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7" w:rsidRPr="00CC16FD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16FD">
        <w:rPr>
          <w:rFonts w:ascii="Times New Roman" w:hAnsi="Times New Roman" w:cs="Times New Roman"/>
          <w:b/>
          <w:sz w:val="32"/>
          <w:szCs w:val="32"/>
        </w:rPr>
        <w:t>Расскажите о пособиях по беременности и родам?</w:t>
      </w:r>
    </w:p>
    <w:p w:rsidR="00A15427" w:rsidRPr="00CC16FD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Основной задачей, которую преследует законодатель при выплате пособий по беременности и родам является восполнение утрачиваемого дохода за время нахождения в декрете, материальная поддержка родителей.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Пособие по беременности и родам (или, как его часто называют, «декретные») является одним из видов страхового обеспечения по обязательному социальному страхованию.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На пособие по беременности и родам  могут рассчитывать только женщины (в отличие от пособия по уходу за ребенком).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В Федеральном законе от 19.05.1995 № 81-ФЗ «О государственных пособиях гражданам, имеющим детей» перечислены категории получателей пособия по беременности и родам. К ним относятся женщины: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работающие;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безработные (уволенные в связи с ликвидацией организаций в течение 12 месяцев, предшествовавших дню признания их безработными);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обучающиеся по очной форме обучения;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-     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проходящие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 военную службу по контракту;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-     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усыновившие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 ребенка и относящиеся к вышеперечисленным категориям.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Пособие по беременности и родам выплачивается по месту работы, службы или иной деятельности. Женщинам, уволенным в связи с ликвидацией организации, пособие выплачивается органами соцзащиты по месту жительства (месту фактического пребывания или фактического проживания).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Если сотрудница является совместителем и в течение двух предшествующих лет трудилась у одних и тех же работодателей, то пособие по беременности и родам ей платят оба работодателя.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Для получения пособия по беременности и родам необходимы следующие документы: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заявление о назначении пособия (составляется в свободной форме);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больничный лист;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справка о сумме заработка для расчета пособия.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Срок для подачи документов для получения пособия по беременности и родам составляет – 6 месяцев со дня окончания отпуска по беременности и родам.</w:t>
      </w:r>
    </w:p>
    <w:p w:rsidR="00A15427" w:rsidRPr="00CC16FD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Если пособием обеспечивают органы соцзащиты, то выплата осуществляется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почтой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 либо через банк не позднее 26-го числа месяца, следующего за месяцем приема документов. Если же пособие по беременности и родам платит работодатель, то оно выдается вместе с ближайшей зарплатой. Пособие по беременности и родам выплачивается застрахованной женщине суммарно за весь период отпуска.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Размер декретных выплат зависит от статуса получательницы:</w:t>
      </w:r>
    </w:p>
    <w:p w:rsidR="00A15427" w:rsidRPr="00CC16FD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Работающие женщины получают пособие в размере 100% среднего заработка;</w:t>
      </w:r>
    </w:p>
    <w:p w:rsidR="00A15427" w:rsidRPr="00CC16FD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Уволенные в связи с ликвидацией организации – в размере 300 рублей;</w:t>
      </w:r>
    </w:p>
    <w:p w:rsidR="00A15427" w:rsidRPr="00CC16FD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     Студентки – в размере стипендии;</w:t>
      </w:r>
    </w:p>
    <w:p w:rsidR="00A15427" w:rsidRPr="00CC16FD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-      </w:t>
      </w:r>
      <w:proofErr w:type="spellStart"/>
      <w:r w:rsidRPr="00CC16FD">
        <w:rPr>
          <w:rFonts w:ascii="Times New Roman" w:hAnsi="Times New Roman" w:cs="Times New Roman"/>
          <w:sz w:val="24"/>
          <w:szCs w:val="24"/>
        </w:rPr>
        <w:t>Военнослужащие-контрактницы</w:t>
      </w:r>
      <w:proofErr w:type="spellEnd"/>
      <w:r w:rsidRPr="00CC16FD">
        <w:rPr>
          <w:rFonts w:ascii="Times New Roman" w:hAnsi="Times New Roman" w:cs="Times New Roman"/>
          <w:sz w:val="24"/>
          <w:szCs w:val="24"/>
        </w:rPr>
        <w:t xml:space="preserve"> – в размере денежного довольствия.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 Если стаж застрахованной женщины составляет менее шести месяцев, она может рассчитывать на пособие в размере не выше МРОТ (в 2016 году – 6 204 рубля)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Пособие по беременности и родам рассчитывается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исходя из среднего заработка и не зависит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 от стажа сотрудницы (в отличие от пособия по временной нетрудоспособности). Пособие по беременности и родам рассчитывается следующим образом:</w:t>
      </w:r>
    </w:p>
    <w:p w:rsidR="00A15427" w:rsidRPr="00CC16FD" w:rsidRDefault="00A15427" w:rsidP="00A1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доходы за 2 календарных года (предшествующих году наступления декрета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>елим на количество дней в этом периоде умножаем на количество дней декрета.</w:t>
      </w:r>
    </w:p>
    <w:p w:rsidR="00274FED" w:rsidRDefault="00A15427" w:rsidP="00A15427">
      <w:r w:rsidRPr="00CC16FD">
        <w:rPr>
          <w:rFonts w:ascii="Times New Roman" w:hAnsi="Times New Roman" w:cs="Times New Roman"/>
          <w:sz w:val="24"/>
          <w:szCs w:val="24"/>
        </w:rPr>
        <w:lastRenderedPageBreak/>
        <w:t xml:space="preserve">Если женщина одновременно получает право на пособие по уходу за ребенком и пособие по беременности и родам, она может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 лишь одно из этих пособий.</w:t>
      </w:r>
    </w:p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5427"/>
    <w:rsid w:val="001E25C4"/>
    <w:rsid w:val="00274FED"/>
    <w:rsid w:val="00A15427"/>
    <w:rsid w:val="00E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2016-06-14T11:21:00Z</dcterms:created>
  <dcterms:modified xsi:type="dcterms:W3CDTF">2016-06-14T11:21:00Z</dcterms:modified>
</cp:coreProperties>
</file>