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6"/>
        <w:gridCol w:w="1524"/>
      </w:tblGrid>
      <w:tr w:rsidR="001F108B" w:rsidRPr="00057E0B" w:rsidTr="008A0D07">
        <w:trPr>
          <w:cantSplit/>
          <w:trHeight w:val="80"/>
        </w:trPr>
        <w:tc>
          <w:tcPr>
            <w:tcW w:w="4140" w:type="dxa"/>
            <w:gridSpan w:val="2"/>
          </w:tcPr>
          <w:p w:rsidR="001F108B" w:rsidRPr="00057E0B" w:rsidRDefault="001F108B" w:rsidP="008A0D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100" cy="6286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08B" w:rsidRPr="00057E0B" w:rsidRDefault="001F108B" w:rsidP="008A0D07">
            <w:pPr>
              <w:jc w:val="center"/>
            </w:pPr>
            <w:r w:rsidRPr="00057E0B">
              <w:rPr>
                <w:sz w:val="22"/>
                <w:szCs w:val="22"/>
              </w:rPr>
              <w:t>АДМИНИСТРАЦИЯ</w:t>
            </w:r>
          </w:p>
          <w:p w:rsidR="001F108B" w:rsidRPr="00057E0B" w:rsidRDefault="001F108B" w:rsidP="008A0D07">
            <w:pPr>
              <w:jc w:val="center"/>
            </w:pPr>
            <w:r w:rsidRPr="00057E0B">
              <w:rPr>
                <w:sz w:val="22"/>
                <w:szCs w:val="22"/>
              </w:rPr>
              <w:t>ГОРОДСКОГО ПОСЕЛЕНИЯ БЕЗЕНЧУК</w:t>
            </w:r>
          </w:p>
          <w:p w:rsidR="001F108B" w:rsidRPr="00057E0B" w:rsidRDefault="001F108B" w:rsidP="008A0D07">
            <w:pPr>
              <w:jc w:val="center"/>
            </w:pPr>
            <w:r w:rsidRPr="00057E0B">
              <w:rPr>
                <w:sz w:val="22"/>
                <w:szCs w:val="22"/>
              </w:rPr>
              <w:t>муниципального района Безенчукский</w:t>
            </w:r>
          </w:p>
          <w:p w:rsidR="001F108B" w:rsidRPr="00057E0B" w:rsidRDefault="001F108B" w:rsidP="008A0D07">
            <w:pPr>
              <w:jc w:val="center"/>
            </w:pPr>
            <w:r w:rsidRPr="00057E0B">
              <w:rPr>
                <w:sz w:val="22"/>
                <w:szCs w:val="22"/>
              </w:rPr>
              <w:t>Самарской области</w:t>
            </w:r>
          </w:p>
          <w:p w:rsidR="001F108B" w:rsidRPr="00057E0B" w:rsidRDefault="001F108B" w:rsidP="008A0D07">
            <w:pPr>
              <w:jc w:val="center"/>
            </w:pPr>
            <w:r w:rsidRPr="00057E0B">
              <w:rPr>
                <w:sz w:val="22"/>
                <w:szCs w:val="22"/>
              </w:rPr>
              <w:t>446250,   п. г.т. Безенчук</w:t>
            </w:r>
          </w:p>
          <w:p w:rsidR="001F108B" w:rsidRPr="00057E0B" w:rsidRDefault="001F108B" w:rsidP="008A0D07">
            <w:pPr>
              <w:jc w:val="center"/>
            </w:pPr>
            <w:r w:rsidRPr="00057E0B">
              <w:rPr>
                <w:sz w:val="22"/>
                <w:szCs w:val="22"/>
              </w:rPr>
              <w:t>ул. Нефтяников, д.12</w:t>
            </w:r>
          </w:p>
          <w:p w:rsidR="001F108B" w:rsidRPr="00057E0B" w:rsidRDefault="001F108B" w:rsidP="008A0D07">
            <w:pPr>
              <w:jc w:val="center"/>
            </w:pPr>
            <w:r w:rsidRPr="00057E0B">
              <w:rPr>
                <w:sz w:val="22"/>
                <w:szCs w:val="22"/>
              </w:rPr>
              <w:t>тел.: 2-14-51      факс: 2-14-51</w:t>
            </w:r>
          </w:p>
        </w:tc>
      </w:tr>
      <w:tr w:rsidR="001F108B" w:rsidRPr="00ED3FDA" w:rsidTr="008A0D07">
        <w:trPr>
          <w:cantSplit/>
          <w:trHeight w:val="80"/>
        </w:trPr>
        <w:tc>
          <w:tcPr>
            <w:tcW w:w="4140" w:type="dxa"/>
            <w:gridSpan w:val="2"/>
          </w:tcPr>
          <w:p w:rsidR="001F108B" w:rsidRPr="00057E0B" w:rsidRDefault="001F108B" w:rsidP="00ED3FDA">
            <w:pPr>
              <w:jc w:val="center"/>
              <w:rPr>
                <w:lang w:val="en-US"/>
              </w:rPr>
            </w:pPr>
            <w:r w:rsidRPr="00057E0B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057E0B">
                <w:rPr>
                  <w:rStyle w:val="a3"/>
                  <w:color w:val="auto"/>
                  <w:sz w:val="22"/>
                  <w:szCs w:val="22"/>
                  <w:lang w:val="en-US"/>
                </w:rPr>
                <w:t>gp-bezenchuk</w:t>
              </w:r>
              <w:r w:rsidR="00ED3FDA">
                <w:rPr>
                  <w:rStyle w:val="a3"/>
                  <w:color w:val="auto"/>
                  <w:sz w:val="22"/>
                  <w:szCs w:val="22"/>
                  <w:lang w:val="en-US"/>
                </w:rPr>
                <w:t>so</w:t>
              </w:r>
              <w:r w:rsidRPr="00057E0B">
                <w:rPr>
                  <w:rStyle w:val="a3"/>
                  <w:color w:val="auto"/>
                  <w:sz w:val="22"/>
                  <w:szCs w:val="22"/>
                  <w:lang w:val="en-US"/>
                </w:rPr>
                <w:t>@</w:t>
              </w:r>
              <w:r w:rsidR="00ED3FDA">
                <w:rPr>
                  <w:rStyle w:val="a3"/>
                  <w:color w:val="auto"/>
                  <w:sz w:val="22"/>
                  <w:szCs w:val="22"/>
                  <w:lang w:val="en-US"/>
                </w:rPr>
                <w:t>yandex</w:t>
              </w:r>
              <w:r w:rsidRPr="00057E0B">
                <w:rPr>
                  <w:rStyle w:val="a3"/>
                  <w:color w:val="auto"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1F108B" w:rsidRPr="00057E0B" w:rsidTr="008A0D07">
        <w:trPr>
          <w:cantSplit/>
          <w:trHeight w:val="329"/>
        </w:trPr>
        <w:tc>
          <w:tcPr>
            <w:tcW w:w="4140" w:type="dxa"/>
            <w:gridSpan w:val="2"/>
          </w:tcPr>
          <w:p w:rsidR="001F108B" w:rsidRPr="00057E0B" w:rsidRDefault="001F108B" w:rsidP="008A0D07">
            <w:pPr>
              <w:jc w:val="center"/>
              <w:rPr>
                <w:b/>
                <w:bCs/>
              </w:rPr>
            </w:pPr>
            <w:r w:rsidRPr="00057E0B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1F108B" w:rsidRPr="00057E0B" w:rsidTr="008A0D07">
        <w:trPr>
          <w:cantSplit/>
          <w:trHeight w:hRule="exact" w:val="369"/>
        </w:trPr>
        <w:tc>
          <w:tcPr>
            <w:tcW w:w="2616" w:type="dxa"/>
          </w:tcPr>
          <w:p w:rsidR="001F108B" w:rsidRPr="00057E0B" w:rsidRDefault="001F108B" w:rsidP="008223F2">
            <w:pPr>
              <w:ind w:right="-12"/>
              <w:jc w:val="center"/>
            </w:pPr>
            <w:r w:rsidRPr="00057E0B">
              <w:t xml:space="preserve">от </w:t>
            </w:r>
            <w:r w:rsidR="002807CC">
              <w:t xml:space="preserve">  </w:t>
            </w:r>
            <w:r w:rsidR="008223F2">
              <w:t>12.01.2017</w:t>
            </w:r>
            <w:r w:rsidR="002807CC">
              <w:t xml:space="preserve">  </w:t>
            </w:r>
            <w:r w:rsidRPr="00057E0B">
              <w:t>г</w:t>
            </w:r>
          </w:p>
        </w:tc>
        <w:tc>
          <w:tcPr>
            <w:tcW w:w="1524" w:type="dxa"/>
          </w:tcPr>
          <w:p w:rsidR="001F108B" w:rsidRPr="00057E0B" w:rsidRDefault="001F108B" w:rsidP="002807CC">
            <w:pPr>
              <w:jc w:val="center"/>
            </w:pPr>
            <w:r w:rsidRPr="00057E0B">
              <w:t xml:space="preserve">№ </w:t>
            </w:r>
            <w:r w:rsidR="002807CC">
              <w:t xml:space="preserve"> </w:t>
            </w:r>
            <w:r w:rsidR="008223F2">
              <w:t>3</w:t>
            </w:r>
            <w:r w:rsidR="002807CC">
              <w:t xml:space="preserve"> </w:t>
            </w:r>
          </w:p>
        </w:tc>
      </w:tr>
    </w:tbl>
    <w:p w:rsidR="001F108B" w:rsidRPr="00057E0B" w:rsidRDefault="001F108B" w:rsidP="001F108B"/>
    <w:p w:rsidR="00971837" w:rsidRPr="002807CC" w:rsidRDefault="00971837" w:rsidP="00971837">
      <w:r w:rsidRPr="002807CC">
        <w:t xml:space="preserve">Об утверждении ведомственного перечня </w:t>
      </w:r>
    </w:p>
    <w:p w:rsidR="00971837" w:rsidRPr="002807CC" w:rsidRDefault="00971837" w:rsidP="00971837">
      <w:r w:rsidRPr="002807CC">
        <w:t>муниципальных услуг и работ, оказываемых</w:t>
      </w:r>
    </w:p>
    <w:p w:rsidR="00971837" w:rsidRPr="002807CC" w:rsidRDefault="00971837" w:rsidP="00971837">
      <w:r w:rsidRPr="002807CC">
        <w:t xml:space="preserve"> и </w:t>
      </w:r>
      <w:proofErr w:type="gramStart"/>
      <w:r w:rsidRPr="002807CC">
        <w:t>выполняемых</w:t>
      </w:r>
      <w:proofErr w:type="gramEnd"/>
      <w:r w:rsidRPr="002807CC">
        <w:t xml:space="preserve"> муниципальными учреждениями</w:t>
      </w:r>
    </w:p>
    <w:p w:rsidR="00971837" w:rsidRPr="002807CC" w:rsidRDefault="00971837" w:rsidP="00971837">
      <w:r w:rsidRPr="002807CC">
        <w:t xml:space="preserve"> городского поселения Безенчук</w:t>
      </w:r>
    </w:p>
    <w:p w:rsidR="00971837" w:rsidRPr="00971837" w:rsidRDefault="00971837" w:rsidP="00971837">
      <w:pPr>
        <w:rPr>
          <w:sz w:val="26"/>
          <w:szCs w:val="26"/>
        </w:rPr>
      </w:pPr>
    </w:p>
    <w:p w:rsidR="00971837" w:rsidRPr="002807CC" w:rsidRDefault="00971837" w:rsidP="00971837">
      <w:pPr>
        <w:ind w:firstLine="567"/>
        <w:jc w:val="both"/>
      </w:pPr>
      <w:proofErr w:type="gramStart"/>
      <w:r w:rsidRPr="002807CC">
        <w:t>В соответствии с пунктом 3.1 статьи 69.2 Бюджетного кодекса Российской Федерации, постановлением Правительства Российской Федерации от 26 февраля 2014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 w:rsidRPr="002807CC">
        <w:t xml:space="preserve"> </w:t>
      </w:r>
      <w:proofErr w:type="gramStart"/>
      <w:r w:rsidRPr="002807CC">
        <w:t>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гродского поселения Безенчук от 07 декабря 2015 года № 239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поселения Безенчук муниципального района Безенчукский Самарской области»</w:t>
      </w:r>
      <w:proofErr w:type="gramEnd"/>
    </w:p>
    <w:p w:rsidR="00971837" w:rsidRPr="002807CC" w:rsidRDefault="00971837" w:rsidP="00971837">
      <w:pPr>
        <w:ind w:firstLine="567"/>
        <w:jc w:val="both"/>
      </w:pPr>
      <w:r w:rsidRPr="002807CC">
        <w:t xml:space="preserve">                              ПОСТАНОВЛЯЮ:</w:t>
      </w:r>
    </w:p>
    <w:p w:rsidR="00971837" w:rsidRPr="002807CC" w:rsidRDefault="00971837" w:rsidP="00971837">
      <w:pPr>
        <w:ind w:firstLine="567"/>
        <w:jc w:val="both"/>
      </w:pPr>
      <w:r w:rsidRPr="002807CC">
        <w:tab/>
        <w:t>1. Утвердить ведомственный перечень муниципальных услуг и работ, оказываемых и выполняемых муниципальными учреждениями городского поселения Безенчук муниципального района Безенчукский Самарской области согласно приложению.</w:t>
      </w:r>
    </w:p>
    <w:p w:rsidR="002807CC" w:rsidRDefault="002807CC" w:rsidP="00971837">
      <w:pPr>
        <w:ind w:firstLine="567"/>
        <w:jc w:val="both"/>
      </w:pPr>
      <w:r>
        <w:t xml:space="preserve">  </w:t>
      </w:r>
      <w:r w:rsidRPr="002807CC">
        <w:t xml:space="preserve">2. Считать утратившим силу постановление Администрации городского поселения Безенчук от 16.12.2015г. №241 </w:t>
      </w:r>
      <w:r>
        <w:t>«Об утверждении ведомственного перечня муниципальных услуг и работ, оказываемых и выполняемых муниципальными учреждениями городского поселения Безенчук».</w:t>
      </w:r>
    </w:p>
    <w:p w:rsidR="00971837" w:rsidRDefault="002807CC" w:rsidP="00971837">
      <w:pPr>
        <w:ind w:firstLine="567"/>
        <w:jc w:val="both"/>
      </w:pPr>
      <w:r>
        <w:t>3</w:t>
      </w:r>
      <w:r w:rsidR="00971837" w:rsidRPr="002807CC">
        <w:t>. Опубликовать Постановление в газете «Вестник городского поселения Безенчук»</w:t>
      </w:r>
      <w:r>
        <w:t>.</w:t>
      </w:r>
    </w:p>
    <w:p w:rsidR="002807CC" w:rsidRPr="002807CC" w:rsidRDefault="002807CC" w:rsidP="00971837">
      <w:pPr>
        <w:ind w:firstLine="567"/>
        <w:jc w:val="both"/>
      </w:pPr>
      <w:r>
        <w:t>4. Настоящее Постановление вступает в силу с 01.01.2017 года.</w:t>
      </w:r>
    </w:p>
    <w:p w:rsidR="00971837" w:rsidRPr="002807CC" w:rsidRDefault="002807CC" w:rsidP="00971837">
      <w:pPr>
        <w:ind w:firstLine="567"/>
        <w:jc w:val="both"/>
      </w:pPr>
      <w:r>
        <w:t>5</w:t>
      </w:r>
      <w:r w:rsidR="00971837" w:rsidRPr="002807CC">
        <w:t xml:space="preserve">. </w:t>
      </w:r>
      <w:proofErr w:type="gramStart"/>
      <w:r w:rsidR="00971837" w:rsidRPr="002807CC">
        <w:t>Контроль за</w:t>
      </w:r>
      <w:proofErr w:type="gramEnd"/>
      <w:r w:rsidR="00971837" w:rsidRPr="002807CC">
        <w:t xml:space="preserve"> исполнением настоящего Постановления </w:t>
      </w:r>
      <w:r>
        <w:t>оставляю за собой.</w:t>
      </w:r>
    </w:p>
    <w:p w:rsidR="00971837" w:rsidRPr="002807CC" w:rsidRDefault="00971837" w:rsidP="00971837">
      <w:pPr>
        <w:ind w:firstLine="567"/>
        <w:jc w:val="both"/>
      </w:pPr>
    </w:p>
    <w:p w:rsidR="00971837" w:rsidRPr="002807CC" w:rsidRDefault="00971837" w:rsidP="00971837">
      <w:pPr>
        <w:ind w:firstLine="567"/>
        <w:jc w:val="both"/>
      </w:pPr>
    </w:p>
    <w:p w:rsidR="00971837" w:rsidRPr="002807CC" w:rsidRDefault="00971837" w:rsidP="00971837">
      <w:pPr>
        <w:ind w:firstLine="567"/>
        <w:jc w:val="both"/>
      </w:pPr>
    </w:p>
    <w:p w:rsidR="00971837" w:rsidRPr="002807CC" w:rsidRDefault="00971837" w:rsidP="00971837">
      <w:pPr>
        <w:ind w:firstLine="567"/>
        <w:jc w:val="both"/>
      </w:pPr>
      <w:r w:rsidRPr="002807CC">
        <w:t>Глава городского поселения                                                В.В. Аникин</w:t>
      </w:r>
    </w:p>
    <w:p w:rsidR="00971837" w:rsidRDefault="00971837" w:rsidP="00971837">
      <w:pPr>
        <w:ind w:firstLine="567"/>
        <w:jc w:val="both"/>
        <w:rPr>
          <w:sz w:val="32"/>
          <w:szCs w:val="32"/>
        </w:rPr>
      </w:pPr>
    </w:p>
    <w:p w:rsidR="002807CC" w:rsidRDefault="002807CC" w:rsidP="00971837">
      <w:pPr>
        <w:ind w:firstLine="567"/>
        <w:jc w:val="both"/>
        <w:rPr>
          <w:sz w:val="32"/>
          <w:szCs w:val="32"/>
        </w:rPr>
      </w:pPr>
    </w:p>
    <w:p w:rsidR="002807CC" w:rsidRDefault="002807CC" w:rsidP="00971837">
      <w:pPr>
        <w:ind w:firstLine="567"/>
        <w:jc w:val="both"/>
        <w:rPr>
          <w:sz w:val="32"/>
          <w:szCs w:val="32"/>
        </w:rPr>
      </w:pPr>
    </w:p>
    <w:p w:rsidR="00971837" w:rsidRPr="00971837" w:rsidRDefault="00971837" w:rsidP="0097183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Ерычева</w:t>
      </w:r>
    </w:p>
    <w:p w:rsidR="00D30882" w:rsidRDefault="00971837" w:rsidP="00971837">
      <w:pPr>
        <w:ind w:firstLine="567"/>
        <w:jc w:val="both"/>
        <w:rPr>
          <w:sz w:val="20"/>
          <w:szCs w:val="20"/>
        </w:rPr>
      </w:pPr>
      <w:r w:rsidRPr="002A4D19">
        <w:rPr>
          <w:sz w:val="28"/>
          <w:szCs w:val="28"/>
        </w:rPr>
        <w:t xml:space="preserve"> </w:t>
      </w:r>
      <w:r w:rsidRPr="00971837">
        <w:rPr>
          <w:sz w:val="20"/>
          <w:szCs w:val="20"/>
        </w:rPr>
        <w:t xml:space="preserve">21534 </w:t>
      </w:r>
    </w:p>
    <w:p w:rsidR="00D30882" w:rsidRDefault="00D30882" w:rsidP="00971837">
      <w:pPr>
        <w:ind w:firstLine="567"/>
        <w:jc w:val="both"/>
        <w:rPr>
          <w:sz w:val="20"/>
          <w:szCs w:val="20"/>
        </w:rPr>
      </w:pPr>
    </w:p>
    <w:p w:rsidR="00D30882" w:rsidRDefault="00971837" w:rsidP="00971837">
      <w:pPr>
        <w:ind w:firstLine="567"/>
        <w:jc w:val="both"/>
        <w:rPr>
          <w:sz w:val="20"/>
          <w:szCs w:val="20"/>
        </w:rPr>
      </w:pPr>
      <w:r w:rsidRPr="00971837">
        <w:rPr>
          <w:sz w:val="20"/>
          <w:szCs w:val="20"/>
        </w:rPr>
        <w:t xml:space="preserve">           </w:t>
      </w:r>
    </w:p>
    <w:p w:rsidR="00D30882" w:rsidRDefault="00D30882" w:rsidP="00971837">
      <w:pPr>
        <w:ind w:firstLine="567"/>
        <w:jc w:val="both"/>
        <w:rPr>
          <w:sz w:val="20"/>
          <w:szCs w:val="20"/>
        </w:rPr>
      </w:pPr>
    </w:p>
    <w:p w:rsidR="00D30882" w:rsidRDefault="00D30882" w:rsidP="00971837">
      <w:pPr>
        <w:ind w:firstLine="567"/>
        <w:jc w:val="both"/>
        <w:rPr>
          <w:sz w:val="20"/>
          <w:szCs w:val="20"/>
        </w:rPr>
        <w:sectPr w:rsidR="00D30882" w:rsidSect="00D30882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D30882" w:rsidRDefault="00971837" w:rsidP="00914730">
      <w:pPr>
        <w:ind w:firstLine="567"/>
        <w:jc w:val="right"/>
      </w:pPr>
      <w:r w:rsidRPr="00971837">
        <w:rPr>
          <w:sz w:val="20"/>
          <w:szCs w:val="20"/>
        </w:rPr>
        <w:lastRenderedPageBreak/>
        <w:t xml:space="preserve">          </w:t>
      </w:r>
      <w:r w:rsidR="00D30882" w:rsidRPr="00D30882">
        <w:t>Приложение</w:t>
      </w:r>
      <w:r w:rsidRPr="00D30882">
        <w:t xml:space="preserve">     </w:t>
      </w:r>
    </w:p>
    <w:p w:rsidR="00D30882" w:rsidRDefault="00D30882" w:rsidP="00D30882">
      <w:pPr>
        <w:ind w:firstLine="567"/>
        <w:jc w:val="right"/>
      </w:pPr>
      <w:r w:rsidRPr="00D30882">
        <w:t>к постановлению Администрации</w:t>
      </w:r>
    </w:p>
    <w:p w:rsidR="00D30882" w:rsidRPr="00D30882" w:rsidRDefault="00D30882" w:rsidP="00D30882">
      <w:pPr>
        <w:ind w:firstLine="567"/>
        <w:jc w:val="right"/>
      </w:pPr>
      <w:r w:rsidRPr="00D30882">
        <w:t xml:space="preserve">городского поселения Безенчук от </w:t>
      </w:r>
      <w:r w:rsidR="00102C41">
        <w:t xml:space="preserve">  </w:t>
      </w:r>
      <w:r w:rsidR="008223F2">
        <w:t>12.01.2017г</w:t>
      </w:r>
      <w:r w:rsidR="005C655B">
        <w:t xml:space="preserve"> </w:t>
      </w:r>
      <w:r w:rsidRPr="00D30882">
        <w:t>№</w:t>
      </w:r>
      <w:r w:rsidR="005C655B">
        <w:t xml:space="preserve"> </w:t>
      </w:r>
      <w:r w:rsidR="00102C41">
        <w:t xml:space="preserve"> </w:t>
      </w:r>
      <w:bookmarkStart w:id="0" w:name="_GoBack"/>
      <w:bookmarkEnd w:id="0"/>
      <w:r w:rsidR="008223F2">
        <w:t>3</w:t>
      </w:r>
    </w:p>
    <w:p w:rsidR="00D30882" w:rsidRPr="00D30882" w:rsidRDefault="00D30882" w:rsidP="00D30882">
      <w:pPr>
        <w:jc w:val="right"/>
      </w:pPr>
      <w:r w:rsidRPr="00D30882">
        <w:t xml:space="preserve">«Об утверждении ведомственного перечня </w:t>
      </w:r>
    </w:p>
    <w:p w:rsidR="00D30882" w:rsidRPr="00D30882" w:rsidRDefault="00D30882" w:rsidP="00D30882">
      <w:pPr>
        <w:jc w:val="right"/>
      </w:pPr>
      <w:r w:rsidRPr="00D30882">
        <w:t>муниципальных услуг и работ, оказываемых</w:t>
      </w:r>
    </w:p>
    <w:p w:rsidR="00D30882" w:rsidRPr="00D30882" w:rsidRDefault="00D30882" w:rsidP="00D30882">
      <w:pPr>
        <w:jc w:val="right"/>
      </w:pPr>
      <w:r w:rsidRPr="00D30882">
        <w:t xml:space="preserve"> и </w:t>
      </w:r>
      <w:proofErr w:type="gramStart"/>
      <w:r w:rsidRPr="00D30882">
        <w:t>выполняемых</w:t>
      </w:r>
      <w:proofErr w:type="gramEnd"/>
      <w:r w:rsidRPr="00D30882">
        <w:t xml:space="preserve"> муниципальными учреждениями</w:t>
      </w:r>
    </w:p>
    <w:p w:rsidR="00D30882" w:rsidRPr="00D30882" w:rsidRDefault="00D30882" w:rsidP="00D30882">
      <w:pPr>
        <w:jc w:val="right"/>
      </w:pPr>
      <w:r w:rsidRPr="00D30882">
        <w:t xml:space="preserve"> городского поселения Безенчук»</w:t>
      </w:r>
    </w:p>
    <w:p w:rsidR="00D30882" w:rsidRDefault="00D30882" w:rsidP="00D30882">
      <w:pPr>
        <w:jc w:val="right"/>
      </w:pPr>
    </w:p>
    <w:tbl>
      <w:tblPr>
        <w:tblW w:w="16814" w:type="dxa"/>
        <w:tblInd w:w="-318" w:type="dxa"/>
        <w:tblLayout w:type="fixed"/>
        <w:tblLook w:val="04A0"/>
      </w:tblPr>
      <w:tblGrid>
        <w:gridCol w:w="405"/>
        <w:gridCol w:w="586"/>
        <w:gridCol w:w="1407"/>
        <w:gridCol w:w="10"/>
        <w:gridCol w:w="982"/>
        <w:gridCol w:w="10"/>
        <w:gridCol w:w="982"/>
        <w:gridCol w:w="436"/>
        <w:gridCol w:w="415"/>
        <w:gridCol w:w="850"/>
        <w:gridCol w:w="13"/>
        <w:gridCol w:w="1134"/>
        <w:gridCol w:w="567"/>
        <w:gridCol w:w="558"/>
        <w:gridCol w:w="576"/>
        <w:gridCol w:w="278"/>
        <w:gridCol w:w="289"/>
        <w:gridCol w:w="281"/>
        <w:gridCol w:w="570"/>
        <w:gridCol w:w="142"/>
        <w:gridCol w:w="850"/>
        <w:gridCol w:w="77"/>
        <w:gridCol w:w="1057"/>
        <w:gridCol w:w="810"/>
        <w:gridCol w:w="41"/>
        <w:gridCol w:w="1638"/>
        <w:gridCol w:w="63"/>
        <w:gridCol w:w="1787"/>
      </w:tblGrid>
      <w:tr w:rsidR="008B42B8" w:rsidRPr="005F15B0" w:rsidTr="008B42B8">
        <w:trPr>
          <w:trHeight w:val="25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1397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5B0" w:rsidRPr="005F15B0" w:rsidRDefault="005F15B0" w:rsidP="005F15B0">
            <w:pPr>
              <w:ind w:left="3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sz w:val="18"/>
                <w:szCs w:val="18"/>
              </w:rPr>
            </w:pPr>
          </w:p>
        </w:tc>
      </w:tr>
      <w:tr w:rsidR="008B42B8" w:rsidRPr="005F15B0" w:rsidTr="008B42B8">
        <w:trPr>
          <w:trHeight w:val="25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1397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5B0" w:rsidRPr="005F15B0" w:rsidRDefault="005F15B0" w:rsidP="005F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18"/>
                <w:szCs w:val="18"/>
              </w:rPr>
            </w:pPr>
          </w:p>
        </w:tc>
      </w:tr>
      <w:tr w:rsidR="005F15B0" w:rsidRPr="005F15B0" w:rsidTr="008B42B8">
        <w:trPr>
          <w:trHeight w:val="25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</w:tr>
      <w:tr w:rsidR="008B42B8" w:rsidRPr="005F15B0" w:rsidTr="008B42B8">
        <w:trPr>
          <w:gridBefore w:val="1"/>
          <w:gridAfter w:val="1"/>
          <w:wBefore w:w="405" w:type="dxa"/>
          <w:wAfter w:w="1787" w:type="dxa"/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12335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Ведомственный перечень услуг и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городского поселения  Безенчук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sz w:val="18"/>
                <w:szCs w:val="18"/>
              </w:rPr>
            </w:pPr>
          </w:p>
        </w:tc>
      </w:tr>
      <w:tr w:rsidR="008B42B8" w:rsidRPr="005F15B0" w:rsidTr="008B42B8">
        <w:trPr>
          <w:gridBefore w:val="1"/>
          <w:gridAfter w:val="1"/>
          <w:wBefore w:w="405" w:type="dxa"/>
          <w:wAfter w:w="1787" w:type="dxa"/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12335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5B0" w:rsidRPr="005F15B0" w:rsidRDefault="005F15B0" w:rsidP="005F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18"/>
                <w:szCs w:val="18"/>
              </w:rPr>
            </w:pPr>
          </w:p>
        </w:tc>
      </w:tr>
      <w:tr w:rsidR="008B42B8" w:rsidRPr="005F15B0" w:rsidTr="008B42B8">
        <w:trPr>
          <w:gridBefore w:val="1"/>
          <w:gridAfter w:val="1"/>
          <w:wBefore w:w="405" w:type="dxa"/>
          <w:wAfter w:w="1787" w:type="dxa"/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</w:p>
        </w:tc>
      </w:tr>
      <w:tr w:rsidR="008B42B8" w:rsidRPr="005F15B0" w:rsidTr="008B42B8">
        <w:trPr>
          <w:gridBefore w:val="1"/>
          <w:gridAfter w:val="1"/>
          <w:wBefore w:w="405" w:type="dxa"/>
          <w:wAfter w:w="1787" w:type="dxa"/>
          <w:trHeight w:val="255"/>
        </w:trPr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B42B8" w:rsidRPr="005F15B0" w:rsidTr="008B42B8">
        <w:trPr>
          <w:gridBefore w:val="1"/>
          <w:gridAfter w:val="1"/>
          <w:wBefore w:w="405" w:type="dxa"/>
          <w:wAfter w:w="1787" w:type="dxa"/>
          <w:trHeight w:val="127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Код вида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Реестровый номер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Код базовой услуги или работы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Наименование базовой услуги или работы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Содержание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Содержание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Содержание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Условие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Условие 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Признак отнесения к услуге или работе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Платность 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F15B0">
              <w:rPr>
                <w:b/>
                <w:bCs/>
                <w:sz w:val="20"/>
                <w:szCs w:val="20"/>
              </w:rPr>
              <w:t>ОКВЭД</w:t>
            </w:r>
          </w:p>
        </w:tc>
      </w:tr>
      <w:tr w:rsidR="008B42B8" w:rsidRPr="005F15B0" w:rsidTr="008B42B8">
        <w:trPr>
          <w:gridBefore w:val="1"/>
          <w:gridAfter w:val="1"/>
          <w:wBefore w:w="405" w:type="dxa"/>
          <w:wAfter w:w="1787" w:type="dxa"/>
          <w:trHeight w:val="25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jc w:val="center"/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19</w:t>
            </w:r>
          </w:p>
        </w:tc>
      </w:tr>
      <w:tr w:rsidR="008B42B8" w:rsidRPr="005F15B0" w:rsidTr="008B42B8">
        <w:trPr>
          <w:gridBefore w:val="1"/>
          <w:gridAfter w:val="1"/>
          <w:wBefore w:w="405" w:type="dxa"/>
          <w:wAfter w:w="1787" w:type="dxa"/>
          <w:trHeight w:val="127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366041510133007290428098100200000000000100101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28.098.1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Благоустройство объектов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АДМИНИСТРАЦИЯ ГОРОДСКОГО ПОСЕЛЕНИЯ БЕЗЕНЧУК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Юридические лица</w:t>
            </w:r>
            <w:proofErr w:type="gramStart"/>
            <w:r w:rsidRPr="005F15B0">
              <w:rPr>
                <w:sz w:val="20"/>
                <w:szCs w:val="20"/>
              </w:rPr>
              <w:t>;Ф</w:t>
            </w:r>
            <w:proofErr w:type="gramEnd"/>
            <w:r w:rsidRPr="005F15B0">
              <w:rPr>
                <w:sz w:val="20"/>
                <w:szCs w:val="20"/>
              </w:rPr>
              <w:t>изические лица;Общество в целом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01.41.2 Предоставление услуг по закладке, обработке и содержанию садов, парков и других зеленых насаждений;01.41 Предоставление услуг в области растениеводства</w:t>
            </w:r>
          </w:p>
        </w:tc>
      </w:tr>
      <w:tr w:rsidR="008B42B8" w:rsidRPr="005F15B0" w:rsidTr="008B42B8">
        <w:trPr>
          <w:gridBefore w:val="1"/>
          <w:gridAfter w:val="1"/>
          <w:wBefore w:w="405" w:type="dxa"/>
          <w:wAfter w:w="1787" w:type="dxa"/>
          <w:trHeight w:val="102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366041510133007290428018101100000003003101101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28.018.1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Содержание инженерно-транспортных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регулярно в течени</w:t>
            </w:r>
            <w:proofErr w:type="gramStart"/>
            <w:r w:rsidRPr="005F15B0">
              <w:rPr>
                <w:sz w:val="20"/>
                <w:szCs w:val="20"/>
              </w:rPr>
              <w:t>и</w:t>
            </w:r>
            <w:proofErr w:type="gramEnd"/>
            <w:r w:rsidRPr="005F15B0">
              <w:rPr>
                <w:sz w:val="20"/>
                <w:szCs w:val="20"/>
              </w:rPr>
              <w:t xml:space="preserve"> года согласно графика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АДМИНИСТРАЦИЯ ГОРОДСКОГО ПОСЕЛЕНИЯ БЕЗЕНЧУК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Физические лица</w:t>
            </w:r>
            <w:proofErr w:type="gramStart"/>
            <w:r w:rsidRPr="005F15B0">
              <w:rPr>
                <w:sz w:val="20"/>
                <w:szCs w:val="20"/>
              </w:rPr>
              <w:t>;Ю</w:t>
            </w:r>
            <w:proofErr w:type="gramEnd"/>
            <w:r w:rsidRPr="005F15B0">
              <w:rPr>
                <w:sz w:val="20"/>
                <w:szCs w:val="20"/>
              </w:rPr>
              <w:t>ридические лица;Общество в целом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90.00.3 Уборка территории и аналогичная деятельность;90.00 Удаление сточных вод, отходов и аналогичная деятельность</w:t>
            </w:r>
          </w:p>
        </w:tc>
      </w:tr>
      <w:tr w:rsidR="008B42B8" w:rsidRPr="005F15B0" w:rsidTr="008B42B8">
        <w:trPr>
          <w:gridBefore w:val="1"/>
          <w:gridAfter w:val="1"/>
          <w:wBefore w:w="405" w:type="dxa"/>
          <w:wAfter w:w="1787" w:type="dxa"/>
          <w:trHeight w:val="102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366041510133007290428018100500000003001101101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28.018.1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Разметка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регулярно в течени</w:t>
            </w:r>
            <w:proofErr w:type="gramStart"/>
            <w:r w:rsidRPr="005F15B0">
              <w:rPr>
                <w:sz w:val="20"/>
                <w:szCs w:val="20"/>
              </w:rPr>
              <w:t>и</w:t>
            </w:r>
            <w:proofErr w:type="gramEnd"/>
            <w:r w:rsidRPr="005F15B0">
              <w:rPr>
                <w:sz w:val="20"/>
                <w:szCs w:val="20"/>
              </w:rPr>
              <w:t xml:space="preserve"> года согласно графика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АДМИНИСТРАЦИЯ ГОРОДСКОГО ПОСЕЛЕНИЯ БЕЗЕНЧУК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Физические лица</w:t>
            </w:r>
            <w:proofErr w:type="gramStart"/>
            <w:r w:rsidRPr="005F15B0">
              <w:rPr>
                <w:sz w:val="20"/>
                <w:szCs w:val="20"/>
              </w:rPr>
              <w:t>;Ю</w:t>
            </w:r>
            <w:proofErr w:type="gramEnd"/>
            <w:r w:rsidRPr="005F15B0">
              <w:rPr>
                <w:sz w:val="20"/>
                <w:szCs w:val="20"/>
              </w:rPr>
              <w:t>ридические лица;Общество в целом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90.00.3 Уборка территории и аналогичная деятельность;90.00 Удаление сточных вод, отходов и аналогичная деятельность</w:t>
            </w:r>
          </w:p>
        </w:tc>
      </w:tr>
      <w:tr w:rsidR="008B42B8" w:rsidRPr="005F15B0" w:rsidTr="008B42B8">
        <w:trPr>
          <w:gridBefore w:val="1"/>
          <w:gridAfter w:val="1"/>
          <w:wBefore w:w="405" w:type="dxa"/>
          <w:wAfter w:w="1787" w:type="dxa"/>
          <w:trHeight w:val="102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366041510133007290428018100200000003004101101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28.018.1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Содержание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регулярно в течени</w:t>
            </w:r>
            <w:proofErr w:type="gramStart"/>
            <w:r w:rsidRPr="005F15B0">
              <w:rPr>
                <w:sz w:val="20"/>
                <w:szCs w:val="20"/>
              </w:rPr>
              <w:t>и</w:t>
            </w:r>
            <w:proofErr w:type="gramEnd"/>
            <w:r w:rsidRPr="005F15B0">
              <w:rPr>
                <w:sz w:val="20"/>
                <w:szCs w:val="20"/>
              </w:rPr>
              <w:t xml:space="preserve"> года согласно графика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АДМИНИСТРАЦИЯ ГОРОДСКОГО ПОСЕЛЕНИЯ БЕЗЕНЧУК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Физические лица</w:t>
            </w:r>
            <w:proofErr w:type="gramStart"/>
            <w:r w:rsidRPr="005F15B0">
              <w:rPr>
                <w:sz w:val="20"/>
                <w:szCs w:val="20"/>
              </w:rPr>
              <w:t>;Ю</w:t>
            </w:r>
            <w:proofErr w:type="gramEnd"/>
            <w:r w:rsidRPr="005F15B0">
              <w:rPr>
                <w:sz w:val="20"/>
                <w:szCs w:val="20"/>
              </w:rPr>
              <w:t>ридические лица;Общество в целом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90.00.3 Уборка территории и аналогичная деятельность;90.00 Удаление сточных вод, отходов и аналогичная деятельность</w:t>
            </w:r>
          </w:p>
        </w:tc>
      </w:tr>
      <w:tr w:rsidR="008B42B8" w:rsidRPr="005F15B0" w:rsidTr="008B42B8">
        <w:trPr>
          <w:gridBefore w:val="1"/>
          <w:gridAfter w:val="1"/>
          <w:wBefore w:w="405" w:type="dxa"/>
          <w:wAfter w:w="1787" w:type="dxa"/>
          <w:trHeight w:val="102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366041510133007290428018100100000003005102101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28.018.1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Содержание в чистоте территории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регулярно в течени</w:t>
            </w:r>
            <w:proofErr w:type="gramStart"/>
            <w:r w:rsidRPr="005F15B0">
              <w:rPr>
                <w:sz w:val="20"/>
                <w:szCs w:val="20"/>
              </w:rPr>
              <w:t>и</w:t>
            </w:r>
            <w:proofErr w:type="gramEnd"/>
            <w:r w:rsidRPr="005F15B0">
              <w:rPr>
                <w:sz w:val="20"/>
                <w:szCs w:val="20"/>
              </w:rPr>
              <w:t xml:space="preserve"> года согласно </w:t>
            </w:r>
            <w:r w:rsidRPr="005F15B0">
              <w:rPr>
                <w:sz w:val="20"/>
                <w:szCs w:val="20"/>
              </w:rPr>
              <w:lastRenderedPageBreak/>
              <w:t>графика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 xml:space="preserve">АДМИНИСТРАЦИЯ </w:t>
            </w:r>
            <w:r w:rsidRPr="005F15B0">
              <w:rPr>
                <w:sz w:val="20"/>
                <w:szCs w:val="20"/>
              </w:rPr>
              <w:lastRenderedPageBreak/>
              <w:t>ГОРОДСКОГО ПОСЕЛЕНИЯ БЕЗЕНЧУК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lastRenderedPageBreak/>
              <w:t>Физические лица</w:t>
            </w:r>
            <w:proofErr w:type="gramStart"/>
            <w:r w:rsidRPr="005F15B0">
              <w:rPr>
                <w:sz w:val="20"/>
                <w:szCs w:val="20"/>
              </w:rPr>
              <w:t>;Ю</w:t>
            </w:r>
            <w:proofErr w:type="gramEnd"/>
            <w:r w:rsidRPr="005F15B0">
              <w:rPr>
                <w:sz w:val="20"/>
                <w:szCs w:val="20"/>
              </w:rPr>
              <w:t xml:space="preserve">ридические </w:t>
            </w:r>
            <w:r w:rsidRPr="005F15B0">
              <w:rPr>
                <w:sz w:val="20"/>
                <w:szCs w:val="20"/>
              </w:rPr>
              <w:lastRenderedPageBreak/>
              <w:t>лица;Общество в целом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lastRenderedPageBreak/>
              <w:t>государственная (муниц</w:t>
            </w:r>
            <w:r w:rsidRPr="005F15B0">
              <w:rPr>
                <w:sz w:val="20"/>
                <w:szCs w:val="20"/>
              </w:rPr>
              <w:lastRenderedPageBreak/>
              <w:t>ипальная) услуга или работа бесплатная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lastRenderedPageBreak/>
              <w:t>90.00.3 Уборка территории и аналогичная деятельность;90.</w:t>
            </w:r>
            <w:r w:rsidRPr="005F15B0">
              <w:rPr>
                <w:sz w:val="20"/>
                <w:szCs w:val="20"/>
              </w:rPr>
              <w:lastRenderedPageBreak/>
              <w:t>00 Удаление сточных вод, отходов и аналогичная деятельность</w:t>
            </w:r>
          </w:p>
        </w:tc>
      </w:tr>
      <w:tr w:rsidR="008B42B8" w:rsidRPr="005F15B0" w:rsidTr="008B42B8">
        <w:trPr>
          <w:gridBefore w:val="1"/>
          <w:gridAfter w:val="1"/>
          <w:wBefore w:w="405" w:type="dxa"/>
          <w:wAfter w:w="1787" w:type="dxa"/>
          <w:trHeight w:val="102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366041510133007290428014100000000000003101101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28.014.1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АДМИНИСТРАЦИЯ ГОРОДСКОГО ПОСЕЛЕНИЯ БЕЗЕНЧУК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Физические лица</w:t>
            </w:r>
            <w:proofErr w:type="gramStart"/>
            <w:r w:rsidRPr="005F15B0">
              <w:rPr>
                <w:sz w:val="20"/>
                <w:szCs w:val="20"/>
              </w:rPr>
              <w:t>;Ю</w:t>
            </w:r>
            <w:proofErr w:type="gramEnd"/>
            <w:r w:rsidRPr="005F15B0">
              <w:rPr>
                <w:sz w:val="20"/>
                <w:szCs w:val="20"/>
              </w:rPr>
              <w:t>ридические лица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90.00.3 Уборка территории и аналогичная деятельность</w:t>
            </w:r>
          </w:p>
        </w:tc>
      </w:tr>
      <w:tr w:rsidR="008B42B8" w:rsidRPr="005F15B0" w:rsidTr="008B42B8">
        <w:trPr>
          <w:gridBefore w:val="1"/>
          <w:gridAfter w:val="1"/>
          <w:wBefore w:w="405" w:type="dxa"/>
          <w:wAfter w:w="1787" w:type="dxa"/>
          <w:trHeight w:val="407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366041510133007290414004100402800000002106101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14.004.1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Административное обеспечение деятельности организаций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Проведение мониторинга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Жилищно-коммунальное хозяйство, благоустройство, градостроительная деятельность, строительство и архитектура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АДМИНИСТРАЦИЯ ГОРОДСКОГО ПОСЕЛЕНИЯ БЕЗЕНЧУК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Органы государственной власти</w:t>
            </w:r>
            <w:proofErr w:type="gramStart"/>
            <w:r w:rsidRPr="005F15B0">
              <w:rPr>
                <w:sz w:val="20"/>
                <w:szCs w:val="20"/>
              </w:rPr>
              <w:t>;О</w:t>
            </w:r>
            <w:proofErr w:type="gramEnd"/>
            <w:r w:rsidRPr="005F15B0">
              <w:rPr>
                <w:sz w:val="20"/>
                <w:szCs w:val="20"/>
              </w:rPr>
              <w:t>рганы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5B0" w:rsidRPr="005F15B0" w:rsidRDefault="005F15B0" w:rsidP="005F15B0">
            <w:pPr>
              <w:rPr>
                <w:sz w:val="20"/>
                <w:szCs w:val="20"/>
              </w:rPr>
            </w:pPr>
            <w:r w:rsidRPr="005F15B0">
              <w:rPr>
                <w:sz w:val="20"/>
                <w:szCs w:val="20"/>
              </w:rPr>
              <w:t>75.14 Вспомогательная деятельность в области государственного управления</w:t>
            </w:r>
          </w:p>
        </w:tc>
      </w:tr>
    </w:tbl>
    <w:p w:rsidR="005F15B0" w:rsidRPr="00D30882" w:rsidRDefault="005F15B0" w:rsidP="005F15B0">
      <w:pPr>
        <w:ind w:right="678"/>
        <w:jc w:val="center"/>
      </w:pPr>
    </w:p>
    <w:sectPr w:rsidR="005F15B0" w:rsidRPr="00D30882" w:rsidSect="005F15B0">
      <w:pgSz w:w="16838" w:h="11906" w:orient="landscape" w:code="9"/>
      <w:pgMar w:top="1701" w:right="2663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167D"/>
    <w:multiLevelType w:val="multilevel"/>
    <w:tmpl w:val="E3FCE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29C5906"/>
    <w:multiLevelType w:val="hybridMultilevel"/>
    <w:tmpl w:val="E2E63C1E"/>
    <w:lvl w:ilvl="0" w:tplc="9DB6E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97FB2"/>
    <w:rsid w:val="0003523E"/>
    <w:rsid w:val="0006656A"/>
    <w:rsid w:val="00102C41"/>
    <w:rsid w:val="00180267"/>
    <w:rsid w:val="001936F9"/>
    <w:rsid w:val="001F108B"/>
    <w:rsid w:val="0021091A"/>
    <w:rsid w:val="002807CC"/>
    <w:rsid w:val="00544814"/>
    <w:rsid w:val="005C4AC5"/>
    <w:rsid w:val="005C655B"/>
    <w:rsid w:val="005F15B0"/>
    <w:rsid w:val="00610E7E"/>
    <w:rsid w:val="00650FB8"/>
    <w:rsid w:val="00666588"/>
    <w:rsid w:val="006D66F2"/>
    <w:rsid w:val="00720560"/>
    <w:rsid w:val="007A375F"/>
    <w:rsid w:val="007F3DEA"/>
    <w:rsid w:val="008223F2"/>
    <w:rsid w:val="008B42B8"/>
    <w:rsid w:val="00914730"/>
    <w:rsid w:val="00971837"/>
    <w:rsid w:val="00AD6ACF"/>
    <w:rsid w:val="00AE0599"/>
    <w:rsid w:val="00AE20B2"/>
    <w:rsid w:val="00C97FB2"/>
    <w:rsid w:val="00D30882"/>
    <w:rsid w:val="00D62209"/>
    <w:rsid w:val="00E90D65"/>
    <w:rsid w:val="00EB2D36"/>
    <w:rsid w:val="00ED3FDA"/>
    <w:rsid w:val="00FE7ACD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10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375F"/>
    <w:pPr>
      <w:ind w:left="720"/>
      <w:contextualSpacing/>
    </w:pPr>
  </w:style>
  <w:style w:type="character" w:customStyle="1" w:styleId="s21">
    <w:name w:val="s21"/>
    <w:rsid w:val="005C4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10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A375F"/>
    <w:pPr>
      <w:ind w:left="720"/>
      <w:contextualSpacing/>
    </w:pPr>
  </w:style>
  <w:style w:type="character" w:customStyle="1" w:styleId="s21">
    <w:name w:val="s21"/>
    <w:rsid w:val="005C4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-bezenchuk@sam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9408-B866-44C0-B7A1-F0EC92A0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2017-01-13T07:55:00Z</cp:lastPrinted>
  <dcterms:created xsi:type="dcterms:W3CDTF">2015-12-16T09:09:00Z</dcterms:created>
  <dcterms:modified xsi:type="dcterms:W3CDTF">2017-01-19T11:30:00Z</dcterms:modified>
</cp:coreProperties>
</file>