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021" w:rsidRPr="002E7875" w:rsidRDefault="00E55B53" w:rsidP="0024037B">
      <w:pPr>
        <w:spacing w:after="0" w:line="240" w:lineRule="auto"/>
        <w:jc w:val="both"/>
        <w:rPr>
          <w:rFonts w:ascii="Times New Roman" w:hAnsi="Times New Roman" w:cs="Times New Roman"/>
          <w:b/>
        </w:rPr>
      </w:pPr>
      <w:r w:rsidRPr="00E55B53">
        <w:rPr>
          <w:noProof/>
          <w:lang w:eastAsia="ru-RU"/>
        </w:rPr>
        <w:pict>
          <v:rect id="_x0000_s1026" style="position:absolute;left:0;text-align:left;margin-left:-.3pt;margin-top:4.85pt;width:550.75pt;height:134.15pt;z-index:251615744">
            <v:textbox style="mso-next-textbox:#_x0000_s1026">
              <w:txbxContent>
                <w:p w:rsidR="00492CCF" w:rsidRPr="00BE3DBB" w:rsidRDefault="00492CCF" w:rsidP="0024037B">
                  <w:pPr>
                    <w:spacing w:line="240" w:lineRule="auto"/>
                    <w:jc w:val="center"/>
                    <w:outlineLvl w:val="0"/>
                    <w:rPr>
                      <w:rFonts w:ascii="Times New Roman" w:hAnsi="Times New Roman" w:cs="Times New Roman"/>
                      <w:b/>
                      <w:i/>
                      <w:sz w:val="24"/>
                      <w:szCs w:val="24"/>
                    </w:rPr>
                  </w:pPr>
                  <w:r>
                    <w:rPr>
                      <w:rFonts w:ascii="Times New Roman" w:hAnsi="Times New Roman" w:cs="Times New Roman"/>
                      <w:b/>
                      <w:i/>
                      <w:sz w:val="24"/>
                      <w:szCs w:val="24"/>
                    </w:rPr>
                    <w:t xml:space="preserve">Печатное средство массовой информации городского поселения Безенчук муниципального района Безенчукский Самарской области  </w:t>
                  </w:r>
                </w:p>
                <w:p w:rsidR="00492CCF" w:rsidRPr="00977DA6" w:rsidRDefault="00492CCF" w:rsidP="0024037B">
                  <w:pPr>
                    <w:spacing w:line="240" w:lineRule="auto"/>
                    <w:jc w:val="center"/>
                    <w:outlineLvl w:val="0"/>
                    <w:rPr>
                      <w:rFonts w:ascii="Candara" w:hAnsi="Candara" w:cs="Times New Roman"/>
                      <w:b/>
                      <w:i/>
                      <w:sz w:val="40"/>
                      <w:szCs w:val="40"/>
                    </w:rPr>
                  </w:pPr>
                  <w:r>
                    <w:rPr>
                      <w:rFonts w:ascii="Times New Roman" w:hAnsi="Times New Roman" w:cs="Times New Roman"/>
                      <w:b/>
                      <w:i/>
                      <w:sz w:val="24"/>
                      <w:szCs w:val="24"/>
                    </w:rPr>
                    <w:t>газета</w:t>
                  </w:r>
                  <w:r>
                    <w:rPr>
                      <w:rFonts w:ascii="Candara" w:hAnsi="Candara" w:cs="Times New Roman"/>
                      <w:b/>
                      <w:i/>
                      <w:sz w:val="40"/>
                      <w:szCs w:val="40"/>
                    </w:rPr>
                    <w:t xml:space="preserve"> «</w:t>
                  </w:r>
                  <w:r w:rsidRPr="00977DA6">
                    <w:rPr>
                      <w:rFonts w:ascii="Candara" w:hAnsi="Candara" w:cs="Times New Roman"/>
                      <w:b/>
                      <w:i/>
                      <w:sz w:val="40"/>
                      <w:szCs w:val="40"/>
                    </w:rPr>
                    <w:t>ВЕСТНИК ГОРОДСКОГО ПОСЕЛЕНИЯ БЕЗЕНЧУК</w:t>
                  </w:r>
                  <w:r>
                    <w:rPr>
                      <w:rFonts w:ascii="Candara" w:hAnsi="Candara" w:cs="Times New Roman"/>
                      <w:b/>
                      <w:i/>
                      <w:sz w:val="40"/>
                      <w:szCs w:val="40"/>
                    </w:rPr>
                    <w:t>»</w:t>
                  </w:r>
                </w:p>
                <w:p w:rsidR="00492CCF" w:rsidRDefault="00492CCF" w:rsidP="0024037B">
                  <w:pPr>
                    <w:spacing w:line="240" w:lineRule="auto"/>
                    <w:rPr>
                      <w:rFonts w:ascii="Times New Roman" w:hAnsi="Times New Roman" w:cs="Times New Roman"/>
                      <w:sz w:val="24"/>
                      <w:szCs w:val="24"/>
                    </w:rPr>
                  </w:pPr>
                  <w:r w:rsidRPr="00027372">
                    <w:rPr>
                      <w:rFonts w:ascii="Times New Roman" w:hAnsi="Times New Roman" w:cs="Times New Roman"/>
                      <w:sz w:val="24"/>
                      <w:szCs w:val="24"/>
                    </w:rPr>
                    <w:t xml:space="preserve">№ </w:t>
                  </w:r>
                  <w:r>
                    <w:rPr>
                      <w:rFonts w:ascii="Times New Roman" w:hAnsi="Times New Roman" w:cs="Times New Roman"/>
                      <w:sz w:val="24"/>
                      <w:szCs w:val="24"/>
                    </w:rPr>
                    <w:t>10</w:t>
                  </w:r>
                  <w:r w:rsidRPr="00027372">
                    <w:rPr>
                      <w:rFonts w:ascii="Times New Roman" w:hAnsi="Times New Roman" w:cs="Times New Roman"/>
                      <w:sz w:val="24"/>
                      <w:szCs w:val="24"/>
                    </w:rPr>
                    <w:t xml:space="preserve"> (</w:t>
                  </w:r>
                  <w:r>
                    <w:rPr>
                      <w:rFonts w:ascii="Times New Roman" w:hAnsi="Times New Roman" w:cs="Times New Roman"/>
                      <w:sz w:val="24"/>
                      <w:szCs w:val="24"/>
                    </w:rPr>
                    <w:t>107</w:t>
                  </w:r>
                  <w:r w:rsidRPr="00027372">
                    <w:rPr>
                      <w:rFonts w:ascii="Times New Roman" w:hAnsi="Times New Roman" w:cs="Times New Roman"/>
                      <w:sz w:val="24"/>
                      <w:szCs w:val="24"/>
                    </w:rPr>
                    <w:t>)</w:t>
                  </w:r>
                  <w:r>
                    <w:rPr>
                      <w:rFonts w:ascii="Times New Roman" w:hAnsi="Times New Roman" w:cs="Times New Roman"/>
                      <w:sz w:val="24"/>
                      <w:szCs w:val="24"/>
                    </w:rPr>
                    <w:t xml:space="preserve">    </w:t>
                  </w:r>
                  <w:r w:rsidRPr="0002737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27372">
                    <w:rPr>
                      <w:rFonts w:ascii="Times New Roman" w:hAnsi="Times New Roman" w:cs="Times New Roman"/>
                      <w:sz w:val="24"/>
                      <w:szCs w:val="24"/>
                    </w:rPr>
                    <w:t xml:space="preserve">                   </w:t>
                  </w:r>
                  <w:r>
                    <w:rPr>
                      <w:rFonts w:ascii="Times New Roman" w:hAnsi="Times New Roman" w:cs="Times New Roman"/>
                      <w:sz w:val="24"/>
                      <w:szCs w:val="24"/>
                    </w:rPr>
                    <w:t xml:space="preserve">                                02 июня  2017 года</w:t>
                  </w:r>
                </w:p>
                <w:p w:rsidR="00492CCF" w:rsidRDefault="00492CCF" w:rsidP="000A73DE">
                  <w:pPr>
                    <w:spacing w:line="240" w:lineRule="auto"/>
                    <w:jc w:val="center"/>
                  </w:pPr>
                  <w:r>
                    <w:rPr>
                      <w:rFonts w:ascii="Times New Roman" w:hAnsi="Times New Roman" w:cs="Times New Roman"/>
                      <w:sz w:val="24"/>
                      <w:szCs w:val="24"/>
                    </w:rPr>
                    <w:t>и</w:t>
                  </w:r>
                  <w:r w:rsidRPr="005E5FF0">
                    <w:rPr>
                      <w:rFonts w:ascii="Times New Roman" w:hAnsi="Times New Roman" w:cs="Times New Roman"/>
                      <w:sz w:val="24"/>
                      <w:szCs w:val="24"/>
                    </w:rPr>
                    <w:t>сточник официального опубликования муниципальных правовых актов</w:t>
                  </w:r>
                  <w:r>
                    <w:rPr>
                      <w:rFonts w:ascii="Times New Roman" w:hAnsi="Times New Roman" w:cs="Times New Roman"/>
                      <w:sz w:val="24"/>
                      <w:szCs w:val="24"/>
                    </w:rPr>
                    <w:t xml:space="preserve"> городского поселения Безенчук муниципального района </w:t>
                  </w:r>
                  <w:r w:rsidRPr="005E5FF0">
                    <w:rPr>
                      <w:rFonts w:ascii="Times New Roman" w:hAnsi="Times New Roman" w:cs="Times New Roman"/>
                      <w:sz w:val="24"/>
                      <w:szCs w:val="24"/>
                    </w:rPr>
                    <w:t>Безенчукский Самарской области</w:t>
                  </w:r>
                </w:p>
              </w:txbxContent>
            </v:textbox>
          </v:rect>
        </w:pict>
      </w:r>
    </w:p>
    <w:p w:rsidR="008456DD" w:rsidRPr="002E7875" w:rsidRDefault="008456DD" w:rsidP="0024037B">
      <w:pPr>
        <w:spacing w:after="0" w:line="240" w:lineRule="auto"/>
        <w:jc w:val="both"/>
        <w:rPr>
          <w:rFonts w:ascii="Times New Roman" w:hAnsi="Times New Roman" w:cs="Times New Roman"/>
          <w:b/>
        </w:rPr>
      </w:pPr>
    </w:p>
    <w:p w:rsidR="0024037B" w:rsidRPr="002E7875" w:rsidRDefault="0024037B" w:rsidP="0024037B">
      <w:pPr>
        <w:spacing w:after="0" w:line="240" w:lineRule="auto"/>
        <w:jc w:val="both"/>
        <w:rPr>
          <w:rFonts w:ascii="Times New Roman" w:hAnsi="Times New Roman" w:cs="Times New Roman"/>
          <w:b/>
        </w:rPr>
      </w:pPr>
    </w:p>
    <w:p w:rsidR="0024037B" w:rsidRPr="002E7875" w:rsidRDefault="0024037B" w:rsidP="0024037B">
      <w:pPr>
        <w:spacing w:after="0" w:line="240" w:lineRule="auto"/>
        <w:jc w:val="both"/>
        <w:rPr>
          <w:rFonts w:ascii="Times New Roman" w:hAnsi="Times New Roman" w:cs="Times New Roman"/>
          <w:b/>
        </w:rPr>
      </w:pPr>
    </w:p>
    <w:p w:rsidR="0024037B" w:rsidRPr="002E7875" w:rsidRDefault="0024037B" w:rsidP="0024037B">
      <w:pPr>
        <w:spacing w:after="0" w:line="240" w:lineRule="auto"/>
        <w:jc w:val="both"/>
        <w:rPr>
          <w:rFonts w:ascii="Times New Roman" w:hAnsi="Times New Roman" w:cs="Times New Roman"/>
          <w:b/>
        </w:rPr>
      </w:pPr>
    </w:p>
    <w:p w:rsidR="0024037B" w:rsidRPr="002E7875" w:rsidRDefault="0024037B" w:rsidP="0024037B">
      <w:pPr>
        <w:spacing w:after="0" w:line="240" w:lineRule="auto"/>
        <w:jc w:val="both"/>
        <w:rPr>
          <w:rFonts w:ascii="Times New Roman" w:hAnsi="Times New Roman" w:cs="Times New Roman"/>
          <w:b/>
        </w:rPr>
      </w:pPr>
    </w:p>
    <w:p w:rsidR="0024037B" w:rsidRPr="002E7875" w:rsidRDefault="0024037B" w:rsidP="0024037B">
      <w:pPr>
        <w:spacing w:after="0" w:line="240" w:lineRule="auto"/>
        <w:jc w:val="both"/>
        <w:rPr>
          <w:rFonts w:ascii="Times New Roman" w:hAnsi="Times New Roman" w:cs="Times New Roman"/>
          <w:b/>
        </w:rPr>
      </w:pPr>
    </w:p>
    <w:p w:rsidR="0024037B" w:rsidRPr="002E7875" w:rsidRDefault="0024037B" w:rsidP="0024037B">
      <w:pPr>
        <w:spacing w:after="0" w:line="240" w:lineRule="auto"/>
        <w:jc w:val="both"/>
        <w:rPr>
          <w:rFonts w:ascii="Times New Roman" w:hAnsi="Times New Roman" w:cs="Times New Roman"/>
          <w:b/>
        </w:rPr>
      </w:pPr>
    </w:p>
    <w:p w:rsidR="0024037B" w:rsidRPr="002E7875" w:rsidRDefault="0024037B" w:rsidP="0024037B">
      <w:pPr>
        <w:spacing w:after="0" w:line="240" w:lineRule="auto"/>
        <w:jc w:val="both"/>
        <w:rPr>
          <w:rFonts w:ascii="Times New Roman" w:hAnsi="Times New Roman" w:cs="Times New Roman"/>
          <w:b/>
        </w:rPr>
      </w:pPr>
    </w:p>
    <w:p w:rsidR="0024037B" w:rsidRPr="002E7875" w:rsidRDefault="0024037B" w:rsidP="0024037B">
      <w:pPr>
        <w:spacing w:after="0" w:line="240" w:lineRule="auto"/>
        <w:jc w:val="both"/>
        <w:rPr>
          <w:rFonts w:ascii="Times New Roman" w:hAnsi="Times New Roman" w:cs="Times New Roman"/>
          <w:b/>
        </w:rPr>
      </w:pPr>
    </w:p>
    <w:p w:rsidR="0024037B" w:rsidRPr="002E7875" w:rsidRDefault="0024037B" w:rsidP="00F028BC">
      <w:pPr>
        <w:spacing w:after="0" w:line="240" w:lineRule="auto"/>
        <w:jc w:val="both"/>
        <w:rPr>
          <w:rFonts w:ascii="Times New Roman" w:hAnsi="Times New Roman" w:cs="Times New Roman"/>
          <w:b/>
        </w:rPr>
      </w:pPr>
    </w:p>
    <w:p w:rsidR="00E83DF4" w:rsidRPr="002755EA" w:rsidRDefault="00E83DF4" w:rsidP="00E83DF4">
      <w:pPr>
        <w:pStyle w:val="ab"/>
        <w:tabs>
          <w:tab w:val="left" w:pos="1985"/>
        </w:tabs>
        <w:ind w:left="900"/>
        <w:rPr>
          <w:sz w:val="8"/>
          <w:szCs w:val="8"/>
        </w:rPr>
      </w:pPr>
    </w:p>
    <w:p w:rsidR="00CA7609" w:rsidRPr="000F5F58" w:rsidRDefault="00CA7609" w:rsidP="000F5F58">
      <w:pPr>
        <w:spacing w:after="0" w:line="240" w:lineRule="auto"/>
        <w:jc w:val="both"/>
        <w:rPr>
          <w:rFonts w:ascii="Times New Roman" w:eastAsia="Calibri" w:hAnsi="Times New Roman" w:cs="Times New Roman"/>
          <w:b/>
        </w:rPr>
      </w:pPr>
      <w:r w:rsidRPr="00625951">
        <w:rPr>
          <w:rFonts w:ascii="Times New Roman" w:eastAsia="Calibri" w:hAnsi="Times New Roman" w:cs="Times New Roman"/>
          <w:b/>
        </w:rPr>
        <w:t xml:space="preserve">Постановление </w:t>
      </w:r>
      <w:r w:rsidR="00982E02">
        <w:rPr>
          <w:rFonts w:ascii="Times New Roman" w:eastAsia="Calibri" w:hAnsi="Times New Roman" w:cs="Times New Roman"/>
          <w:b/>
        </w:rPr>
        <w:t>Администрации</w:t>
      </w:r>
      <w:r w:rsidRPr="00625951">
        <w:rPr>
          <w:rFonts w:ascii="Times New Roman" w:eastAsia="Calibri" w:hAnsi="Times New Roman" w:cs="Times New Roman"/>
          <w:b/>
        </w:rPr>
        <w:t xml:space="preserve"> городского поселения Безенчук муниципального района Безенчукский </w:t>
      </w:r>
      <w:r w:rsidRPr="000F5F58">
        <w:rPr>
          <w:rFonts w:ascii="Times New Roman" w:eastAsia="Calibri" w:hAnsi="Times New Roman" w:cs="Times New Roman"/>
          <w:b/>
        </w:rPr>
        <w:t xml:space="preserve">Самарской области от </w:t>
      </w:r>
      <w:r w:rsidR="00982E02">
        <w:rPr>
          <w:rFonts w:ascii="Times New Roman" w:eastAsia="Calibri" w:hAnsi="Times New Roman" w:cs="Times New Roman"/>
          <w:b/>
        </w:rPr>
        <w:t>23</w:t>
      </w:r>
      <w:r w:rsidRPr="000F5F58">
        <w:rPr>
          <w:rFonts w:ascii="Times New Roman" w:eastAsia="Calibri" w:hAnsi="Times New Roman" w:cs="Times New Roman"/>
          <w:b/>
        </w:rPr>
        <w:t>.</w:t>
      </w:r>
      <w:r w:rsidR="00D23D06">
        <w:rPr>
          <w:rFonts w:ascii="Times New Roman" w:eastAsia="Calibri" w:hAnsi="Times New Roman" w:cs="Times New Roman"/>
          <w:b/>
        </w:rPr>
        <w:t>0</w:t>
      </w:r>
      <w:r w:rsidR="00571634">
        <w:rPr>
          <w:rFonts w:ascii="Times New Roman" w:eastAsia="Calibri" w:hAnsi="Times New Roman" w:cs="Times New Roman"/>
          <w:b/>
        </w:rPr>
        <w:t>5</w:t>
      </w:r>
      <w:r w:rsidRPr="000F5F58">
        <w:rPr>
          <w:rFonts w:ascii="Times New Roman" w:eastAsia="Calibri" w:hAnsi="Times New Roman" w:cs="Times New Roman"/>
          <w:b/>
        </w:rPr>
        <w:t>.201</w:t>
      </w:r>
      <w:r w:rsidR="00D23D06">
        <w:rPr>
          <w:rFonts w:ascii="Times New Roman" w:eastAsia="Calibri" w:hAnsi="Times New Roman" w:cs="Times New Roman"/>
          <w:b/>
        </w:rPr>
        <w:t>7</w:t>
      </w:r>
      <w:r w:rsidRPr="000F5F58">
        <w:rPr>
          <w:rFonts w:ascii="Times New Roman" w:eastAsia="Calibri" w:hAnsi="Times New Roman" w:cs="Times New Roman"/>
          <w:b/>
        </w:rPr>
        <w:t xml:space="preserve">г № </w:t>
      </w:r>
      <w:r w:rsidR="00571634">
        <w:rPr>
          <w:rFonts w:ascii="Times New Roman" w:eastAsia="Calibri" w:hAnsi="Times New Roman" w:cs="Times New Roman"/>
          <w:b/>
        </w:rPr>
        <w:t>1</w:t>
      </w:r>
      <w:r w:rsidR="00053104">
        <w:rPr>
          <w:rFonts w:ascii="Times New Roman" w:eastAsia="Calibri" w:hAnsi="Times New Roman" w:cs="Times New Roman"/>
          <w:b/>
        </w:rPr>
        <w:t>2</w:t>
      </w:r>
      <w:r w:rsidR="00982E02">
        <w:rPr>
          <w:rFonts w:ascii="Times New Roman" w:eastAsia="Calibri" w:hAnsi="Times New Roman" w:cs="Times New Roman"/>
          <w:b/>
        </w:rPr>
        <w:t>7</w:t>
      </w:r>
    </w:p>
    <w:p w:rsidR="00982E02" w:rsidRPr="00982E02" w:rsidRDefault="00CA7609" w:rsidP="00982E02">
      <w:pPr>
        <w:pStyle w:val="ConsPlusTitle"/>
        <w:jc w:val="both"/>
        <w:rPr>
          <w:sz w:val="22"/>
          <w:szCs w:val="22"/>
        </w:rPr>
      </w:pPr>
      <w:r w:rsidRPr="00982E02">
        <w:rPr>
          <w:sz w:val="22"/>
          <w:szCs w:val="22"/>
          <w:lang w:eastAsia="ar-SA"/>
        </w:rPr>
        <w:t>«</w:t>
      </w:r>
      <w:r w:rsidR="00982E02" w:rsidRPr="00982E02">
        <w:rPr>
          <w:b w:val="0"/>
          <w:sz w:val="22"/>
          <w:szCs w:val="22"/>
        </w:rPr>
        <w:t>Об утверждении положения о комиссии, подтверждающей создание на земельном участке жилого дома, гаража или сарая до вступления в силу закона СССР от 06.03.1990 № 1305-1 «О собственности в СССР», а также фактическое пользование</w:t>
      </w:r>
      <w:r w:rsidR="00982E02">
        <w:rPr>
          <w:b w:val="0"/>
          <w:sz w:val="22"/>
          <w:szCs w:val="22"/>
        </w:rPr>
        <w:t xml:space="preserve"> </w:t>
      </w:r>
      <w:r w:rsidR="00982E02" w:rsidRPr="00982E02">
        <w:rPr>
          <w:b w:val="0"/>
          <w:sz w:val="22"/>
          <w:szCs w:val="22"/>
        </w:rPr>
        <w:t>заявителем (заявителями) земельным участком на территории городского поселения Безенчук муниципального района  Безенчукский Самарской области</w:t>
      </w:r>
      <w:r w:rsidR="00982E02">
        <w:rPr>
          <w:b w:val="0"/>
          <w:sz w:val="22"/>
          <w:szCs w:val="22"/>
        </w:rPr>
        <w:t>»</w:t>
      </w:r>
    </w:p>
    <w:p w:rsidR="00982E02" w:rsidRPr="009542F8" w:rsidRDefault="00982E02" w:rsidP="00982E02">
      <w:pPr>
        <w:pStyle w:val="ConsPlusNormal"/>
        <w:ind w:firstLine="540"/>
        <w:jc w:val="both"/>
        <w:rPr>
          <w:rFonts w:ascii="Times New Roman" w:hAnsi="Times New Roman"/>
          <w:sz w:val="22"/>
          <w:szCs w:val="22"/>
        </w:rPr>
      </w:pPr>
      <w:r w:rsidRPr="00982E02">
        <w:rPr>
          <w:rFonts w:ascii="Times New Roman" w:hAnsi="Times New Roman"/>
          <w:sz w:val="22"/>
          <w:szCs w:val="22"/>
        </w:rPr>
        <w:t xml:space="preserve">В целях реализации норм земельного </w:t>
      </w:r>
      <w:r w:rsidRPr="009542F8">
        <w:rPr>
          <w:rFonts w:ascii="Times New Roman" w:hAnsi="Times New Roman"/>
          <w:sz w:val="22"/>
          <w:szCs w:val="22"/>
        </w:rPr>
        <w:t xml:space="preserve">законодательства, на основании частей 8, 8.1 статьи 9, статей 10.2, 10.5  Закона Самарской области от 11.03.2005 № 94-ГД     «О земле», в соответствии с </w:t>
      </w:r>
      <w:hyperlink r:id="rId8" w:history="1">
        <w:r w:rsidRPr="009542F8">
          <w:rPr>
            <w:rStyle w:val="a4"/>
            <w:rFonts w:ascii="Times New Roman" w:hAnsi="Times New Roman"/>
            <w:color w:val="auto"/>
            <w:sz w:val="22"/>
            <w:szCs w:val="22"/>
          </w:rPr>
          <w:t>Уставом</w:t>
        </w:r>
      </w:hyperlink>
      <w:r w:rsidRPr="009542F8">
        <w:rPr>
          <w:rFonts w:ascii="Times New Roman" w:hAnsi="Times New Roman"/>
          <w:sz w:val="22"/>
          <w:szCs w:val="22"/>
        </w:rPr>
        <w:t xml:space="preserve">  городского поселения Безенчук муниципального района Безенчукский Самарской области</w:t>
      </w:r>
    </w:p>
    <w:p w:rsidR="00982E02" w:rsidRPr="009542F8" w:rsidRDefault="00982E02" w:rsidP="00AA0180">
      <w:pPr>
        <w:pStyle w:val="ConsPlusNormal"/>
        <w:ind w:firstLine="540"/>
        <w:jc w:val="center"/>
        <w:rPr>
          <w:rFonts w:ascii="Times New Roman" w:hAnsi="Times New Roman"/>
          <w:sz w:val="22"/>
          <w:szCs w:val="22"/>
        </w:rPr>
      </w:pPr>
      <w:r w:rsidRPr="009542F8">
        <w:rPr>
          <w:rFonts w:ascii="Times New Roman" w:hAnsi="Times New Roman"/>
          <w:sz w:val="22"/>
          <w:szCs w:val="22"/>
        </w:rPr>
        <w:t>ПОСТАНОВЛЯЮ:</w:t>
      </w:r>
    </w:p>
    <w:p w:rsidR="00982E02" w:rsidRPr="009542F8" w:rsidRDefault="00982E02" w:rsidP="00982E02">
      <w:pPr>
        <w:pStyle w:val="ConsPlusTitle"/>
        <w:ind w:firstLine="709"/>
        <w:jc w:val="both"/>
        <w:rPr>
          <w:b w:val="0"/>
          <w:sz w:val="22"/>
          <w:szCs w:val="22"/>
        </w:rPr>
      </w:pPr>
      <w:r w:rsidRPr="009542F8">
        <w:rPr>
          <w:b w:val="0"/>
          <w:sz w:val="22"/>
          <w:szCs w:val="22"/>
        </w:rPr>
        <w:t>1. Утвердить Положение  о комиссии,</w:t>
      </w:r>
      <w:r w:rsidRPr="009542F8">
        <w:rPr>
          <w:sz w:val="22"/>
          <w:szCs w:val="22"/>
        </w:rPr>
        <w:t xml:space="preserve"> </w:t>
      </w:r>
      <w:r w:rsidRPr="009542F8">
        <w:rPr>
          <w:b w:val="0"/>
          <w:sz w:val="22"/>
          <w:szCs w:val="22"/>
        </w:rPr>
        <w:t xml:space="preserve">подтверждающей создание на земельном участке жилого дома, гаража или сарая  до вступления в силу закона СССР от 06.03.1990 № 1305-1 «О собственности в СССР», а также фактическое пользование заявителем (заявителями) земельным участком на территории городского поселения Безенчук муниципального района Безенчукский Самарской области, </w:t>
      </w:r>
      <w:r w:rsidRPr="009542F8">
        <w:rPr>
          <w:sz w:val="22"/>
          <w:szCs w:val="22"/>
        </w:rPr>
        <w:t xml:space="preserve"> </w:t>
      </w:r>
      <w:r w:rsidRPr="009542F8">
        <w:rPr>
          <w:b w:val="0"/>
          <w:sz w:val="22"/>
          <w:szCs w:val="22"/>
        </w:rPr>
        <w:t>согласно Приложению № 1.</w:t>
      </w:r>
    </w:p>
    <w:p w:rsidR="00982E02" w:rsidRPr="009542F8" w:rsidRDefault="00982E02" w:rsidP="00982E02">
      <w:pPr>
        <w:pStyle w:val="ConsPlusNormal"/>
        <w:ind w:firstLine="540"/>
        <w:jc w:val="both"/>
        <w:rPr>
          <w:rFonts w:ascii="Times New Roman" w:hAnsi="Times New Roman"/>
          <w:sz w:val="22"/>
          <w:szCs w:val="22"/>
        </w:rPr>
      </w:pPr>
      <w:r w:rsidRPr="009542F8">
        <w:rPr>
          <w:rFonts w:ascii="Times New Roman" w:hAnsi="Times New Roman"/>
          <w:sz w:val="22"/>
          <w:szCs w:val="22"/>
        </w:rPr>
        <w:t xml:space="preserve">2. Опубликовать настоящее постановление в газете «Вестник городского поселения Безенчук муниципального района Безенчукский Самарской области», </w:t>
      </w:r>
      <w:r w:rsidRPr="009542F8">
        <w:rPr>
          <w:rFonts w:ascii="Times New Roman" w:hAnsi="Times New Roman"/>
          <w:bCs/>
          <w:sz w:val="22"/>
          <w:szCs w:val="22"/>
        </w:rPr>
        <w:t>разместить на официальном сайте городского поселения Безенчук муниципального района Безенчукский Самарской области в сети Интернет (</w:t>
      </w:r>
      <w:hyperlink r:id="rId9" w:history="1">
        <w:r w:rsidRPr="009542F8">
          <w:rPr>
            <w:rStyle w:val="a4"/>
            <w:rFonts w:ascii="Times New Roman" w:hAnsi="Times New Roman"/>
            <w:color w:val="auto"/>
            <w:sz w:val="22"/>
            <w:szCs w:val="22"/>
          </w:rPr>
          <w:t>http://www.bezenchukgp.ru/</w:t>
        </w:r>
      </w:hyperlink>
      <w:proofErr w:type="gramStart"/>
      <w:r w:rsidRPr="009542F8">
        <w:rPr>
          <w:rFonts w:ascii="Times New Roman" w:hAnsi="Times New Roman"/>
          <w:sz w:val="22"/>
          <w:szCs w:val="22"/>
        </w:rPr>
        <w:t xml:space="preserve"> )</w:t>
      </w:r>
      <w:proofErr w:type="gramEnd"/>
    </w:p>
    <w:p w:rsidR="00982E02" w:rsidRPr="009542F8" w:rsidRDefault="00982E02" w:rsidP="00982E02">
      <w:pPr>
        <w:pStyle w:val="ConsPlusNormal"/>
        <w:ind w:firstLine="540"/>
        <w:jc w:val="both"/>
        <w:rPr>
          <w:rFonts w:ascii="Times New Roman" w:hAnsi="Times New Roman"/>
          <w:sz w:val="22"/>
          <w:szCs w:val="22"/>
        </w:rPr>
      </w:pPr>
      <w:r w:rsidRPr="009542F8">
        <w:rPr>
          <w:rFonts w:ascii="Times New Roman" w:hAnsi="Times New Roman"/>
          <w:sz w:val="22"/>
          <w:szCs w:val="22"/>
        </w:rPr>
        <w:t>4. Настоящее Постановление вступает в силу с момента его официального опубликования.</w:t>
      </w:r>
    </w:p>
    <w:p w:rsidR="00982E02" w:rsidRPr="009542F8" w:rsidRDefault="00982E02" w:rsidP="00982E02">
      <w:pPr>
        <w:pStyle w:val="ConsPlusNormal"/>
        <w:ind w:firstLine="540"/>
        <w:jc w:val="both"/>
        <w:rPr>
          <w:rFonts w:ascii="Times New Roman" w:hAnsi="Times New Roman"/>
          <w:sz w:val="22"/>
          <w:szCs w:val="22"/>
        </w:rPr>
      </w:pPr>
      <w:r w:rsidRPr="009542F8">
        <w:rPr>
          <w:rFonts w:ascii="Times New Roman" w:hAnsi="Times New Roman"/>
          <w:sz w:val="22"/>
          <w:szCs w:val="22"/>
        </w:rPr>
        <w:t xml:space="preserve">5. </w:t>
      </w:r>
      <w:proofErr w:type="gramStart"/>
      <w:r w:rsidRPr="009542F8">
        <w:rPr>
          <w:rFonts w:ascii="Times New Roman" w:hAnsi="Times New Roman"/>
          <w:sz w:val="22"/>
          <w:szCs w:val="22"/>
        </w:rPr>
        <w:t>Контроль за</w:t>
      </w:r>
      <w:proofErr w:type="gramEnd"/>
      <w:r w:rsidRPr="009542F8">
        <w:rPr>
          <w:rFonts w:ascii="Times New Roman" w:hAnsi="Times New Roman"/>
          <w:sz w:val="22"/>
          <w:szCs w:val="22"/>
        </w:rPr>
        <w:t xml:space="preserve"> выполнением настоящего постановления оставляю за собой.</w:t>
      </w:r>
    </w:p>
    <w:p w:rsidR="00CA7609" w:rsidRDefault="005738D1" w:rsidP="00982E02">
      <w:pPr>
        <w:spacing w:after="0" w:line="240" w:lineRule="auto"/>
        <w:jc w:val="both"/>
        <w:rPr>
          <w:rFonts w:ascii="Times New Roman" w:hAnsi="Times New Roman" w:cs="Times New Roman"/>
        </w:rPr>
      </w:pPr>
      <w:r w:rsidRPr="00493BF9">
        <w:rPr>
          <w:rFonts w:ascii="Times New Roman" w:hAnsi="Times New Roman" w:cs="Times New Roman"/>
        </w:rPr>
        <w:t>Г</w:t>
      </w:r>
      <w:r w:rsidR="00CA7609" w:rsidRPr="00493BF9">
        <w:rPr>
          <w:rFonts w:ascii="Times New Roman" w:hAnsi="Times New Roman" w:cs="Times New Roman"/>
        </w:rPr>
        <w:t>лав</w:t>
      </w:r>
      <w:r w:rsidR="000414CE" w:rsidRPr="00493BF9">
        <w:rPr>
          <w:rFonts w:ascii="Times New Roman" w:hAnsi="Times New Roman" w:cs="Times New Roman"/>
        </w:rPr>
        <w:t>а</w:t>
      </w:r>
      <w:r w:rsidR="00CA7609" w:rsidRPr="00493BF9">
        <w:rPr>
          <w:rFonts w:ascii="Times New Roman" w:hAnsi="Times New Roman" w:cs="Times New Roman"/>
        </w:rPr>
        <w:t xml:space="preserve"> городского поселения                                            </w:t>
      </w:r>
      <w:r w:rsidRPr="00493BF9">
        <w:rPr>
          <w:rFonts w:ascii="Times New Roman" w:hAnsi="Times New Roman" w:cs="Times New Roman"/>
        </w:rPr>
        <w:t>В.В.Аникин</w:t>
      </w:r>
      <w:r w:rsidR="00CA7609" w:rsidRPr="00493BF9">
        <w:rPr>
          <w:rFonts w:ascii="Times New Roman" w:hAnsi="Times New Roman" w:cs="Times New Roman"/>
        </w:rPr>
        <w:t xml:space="preserve"> </w:t>
      </w:r>
    </w:p>
    <w:p w:rsidR="00812B8D" w:rsidRPr="00812B8D" w:rsidRDefault="00812B8D" w:rsidP="00812B8D">
      <w:pPr>
        <w:pStyle w:val="ConsPlusNormal"/>
        <w:jc w:val="right"/>
        <w:rPr>
          <w:rFonts w:ascii="Times New Roman" w:hAnsi="Times New Roman"/>
        </w:rPr>
      </w:pPr>
      <w:r w:rsidRPr="00812B8D">
        <w:rPr>
          <w:rFonts w:ascii="Times New Roman" w:hAnsi="Times New Roman"/>
        </w:rPr>
        <w:t>Приложение № 1</w:t>
      </w:r>
    </w:p>
    <w:p w:rsidR="00812B8D" w:rsidRPr="00812B8D" w:rsidRDefault="00812B8D" w:rsidP="00812B8D">
      <w:pPr>
        <w:pStyle w:val="ConsPlusNormal"/>
        <w:jc w:val="right"/>
        <w:rPr>
          <w:rFonts w:ascii="Times New Roman" w:hAnsi="Times New Roman"/>
        </w:rPr>
      </w:pPr>
      <w:r w:rsidRPr="00812B8D">
        <w:rPr>
          <w:rFonts w:ascii="Times New Roman" w:hAnsi="Times New Roman"/>
        </w:rPr>
        <w:t>к Постановлению</w:t>
      </w:r>
    </w:p>
    <w:p w:rsidR="00812B8D" w:rsidRPr="00812B8D" w:rsidRDefault="00812B8D" w:rsidP="00812B8D">
      <w:pPr>
        <w:pStyle w:val="ConsPlusNormal"/>
        <w:jc w:val="right"/>
        <w:rPr>
          <w:rFonts w:ascii="Times New Roman" w:hAnsi="Times New Roman"/>
        </w:rPr>
      </w:pPr>
      <w:r w:rsidRPr="00812B8D">
        <w:rPr>
          <w:rFonts w:ascii="Times New Roman" w:hAnsi="Times New Roman"/>
        </w:rPr>
        <w:t xml:space="preserve">Администрации городского поселения Безенчук </w:t>
      </w:r>
    </w:p>
    <w:p w:rsidR="00812B8D" w:rsidRPr="00812B8D" w:rsidRDefault="00812B8D" w:rsidP="00812B8D">
      <w:pPr>
        <w:pStyle w:val="ConsPlusNormal"/>
        <w:jc w:val="right"/>
        <w:rPr>
          <w:rFonts w:ascii="Times New Roman" w:hAnsi="Times New Roman"/>
        </w:rPr>
      </w:pPr>
      <w:r w:rsidRPr="00812B8D">
        <w:rPr>
          <w:rFonts w:ascii="Times New Roman" w:hAnsi="Times New Roman"/>
        </w:rPr>
        <w:t xml:space="preserve">муниципального района Безенчукский </w:t>
      </w:r>
    </w:p>
    <w:p w:rsidR="00812B8D" w:rsidRPr="00812B8D" w:rsidRDefault="00812B8D" w:rsidP="00812B8D">
      <w:pPr>
        <w:pStyle w:val="ConsPlusNormal"/>
        <w:jc w:val="right"/>
        <w:rPr>
          <w:rFonts w:ascii="Times New Roman" w:hAnsi="Times New Roman"/>
        </w:rPr>
      </w:pPr>
      <w:r w:rsidRPr="00812B8D">
        <w:rPr>
          <w:rFonts w:ascii="Times New Roman" w:hAnsi="Times New Roman"/>
        </w:rPr>
        <w:t xml:space="preserve"> Самарской области от 23.05.2017 г. № 127</w:t>
      </w:r>
    </w:p>
    <w:p w:rsidR="00812B8D" w:rsidRPr="00812B8D" w:rsidRDefault="00812B8D" w:rsidP="00812B8D">
      <w:pPr>
        <w:pStyle w:val="ConsPlusTitle"/>
        <w:jc w:val="center"/>
        <w:rPr>
          <w:b w:val="0"/>
          <w:sz w:val="22"/>
          <w:szCs w:val="22"/>
        </w:rPr>
      </w:pPr>
      <w:bookmarkStart w:id="0" w:name="Par54"/>
      <w:bookmarkEnd w:id="0"/>
      <w:r w:rsidRPr="00812B8D">
        <w:rPr>
          <w:b w:val="0"/>
          <w:sz w:val="22"/>
          <w:szCs w:val="22"/>
        </w:rPr>
        <w:t>ПОЛОЖЕНИЕ</w:t>
      </w:r>
    </w:p>
    <w:p w:rsidR="00812B8D" w:rsidRPr="00812B8D" w:rsidRDefault="00812B8D" w:rsidP="00812B8D">
      <w:pPr>
        <w:pStyle w:val="ConsPlusTitle"/>
        <w:jc w:val="center"/>
        <w:rPr>
          <w:b w:val="0"/>
          <w:sz w:val="22"/>
          <w:szCs w:val="22"/>
        </w:rPr>
      </w:pPr>
      <w:r w:rsidRPr="00812B8D">
        <w:rPr>
          <w:b w:val="0"/>
          <w:sz w:val="22"/>
          <w:szCs w:val="22"/>
        </w:rPr>
        <w:t xml:space="preserve">О комиссии, подтверждающей создание на земельном участке жилого дома, гаража или сарая  до вступления в силу закона СССР от 06.03.1990 № 1305-1 «О собственности в СССР», а также фактическое пользование заявителем (заявителями) земельным участком на территории городского поселения Безенчук муниципального района Безенчукский Самарской области </w:t>
      </w:r>
    </w:p>
    <w:p w:rsidR="00812B8D" w:rsidRPr="00812B8D" w:rsidRDefault="00812B8D" w:rsidP="00812B8D">
      <w:pPr>
        <w:pStyle w:val="ConsPlusNormal"/>
        <w:jc w:val="center"/>
        <w:rPr>
          <w:rFonts w:ascii="Times New Roman" w:hAnsi="Times New Roman"/>
          <w:sz w:val="22"/>
          <w:szCs w:val="22"/>
        </w:rPr>
      </w:pPr>
      <w:r w:rsidRPr="00812B8D">
        <w:rPr>
          <w:rFonts w:ascii="Times New Roman" w:hAnsi="Times New Roman"/>
          <w:sz w:val="22"/>
          <w:szCs w:val="22"/>
        </w:rPr>
        <w:t>1. Общие положения</w:t>
      </w:r>
    </w:p>
    <w:p w:rsidR="00812B8D" w:rsidRPr="00812B8D" w:rsidRDefault="00812B8D" w:rsidP="00812B8D">
      <w:pPr>
        <w:pStyle w:val="ConsPlusNormal"/>
        <w:ind w:firstLine="540"/>
        <w:jc w:val="both"/>
        <w:rPr>
          <w:rFonts w:ascii="Times New Roman" w:hAnsi="Times New Roman"/>
          <w:sz w:val="22"/>
          <w:szCs w:val="22"/>
        </w:rPr>
      </w:pPr>
      <w:r w:rsidRPr="00812B8D">
        <w:rPr>
          <w:rFonts w:ascii="Times New Roman" w:hAnsi="Times New Roman"/>
          <w:sz w:val="22"/>
          <w:szCs w:val="22"/>
        </w:rPr>
        <w:t xml:space="preserve">1.1. </w:t>
      </w:r>
      <w:proofErr w:type="gramStart"/>
      <w:r w:rsidRPr="00812B8D">
        <w:rPr>
          <w:rFonts w:ascii="Times New Roman" w:hAnsi="Times New Roman"/>
          <w:sz w:val="22"/>
          <w:szCs w:val="22"/>
        </w:rPr>
        <w:t>Комиссия, подтверждающая создание на земельном участке жилого дома, гаража или сарая  до вступления в силу закона СССР от 06.03.1990 № 1305-1 «О собственности в СССР», а также фактическое пользование заявителем (заявителями) земельным участком на территории городского поселения Безенчук муниципального района Безенчукский Самарской области (далее - Комиссия) является коллегиальным органом, образованным для подтверждения создания на земельном участке жилого дома, гаража или сарая до</w:t>
      </w:r>
      <w:proofErr w:type="gramEnd"/>
      <w:r w:rsidRPr="00812B8D">
        <w:rPr>
          <w:rFonts w:ascii="Times New Roman" w:hAnsi="Times New Roman"/>
          <w:sz w:val="22"/>
          <w:szCs w:val="22"/>
        </w:rPr>
        <w:t xml:space="preserve"> вступления в силу Закона СССР от 06.03.1990 № 1305-1 «О собственности в СССР», а также фактического пользования заявителем (заявителями) земельным участком.</w:t>
      </w:r>
    </w:p>
    <w:p w:rsidR="00812B8D" w:rsidRPr="00812B8D" w:rsidRDefault="00812B8D" w:rsidP="00812B8D">
      <w:pPr>
        <w:pStyle w:val="ConsPlusNormal"/>
        <w:ind w:firstLine="540"/>
        <w:jc w:val="both"/>
        <w:rPr>
          <w:rFonts w:ascii="Times New Roman" w:hAnsi="Times New Roman"/>
          <w:sz w:val="22"/>
          <w:szCs w:val="22"/>
        </w:rPr>
      </w:pPr>
      <w:r w:rsidRPr="00812B8D">
        <w:rPr>
          <w:rFonts w:ascii="Times New Roman" w:hAnsi="Times New Roman"/>
          <w:sz w:val="22"/>
          <w:szCs w:val="22"/>
        </w:rPr>
        <w:t xml:space="preserve">1.2. Комиссия в своей деятельности руководствуется Земельным  кодексом Российской Федерации № 136-ФЗ от 25.10.2001г., </w:t>
      </w:r>
      <w:r w:rsidRPr="00812B8D">
        <w:rPr>
          <w:rStyle w:val="a4"/>
          <w:rFonts w:ascii="Times New Roman" w:hAnsi="Times New Roman"/>
          <w:color w:val="000000"/>
          <w:sz w:val="22"/>
          <w:szCs w:val="22"/>
        </w:rPr>
        <w:t>Законом</w:t>
      </w:r>
      <w:r w:rsidRPr="00812B8D">
        <w:rPr>
          <w:rStyle w:val="a4"/>
          <w:rFonts w:ascii="Times New Roman" w:hAnsi="Times New Roman"/>
          <w:sz w:val="22"/>
          <w:szCs w:val="22"/>
        </w:rPr>
        <w:t xml:space="preserve"> </w:t>
      </w:r>
      <w:r w:rsidRPr="00812B8D">
        <w:rPr>
          <w:rFonts w:ascii="Times New Roman" w:hAnsi="Times New Roman"/>
          <w:sz w:val="22"/>
          <w:szCs w:val="22"/>
        </w:rPr>
        <w:t xml:space="preserve">Самарской области от 11.03.2005 № 94-ГД «О земле», а также </w:t>
      </w:r>
      <w:hyperlink r:id="rId10" w:history="1">
        <w:r w:rsidRPr="00812B8D">
          <w:rPr>
            <w:rStyle w:val="a4"/>
            <w:rFonts w:ascii="Times New Roman" w:hAnsi="Times New Roman"/>
            <w:color w:val="000000"/>
            <w:sz w:val="22"/>
            <w:szCs w:val="22"/>
          </w:rPr>
          <w:t>Уставом</w:t>
        </w:r>
      </w:hyperlink>
      <w:r w:rsidRPr="00812B8D">
        <w:rPr>
          <w:rFonts w:ascii="Times New Roman" w:hAnsi="Times New Roman"/>
          <w:sz w:val="22"/>
          <w:szCs w:val="22"/>
        </w:rPr>
        <w:t xml:space="preserve"> городского поселения Безенчук муниципального района Безенчукский Самарской области, настоящим Положением и иными муниципальными правовыми актами городского поселения Безенчук муниципального района Безенчукский Самарской области.</w:t>
      </w:r>
    </w:p>
    <w:p w:rsidR="00812B8D" w:rsidRPr="00812B8D" w:rsidRDefault="00812B8D" w:rsidP="00812B8D">
      <w:pPr>
        <w:pStyle w:val="ConsPlusNormal"/>
        <w:ind w:firstLine="540"/>
        <w:jc w:val="both"/>
        <w:rPr>
          <w:rFonts w:ascii="Times New Roman" w:hAnsi="Times New Roman"/>
          <w:sz w:val="22"/>
          <w:szCs w:val="22"/>
        </w:rPr>
      </w:pPr>
      <w:r w:rsidRPr="00812B8D">
        <w:rPr>
          <w:rFonts w:ascii="Times New Roman" w:hAnsi="Times New Roman"/>
          <w:sz w:val="22"/>
          <w:szCs w:val="22"/>
        </w:rPr>
        <w:t xml:space="preserve">1.3 Состав Комиссии утверждается распоряжением Администрации городского поселения Безенчук муниципального района Безенчукский Самарской области. </w:t>
      </w:r>
    </w:p>
    <w:p w:rsidR="00812B8D" w:rsidRPr="00812B8D" w:rsidRDefault="00812B8D" w:rsidP="00812B8D">
      <w:pPr>
        <w:pStyle w:val="ConsPlusNormal"/>
        <w:jc w:val="center"/>
        <w:rPr>
          <w:rFonts w:ascii="Times New Roman" w:hAnsi="Times New Roman"/>
          <w:sz w:val="22"/>
          <w:szCs w:val="22"/>
        </w:rPr>
      </w:pPr>
      <w:r w:rsidRPr="00812B8D">
        <w:rPr>
          <w:rFonts w:ascii="Times New Roman" w:hAnsi="Times New Roman"/>
          <w:sz w:val="22"/>
          <w:szCs w:val="22"/>
        </w:rPr>
        <w:t>2. Полномочия Комиссии</w:t>
      </w:r>
    </w:p>
    <w:p w:rsidR="00812B8D" w:rsidRPr="00812B8D" w:rsidRDefault="00812B8D" w:rsidP="00812B8D">
      <w:pPr>
        <w:pStyle w:val="ConsPlusNormal"/>
        <w:ind w:firstLine="540"/>
        <w:jc w:val="both"/>
        <w:rPr>
          <w:rFonts w:ascii="Times New Roman" w:hAnsi="Times New Roman"/>
          <w:sz w:val="22"/>
          <w:szCs w:val="22"/>
        </w:rPr>
      </w:pPr>
      <w:r w:rsidRPr="00812B8D">
        <w:rPr>
          <w:rFonts w:ascii="Times New Roman" w:hAnsi="Times New Roman"/>
          <w:sz w:val="22"/>
          <w:szCs w:val="22"/>
        </w:rPr>
        <w:t>2.1. В целях выполнения возложенных на нее задач Комиссия:</w:t>
      </w:r>
    </w:p>
    <w:p w:rsidR="00812B8D" w:rsidRPr="00812B8D" w:rsidRDefault="00812B8D" w:rsidP="00812B8D">
      <w:pPr>
        <w:pStyle w:val="ConsPlusNormal"/>
        <w:ind w:firstLine="540"/>
        <w:jc w:val="both"/>
        <w:rPr>
          <w:rFonts w:ascii="Times New Roman" w:hAnsi="Times New Roman"/>
          <w:sz w:val="22"/>
          <w:szCs w:val="22"/>
        </w:rPr>
      </w:pPr>
      <w:r w:rsidRPr="00812B8D">
        <w:rPr>
          <w:rFonts w:ascii="Times New Roman" w:hAnsi="Times New Roman"/>
          <w:sz w:val="22"/>
          <w:szCs w:val="22"/>
        </w:rPr>
        <w:t>а) изучает представленные документы и проводит обследование земельного участка, на котором расположен жилой дом, гараж или сарай;</w:t>
      </w:r>
    </w:p>
    <w:p w:rsidR="00812B8D" w:rsidRPr="00812B8D" w:rsidRDefault="00812B8D" w:rsidP="00812B8D">
      <w:pPr>
        <w:pStyle w:val="ConsPlusNormal"/>
        <w:ind w:firstLine="540"/>
        <w:jc w:val="both"/>
        <w:rPr>
          <w:rFonts w:ascii="Times New Roman" w:hAnsi="Times New Roman"/>
          <w:sz w:val="22"/>
          <w:szCs w:val="22"/>
        </w:rPr>
      </w:pPr>
      <w:r w:rsidRPr="00812B8D">
        <w:rPr>
          <w:rFonts w:ascii="Times New Roman" w:hAnsi="Times New Roman"/>
          <w:sz w:val="22"/>
          <w:szCs w:val="22"/>
        </w:rPr>
        <w:t>б) взаимодействует в установленном действующим законодательством порядке с органами государственной власти Российской Федерации, органами государственной власти Самарской области, органами местного самоуправления ииными организациями и учреждениями;</w:t>
      </w:r>
    </w:p>
    <w:p w:rsidR="00812B8D" w:rsidRPr="00812B8D" w:rsidRDefault="00812B8D" w:rsidP="00812B8D">
      <w:pPr>
        <w:pStyle w:val="ConsPlusNormal"/>
        <w:ind w:firstLine="540"/>
        <w:jc w:val="both"/>
        <w:rPr>
          <w:rFonts w:ascii="Times New Roman" w:hAnsi="Times New Roman"/>
          <w:sz w:val="22"/>
          <w:szCs w:val="22"/>
        </w:rPr>
      </w:pPr>
      <w:r w:rsidRPr="00812B8D">
        <w:rPr>
          <w:rFonts w:ascii="Times New Roman" w:hAnsi="Times New Roman"/>
          <w:sz w:val="22"/>
          <w:szCs w:val="22"/>
        </w:rPr>
        <w:lastRenderedPageBreak/>
        <w:t>в) после изучения представленных документов принимает решение по рассматриваемому вопросу с оформлением заключения;</w:t>
      </w:r>
    </w:p>
    <w:p w:rsidR="00812B8D" w:rsidRPr="00812B8D" w:rsidRDefault="00812B8D" w:rsidP="00812B8D">
      <w:pPr>
        <w:pStyle w:val="ConsPlusNormal"/>
        <w:ind w:firstLine="540"/>
        <w:jc w:val="both"/>
        <w:rPr>
          <w:rFonts w:ascii="Times New Roman" w:hAnsi="Times New Roman"/>
          <w:sz w:val="22"/>
          <w:szCs w:val="22"/>
        </w:rPr>
      </w:pPr>
      <w:r w:rsidRPr="00812B8D">
        <w:rPr>
          <w:rFonts w:ascii="Times New Roman" w:hAnsi="Times New Roman"/>
          <w:sz w:val="22"/>
          <w:szCs w:val="22"/>
        </w:rPr>
        <w:t>г) уведомляет (в письменной форме) о принятом решении орган (лицо), по чьей инициативе рассматривался вопрос;</w:t>
      </w:r>
    </w:p>
    <w:p w:rsidR="00812B8D" w:rsidRPr="00812B8D" w:rsidRDefault="00812B8D" w:rsidP="00812B8D">
      <w:pPr>
        <w:pStyle w:val="ConsPlusNormal"/>
        <w:ind w:firstLine="540"/>
        <w:jc w:val="both"/>
        <w:rPr>
          <w:rFonts w:ascii="Times New Roman" w:hAnsi="Times New Roman"/>
          <w:sz w:val="22"/>
          <w:szCs w:val="22"/>
        </w:rPr>
      </w:pPr>
      <w:r w:rsidRPr="00812B8D">
        <w:rPr>
          <w:rFonts w:ascii="Times New Roman" w:hAnsi="Times New Roman"/>
          <w:sz w:val="22"/>
          <w:szCs w:val="22"/>
        </w:rPr>
        <w:t>д) осуществляет иные полномочия в соответствии с действующим законодательством.</w:t>
      </w:r>
    </w:p>
    <w:p w:rsidR="00812B8D" w:rsidRPr="00812B8D" w:rsidRDefault="00812B8D" w:rsidP="00812B8D">
      <w:pPr>
        <w:pStyle w:val="ConsPlusNormal"/>
        <w:jc w:val="center"/>
        <w:rPr>
          <w:rFonts w:ascii="Times New Roman" w:hAnsi="Times New Roman"/>
          <w:sz w:val="22"/>
          <w:szCs w:val="22"/>
        </w:rPr>
      </w:pPr>
      <w:r w:rsidRPr="00812B8D">
        <w:rPr>
          <w:rFonts w:ascii="Times New Roman" w:hAnsi="Times New Roman"/>
          <w:sz w:val="22"/>
          <w:szCs w:val="22"/>
        </w:rPr>
        <w:t>3. Состав Комиссии</w:t>
      </w:r>
    </w:p>
    <w:p w:rsidR="00812B8D" w:rsidRPr="00812B8D" w:rsidRDefault="00812B8D" w:rsidP="00812B8D">
      <w:pPr>
        <w:pStyle w:val="ConsPlusNormal"/>
        <w:ind w:firstLine="540"/>
        <w:jc w:val="both"/>
        <w:rPr>
          <w:rFonts w:ascii="Times New Roman" w:hAnsi="Times New Roman"/>
          <w:sz w:val="22"/>
          <w:szCs w:val="22"/>
        </w:rPr>
      </w:pPr>
      <w:r w:rsidRPr="00812B8D">
        <w:rPr>
          <w:rFonts w:ascii="Times New Roman" w:hAnsi="Times New Roman"/>
          <w:sz w:val="22"/>
          <w:szCs w:val="22"/>
        </w:rPr>
        <w:t>3.1. В состав Комиссии входят председатель Комиссии, заместитель председателя Комиссии, секретарь Комиссии, члены Комиссии.</w:t>
      </w:r>
    </w:p>
    <w:p w:rsidR="00812B8D" w:rsidRPr="00812B8D" w:rsidRDefault="00812B8D" w:rsidP="00812B8D">
      <w:pPr>
        <w:pStyle w:val="ConsPlusNormal"/>
        <w:ind w:firstLine="540"/>
        <w:jc w:val="both"/>
        <w:rPr>
          <w:rFonts w:ascii="Times New Roman" w:hAnsi="Times New Roman"/>
          <w:sz w:val="22"/>
          <w:szCs w:val="22"/>
        </w:rPr>
      </w:pPr>
      <w:r w:rsidRPr="00812B8D">
        <w:rPr>
          <w:rFonts w:ascii="Times New Roman" w:hAnsi="Times New Roman"/>
          <w:sz w:val="22"/>
          <w:szCs w:val="22"/>
        </w:rPr>
        <w:t>3.2. Председателем Комиссии  является Глава городского поселения Безенчук муниципального района Безенчукский Самарской области.</w:t>
      </w:r>
    </w:p>
    <w:p w:rsidR="00812B8D" w:rsidRPr="00812B8D" w:rsidRDefault="00812B8D" w:rsidP="00812B8D">
      <w:pPr>
        <w:pStyle w:val="ConsPlusNormal"/>
        <w:ind w:firstLine="540"/>
        <w:jc w:val="both"/>
        <w:rPr>
          <w:rFonts w:ascii="Times New Roman" w:hAnsi="Times New Roman"/>
          <w:sz w:val="22"/>
          <w:szCs w:val="22"/>
        </w:rPr>
      </w:pPr>
      <w:r w:rsidRPr="00812B8D">
        <w:rPr>
          <w:rFonts w:ascii="Times New Roman" w:hAnsi="Times New Roman"/>
          <w:sz w:val="22"/>
          <w:szCs w:val="22"/>
        </w:rPr>
        <w:t xml:space="preserve">В случае нахождения председателя Комиссии в отпуске или в служебной командировке, невозможности осуществления им по причине болезни полномочий, установленных </w:t>
      </w:r>
      <w:hyperlink w:anchor="Par91" w:history="1">
        <w:r w:rsidRPr="00812B8D">
          <w:rPr>
            <w:rStyle w:val="a4"/>
            <w:rFonts w:ascii="Times New Roman" w:hAnsi="Times New Roman"/>
            <w:color w:val="000000"/>
            <w:sz w:val="22"/>
            <w:szCs w:val="22"/>
          </w:rPr>
          <w:t>пунктом 3.3 раздела 3</w:t>
        </w:r>
      </w:hyperlink>
      <w:r w:rsidRPr="00812B8D">
        <w:rPr>
          <w:rFonts w:ascii="Times New Roman" w:hAnsi="Times New Roman"/>
          <w:color w:val="000000"/>
          <w:sz w:val="22"/>
          <w:szCs w:val="22"/>
        </w:rPr>
        <w:t xml:space="preserve"> </w:t>
      </w:r>
      <w:r w:rsidRPr="00812B8D">
        <w:rPr>
          <w:rFonts w:ascii="Times New Roman" w:hAnsi="Times New Roman"/>
          <w:sz w:val="22"/>
          <w:szCs w:val="22"/>
        </w:rPr>
        <w:t>настоящего Положения, указанные полномочия осуществляет лицо, исполняющее обязанности – Заместитель главы городского поселения Безенчук муниципального района Безенчукский Самарской области.</w:t>
      </w:r>
    </w:p>
    <w:p w:rsidR="00812B8D" w:rsidRPr="00812B8D" w:rsidRDefault="00812B8D" w:rsidP="00812B8D">
      <w:pPr>
        <w:pStyle w:val="ConsPlusNormal"/>
        <w:ind w:firstLine="540"/>
        <w:jc w:val="both"/>
        <w:rPr>
          <w:rFonts w:ascii="Times New Roman" w:hAnsi="Times New Roman"/>
          <w:sz w:val="22"/>
          <w:szCs w:val="22"/>
        </w:rPr>
      </w:pPr>
      <w:r w:rsidRPr="00812B8D">
        <w:rPr>
          <w:rFonts w:ascii="Times New Roman" w:hAnsi="Times New Roman"/>
          <w:sz w:val="22"/>
          <w:szCs w:val="22"/>
        </w:rPr>
        <w:t>3.3. Комиссию возглавляет председатель, который:</w:t>
      </w:r>
    </w:p>
    <w:p w:rsidR="00812B8D" w:rsidRPr="00812B8D" w:rsidRDefault="00812B8D" w:rsidP="00812B8D">
      <w:pPr>
        <w:pStyle w:val="ConsPlusNormal"/>
        <w:ind w:firstLine="540"/>
        <w:jc w:val="both"/>
        <w:rPr>
          <w:rFonts w:ascii="Times New Roman" w:hAnsi="Times New Roman"/>
          <w:sz w:val="22"/>
          <w:szCs w:val="22"/>
        </w:rPr>
      </w:pPr>
      <w:r w:rsidRPr="00812B8D">
        <w:rPr>
          <w:rFonts w:ascii="Times New Roman" w:hAnsi="Times New Roman"/>
          <w:sz w:val="22"/>
          <w:szCs w:val="22"/>
        </w:rPr>
        <w:t>а) представляет Комиссию в отношениях с органами государственной власти, организациями и учреждениями, осуществляет с ними деловую переписку;</w:t>
      </w:r>
    </w:p>
    <w:p w:rsidR="00812B8D" w:rsidRPr="00812B8D" w:rsidRDefault="00812B8D" w:rsidP="00812B8D">
      <w:pPr>
        <w:pStyle w:val="ConsPlusNormal"/>
        <w:ind w:firstLine="540"/>
        <w:jc w:val="both"/>
        <w:rPr>
          <w:rFonts w:ascii="Times New Roman" w:hAnsi="Times New Roman"/>
          <w:sz w:val="22"/>
          <w:szCs w:val="22"/>
        </w:rPr>
      </w:pPr>
      <w:r w:rsidRPr="00812B8D">
        <w:rPr>
          <w:rFonts w:ascii="Times New Roman" w:hAnsi="Times New Roman"/>
          <w:sz w:val="22"/>
          <w:szCs w:val="22"/>
        </w:rPr>
        <w:t>б) ведет заседание Комиссии;</w:t>
      </w:r>
    </w:p>
    <w:p w:rsidR="00812B8D" w:rsidRPr="00812B8D" w:rsidRDefault="00812B8D" w:rsidP="00812B8D">
      <w:pPr>
        <w:pStyle w:val="ConsPlusNormal"/>
        <w:ind w:firstLine="540"/>
        <w:jc w:val="both"/>
        <w:rPr>
          <w:rFonts w:ascii="Times New Roman" w:hAnsi="Times New Roman"/>
          <w:sz w:val="22"/>
          <w:szCs w:val="22"/>
        </w:rPr>
      </w:pPr>
      <w:r w:rsidRPr="00812B8D">
        <w:rPr>
          <w:rFonts w:ascii="Times New Roman" w:hAnsi="Times New Roman"/>
          <w:sz w:val="22"/>
          <w:szCs w:val="22"/>
        </w:rPr>
        <w:t>в) осуществляет иные полномочия в соответствии с действующим законодательством.</w:t>
      </w:r>
    </w:p>
    <w:p w:rsidR="00812B8D" w:rsidRPr="00812B8D" w:rsidRDefault="00812B8D" w:rsidP="00812B8D">
      <w:pPr>
        <w:pStyle w:val="ConsPlusNormal"/>
        <w:ind w:firstLine="540"/>
        <w:jc w:val="both"/>
        <w:rPr>
          <w:rFonts w:ascii="Times New Roman" w:hAnsi="Times New Roman"/>
          <w:sz w:val="22"/>
          <w:szCs w:val="22"/>
        </w:rPr>
      </w:pPr>
      <w:bookmarkStart w:id="1" w:name="Par91"/>
      <w:bookmarkEnd w:id="1"/>
      <w:r w:rsidRPr="00812B8D">
        <w:rPr>
          <w:rFonts w:ascii="Times New Roman" w:hAnsi="Times New Roman"/>
          <w:sz w:val="22"/>
          <w:szCs w:val="22"/>
        </w:rPr>
        <w:t>3.4. Заместитель председателя Комиссии:</w:t>
      </w:r>
    </w:p>
    <w:p w:rsidR="00812B8D" w:rsidRPr="00812B8D" w:rsidRDefault="00812B8D" w:rsidP="00812B8D">
      <w:pPr>
        <w:pStyle w:val="ConsPlusNormal"/>
        <w:ind w:firstLine="540"/>
        <w:jc w:val="both"/>
        <w:rPr>
          <w:rFonts w:ascii="Times New Roman" w:hAnsi="Times New Roman"/>
          <w:sz w:val="22"/>
          <w:szCs w:val="22"/>
        </w:rPr>
      </w:pPr>
      <w:r w:rsidRPr="00812B8D">
        <w:rPr>
          <w:rFonts w:ascii="Times New Roman" w:hAnsi="Times New Roman"/>
          <w:sz w:val="22"/>
          <w:szCs w:val="22"/>
        </w:rPr>
        <w:t>а) организует регистрацию и предварительное рассмотрение представленных документов и обращений;</w:t>
      </w:r>
    </w:p>
    <w:p w:rsidR="00812B8D" w:rsidRPr="00812B8D" w:rsidRDefault="00812B8D" w:rsidP="00812B8D">
      <w:pPr>
        <w:pStyle w:val="ConsPlusNormal"/>
        <w:ind w:firstLine="540"/>
        <w:jc w:val="both"/>
        <w:rPr>
          <w:rFonts w:ascii="Times New Roman" w:hAnsi="Times New Roman"/>
          <w:sz w:val="22"/>
          <w:szCs w:val="22"/>
        </w:rPr>
      </w:pPr>
      <w:r w:rsidRPr="00812B8D">
        <w:rPr>
          <w:rFonts w:ascii="Times New Roman" w:hAnsi="Times New Roman"/>
          <w:sz w:val="22"/>
          <w:szCs w:val="22"/>
        </w:rPr>
        <w:t xml:space="preserve">б) инициирует проведение заседания Комиссии и определяет состав </w:t>
      </w:r>
      <w:proofErr w:type="gramStart"/>
      <w:r w:rsidRPr="00812B8D">
        <w:rPr>
          <w:rFonts w:ascii="Times New Roman" w:hAnsi="Times New Roman"/>
          <w:sz w:val="22"/>
          <w:szCs w:val="22"/>
        </w:rPr>
        <w:t>приглашенных</w:t>
      </w:r>
      <w:proofErr w:type="gramEnd"/>
      <w:r w:rsidRPr="00812B8D">
        <w:rPr>
          <w:rFonts w:ascii="Times New Roman" w:hAnsi="Times New Roman"/>
          <w:sz w:val="22"/>
          <w:szCs w:val="22"/>
        </w:rPr>
        <w:t xml:space="preserve"> на заседание Комиссии, назначает члена Комиссии, участвующего в обследовании земельного участка;</w:t>
      </w:r>
    </w:p>
    <w:p w:rsidR="00812B8D" w:rsidRPr="00812B8D" w:rsidRDefault="00812B8D" w:rsidP="00812B8D">
      <w:pPr>
        <w:pStyle w:val="ConsPlusNormal"/>
        <w:ind w:firstLine="540"/>
        <w:jc w:val="both"/>
        <w:rPr>
          <w:rFonts w:ascii="Times New Roman" w:hAnsi="Times New Roman"/>
          <w:sz w:val="22"/>
          <w:szCs w:val="22"/>
        </w:rPr>
      </w:pPr>
      <w:r w:rsidRPr="00812B8D">
        <w:rPr>
          <w:rFonts w:ascii="Times New Roman" w:hAnsi="Times New Roman"/>
          <w:sz w:val="22"/>
          <w:szCs w:val="22"/>
        </w:rPr>
        <w:t>в) определяет место, дату, время проведения заседания Комиссии и дату обследования земельного участка;</w:t>
      </w:r>
    </w:p>
    <w:p w:rsidR="00812B8D" w:rsidRPr="00812B8D" w:rsidRDefault="00812B8D" w:rsidP="00812B8D">
      <w:pPr>
        <w:pStyle w:val="ConsPlusNormal"/>
        <w:ind w:firstLine="540"/>
        <w:jc w:val="both"/>
        <w:rPr>
          <w:rFonts w:ascii="Times New Roman" w:hAnsi="Times New Roman"/>
          <w:sz w:val="22"/>
          <w:szCs w:val="22"/>
        </w:rPr>
      </w:pPr>
      <w:r w:rsidRPr="00812B8D">
        <w:rPr>
          <w:rFonts w:ascii="Times New Roman" w:hAnsi="Times New Roman"/>
          <w:sz w:val="22"/>
          <w:szCs w:val="22"/>
        </w:rPr>
        <w:t>г) осуществляет руководство подготовкой заседания Комиссии;</w:t>
      </w:r>
    </w:p>
    <w:p w:rsidR="00812B8D" w:rsidRPr="00812B8D" w:rsidRDefault="00812B8D" w:rsidP="00812B8D">
      <w:pPr>
        <w:pStyle w:val="ConsPlusNormal"/>
        <w:ind w:firstLine="540"/>
        <w:jc w:val="both"/>
        <w:rPr>
          <w:rFonts w:ascii="Times New Roman" w:hAnsi="Times New Roman"/>
          <w:sz w:val="22"/>
          <w:szCs w:val="22"/>
        </w:rPr>
      </w:pPr>
      <w:r w:rsidRPr="00812B8D">
        <w:rPr>
          <w:rFonts w:ascii="Times New Roman" w:hAnsi="Times New Roman"/>
          <w:sz w:val="22"/>
          <w:szCs w:val="22"/>
        </w:rPr>
        <w:t>д) осуществляет полномочия председателя Комиссии в случае его отсутствия на заседании, в том числе подписывает заключение Комиссии в качестве исполняющего обязанности председателя Комиссии;</w:t>
      </w:r>
    </w:p>
    <w:p w:rsidR="00812B8D" w:rsidRPr="00812B8D" w:rsidRDefault="00812B8D" w:rsidP="00812B8D">
      <w:pPr>
        <w:pStyle w:val="ConsPlusNormal"/>
        <w:ind w:firstLine="540"/>
        <w:jc w:val="both"/>
        <w:rPr>
          <w:rFonts w:ascii="Times New Roman" w:hAnsi="Times New Roman"/>
          <w:sz w:val="22"/>
          <w:szCs w:val="22"/>
        </w:rPr>
      </w:pPr>
      <w:r w:rsidRPr="00812B8D">
        <w:rPr>
          <w:rFonts w:ascii="Times New Roman" w:hAnsi="Times New Roman"/>
          <w:sz w:val="22"/>
          <w:szCs w:val="22"/>
        </w:rPr>
        <w:t>е) осуществляет иные полномочия в соответствии с действующим законодательством.</w:t>
      </w:r>
    </w:p>
    <w:p w:rsidR="00812B8D" w:rsidRPr="00812B8D" w:rsidRDefault="00812B8D" w:rsidP="00812B8D">
      <w:pPr>
        <w:pStyle w:val="ConsPlusNormal"/>
        <w:ind w:firstLine="540"/>
        <w:jc w:val="both"/>
        <w:rPr>
          <w:rFonts w:ascii="Times New Roman" w:hAnsi="Times New Roman"/>
          <w:sz w:val="22"/>
          <w:szCs w:val="22"/>
        </w:rPr>
      </w:pPr>
      <w:bookmarkStart w:id="2" w:name="Par99"/>
      <w:bookmarkEnd w:id="2"/>
      <w:r w:rsidRPr="00812B8D">
        <w:rPr>
          <w:rFonts w:ascii="Times New Roman" w:hAnsi="Times New Roman"/>
          <w:sz w:val="22"/>
          <w:szCs w:val="22"/>
        </w:rPr>
        <w:t>3.5. Секретарь Комиссии:</w:t>
      </w:r>
    </w:p>
    <w:p w:rsidR="00812B8D" w:rsidRPr="00812B8D" w:rsidRDefault="00812B8D" w:rsidP="00812B8D">
      <w:pPr>
        <w:pStyle w:val="ConsPlusNormal"/>
        <w:ind w:firstLine="540"/>
        <w:jc w:val="both"/>
        <w:rPr>
          <w:rFonts w:ascii="Times New Roman" w:hAnsi="Times New Roman"/>
          <w:sz w:val="22"/>
          <w:szCs w:val="22"/>
        </w:rPr>
      </w:pPr>
      <w:r w:rsidRPr="00812B8D">
        <w:rPr>
          <w:rFonts w:ascii="Times New Roman" w:hAnsi="Times New Roman"/>
          <w:sz w:val="22"/>
          <w:szCs w:val="22"/>
        </w:rPr>
        <w:t>а) составляет проект повестки дня очередного заседания Комиссии, организует подготовку материалов к заседанию Комиссии, подготавливает акт обследования земельного участка, проекты заключений Комиссии и проекты сопроводительных писем о направлении в адрес заявителя заключений Комиссии;</w:t>
      </w:r>
    </w:p>
    <w:p w:rsidR="00812B8D" w:rsidRPr="00812B8D" w:rsidRDefault="00812B8D" w:rsidP="00812B8D">
      <w:pPr>
        <w:pStyle w:val="ConsPlusNormal"/>
        <w:ind w:firstLine="540"/>
        <w:jc w:val="both"/>
        <w:rPr>
          <w:rFonts w:ascii="Times New Roman" w:hAnsi="Times New Roman"/>
          <w:sz w:val="22"/>
          <w:szCs w:val="22"/>
        </w:rPr>
      </w:pPr>
      <w:r w:rsidRPr="00812B8D">
        <w:rPr>
          <w:rFonts w:ascii="Times New Roman" w:hAnsi="Times New Roman"/>
          <w:sz w:val="22"/>
          <w:szCs w:val="22"/>
        </w:rPr>
        <w:t>б) информирует члена Комиссии о назначении его участвующим в обследовании земельного участка, а также информирует заявителя и члена Комиссии, участвующего в обследовании земельного участка, о дате обследования земельного участка;</w:t>
      </w:r>
    </w:p>
    <w:p w:rsidR="00812B8D" w:rsidRPr="00812B8D" w:rsidRDefault="00812B8D" w:rsidP="00812B8D">
      <w:pPr>
        <w:pStyle w:val="ConsPlusNormal"/>
        <w:ind w:firstLine="540"/>
        <w:jc w:val="both"/>
        <w:rPr>
          <w:rFonts w:ascii="Times New Roman" w:hAnsi="Times New Roman"/>
          <w:sz w:val="22"/>
          <w:szCs w:val="22"/>
        </w:rPr>
      </w:pPr>
      <w:r w:rsidRPr="00812B8D">
        <w:rPr>
          <w:rFonts w:ascii="Times New Roman" w:hAnsi="Times New Roman"/>
          <w:sz w:val="22"/>
          <w:szCs w:val="22"/>
        </w:rPr>
        <w:t xml:space="preserve">в) участвует в проведении обследования земельного участка, на котором расположен жилой дом, гараж или сарай; </w:t>
      </w:r>
    </w:p>
    <w:p w:rsidR="00812B8D" w:rsidRPr="00812B8D" w:rsidRDefault="00812B8D" w:rsidP="00812B8D">
      <w:pPr>
        <w:pStyle w:val="ConsPlusNormal"/>
        <w:ind w:firstLine="540"/>
        <w:jc w:val="both"/>
        <w:rPr>
          <w:rFonts w:ascii="Times New Roman" w:hAnsi="Times New Roman"/>
          <w:sz w:val="22"/>
          <w:szCs w:val="22"/>
        </w:rPr>
      </w:pPr>
      <w:r w:rsidRPr="00812B8D">
        <w:rPr>
          <w:rFonts w:ascii="Times New Roman" w:hAnsi="Times New Roman"/>
          <w:sz w:val="22"/>
          <w:szCs w:val="22"/>
        </w:rPr>
        <w:t>г) информирует председателя Комиссии, членов Комиссии, заявителей и иных заинтересованных лиц о месте, дате и времени проведения заседания Комиссии, обеспечивает их необходимыми материалами;</w:t>
      </w:r>
    </w:p>
    <w:p w:rsidR="00812B8D" w:rsidRPr="00812B8D" w:rsidRDefault="00812B8D" w:rsidP="00812B8D">
      <w:pPr>
        <w:pStyle w:val="ConsPlusNormal"/>
        <w:ind w:firstLine="540"/>
        <w:jc w:val="both"/>
        <w:rPr>
          <w:rFonts w:ascii="Times New Roman" w:hAnsi="Times New Roman"/>
          <w:sz w:val="22"/>
          <w:szCs w:val="22"/>
        </w:rPr>
      </w:pPr>
      <w:r w:rsidRPr="00812B8D">
        <w:rPr>
          <w:rFonts w:ascii="Times New Roman" w:hAnsi="Times New Roman"/>
          <w:sz w:val="22"/>
          <w:szCs w:val="22"/>
        </w:rPr>
        <w:t>д) ведет протокол заседания Комиссии.</w:t>
      </w:r>
    </w:p>
    <w:p w:rsidR="00812B8D" w:rsidRPr="00812B8D" w:rsidRDefault="00812B8D" w:rsidP="00812B8D">
      <w:pPr>
        <w:pStyle w:val="ConsPlusNormal"/>
        <w:ind w:firstLine="540"/>
        <w:jc w:val="both"/>
        <w:rPr>
          <w:rFonts w:ascii="Times New Roman" w:hAnsi="Times New Roman"/>
          <w:sz w:val="22"/>
          <w:szCs w:val="22"/>
        </w:rPr>
      </w:pPr>
      <w:r w:rsidRPr="00812B8D">
        <w:rPr>
          <w:rFonts w:ascii="Times New Roman" w:hAnsi="Times New Roman"/>
          <w:sz w:val="22"/>
          <w:szCs w:val="22"/>
        </w:rPr>
        <w:t>3.6. Член Комиссии:</w:t>
      </w:r>
    </w:p>
    <w:p w:rsidR="00812B8D" w:rsidRPr="00812B8D" w:rsidRDefault="00812B8D" w:rsidP="00812B8D">
      <w:pPr>
        <w:pStyle w:val="ConsPlusNormal"/>
        <w:ind w:firstLine="540"/>
        <w:jc w:val="both"/>
        <w:rPr>
          <w:rFonts w:ascii="Times New Roman" w:hAnsi="Times New Roman"/>
          <w:sz w:val="22"/>
          <w:szCs w:val="22"/>
        </w:rPr>
      </w:pPr>
      <w:r w:rsidRPr="00812B8D">
        <w:rPr>
          <w:rFonts w:ascii="Times New Roman" w:hAnsi="Times New Roman"/>
          <w:sz w:val="22"/>
          <w:szCs w:val="22"/>
        </w:rPr>
        <w:t>а) участвует в проведении обследования земельного участка, на котором расположен жилой дом, гараж или сарай;</w:t>
      </w:r>
    </w:p>
    <w:p w:rsidR="00812B8D" w:rsidRPr="00812B8D" w:rsidRDefault="00812B8D" w:rsidP="00812B8D">
      <w:pPr>
        <w:pStyle w:val="ConsPlusNormal"/>
        <w:ind w:firstLine="540"/>
        <w:jc w:val="both"/>
        <w:rPr>
          <w:rFonts w:ascii="Times New Roman" w:hAnsi="Times New Roman"/>
          <w:sz w:val="22"/>
          <w:szCs w:val="22"/>
        </w:rPr>
      </w:pPr>
      <w:r w:rsidRPr="00812B8D">
        <w:rPr>
          <w:rFonts w:ascii="Times New Roman" w:hAnsi="Times New Roman"/>
          <w:sz w:val="22"/>
          <w:szCs w:val="22"/>
        </w:rPr>
        <w:t>б) при необходимости выступает на заседаниях Комиссии с докладами или содокладами по вопросам, относящимся к компетенции Комиссии.</w:t>
      </w:r>
    </w:p>
    <w:p w:rsidR="00812B8D" w:rsidRPr="00812B8D" w:rsidRDefault="00812B8D" w:rsidP="00812B8D">
      <w:pPr>
        <w:pStyle w:val="ConsPlusNormal"/>
        <w:ind w:firstLine="540"/>
        <w:jc w:val="both"/>
        <w:rPr>
          <w:rFonts w:ascii="Times New Roman" w:hAnsi="Times New Roman"/>
          <w:sz w:val="22"/>
          <w:szCs w:val="22"/>
        </w:rPr>
      </w:pPr>
      <w:r w:rsidRPr="00812B8D">
        <w:rPr>
          <w:rFonts w:ascii="Times New Roman" w:hAnsi="Times New Roman"/>
          <w:sz w:val="22"/>
          <w:szCs w:val="22"/>
        </w:rPr>
        <w:t>3.7. Комиссия вправе создавать рабочие группы по вопросам деятельности Комиссии и определять порядок их работы.</w:t>
      </w:r>
    </w:p>
    <w:p w:rsidR="00812B8D" w:rsidRPr="00812B8D" w:rsidRDefault="00812B8D" w:rsidP="00812B8D">
      <w:pPr>
        <w:pStyle w:val="ConsPlusNormal"/>
        <w:ind w:firstLine="540"/>
        <w:jc w:val="both"/>
        <w:rPr>
          <w:rFonts w:ascii="Times New Roman" w:hAnsi="Times New Roman"/>
          <w:sz w:val="22"/>
          <w:szCs w:val="22"/>
        </w:rPr>
      </w:pPr>
      <w:r w:rsidRPr="00812B8D">
        <w:rPr>
          <w:rFonts w:ascii="Times New Roman" w:hAnsi="Times New Roman"/>
          <w:sz w:val="22"/>
          <w:szCs w:val="22"/>
        </w:rPr>
        <w:t xml:space="preserve">3.8. В случае нахождения секретаря Комиссии в отпуске или в служебной командировке, невозможности осуществления им по причине болезни полномочий, установленных </w:t>
      </w:r>
      <w:hyperlink w:anchor="Par99" w:history="1">
        <w:r w:rsidRPr="00812B8D">
          <w:rPr>
            <w:rStyle w:val="a4"/>
            <w:rFonts w:ascii="Times New Roman" w:hAnsi="Times New Roman"/>
            <w:color w:val="000000"/>
            <w:sz w:val="22"/>
            <w:szCs w:val="22"/>
          </w:rPr>
          <w:t>пунктом 3.5 раздела 3</w:t>
        </w:r>
      </w:hyperlink>
      <w:r w:rsidRPr="00812B8D">
        <w:rPr>
          <w:rFonts w:ascii="Times New Roman" w:hAnsi="Times New Roman"/>
          <w:sz w:val="22"/>
          <w:szCs w:val="22"/>
        </w:rPr>
        <w:t xml:space="preserve"> настоящего Положения, указанные полномочия по поручению председателя Комиссии осуществляет один из членов Комиссии.</w:t>
      </w:r>
    </w:p>
    <w:p w:rsidR="00812B8D" w:rsidRPr="00812B8D" w:rsidRDefault="00812B8D" w:rsidP="00812B8D">
      <w:pPr>
        <w:pStyle w:val="ConsPlusNormal"/>
        <w:jc w:val="center"/>
        <w:rPr>
          <w:rFonts w:ascii="Times New Roman" w:hAnsi="Times New Roman"/>
          <w:sz w:val="22"/>
          <w:szCs w:val="22"/>
        </w:rPr>
      </w:pPr>
      <w:r w:rsidRPr="00812B8D">
        <w:rPr>
          <w:rFonts w:ascii="Times New Roman" w:hAnsi="Times New Roman"/>
          <w:sz w:val="22"/>
          <w:szCs w:val="22"/>
        </w:rPr>
        <w:t>4. Порядок работы Комиссии</w:t>
      </w:r>
    </w:p>
    <w:p w:rsidR="00812B8D" w:rsidRPr="00812B8D" w:rsidRDefault="00812B8D" w:rsidP="00812B8D">
      <w:pPr>
        <w:pStyle w:val="ConsPlusNormal"/>
        <w:ind w:firstLine="540"/>
        <w:jc w:val="both"/>
        <w:rPr>
          <w:rFonts w:ascii="Times New Roman" w:hAnsi="Times New Roman"/>
          <w:sz w:val="22"/>
          <w:szCs w:val="22"/>
        </w:rPr>
      </w:pPr>
      <w:r w:rsidRPr="00812B8D">
        <w:rPr>
          <w:rFonts w:ascii="Times New Roman" w:hAnsi="Times New Roman"/>
          <w:sz w:val="22"/>
          <w:szCs w:val="22"/>
        </w:rPr>
        <w:t xml:space="preserve">4.1. </w:t>
      </w:r>
      <w:proofErr w:type="gramStart"/>
      <w:r w:rsidRPr="00812B8D">
        <w:rPr>
          <w:rFonts w:ascii="Times New Roman" w:hAnsi="Times New Roman"/>
          <w:sz w:val="22"/>
          <w:szCs w:val="22"/>
        </w:rPr>
        <w:t>Граждане, указанные в части 8 и 8.1 статьи 9 Закона Самарской области от 11.03.2005 № 94-ГД «О земле», подают заявление о подтверждении создания на земельном участке жилого дома, гаража или сарая  до вступления в силу закона СССР от 06.03.1990 № 1305-1 «О собственности в СССР», а также фактического пользования заявителем (заявителями) земельным участком по форме, согласно приложению N 1 к настоящему Положению</w:t>
      </w:r>
      <w:proofErr w:type="gramEnd"/>
      <w:r w:rsidRPr="00812B8D">
        <w:rPr>
          <w:rFonts w:ascii="Times New Roman" w:hAnsi="Times New Roman"/>
          <w:sz w:val="22"/>
          <w:szCs w:val="22"/>
        </w:rPr>
        <w:t xml:space="preserve"> (далее - заявление) на имя председателя Комиссии.</w:t>
      </w:r>
    </w:p>
    <w:p w:rsidR="00812B8D" w:rsidRPr="00812B8D" w:rsidRDefault="00812B8D" w:rsidP="00812B8D">
      <w:pPr>
        <w:pStyle w:val="ConsPlusNormal"/>
        <w:ind w:firstLine="540"/>
        <w:jc w:val="both"/>
        <w:rPr>
          <w:rFonts w:ascii="Times New Roman" w:hAnsi="Times New Roman"/>
          <w:sz w:val="22"/>
          <w:szCs w:val="22"/>
        </w:rPr>
      </w:pPr>
      <w:bookmarkStart w:id="3" w:name="Par115"/>
      <w:bookmarkEnd w:id="3"/>
      <w:r w:rsidRPr="00812B8D">
        <w:rPr>
          <w:rFonts w:ascii="Times New Roman" w:hAnsi="Times New Roman"/>
          <w:sz w:val="22"/>
          <w:szCs w:val="22"/>
        </w:rPr>
        <w:t xml:space="preserve">4.2. К заявлению прилагаются документы, указанные в </w:t>
      </w:r>
      <w:r w:rsidRPr="00812B8D">
        <w:rPr>
          <w:rStyle w:val="a4"/>
          <w:rFonts w:ascii="Times New Roman" w:hAnsi="Times New Roman"/>
          <w:color w:val="000000"/>
          <w:sz w:val="22"/>
          <w:szCs w:val="22"/>
        </w:rPr>
        <w:t>части 5 статьи 10.2</w:t>
      </w:r>
      <w:r w:rsidRPr="00812B8D">
        <w:rPr>
          <w:rFonts w:ascii="Times New Roman" w:hAnsi="Times New Roman"/>
          <w:sz w:val="22"/>
          <w:szCs w:val="22"/>
        </w:rPr>
        <w:t xml:space="preserve"> Закона Самарской области от 11.03.2005 № 94-ГД «О земле».</w:t>
      </w:r>
    </w:p>
    <w:p w:rsidR="00812B8D" w:rsidRPr="00812B8D" w:rsidRDefault="00812B8D" w:rsidP="00812B8D">
      <w:pPr>
        <w:pStyle w:val="ConsPlusNormal"/>
        <w:ind w:firstLine="540"/>
        <w:jc w:val="both"/>
        <w:rPr>
          <w:rFonts w:ascii="Times New Roman" w:hAnsi="Times New Roman"/>
          <w:sz w:val="22"/>
          <w:szCs w:val="22"/>
        </w:rPr>
      </w:pPr>
      <w:r w:rsidRPr="00812B8D">
        <w:rPr>
          <w:rFonts w:ascii="Times New Roman" w:hAnsi="Times New Roman"/>
          <w:sz w:val="22"/>
          <w:szCs w:val="22"/>
        </w:rPr>
        <w:t xml:space="preserve">4.3. Заместитель председателя Комиссии в течение 2 рабочих дней после поступления заявления и документов, указанных в </w:t>
      </w:r>
      <w:hyperlink w:anchor="Par115" w:history="1">
        <w:r w:rsidRPr="00812B8D">
          <w:rPr>
            <w:rStyle w:val="a4"/>
            <w:rFonts w:ascii="Times New Roman" w:hAnsi="Times New Roman"/>
            <w:color w:val="000000"/>
            <w:sz w:val="22"/>
            <w:szCs w:val="22"/>
          </w:rPr>
          <w:t>пункте 4.2 раздела 4</w:t>
        </w:r>
      </w:hyperlink>
      <w:r w:rsidRPr="00812B8D">
        <w:rPr>
          <w:rFonts w:ascii="Times New Roman" w:hAnsi="Times New Roman"/>
          <w:sz w:val="22"/>
          <w:szCs w:val="22"/>
        </w:rPr>
        <w:t xml:space="preserve"> настоящего Положения, определяет место, дату и время проведения заседания Комиссии.</w:t>
      </w:r>
    </w:p>
    <w:p w:rsidR="00812B8D" w:rsidRPr="00812B8D" w:rsidRDefault="00812B8D" w:rsidP="00812B8D">
      <w:pPr>
        <w:pStyle w:val="ConsPlusNormal"/>
        <w:ind w:firstLine="540"/>
        <w:jc w:val="both"/>
        <w:rPr>
          <w:rFonts w:ascii="Times New Roman" w:hAnsi="Times New Roman"/>
          <w:sz w:val="22"/>
          <w:szCs w:val="22"/>
        </w:rPr>
      </w:pPr>
      <w:r w:rsidRPr="00812B8D">
        <w:rPr>
          <w:rFonts w:ascii="Times New Roman" w:hAnsi="Times New Roman"/>
          <w:sz w:val="22"/>
          <w:szCs w:val="22"/>
        </w:rPr>
        <w:t xml:space="preserve">Заместитель председателя Комиссии в тот же срок определяет дату обследования земельного участка, члена Комиссии, участвующего в обследовании земельного участка, и направляет данную информацию секретарю </w:t>
      </w:r>
      <w:r w:rsidRPr="00812B8D">
        <w:rPr>
          <w:rFonts w:ascii="Times New Roman" w:hAnsi="Times New Roman"/>
          <w:sz w:val="22"/>
          <w:szCs w:val="22"/>
        </w:rPr>
        <w:lastRenderedPageBreak/>
        <w:t>Комиссии.</w:t>
      </w:r>
    </w:p>
    <w:p w:rsidR="00812B8D" w:rsidRPr="00812B8D" w:rsidRDefault="00812B8D" w:rsidP="00812B8D">
      <w:pPr>
        <w:pStyle w:val="ConsPlusNormal"/>
        <w:ind w:firstLine="540"/>
        <w:jc w:val="both"/>
        <w:rPr>
          <w:rFonts w:ascii="Times New Roman" w:hAnsi="Times New Roman"/>
          <w:sz w:val="22"/>
          <w:szCs w:val="22"/>
        </w:rPr>
      </w:pPr>
      <w:r w:rsidRPr="00812B8D">
        <w:rPr>
          <w:rFonts w:ascii="Times New Roman" w:hAnsi="Times New Roman"/>
          <w:sz w:val="22"/>
          <w:szCs w:val="22"/>
        </w:rPr>
        <w:t xml:space="preserve">4.4. </w:t>
      </w:r>
      <w:proofErr w:type="gramStart"/>
      <w:r w:rsidRPr="00812B8D">
        <w:rPr>
          <w:rFonts w:ascii="Times New Roman" w:hAnsi="Times New Roman"/>
          <w:sz w:val="22"/>
          <w:szCs w:val="22"/>
        </w:rPr>
        <w:t>Не позднее 2 рабочих дней, следующих за днем определения места, даты, времени проведения заседания Комиссии, даты обследования земельного участка, члена Комиссии, участвующего в обследовании земельного участка, секретарь Комиссии извещает председателя Комиссии, членов Комиссии, заявителей и иных заинтересованных лиц о месте, дате и времени его проведения, а также направляет председателю Комиссии, членам Комиссии документы и материалы, подлежащие рассмотрению на заседании.</w:t>
      </w:r>
      <w:proofErr w:type="gramEnd"/>
    </w:p>
    <w:p w:rsidR="00812B8D" w:rsidRPr="00812B8D" w:rsidRDefault="00812B8D" w:rsidP="00812B8D">
      <w:pPr>
        <w:pStyle w:val="ConsPlusNormal"/>
        <w:ind w:firstLine="540"/>
        <w:jc w:val="both"/>
        <w:rPr>
          <w:rFonts w:ascii="Times New Roman" w:hAnsi="Times New Roman"/>
          <w:sz w:val="22"/>
          <w:szCs w:val="22"/>
        </w:rPr>
      </w:pPr>
      <w:r w:rsidRPr="00812B8D">
        <w:rPr>
          <w:rFonts w:ascii="Times New Roman" w:hAnsi="Times New Roman"/>
          <w:sz w:val="22"/>
          <w:szCs w:val="22"/>
        </w:rPr>
        <w:t>Секретарь Комиссии в тот же срок информирует члена Комиссии о необходимости принять участие в обследовании земельного участка, а также информирует заявителя и члена Комиссии, участвующего в обследовании земельного участка, о дате обследования земельного участка.</w:t>
      </w:r>
    </w:p>
    <w:p w:rsidR="00812B8D" w:rsidRPr="00812B8D" w:rsidRDefault="00812B8D" w:rsidP="00812B8D">
      <w:pPr>
        <w:pStyle w:val="ConsPlusNormal"/>
        <w:ind w:firstLine="540"/>
        <w:jc w:val="both"/>
        <w:rPr>
          <w:rFonts w:ascii="Times New Roman" w:hAnsi="Times New Roman"/>
          <w:sz w:val="22"/>
          <w:szCs w:val="22"/>
        </w:rPr>
      </w:pPr>
      <w:r w:rsidRPr="00812B8D">
        <w:rPr>
          <w:rFonts w:ascii="Times New Roman" w:hAnsi="Times New Roman"/>
          <w:sz w:val="22"/>
          <w:szCs w:val="22"/>
        </w:rPr>
        <w:t>4.5. Заявители привлекаются к участию в работе Комиссии с правом совещательного голоса.</w:t>
      </w:r>
    </w:p>
    <w:p w:rsidR="00812B8D" w:rsidRPr="00812B8D" w:rsidRDefault="00812B8D" w:rsidP="00812B8D">
      <w:pPr>
        <w:pStyle w:val="ConsPlusNormal"/>
        <w:ind w:firstLine="540"/>
        <w:jc w:val="both"/>
        <w:rPr>
          <w:rFonts w:ascii="Times New Roman" w:hAnsi="Times New Roman"/>
          <w:sz w:val="22"/>
          <w:szCs w:val="22"/>
        </w:rPr>
      </w:pPr>
      <w:r w:rsidRPr="00812B8D">
        <w:rPr>
          <w:rFonts w:ascii="Times New Roman" w:hAnsi="Times New Roman"/>
          <w:sz w:val="22"/>
          <w:szCs w:val="22"/>
        </w:rPr>
        <w:t xml:space="preserve">4.6. Обследование земельного участка, на котором расположен жилой дом, гараж  или сарай должно быть проведено секретарем Комиссии совместно с одним из членов Комиссии в присутствии заявителя до заседания Комиссии. Результаты обследования оформляются </w:t>
      </w:r>
      <w:hyperlink w:anchor="Par215" w:history="1">
        <w:r w:rsidRPr="00812B8D">
          <w:rPr>
            <w:rStyle w:val="a4"/>
            <w:rFonts w:ascii="Times New Roman" w:hAnsi="Times New Roman"/>
            <w:color w:val="000000"/>
            <w:sz w:val="22"/>
            <w:szCs w:val="22"/>
          </w:rPr>
          <w:t>актом</w:t>
        </w:r>
      </w:hyperlink>
      <w:r w:rsidRPr="00812B8D">
        <w:rPr>
          <w:rFonts w:ascii="Times New Roman" w:hAnsi="Times New Roman"/>
          <w:sz w:val="22"/>
          <w:szCs w:val="22"/>
        </w:rPr>
        <w:t xml:space="preserve"> обследования земельного участка по форме согласно приложению N 2 к настоящему Положению.</w:t>
      </w:r>
    </w:p>
    <w:p w:rsidR="00812B8D" w:rsidRPr="00812B8D" w:rsidRDefault="00812B8D" w:rsidP="00812B8D">
      <w:pPr>
        <w:pStyle w:val="ConsPlusNormal"/>
        <w:ind w:firstLine="540"/>
        <w:jc w:val="both"/>
        <w:rPr>
          <w:rFonts w:ascii="Times New Roman" w:hAnsi="Times New Roman"/>
          <w:sz w:val="22"/>
          <w:szCs w:val="22"/>
        </w:rPr>
      </w:pPr>
      <w:r w:rsidRPr="00812B8D">
        <w:rPr>
          <w:rFonts w:ascii="Times New Roman" w:hAnsi="Times New Roman"/>
          <w:sz w:val="22"/>
          <w:szCs w:val="22"/>
        </w:rPr>
        <w:t xml:space="preserve">4.7. Заседание Комиссии должно быть назначено и проведено не ранее чем через 5 рабочих дней и не позднее 10 рабочих дней после поступления заявления и документов, указанных в </w:t>
      </w:r>
      <w:hyperlink w:anchor="Par115" w:history="1">
        <w:r w:rsidRPr="00812B8D">
          <w:rPr>
            <w:rStyle w:val="a4"/>
            <w:rFonts w:ascii="Times New Roman" w:hAnsi="Times New Roman"/>
            <w:color w:val="000000"/>
            <w:sz w:val="22"/>
            <w:szCs w:val="22"/>
          </w:rPr>
          <w:t>пункте 4.2 раздела 4</w:t>
        </w:r>
      </w:hyperlink>
      <w:r w:rsidRPr="00812B8D">
        <w:rPr>
          <w:rFonts w:ascii="Times New Roman" w:hAnsi="Times New Roman"/>
          <w:sz w:val="22"/>
          <w:szCs w:val="22"/>
        </w:rPr>
        <w:t xml:space="preserve"> настоящего Положения.</w:t>
      </w:r>
    </w:p>
    <w:p w:rsidR="00812B8D" w:rsidRPr="00812B8D" w:rsidRDefault="00812B8D" w:rsidP="00812B8D">
      <w:pPr>
        <w:pStyle w:val="ConsPlusNormal"/>
        <w:ind w:firstLine="540"/>
        <w:jc w:val="both"/>
        <w:rPr>
          <w:rFonts w:ascii="Times New Roman" w:hAnsi="Times New Roman"/>
          <w:sz w:val="22"/>
          <w:szCs w:val="22"/>
        </w:rPr>
      </w:pPr>
      <w:r w:rsidRPr="00812B8D">
        <w:rPr>
          <w:rFonts w:ascii="Times New Roman" w:hAnsi="Times New Roman"/>
          <w:sz w:val="22"/>
          <w:szCs w:val="22"/>
        </w:rPr>
        <w:t>4.8. Проект повестки заседания Комиссии формируется на основании заявлений и документов, указанных в пункте 4.2. раздела 4 настоящего Положения.</w:t>
      </w:r>
    </w:p>
    <w:p w:rsidR="00812B8D" w:rsidRPr="00812B8D" w:rsidRDefault="00812B8D" w:rsidP="00812B8D">
      <w:pPr>
        <w:pStyle w:val="ConsPlusNormal"/>
        <w:ind w:firstLine="540"/>
        <w:jc w:val="both"/>
        <w:rPr>
          <w:rFonts w:ascii="Times New Roman" w:hAnsi="Times New Roman"/>
          <w:sz w:val="22"/>
          <w:szCs w:val="22"/>
        </w:rPr>
      </w:pPr>
      <w:r w:rsidRPr="00812B8D">
        <w:rPr>
          <w:rFonts w:ascii="Times New Roman" w:hAnsi="Times New Roman"/>
          <w:sz w:val="22"/>
          <w:szCs w:val="22"/>
        </w:rPr>
        <w:t>4.9. Заседание Комиссии городского поселения Безенчук муниципального района Безенчукский Самарской области проводится открыто.</w:t>
      </w:r>
    </w:p>
    <w:p w:rsidR="00812B8D" w:rsidRPr="00812B8D" w:rsidRDefault="00812B8D" w:rsidP="00812B8D">
      <w:pPr>
        <w:pStyle w:val="ConsPlusNormal"/>
        <w:ind w:firstLine="540"/>
        <w:jc w:val="both"/>
        <w:rPr>
          <w:rFonts w:ascii="Times New Roman" w:hAnsi="Times New Roman"/>
          <w:sz w:val="22"/>
          <w:szCs w:val="22"/>
        </w:rPr>
      </w:pPr>
      <w:r w:rsidRPr="00812B8D">
        <w:rPr>
          <w:rFonts w:ascii="Times New Roman" w:hAnsi="Times New Roman"/>
          <w:sz w:val="22"/>
          <w:szCs w:val="22"/>
        </w:rPr>
        <w:t>4.10. Заседание Комиссии правомочно, если на нем присутствует не менее чем 2/3 от общего числа членов Комиссии, обладающих правом голоса.</w:t>
      </w:r>
    </w:p>
    <w:p w:rsidR="00812B8D" w:rsidRPr="00812B8D" w:rsidRDefault="00812B8D" w:rsidP="00812B8D">
      <w:pPr>
        <w:pStyle w:val="ConsPlusNormal"/>
        <w:ind w:firstLine="540"/>
        <w:jc w:val="both"/>
        <w:rPr>
          <w:rFonts w:ascii="Times New Roman" w:hAnsi="Times New Roman"/>
          <w:sz w:val="22"/>
          <w:szCs w:val="22"/>
        </w:rPr>
      </w:pPr>
      <w:r w:rsidRPr="00812B8D">
        <w:rPr>
          <w:rFonts w:ascii="Times New Roman" w:hAnsi="Times New Roman"/>
          <w:sz w:val="22"/>
          <w:szCs w:val="22"/>
        </w:rPr>
        <w:t>4.11. Если заседание Комиссии неправомочно, то члены Комиссии вправе провести рабочее совещание по вопросам повестки заседания Комиссии.</w:t>
      </w:r>
    </w:p>
    <w:p w:rsidR="00812B8D" w:rsidRPr="00812B8D" w:rsidRDefault="00812B8D" w:rsidP="00812B8D">
      <w:pPr>
        <w:pStyle w:val="ConsPlusNormal"/>
        <w:ind w:firstLine="540"/>
        <w:jc w:val="both"/>
        <w:rPr>
          <w:rFonts w:ascii="Times New Roman" w:hAnsi="Times New Roman"/>
          <w:sz w:val="22"/>
          <w:szCs w:val="22"/>
        </w:rPr>
      </w:pPr>
      <w:r w:rsidRPr="00812B8D">
        <w:rPr>
          <w:rFonts w:ascii="Times New Roman" w:hAnsi="Times New Roman"/>
          <w:sz w:val="22"/>
          <w:szCs w:val="22"/>
        </w:rPr>
        <w:t>4.12. Решения Комиссии принимаются большинством голосов присутствующих на заседании членов Комиссии, обладающих правом голоса, путем открытого голосования.</w:t>
      </w:r>
    </w:p>
    <w:p w:rsidR="00812B8D" w:rsidRPr="00812B8D" w:rsidRDefault="00812B8D" w:rsidP="00812B8D">
      <w:pPr>
        <w:pStyle w:val="ConsPlusNormal"/>
        <w:ind w:firstLine="540"/>
        <w:jc w:val="both"/>
        <w:rPr>
          <w:rFonts w:ascii="Times New Roman" w:hAnsi="Times New Roman"/>
          <w:sz w:val="22"/>
          <w:szCs w:val="22"/>
        </w:rPr>
      </w:pPr>
      <w:r w:rsidRPr="00812B8D">
        <w:rPr>
          <w:rFonts w:ascii="Times New Roman" w:hAnsi="Times New Roman"/>
          <w:sz w:val="22"/>
          <w:szCs w:val="22"/>
        </w:rPr>
        <w:t>Если число голосов «за» и «против» при принятии решения равно, решающим является голос председательствующего на заседании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812B8D" w:rsidRPr="00812B8D" w:rsidRDefault="00812B8D" w:rsidP="00812B8D">
      <w:pPr>
        <w:pStyle w:val="ConsPlusNormal"/>
        <w:ind w:firstLine="540"/>
        <w:jc w:val="both"/>
        <w:rPr>
          <w:rFonts w:ascii="Times New Roman" w:hAnsi="Times New Roman"/>
          <w:sz w:val="22"/>
          <w:szCs w:val="22"/>
        </w:rPr>
      </w:pPr>
      <w:r w:rsidRPr="00812B8D">
        <w:rPr>
          <w:rFonts w:ascii="Times New Roman" w:hAnsi="Times New Roman"/>
          <w:sz w:val="22"/>
          <w:szCs w:val="22"/>
        </w:rPr>
        <w:t>В случае невозможности прибыть на заседание Комиссии председатель Комиссии, заместитель председателя Комиссии и член Комиссии вправе выразить свое мнение по вопросам повестки заседания, которое учитывается при подсчете голосов при принятии решения Комиссии. В этом случае мнение члена Комиссии по вопросам повестки заседания должно быть изложено в письменном виде и обязательно оглашено на заседании Комиссии.</w:t>
      </w:r>
    </w:p>
    <w:p w:rsidR="00812B8D" w:rsidRPr="00812B8D" w:rsidRDefault="00812B8D" w:rsidP="00812B8D">
      <w:pPr>
        <w:pStyle w:val="ConsPlusNormal"/>
        <w:ind w:firstLine="540"/>
        <w:jc w:val="both"/>
        <w:rPr>
          <w:rFonts w:ascii="Times New Roman" w:hAnsi="Times New Roman"/>
          <w:sz w:val="22"/>
          <w:szCs w:val="22"/>
        </w:rPr>
      </w:pPr>
      <w:r w:rsidRPr="00812B8D">
        <w:rPr>
          <w:rFonts w:ascii="Times New Roman" w:hAnsi="Times New Roman"/>
          <w:sz w:val="22"/>
          <w:szCs w:val="22"/>
        </w:rPr>
        <w:t>4.13. На заседании Комиссии ведется протокол. Протокол заседания Комиссии подписывается секретарем, ведущим протокол, и утверждается председательствующим на заседании. В случае</w:t>
      </w:r>
      <w:proofErr w:type="gramStart"/>
      <w:r w:rsidRPr="00812B8D">
        <w:rPr>
          <w:rFonts w:ascii="Times New Roman" w:hAnsi="Times New Roman"/>
          <w:sz w:val="22"/>
          <w:szCs w:val="22"/>
        </w:rPr>
        <w:t>,</w:t>
      </w:r>
      <w:proofErr w:type="gramEnd"/>
      <w:r w:rsidRPr="00812B8D">
        <w:rPr>
          <w:rFonts w:ascii="Times New Roman" w:hAnsi="Times New Roman"/>
          <w:sz w:val="22"/>
          <w:szCs w:val="22"/>
        </w:rPr>
        <w:t xml:space="preserve"> если председатель не присутствовал на заседании Комиссии, в протоколе необходимо указать лицо, осуществлявшее полномочия председателя на заседании Комиссии.</w:t>
      </w:r>
    </w:p>
    <w:p w:rsidR="00812B8D" w:rsidRPr="00812B8D" w:rsidRDefault="00812B8D" w:rsidP="00812B8D">
      <w:pPr>
        <w:pStyle w:val="ConsPlusNormal"/>
        <w:ind w:firstLine="540"/>
        <w:jc w:val="both"/>
        <w:rPr>
          <w:rFonts w:ascii="Times New Roman" w:hAnsi="Times New Roman"/>
          <w:sz w:val="22"/>
          <w:szCs w:val="22"/>
        </w:rPr>
      </w:pPr>
      <w:r w:rsidRPr="00812B8D">
        <w:rPr>
          <w:rFonts w:ascii="Times New Roman" w:hAnsi="Times New Roman"/>
          <w:sz w:val="22"/>
          <w:szCs w:val="22"/>
        </w:rPr>
        <w:t>В протоколе заседания Комиссии указываются документы, рассматриваемые на заседании Комиссии.</w:t>
      </w:r>
    </w:p>
    <w:p w:rsidR="00812B8D" w:rsidRPr="00812B8D" w:rsidRDefault="00812B8D" w:rsidP="00812B8D">
      <w:pPr>
        <w:pStyle w:val="ConsPlusNormal"/>
        <w:ind w:firstLine="540"/>
        <w:jc w:val="both"/>
        <w:rPr>
          <w:rFonts w:ascii="Times New Roman" w:hAnsi="Times New Roman"/>
          <w:sz w:val="22"/>
          <w:szCs w:val="22"/>
        </w:rPr>
      </w:pPr>
      <w:r w:rsidRPr="00812B8D">
        <w:rPr>
          <w:rFonts w:ascii="Times New Roman" w:hAnsi="Times New Roman"/>
          <w:sz w:val="22"/>
          <w:szCs w:val="22"/>
        </w:rPr>
        <w:t>4.14. Решение Комиссии принимается по результатам рассмотрения заявления, акта обследования земельного участка и документов, указанных в пункте 4.2. раздела 4 настоящего Положения.</w:t>
      </w:r>
    </w:p>
    <w:p w:rsidR="00812B8D" w:rsidRPr="00812B8D" w:rsidRDefault="00812B8D" w:rsidP="00812B8D">
      <w:pPr>
        <w:pStyle w:val="ConsPlusNormal"/>
        <w:ind w:firstLine="540"/>
        <w:jc w:val="both"/>
        <w:rPr>
          <w:rFonts w:ascii="Times New Roman" w:hAnsi="Times New Roman"/>
          <w:sz w:val="22"/>
          <w:szCs w:val="22"/>
        </w:rPr>
      </w:pPr>
      <w:r w:rsidRPr="00812B8D">
        <w:rPr>
          <w:rFonts w:ascii="Times New Roman" w:hAnsi="Times New Roman"/>
          <w:sz w:val="22"/>
          <w:szCs w:val="22"/>
        </w:rPr>
        <w:t>4.15. В случае</w:t>
      </w:r>
      <w:proofErr w:type="gramStart"/>
      <w:r w:rsidRPr="00812B8D">
        <w:rPr>
          <w:rFonts w:ascii="Times New Roman" w:hAnsi="Times New Roman"/>
          <w:sz w:val="22"/>
          <w:szCs w:val="22"/>
        </w:rPr>
        <w:t>,</w:t>
      </w:r>
      <w:proofErr w:type="gramEnd"/>
      <w:r w:rsidRPr="00812B8D">
        <w:rPr>
          <w:rFonts w:ascii="Times New Roman" w:hAnsi="Times New Roman"/>
          <w:sz w:val="22"/>
          <w:szCs w:val="22"/>
        </w:rPr>
        <w:t xml:space="preserve"> если из представленных на рассмотрение Комиссией документов следует, что жилой дом, гараж или сарай создан до вступления в силу Закона СССР от 06.03.1990 № 1305-1 «О собственности в СССР», а также усматривается фактическое пользование заявителем (заявителями) земельным участком, то Комиссия принимает решение о подтверждении данных обстоятельств.</w:t>
      </w:r>
    </w:p>
    <w:p w:rsidR="00812B8D" w:rsidRPr="00812B8D" w:rsidRDefault="00812B8D" w:rsidP="00812B8D">
      <w:pPr>
        <w:pStyle w:val="ConsPlusNormal"/>
        <w:ind w:firstLine="540"/>
        <w:jc w:val="both"/>
        <w:rPr>
          <w:rFonts w:ascii="Times New Roman" w:hAnsi="Times New Roman"/>
          <w:sz w:val="22"/>
          <w:szCs w:val="22"/>
        </w:rPr>
      </w:pPr>
      <w:r w:rsidRPr="00812B8D">
        <w:rPr>
          <w:rFonts w:ascii="Times New Roman" w:hAnsi="Times New Roman"/>
          <w:sz w:val="22"/>
          <w:szCs w:val="22"/>
        </w:rPr>
        <w:t>В случае</w:t>
      </w:r>
      <w:proofErr w:type="gramStart"/>
      <w:r w:rsidRPr="00812B8D">
        <w:rPr>
          <w:rFonts w:ascii="Times New Roman" w:hAnsi="Times New Roman"/>
          <w:sz w:val="22"/>
          <w:szCs w:val="22"/>
        </w:rPr>
        <w:t>,</w:t>
      </w:r>
      <w:proofErr w:type="gramEnd"/>
      <w:r w:rsidRPr="00812B8D">
        <w:rPr>
          <w:rFonts w:ascii="Times New Roman" w:hAnsi="Times New Roman"/>
          <w:sz w:val="22"/>
          <w:szCs w:val="22"/>
        </w:rPr>
        <w:t xml:space="preserve"> если представленные на рассмотрение Комиссией документы не подтверждают вышеуказанные обстоятельства, то Комиссия принимает решение о невозможности подтверждения создания жилого дома, гаража или сарая до вступления в силу Закона СССР от 06.03.1990 № 1305-1 «О собственности в СССР» а также фактическое пользование заявителем (заявителями) земельным участком.</w:t>
      </w:r>
    </w:p>
    <w:p w:rsidR="00812B8D" w:rsidRPr="00812B8D" w:rsidRDefault="00812B8D" w:rsidP="00812B8D">
      <w:pPr>
        <w:pStyle w:val="ConsPlusNormal"/>
        <w:ind w:firstLine="540"/>
        <w:jc w:val="both"/>
        <w:rPr>
          <w:rFonts w:ascii="Times New Roman" w:hAnsi="Times New Roman"/>
          <w:sz w:val="22"/>
          <w:szCs w:val="22"/>
        </w:rPr>
      </w:pPr>
      <w:r w:rsidRPr="00812B8D">
        <w:rPr>
          <w:rFonts w:ascii="Times New Roman" w:hAnsi="Times New Roman"/>
          <w:sz w:val="22"/>
          <w:szCs w:val="22"/>
        </w:rPr>
        <w:t xml:space="preserve">4.16. Решение Комиссии оформляется в виде </w:t>
      </w:r>
      <w:hyperlink w:anchor="Par270" w:history="1">
        <w:r w:rsidRPr="00812B8D">
          <w:rPr>
            <w:rStyle w:val="a4"/>
            <w:rFonts w:ascii="Times New Roman" w:hAnsi="Times New Roman"/>
            <w:color w:val="000000"/>
            <w:sz w:val="22"/>
            <w:szCs w:val="22"/>
          </w:rPr>
          <w:t>заключения</w:t>
        </w:r>
      </w:hyperlink>
      <w:r w:rsidRPr="00812B8D">
        <w:rPr>
          <w:rFonts w:ascii="Times New Roman" w:hAnsi="Times New Roman"/>
          <w:sz w:val="22"/>
          <w:szCs w:val="22"/>
        </w:rPr>
        <w:t xml:space="preserve"> по форме согласно приложению № 3 к настоящему Положению.</w:t>
      </w:r>
    </w:p>
    <w:p w:rsidR="00812B8D" w:rsidRPr="00812B8D" w:rsidRDefault="00812B8D" w:rsidP="00812B8D">
      <w:pPr>
        <w:pStyle w:val="ConsPlusNormal"/>
        <w:ind w:firstLine="540"/>
        <w:jc w:val="both"/>
        <w:rPr>
          <w:rFonts w:ascii="Times New Roman" w:hAnsi="Times New Roman"/>
          <w:sz w:val="22"/>
          <w:szCs w:val="22"/>
        </w:rPr>
      </w:pPr>
      <w:r w:rsidRPr="00812B8D">
        <w:rPr>
          <w:rFonts w:ascii="Times New Roman" w:hAnsi="Times New Roman"/>
          <w:sz w:val="22"/>
          <w:szCs w:val="22"/>
        </w:rPr>
        <w:t xml:space="preserve">4.17. Заключение Комиссии не позднее следующего рабочего дня после дня заседания Комиссии подписывается заместителем председателя Комиссии, секретарем Комиссии и членами Комиссии и направляется председателю Комиссии для подписания с приложением протокола заседания Комиссии, акта обследования земельного участка и документов, указанных в </w:t>
      </w:r>
      <w:hyperlink w:anchor="Par115" w:history="1">
        <w:r w:rsidRPr="00812B8D">
          <w:rPr>
            <w:rStyle w:val="a4"/>
            <w:rFonts w:ascii="Times New Roman" w:hAnsi="Times New Roman"/>
            <w:color w:val="000000"/>
            <w:sz w:val="22"/>
            <w:szCs w:val="22"/>
          </w:rPr>
          <w:t>пункте 4.2 раздела 4</w:t>
        </w:r>
      </w:hyperlink>
      <w:r w:rsidRPr="00812B8D">
        <w:rPr>
          <w:rFonts w:ascii="Times New Roman" w:hAnsi="Times New Roman"/>
          <w:sz w:val="22"/>
          <w:szCs w:val="22"/>
        </w:rPr>
        <w:t xml:space="preserve"> настоящего Положения.</w:t>
      </w:r>
    </w:p>
    <w:p w:rsidR="00812B8D" w:rsidRPr="00812B8D" w:rsidRDefault="00812B8D" w:rsidP="00812B8D">
      <w:pPr>
        <w:pStyle w:val="ConsPlusNormal"/>
        <w:ind w:firstLine="540"/>
        <w:jc w:val="both"/>
        <w:rPr>
          <w:rFonts w:ascii="Times New Roman" w:hAnsi="Times New Roman"/>
          <w:sz w:val="22"/>
          <w:szCs w:val="22"/>
        </w:rPr>
      </w:pPr>
      <w:bookmarkStart w:id="4" w:name="Par137"/>
      <w:bookmarkEnd w:id="4"/>
      <w:r w:rsidRPr="00812B8D">
        <w:rPr>
          <w:rFonts w:ascii="Times New Roman" w:hAnsi="Times New Roman"/>
          <w:sz w:val="22"/>
          <w:szCs w:val="22"/>
        </w:rPr>
        <w:t xml:space="preserve">4.18. Председатель Комиссии не позднее следующего дня после получения заключения Комиссии, протокола заседания Комиссии, акта обследования земельного участка и документов, указанных в </w:t>
      </w:r>
      <w:hyperlink w:anchor="Par115" w:history="1">
        <w:r w:rsidRPr="00812B8D">
          <w:rPr>
            <w:rStyle w:val="a4"/>
            <w:rFonts w:ascii="Times New Roman" w:hAnsi="Times New Roman"/>
            <w:color w:val="000000"/>
            <w:sz w:val="22"/>
            <w:szCs w:val="22"/>
          </w:rPr>
          <w:t>пункте 4.2 раздела 4</w:t>
        </w:r>
      </w:hyperlink>
      <w:r w:rsidRPr="00812B8D">
        <w:rPr>
          <w:rFonts w:ascii="Times New Roman" w:hAnsi="Times New Roman"/>
          <w:sz w:val="22"/>
          <w:szCs w:val="22"/>
        </w:rPr>
        <w:t xml:space="preserve"> настоящего Положения, направляет данные документы в </w:t>
      </w:r>
      <w:r w:rsidRPr="00812B8D">
        <w:rPr>
          <w:rFonts w:ascii="Times New Roman" w:hAnsi="Times New Roman"/>
          <w:color w:val="000000"/>
          <w:sz w:val="22"/>
          <w:szCs w:val="22"/>
        </w:rPr>
        <w:t>юридический отдел</w:t>
      </w:r>
      <w:r w:rsidRPr="00812B8D">
        <w:rPr>
          <w:rFonts w:ascii="Times New Roman" w:hAnsi="Times New Roman"/>
          <w:color w:val="FF0000"/>
          <w:sz w:val="22"/>
          <w:szCs w:val="22"/>
        </w:rPr>
        <w:t xml:space="preserve"> </w:t>
      </w:r>
      <w:r w:rsidRPr="00812B8D">
        <w:rPr>
          <w:rFonts w:ascii="Times New Roman" w:hAnsi="Times New Roman"/>
          <w:sz w:val="22"/>
          <w:szCs w:val="22"/>
        </w:rPr>
        <w:t>Администрации городского поселения Безенчук муниципального района Безенчукский Самарской области для проведения правовой экспертизы проекта заключения Комиссии.</w:t>
      </w:r>
    </w:p>
    <w:p w:rsidR="00812B8D" w:rsidRPr="00812B8D" w:rsidRDefault="00812B8D" w:rsidP="00812B8D">
      <w:pPr>
        <w:pStyle w:val="ConsPlusNormal"/>
        <w:ind w:firstLine="540"/>
        <w:jc w:val="both"/>
        <w:rPr>
          <w:rFonts w:ascii="Times New Roman" w:hAnsi="Times New Roman"/>
          <w:sz w:val="22"/>
          <w:szCs w:val="22"/>
        </w:rPr>
      </w:pPr>
      <w:r w:rsidRPr="00812B8D">
        <w:rPr>
          <w:rFonts w:ascii="Times New Roman" w:hAnsi="Times New Roman"/>
          <w:sz w:val="22"/>
          <w:szCs w:val="22"/>
        </w:rPr>
        <w:t xml:space="preserve">4.19. </w:t>
      </w:r>
      <w:r w:rsidRPr="00812B8D">
        <w:rPr>
          <w:rFonts w:ascii="Times New Roman" w:hAnsi="Times New Roman"/>
          <w:color w:val="000000"/>
          <w:sz w:val="22"/>
          <w:szCs w:val="22"/>
        </w:rPr>
        <w:t>Юридический отдел</w:t>
      </w:r>
      <w:r w:rsidRPr="00812B8D">
        <w:rPr>
          <w:rFonts w:ascii="Times New Roman" w:hAnsi="Times New Roman"/>
          <w:color w:val="FF0000"/>
          <w:sz w:val="22"/>
          <w:szCs w:val="22"/>
        </w:rPr>
        <w:t xml:space="preserve"> </w:t>
      </w:r>
      <w:r w:rsidRPr="00812B8D">
        <w:rPr>
          <w:rFonts w:ascii="Times New Roman" w:hAnsi="Times New Roman"/>
          <w:sz w:val="22"/>
          <w:szCs w:val="22"/>
        </w:rPr>
        <w:t xml:space="preserve">в течение 2 рабочих дней с момента получения документов, указанных в </w:t>
      </w:r>
      <w:hyperlink w:anchor="Par137" w:history="1">
        <w:r w:rsidRPr="00812B8D">
          <w:rPr>
            <w:rStyle w:val="a4"/>
            <w:rFonts w:ascii="Times New Roman" w:hAnsi="Times New Roman"/>
            <w:color w:val="000000"/>
            <w:sz w:val="22"/>
            <w:szCs w:val="22"/>
          </w:rPr>
          <w:t>пункте 4.18 раздела 4</w:t>
        </w:r>
      </w:hyperlink>
      <w:r w:rsidRPr="00812B8D">
        <w:rPr>
          <w:rFonts w:ascii="Times New Roman" w:hAnsi="Times New Roman"/>
          <w:sz w:val="22"/>
          <w:szCs w:val="22"/>
        </w:rPr>
        <w:t xml:space="preserve"> настоящего Положения, готовит и направляет председателю Комиссии заключение о соответствии (несоответствии) проекта заключения Комиссии требованиям действующего законодательства.</w:t>
      </w:r>
    </w:p>
    <w:p w:rsidR="00812B8D" w:rsidRPr="00812B8D" w:rsidRDefault="00812B8D" w:rsidP="00812B8D">
      <w:pPr>
        <w:pStyle w:val="ConsPlusNormal"/>
        <w:ind w:firstLine="540"/>
        <w:jc w:val="both"/>
        <w:rPr>
          <w:rFonts w:ascii="Times New Roman" w:hAnsi="Times New Roman"/>
          <w:sz w:val="22"/>
          <w:szCs w:val="22"/>
        </w:rPr>
      </w:pPr>
      <w:r w:rsidRPr="00812B8D">
        <w:rPr>
          <w:rFonts w:ascii="Times New Roman" w:hAnsi="Times New Roman"/>
          <w:sz w:val="22"/>
          <w:szCs w:val="22"/>
        </w:rPr>
        <w:lastRenderedPageBreak/>
        <w:t>4.20. Секретарь Комиссии не позднее 2 рабочих дней, следующих за днем подписания председателем Комиссии заключения, направляет заявителю сопроводительное письмо о направлении в его адрес заключения Комиссии с приложением заключения, которое должно быть прошито и пронумеровано, скреплено печатью Администрации городского поселения Безенчук  муниципального района Безенчукский Самарской области.</w:t>
      </w:r>
    </w:p>
    <w:p w:rsidR="00812B8D" w:rsidRPr="00812B8D" w:rsidRDefault="00812B8D" w:rsidP="00812B8D">
      <w:pPr>
        <w:pStyle w:val="ConsPlusNormal"/>
        <w:ind w:firstLine="540"/>
        <w:jc w:val="both"/>
        <w:rPr>
          <w:rFonts w:ascii="Times New Roman" w:hAnsi="Times New Roman"/>
          <w:sz w:val="22"/>
          <w:szCs w:val="22"/>
        </w:rPr>
      </w:pPr>
      <w:r w:rsidRPr="00812B8D">
        <w:rPr>
          <w:rFonts w:ascii="Times New Roman" w:hAnsi="Times New Roman"/>
          <w:sz w:val="22"/>
          <w:szCs w:val="22"/>
        </w:rPr>
        <w:t>4.21. Решение Комиссии может быть обжаловано в судебном порядке.</w:t>
      </w:r>
    </w:p>
    <w:p w:rsidR="00812B8D" w:rsidRPr="00812B8D" w:rsidRDefault="00812B8D" w:rsidP="00812B8D">
      <w:pPr>
        <w:pStyle w:val="ConsPlusNormal"/>
        <w:ind w:firstLine="540"/>
        <w:jc w:val="both"/>
        <w:rPr>
          <w:rFonts w:ascii="Times New Roman" w:hAnsi="Times New Roman"/>
          <w:sz w:val="22"/>
          <w:szCs w:val="22"/>
        </w:rPr>
      </w:pPr>
      <w:r w:rsidRPr="00812B8D">
        <w:rPr>
          <w:rFonts w:ascii="Times New Roman" w:hAnsi="Times New Roman"/>
          <w:sz w:val="22"/>
          <w:szCs w:val="22"/>
        </w:rPr>
        <w:t xml:space="preserve">4.22. Комиссия рассматривает поступившие заявление и документы, указанные в </w:t>
      </w:r>
      <w:hyperlink w:anchor="Par115" w:history="1">
        <w:r w:rsidRPr="00812B8D">
          <w:rPr>
            <w:rStyle w:val="a4"/>
            <w:rFonts w:ascii="Times New Roman" w:hAnsi="Times New Roman"/>
            <w:color w:val="000000"/>
            <w:sz w:val="22"/>
            <w:szCs w:val="22"/>
          </w:rPr>
          <w:t>пункте 4.2 раздела 4</w:t>
        </w:r>
      </w:hyperlink>
      <w:r w:rsidRPr="00812B8D">
        <w:rPr>
          <w:rFonts w:ascii="Times New Roman" w:hAnsi="Times New Roman"/>
          <w:sz w:val="22"/>
          <w:szCs w:val="22"/>
        </w:rPr>
        <w:t xml:space="preserve"> настоящего Положения, а также направляет заявителю заключение Комиссии не позднее 30 дней </w:t>
      </w:r>
      <w:proofErr w:type="gramStart"/>
      <w:r w:rsidRPr="00812B8D">
        <w:rPr>
          <w:rFonts w:ascii="Times New Roman" w:hAnsi="Times New Roman"/>
          <w:sz w:val="22"/>
          <w:szCs w:val="22"/>
        </w:rPr>
        <w:t>с даты регистрации</w:t>
      </w:r>
      <w:proofErr w:type="gramEnd"/>
      <w:r w:rsidRPr="00812B8D">
        <w:rPr>
          <w:rFonts w:ascii="Times New Roman" w:hAnsi="Times New Roman"/>
          <w:sz w:val="22"/>
          <w:szCs w:val="22"/>
        </w:rPr>
        <w:t xml:space="preserve"> заявления.</w:t>
      </w:r>
    </w:p>
    <w:p w:rsidR="00812B8D" w:rsidRPr="00812B8D" w:rsidRDefault="00812B8D" w:rsidP="00812B8D">
      <w:pPr>
        <w:pStyle w:val="ConsPlusNormal"/>
        <w:ind w:firstLine="540"/>
        <w:jc w:val="both"/>
        <w:rPr>
          <w:rFonts w:ascii="Times New Roman" w:hAnsi="Times New Roman"/>
          <w:sz w:val="22"/>
          <w:szCs w:val="22"/>
        </w:rPr>
      </w:pPr>
      <w:r w:rsidRPr="00812B8D">
        <w:rPr>
          <w:rFonts w:ascii="Times New Roman" w:hAnsi="Times New Roman"/>
          <w:sz w:val="22"/>
          <w:szCs w:val="22"/>
        </w:rPr>
        <w:t>4.23. Председатель Комиссии, а также заместитель председателя Комиссии несут персональную ответственность за соблюдение порядка работы Комиссии, установленного настоящим Положением.</w:t>
      </w:r>
    </w:p>
    <w:p w:rsidR="00812B8D" w:rsidRPr="007507F1" w:rsidRDefault="00812B8D" w:rsidP="00812B8D">
      <w:pPr>
        <w:pStyle w:val="ConsPlusNormal"/>
        <w:jc w:val="right"/>
        <w:rPr>
          <w:rFonts w:ascii="Times New Roman" w:hAnsi="Times New Roman"/>
        </w:rPr>
      </w:pPr>
      <w:r w:rsidRPr="007507F1">
        <w:rPr>
          <w:rFonts w:ascii="Times New Roman" w:hAnsi="Times New Roman"/>
        </w:rPr>
        <w:t>Приложение № 1</w:t>
      </w:r>
    </w:p>
    <w:p w:rsidR="00812B8D" w:rsidRPr="007507F1" w:rsidRDefault="00812B8D" w:rsidP="00812B8D">
      <w:pPr>
        <w:pStyle w:val="ConsPlusNormal"/>
        <w:jc w:val="right"/>
        <w:rPr>
          <w:rFonts w:ascii="Times New Roman" w:hAnsi="Times New Roman"/>
        </w:rPr>
      </w:pPr>
      <w:r w:rsidRPr="007507F1">
        <w:rPr>
          <w:rFonts w:ascii="Times New Roman" w:hAnsi="Times New Roman"/>
        </w:rPr>
        <w:t>к Положению</w:t>
      </w:r>
    </w:p>
    <w:p w:rsidR="00812B8D" w:rsidRPr="007507F1" w:rsidRDefault="00812B8D" w:rsidP="00812B8D">
      <w:pPr>
        <w:pStyle w:val="ConsPlusNormal"/>
        <w:jc w:val="right"/>
        <w:rPr>
          <w:rFonts w:ascii="Times New Roman" w:hAnsi="Times New Roman"/>
        </w:rPr>
      </w:pPr>
      <w:r w:rsidRPr="007507F1">
        <w:rPr>
          <w:rFonts w:ascii="Times New Roman" w:hAnsi="Times New Roman"/>
        </w:rPr>
        <w:t>о комиссии подтверждающей создание на земельном участке</w:t>
      </w:r>
    </w:p>
    <w:p w:rsidR="00812B8D" w:rsidRPr="007507F1" w:rsidRDefault="00812B8D" w:rsidP="00812B8D">
      <w:pPr>
        <w:pStyle w:val="ConsPlusNormal"/>
        <w:jc w:val="right"/>
        <w:rPr>
          <w:rFonts w:ascii="Times New Roman" w:hAnsi="Times New Roman"/>
        </w:rPr>
      </w:pPr>
      <w:r w:rsidRPr="007507F1">
        <w:rPr>
          <w:rFonts w:ascii="Times New Roman" w:hAnsi="Times New Roman"/>
        </w:rPr>
        <w:t xml:space="preserve"> жилого дома, гаража или сарая  до вступления в силу </w:t>
      </w:r>
    </w:p>
    <w:p w:rsidR="00812B8D" w:rsidRPr="007507F1" w:rsidRDefault="00812B8D" w:rsidP="00812B8D">
      <w:pPr>
        <w:pStyle w:val="ConsPlusNormal"/>
        <w:jc w:val="right"/>
        <w:rPr>
          <w:rFonts w:ascii="Times New Roman" w:hAnsi="Times New Roman"/>
        </w:rPr>
      </w:pPr>
      <w:r w:rsidRPr="007507F1">
        <w:rPr>
          <w:rFonts w:ascii="Times New Roman" w:hAnsi="Times New Roman"/>
        </w:rPr>
        <w:t xml:space="preserve">закона СССР от 06.03.1990 № 1305-1 «О собственности в СССР», </w:t>
      </w:r>
    </w:p>
    <w:p w:rsidR="00812B8D" w:rsidRPr="007507F1" w:rsidRDefault="00812B8D" w:rsidP="00812B8D">
      <w:pPr>
        <w:pStyle w:val="ConsPlusNormal"/>
        <w:jc w:val="right"/>
        <w:rPr>
          <w:rFonts w:ascii="Times New Roman" w:hAnsi="Times New Roman"/>
        </w:rPr>
      </w:pPr>
      <w:r w:rsidRPr="007507F1">
        <w:rPr>
          <w:rFonts w:ascii="Times New Roman" w:hAnsi="Times New Roman"/>
        </w:rPr>
        <w:t xml:space="preserve">а также фактическое пользование заявителем (заявителями) </w:t>
      </w:r>
    </w:p>
    <w:p w:rsidR="00812B8D" w:rsidRPr="007507F1" w:rsidRDefault="00812B8D" w:rsidP="00812B8D">
      <w:pPr>
        <w:pStyle w:val="ConsPlusNormal"/>
        <w:jc w:val="right"/>
        <w:rPr>
          <w:rFonts w:ascii="Times New Roman" w:hAnsi="Times New Roman"/>
        </w:rPr>
      </w:pPr>
      <w:r w:rsidRPr="007507F1">
        <w:rPr>
          <w:rFonts w:ascii="Times New Roman" w:hAnsi="Times New Roman"/>
        </w:rPr>
        <w:t xml:space="preserve">земельным участком на территории городского поселения Безенчук муниципального района </w:t>
      </w:r>
    </w:p>
    <w:p w:rsidR="00812B8D" w:rsidRPr="00812B8D" w:rsidRDefault="00812B8D" w:rsidP="00812B8D">
      <w:pPr>
        <w:pStyle w:val="ConsPlusNormal"/>
        <w:jc w:val="right"/>
        <w:rPr>
          <w:rFonts w:ascii="Times New Roman" w:hAnsi="Times New Roman"/>
          <w:sz w:val="22"/>
          <w:szCs w:val="22"/>
        </w:rPr>
      </w:pPr>
      <w:r w:rsidRPr="007507F1">
        <w:rPr>
          <w:rFonts w:ascii="Times New Roman" w:hAnsi="Times New Roman"/>
        </w:rPr>
        <w:t>Безенчукский Самарской области</w:t>
      </w:r>
    </w:p>
    <w:p w:rsidR="007507F1" w:rsidRPr="007507F1" w:rsidRDefault="007507F1" w:rsidP="00812B8D">
      <w:pPr>
        <w:pStyle w:val="ConsPlusNonformat"/>
        <w:jc w:val="right"/>
        <w:rPr>
          <w:rFonts w:ascii="Times New Roman" w:hAnsi="Times New Roman" w:cs="Times New Roman"/>
          <w:sz w:val="8"/>
          <w:szCs w:val="8"/>
        </w:rPr>
      </w:pPr>
    </w:p>
    <w:p w:rsidR="00812B8D" w:rsidRPr="00812B8D" w:rsidRDefault="00812B8D" w:rsidP="00812B8D">
      <w:pPr>
        <w:pStyle w:val="ConsPlusNonformat"/>
        <w:jc w:val="right"/>
        <w:rPr>
          <w:rFonts w:ascii="Times New Roman" w:hAnsi="Times New Roman" w:cs="Times New Roman"/>
          <w:sz w:val="22"/>
          <w:szCs w:val="22"/>
        </w:rPr>
      </w:pPr>
      <w:r w:rsidRPr="00812B8D">
        <w:rPr>
          <w:rFonts w:ascii="Times New Roman" w:hAnsi="Times New Roman" w:cs="Times New Roman"/>
          <w:sz w:val="22"/>
          <w:szCs w:val="22"/>
        </w:rPr>
        <w:t xml:space="preserve">                          Председателю комиссии</w:t>
      </w:r>
    </w:p>
    <w:p w:rsidR="00812B8D" w:rsidRPr="00812B8D" w:rsidRDefault="00812B8D" w:rsidP="00812B8D">
      <w:pPr>
        <w:pStyle w:val="ConsPlusNonformat"/>
        <w:jc w:val="right"/>
        <w:rPr>
          <w:rFonts w:ascii="Times New Roman" w:hAnsi="Times New Roman" w:cs="Times New Roman"/>
          <w:sz w:val="22"/>
          <w:szCs w:val="22"/>
        </w:rPr>
      </w:pPr>
      <w:r w:rsidRPr="00812B8D">
        <w:rPr>
          <w:rFonts w:ascii="Times New Roman" w:hAnsi="Times New Roman" w:cs="Times New Roman"/>
          <w:sz w:val="22"/>
          <w:szCs w:val="22"/>
        </w:rPr>
        <w:t>городского поселения Безенчук</w:t>
      </w:r>
    </w:p>
    <w:p w:rsidR="00812B8D" w:rsidRPr="00812B8D" w:rsidRDefault="00812B8D" w:rsidP="00812B8D">
      <w:pPr>
        <w:pStyle w:val="ConsPlusNonformat"/>
        <w:jc w:val="right"/>
        <w:rPr>
          <w:rFonts w:ascii="Times New Roman" w:hAnsi="Times New Roman" w:cs="Times New Roman"/>
          <w:sz w:val="22"/>
          <w:szCs w:val="22"/>
        </w:rPr>
      </w:pPr>
      <w:r w:rsidRPr="00812B8D">
        <w:rPr>
          <w:rFonts w:ascii="Times New Roman" w:hAnsi="Times New Roman" w:cs="Times New Roman"/>
          <w:sz w:val="22"/>
          <w:szCs w:val="22"/>
        </w:rPr>
        <w:t xml:space="preserve"> муниципального района Безенчукский Самарской области</w:t>
      </w:r>
    </w:p>
    <w:p w:rsidR="00812B8D" w:rsidRPr="00812B8D" w:rsidRDefault="00812B8D" w:rsidP="00812B8D">
      <w:pPr>
        <w:pStyle w:val="ConsPlusNormal"/>
        <w:jc w:val="right"/>
        <w:rPr>
          <w:rFonts w:ascii="Times New Roman" w:hAnsi="Times New Roman"/>
          <w:sz w:val="22"/>
          <w:szCs w:val="22"/>
        </w:rPr>
      </w:pPr>
      <w:r w:rsidRPr="00812B8D">
        <w:rPr>
          <w:rFonts w:ascii="Times New Roman" w:hAnsi="Times New Roman"/>
          <w:sz w:val="22"/>
          <w:szCs w:val="22"/>
        </w:rPr>
        <w:t xml:space="preserve">                          по подтверждению создание на земельном участке</w:t>
      </w:r>
    </w:p>
    <w:p w:rsidR="00812B8D" w:rsidRPr="00812B8D" w:rsidRDefault="00812B8D" w:rsidP="00812B8D">
      <w:pPr>
        <w:pStyle w:val="ConsPlusNormal"/>
        <w:jc w:val="right"/>
        <w:rPr>
          <w:rFonts w:ascii="Times New Roman" w:hAnsi="Times New Roman"/>
          <w:sz w:val="22"/>
          <w:szCs w:val="22"/>
        </w:rPr>
      </w:pPr>
      <w:r w:rsidRPr="00812B8D">
        <w:rPr>
          <w:rFonts w:ascii="Times New Roman" w:hAnsi="Times New Roman"/>
          <w:sz w:val="22"/>
          <w:szCs w:val="22"/>
        </w:rPr>
        <w:t xml:space="preserve"> жилого дома, гаража или сарая  до вступления в силу </w:t>
      </w:r>
    </w:p>
    <w:p w:rsidR="00812B8D" w:rsidRPr="00812B8D" w:rsidRDefault="00812B8D" w:rsidP="00812B8D">
      <w:pPr>
        <w:pStyle w:val="ConsPlusNormal"/>
        <w:jc w:val="right"/>
        <w:rPr>
          <w:rFonts w:ascii="Times New Roman" w:hAnsi="Times New Roman"/>
          <w:sz w:val="22"/>
          <w:szCs w:val="22"/>
        </w:rPr>
      </w:pPr>
      <w:r w:rsidRPr="00812B8D">
        <w:rPr>
          <w:rFonts w:ascii="Times New Roman" w:hAnsi="Times New Roman"/>
          <w:sz w:val="22"/>
          <w:szCs w:val="22"/>
        </w:rPr>
        <w:t xml:space="preserve">закона СССР от 06.03.1990 № 1305-1 «О собственности в СССР», </w:t>
      </w:r>
    </w:p>
    <w:p w:rsidR="00812B8D" w:rsidRPr="00812B8D" w:rsidRDefault="00812B8D" w:rsidP="00812B8D">
      <w:pPr>
        <w:pStyle w:val="ConsPlusNormal"/>
        <w:jc w:val="right"/>
        <w:rPr>
          <w:rFonts w:ascii="Times New Roman" w:hAnsi="Times New Roman"/>
          <w:sz w:val="22"/>
          <w:szCs w:val="22"/>
        </w:rPr>
      </w:pPr>
      <w:r w:rsidRPr="00812B8D">
        <w:rPr>
          <w:rFonts w:ascii="Times New Roman" w:hAnsi="Times New Roman"/>
          <w:sz w:val="22"/>
          <w:szCs w:val="22"/>
        </w:rPr>
        <w:t xml:space="preserve">а также фактического пользования заявителем (заявителями) </w:t>
      </w:r>
    </w:p>
    <w:p w:rsidR="00812B8D" w:rsidRPr="00812B8D" w:rsidRDefault="00812B8D" w:rsidP="00812B8D">
      <w:pPr>
        <w:pStyle w:val="ConsPlusNonformat"/>
        <w:jc w:val="right"/>
        <w:rPr>
          <w:rFonts w:ascii="Times New Roman" w:hAnsi="Times New Roman" w:cs="Times New Roman"/>
          <w:sz w:val="22"/>
          <w:szCs w:val="22"/>
        </w:rPr>
      </w:pPr>
      <w:r w:rsidRPr="00812B8D">
        <w:rPr>
          <w:rFonts w:ascii="Times New Roman" w:hAnsi="Times New Roman" w:cs="Times New Roman"/>
          <w:sz w:val="22"/>
          <w:szCs w:val="22"/>
        </w:rPr>
        <w:t>земельным участком</w:t>
      </w:r>
    </w:p>
    <w:p w:rsidR="00812B8D" w:rsidRPr="00812B8D" w:rsidRDefault="00812B8D" w:rsidP="00812B8D">
      <w:pPr>
        <w:pStyle w:val="ConsPlusNonformat"/>
        <w:jc w:val="right"/>
        <w:rPr>
          <w:rFonts w:ascii="Times New Roman" w:hAnsi="Times New Roman" w:cs="Times New Roman"/>
          <w:sz w:val="22"/>
          <w:szCs w:val="22"/>
        </w:rPr>
      </w:pPr>
      <w:r w:rsidRPr="00812B8D">
        <w:rPr>
          <w:rFonts w:ascii="Times New Roman" w:hAnsi="Times New Roman" w:cs="Times New Roman"/>
          <w:sz w:val="22"/>
          <w:szCs w:val="22"/>
        </w:rPr>
        <w:t>от ______________________________________________</w:t>
      </w:r>
    </w:p>
    <w:p w:rsidR="00812B8D" w:rsidRPr="00812B8D" w:rsidRDefault="00812B8D" w:rsidP="00812B8D">
      <w:pPr>
        <w:pStyle w:val="ConsPlusNonformat"/>
        <w:jc w:val="right"/>
        <w:rPr>
          <w:rFonts w:ascii="Times New Roman" w:hAnsi="Times New Roman" w:cs="Times New Roman"/>
          <w:sz w:val="22"/>
          <w:szCs w:val="22"/>
        </w:rPr>
      </w:pPr>
      <w:r w:rsidRPr="00812B8D">
        <w:rPr>
          <w:rFonts w:ascii="Times New Roman" w:hAnsi="Times New Roman" w:cs="Times New Roman"/>
          <w:sz w:val="22"/>
          <w:szCs w:val="22"/>
        </w:rPr>
        <w:t xml:space="preserve">                                   </w:t>
      </w:r>
      <w:proofErr w:type="gramStart"/>
      <w:r w:rsidRPr="00812B8D">
        <w:rPr>
          <w:rFonts w:ascii="Times New Roman" w:hAnsi="Times New Roman" w:cs="Times New Roman"/>
          <w:sz w:val="22"/>
          <w:szCs w:val="22"/>
        </w:rPr>
        <w:t>(фамилия, имя, отчество заявителя</w:t>
      </w:r>
      <w:proofErr w:type="gramEnd"/>
    </w:p>
    <w:p w:rsidR="00812B8D" w:rsidRPr="00812B8D" w:rsidRDefault="00812B8D" w:rsidP="00812B8D">
      <w:pPr>
        <w:pStyle w:val="ConsPlusNonformat"/>
        <w:jc w:val="right"/>
        <w:rPr>
          <w:rFonts w:ascii="Times New Roman" w:hAnsi="Times New Roman" w:cs="Times New Roman"/>
          <w:sz w:val="22"/>
          <w:szCs w:val="22"/>
        </w:rPr>
      </w:pPr>
      <w:r w:rsidRPr="00812B8D">
        <w:rPr>
          <w:rFonts w:ascii="Times New Roman" w:hAnsi="Times New Roman" w:cs="Times New Roman"/>
          <w:sz w:val="22"/>
          <w:szCs w:val="22"/>
        </w:rPr>
        <w:t xml:space="preserve">                          Адрес регистрации:</w:t>
      </w:r>
    </w:p>
    <w:p w:rsidR="00812B8D" w:rsidRPr="00812B8D" w:rsidRDefault="00812B8D" w:rsidP="00812B8D">
      <w:pPr>
        <w:pStyle w:val="ConsPlusNonformat"/>
        <w:jc w:val="right"/>
        <w:rPr>
          <w:rFonts w:ascii="Times New Roman" w:hAnsi="Times New Roman" w:cs="Times New Roman"/>
          <w:sz w:val="22"/>
          <w:szCs w:val="22"/>
        </w:rPr>
      </w:pPr>
      <w:r w:rsidRPr="00812B8D">
        <w:rPr>
          <w:rFonts w:ascii="Times New Roman" w:hAnsi="Times New Roman" w:cs="Times New Roman"/>
          <w:sz w:val="22"/>
          <w:szCs w:val="22"/>
        </w:rPr>
        <w:t xml:space="preserve">                          _________________________________________________</w:t>
      </w:r>
    </w:p>
    <w:p w:rsidR="00812B8D" w:rsidRPr="00812B8D" w:rsidRDefault="00812B8D" w:rsidP="00812B8D">
      <w:pPr>
        <w:pStyle w:val="ConsPlusNonformat"/>
        <w:jc w:val="right"/>
        <w:rPr>
          <w:rFonts w:ascii="Times New Roman" w:hAnsi="Times New Roman" w:cs="Times New Roman"/>
          <w:sz w:val="22"/>
          <w:szCs w:val="22"/>
        </w:rPr>
      </w:pPr>
      <w:r w:rsidRPr="00812B8D">
        <w:rPr>
          <w:rFonts w:ascii="Times New Roman" w:hAnsi="Times New Roman" w:cs="Times New Roman"/>
          <w:sz w:val="22"/>
          <w:szCs w:val="22"/>
        </w:rPr>
        <w:t xml:space="preserve">                          Адрес проживания:</w:t>
      </w:r>
    </w:p>
    <w:p w:rsidR="00812B8D" w:rsidRPr="00812B8D" w:rsidRDefault="00812B8D" w:rsidP="00812B8D">
      <w:pPr>
        <w:pStyle w:val="ConsPlusNonformat"/>
        <w:jc w:val="right"/>
        <w:rPr>
          <w:rFonts w:ascii="Times New Roman" w:hAnsi="Times New Roman" w:cs="Times New Roman"/>
          <w:sz w:val="22"/>
          <w:szCs w:val="22"/>
        </w:rPr>
      </w:pPr>
      <w:r w:rsidRPr="00812B8D">
        <w:rPr>
          <w:rFonts w:ascii="Times New Roman" w:hAnsi="Times New Roman" w:cs="Times New Roman"/>
          <w:sz w:val="22"/>
          <w:szCs w:val="22"/>
        </w:rPr>
        <w:t xml:space="preserve">                          _________________________________________________</w:t>
      </w:r>
    </w:p>
    <w:p w:rsidR="00812B8D" w:rsidRPr="00812B8D" w:rsidRDefault="00812B8D" w:rsidP="00812B8D">
      <w:pPr>
        <w:pStyle w:val="ConsPlusNonformat"/>
        <w:jc w:val="right"/>
        <w:rPr>
          <w:rFonts w:ascii="Times New Roman" w:hAnsi="Times New Roman" w:cs="Times New Roman"/>
          <w:sz w:val="22"/>
          <w:szCs w:val="22"/>
        </w:rPr>
      </w:pPr>
      <w:r w:rsidRPr="00812B8D">
        <w:rPr>
          <w:rFonts w:ascii="Times New Roman" w:hAnsi="Times New Roman" w:cs="Times New Roman"/>
          <w:sz w:val="22"/>
          <w:szCs w:val="22"/>
        </w:rPr>
        <w:t xml:space="preserve">                          Телефон _________________________________________</w:t>
      </w:r>
    </w:p>
    <w:p w:rsidR="000D73AB" w:rsidRPr="000D73AB" w:rsidRDefault="000D73AB" w:rsidP="00812B8D">
      <w:pPr>
        <w:pStyle w:val="ConsPlusNonformat"/>
        <w:jc w:val="center"/>
        <w:rPr>
          <w:rFonts w:ascii="Times New Roman" w:hAnsi="Times New Roman" w:cs="Times New Roman"/>
          <w:sz w:val="8"/>
          <w:szCs w:val="8"/>
        </w:rPr>
      </w:pPr>
      <w:bookmarkStart w:id="5" w:name="Par179"/>
      <w:bookmarkEnd w:id="5"/>
    </w:p>
    <w:p w:rsidR="00812B8D" w:rsidRPr="00812B8D" w:rsidRDefault="00812B8D" w:rsidP="00812B8D">
      <w:pPr>
        <w:pStyle w:val="ConsPlusNonformat"/>
        <w:jc w:val="center"/>
        <w:rPr>
          <w:rFonts w:ascii="Times New Roman" w:hAnsi="Times New Roman" w:cs="Times New Roman"/>
          <w:sz w:val="22"/>
          <w:szCs w:val="22"/>
        </w:rPr>
      </w:pPr>
      <w:r w:rsidRPr="00812B8D">
        <w:rPr>
          <w:rFonts w:ascii="Times New Roman" w:hAnsi="Times New Roman" w:cs="Times New Roman"/>
          <w:sz w:val="22"/>
          <w:szCs w:val="22"/>
        </w:rPr>
        <w:t xml:space="preserve">        ЗАЯВЛЕНИЕ</w:t>
      </w:r>
    </w:p>
    <w:p w:rsidR="00812B8D" w:rsidRPr="00812B8D" w:rsidRDefault="00812B8D" w:rsidP="00812B8D">
      <w:pPr>
        <w:pStyle w:val="ConsPlusNonformat"/>
        <w:jc w:val="both"/>
        <w:rPr>
          <w:rFonts w:ascii="Times New Roman" w:hAnsi="Times New Roman" w:cs="Times New Roman"/>
          <w:sz w:val="22"/>
          <w:szCs w:val="22"/>
        </w:rPr>
      </w:pPr>
      <w:r w:rsidRPr="00812B8D">
        <w:rPr>
          <w:rFonts w:ascii="Times New Roman" w:hAnsi="Times New Roman" w:cs="Times New Roman"/>
          <w:sz w:val="22"/>
          <w:szCs w:val="22"/>
        </w:rPr>
        <w:t xml:space="preserve">    В  соответствии  с  </w:t>
      </w:r>
      <w:hyperlink r:id="rId11" w:history="1">
        <w:r w:rsidRPr="00812B8D">
          <w:rPr>
            <w:rStyle w:val="a4"/>
            <w:rFonts w:ascii="Times New Roman" w:hAnsi="Times New Roman" w:cs="Times New Roman"/>
            <w:color w:val="000000"/>
            <w:sz w:val="22"/>
            <w:szCs w:val="22"/>
          </w:rPr>
          <w:t>Законом</w:t>
        </w:r>
      </w:hyperlink>
      <w:r w:rsidRPr="00812B8D">
        <w:rPr>
          <w:rFonts w:ascii="Times New Roman" w:hAnsi="Times New Roman" w:cs="Times New Roman"/>
          <w:color w:val="000000"/>
          <w:sz w:val="22"/>
          <w:szCs w:val="22"/>
        </w:rPr>
        <w:t xml:space="preserve"> </w:t>
      </w:r>
      <w:r w:rsidRPr="00812B8D">
        <w:rPr>
          <w:rFonts w:ascii="Times New Roman" w:hAnsi="Times New Roman" w:cs="Times New Roman"/>
          <w:sz w:val="22"/>
          <w:szCs w:val="22"/>
        </w:rPr>
        <w:t xml:space="preserve"> Самарской области от 11.03.2005 № 94-ГД «О земле»   прошу  Вас  рассмотреть  представленные  документы  и  подтвердить создание  на  земельном  участке  жилого  дома, гаража или сарая,  расположенного  по адресу:</w:t>
      </w:r>
    </w:p>
    <w:p w:rsidR="00812B8D" w:rsidRPr="00812B8D" w:rsidRDefault="00812B8D" w:rsidP="00812B8D">
      <w:pPr>
        <w:pStyle w:val="ConsPlusNonformat"/>
        <w:jc w:val="both"/>
        <w:rPr>
          <w:rFonts w:ascii="Times New Roman" w:hAnsi="Times New Roman" w:cs="Times New Roman"/>
          <w:sz w:val="22"/>
          <w:szCs w:val="22"/>
        </w:rPr>
      </w:pPr>
      <w:r w:rsidRPr="00812B8D">
        <w:rPr>
          <w:rFonts w:ascii="Times New Roman" w:hAnsi="Times New Roman" w:cs="Times New Roman"/>
          <w:sz w:val="22"/>
          <w:szCs w:val="22"/>
        </w:rPr>
        <w:t>__________________________________,  до  вступления  в  силу Закона СССР от 06.03.1990   №  1305-1  «О  собственности  в  СССР», а также  фактическое пользование ________________________________________________________________________</w:t>
      </w:r>
    </w:p>
    <w:p w:rsidR="00812B8D" w:rsidRPr="00812B8D" w:rsidRDefault="00812B8D" w:rsidP="00812B8D">
      <w:pPr>
        <w:pStyle w:val="ConsPlusNonformat"/>
        <w:jc w:val="both"/>
        <w:rPr>
          <w:rFonts w:ascii="Times New Roman" w:hAnsi="Times New Roman" w:cs="Times New Roman"/>
          <w:sz w:val="22"/>
          <w:szCs w:val="22"/>
        </w:rPr>
      </w:pPr>
      <w:r w:rsidRPr="00812B8D">
        <w:rPr>
          <w:rFonts w:ascii="Times New Roman" w:hAnsi="Times New Roman" w:cs="Times New Roman"/>
          <w:sz w:val="22"/>
          <w:szCs w:val="22"/>
        </w:rPr>
        <w:t xml:space="preserve">              </w:t>
      </w:r>
      <w:proofErr w:type="gramStart"/>
      <w:r w:rsidRPr="00812B8D">
        <w:rPr>
          <w:rFonts w:ascii="Times New Roman" w:hAnsi="Times New Roman" w:cs="Times New Roman"/>
          <w:sz w:val="22"/>
          <w:szCs w:val="22"/>
        </w:rPr>
        <w:t>(земельным участком либо хозяйственными постройками (сараем,</w:t>
      </w:r>
      <w:proofErr w:type="gramEnd"/>
    </w:p>
    <w:p w:rsidR="00812B8D" w:rsidRPr="00812B8D" w:rsidRDefault="00812B8D" w:rsidP="00812B8D">
      <w:pPr>
        <w:pStyle w:val="ConsPlusNonformat"/>
        <w:jc w:val="both"/>
        <w:rPr>
          <w:rFonts w:ascii="Times New Roman" w:hAnsi="Times New Roman" w:cs="Times New Roman"/>
          <w:sz w:val="22"/>
          <w:szCs w:val="22"/>
        </w:rPr>
      </w:pPr>
      <w:r w:rsidRPr="00812B8D">
        <w:rPr>
          <w:rFonts w:ascii="Times New Roman" w:hAnsi="Times New Roman" w:cs="Times New Roman"/>
          <w:sz w:val="22"/>
          <w:szCs w:val="22"/>
        </w:rPr>
        <w:t>________________________________________________________________________</w:t>
      </w:r>
    </w:p>
    <w:p w:rsidR="00812B8D" w:rsidRPr="00812B8D" w:rsidRDefault="00812B8D" w:rsidP="00812B8D">
      <w:pPr>
        <w:pStyle w:val="ConsPlusNonformat"/>
        <w:jc w:val="both"/>
        <w:rPr>
          <w:rFonts w:ascii="Times New Roman" w:hAnsi="Times New Roman" w:cs="Times New Roman"/>
          <w:sz w:val="22"/>
          <w:szCs w:val="22"/>
        </w:rPr>
      </w:pPr>
      <w:r w:rsidRPr="00812B8D">
        <w:rPr>
          <w:rFonts w:ascii="Times New Roman" w:hAnsi="Times New Roman" w:cs="Times New Roman"/>
          <w:sz w:val="22"/>
          <w:szCs w:val="22"/>
        </w:rPr>
        <w:t xml:space="preserve"> </w:t>
      </w:r>
      <w:proofErr w:type="gramStart"/>
      <w:r w:rsidRPr="00812B8D">
        <w:rPr>
          <w:rFonts w:ascii="Times New Roman" w:hAnsi="Times New Roman" w:cs="Times New Roman"/>
          <w:sz w:val="22"/>
          <w:szCs w:val="22"/>
        </w:rPr>
        <w:t>гаражом, баней) на земельном участке с жилым домом и земельным участком)</w:t>
      </w:r>
      <w:proofErr w:type="gramEnd"/>
    </w:p>
    <w:p w:rsidR="00812B8D" w:rsidRPr="00812B8D" w:rsidRDefault="00812B8D" w:rsidP="00812B8D">
      <w:pPr>
        <w:pStyle w:val="ConsPlusNonformat"/>
        <w:jc w:val="both"/>
        <w:rPr>
          <w:rFonts w:ascii="Times New Roman" w:hAnsi="Times New Roman" w:cs="Times New Roman"/>
          <w:sz w:val="22"/>
          <w:szCs w:val="22"/>
        </w:rPr>
      </w:pPr>
      <w:r w:rsidRPr="00812B8D">
        <w:rPr>
          <w:rFonts w:ascii="Times New Roman" w:hAnsi="Times New Roman" w:cs="Times New Roman"/>
          <w:sz w:val="22"/>
          <w:szCs w:val="22"/>
        </w:rPr>
        <w:t xml:space="preserve">    К заявлению </w:t>
      </w:r>
      <w:proofErr w:type="gramStart"/>
      <w:r w:rsidRPr="00812B8D">
        <w:rPr>
          <w:rFonts w:ascii="Times New Roman" w:hAnsi="Times New Roman" w:cs="Times New Roman"/>
          <w:sz w:val="22"/>
          <w:szCs w:val="22"/>
        </w:rPr>
        <w:t>приложены</w:t>
      </w:r>
      <w:proofErr w:type="gramEnd"/>
      <w:r w:rsidRPr="00812B8D">
        <w:rPr>
          <w:rFonts w:ascii="Times New Roman" w:hAnsi="Times New Roman" w:cs="Times New Roman"/>
          <w:sz w:val="22"/>
          <w:szCs w:val="22"/>
        </w:rPr>
        <w:t>:</w:t>
      </w:r>
    </w:p>
    <w:p w:rsidR="00812B8D" w:rsidRPr="00812B8D" w:rsidRDefault="00812B8D" w:rsidP="00812B8D">
      <w:pPr>
        <w:pStyle w:val="ConsPlusNonformat"/>
        <w:jc w:val="both"/>
        <w:rPr>
          <w:rFonts w:ascii="Times New Roman" w:hAnsi="Times New Roman" w:cs="Times New Roman"/>
          <w:sz w:val="22"/>
          <w:szCs w:val="22"/>
        </w:rPr>
      </w:pPr>
      <w:r w:rsidRPr="00812B8D">
        <w:rPr>
          <w:rFonts w:ascii="Times New Roman" w:hAnsi="Times New Roman" w:cs="Times New Roman"/>
          <w:sz w:val="22"/>
          <w:szCs w:val="22"/>
        </w:rPr>
        <w:t xml:space="preserve">    1. _________________________________;</w:t>
      </w:r>
    </w:p>
    <w:p w:rsidR="00812B8D" w:rsidRPr="00812B8D" w:rsidRDefault="00812B8D" w:rsidP="00812B8D">
      <w:pPr>
        <w:pStyle w:val="ConsPlusNonformat"/>
        <w:jc w:val="both"/>
        <w:rPr>
          <w:rFonts w:ascii="Times New Roman" w:hAnsi="Times New Roman" w:cs="Times New Roman"/>
          <w:sz w:val="22"/>
          <w:szCs w:val="22"/>
        </w:rPr>
      </w:pPr>
      <w:r w:rsidRPr="00812B8D">
        <w:rPr>
          <w:rFonts w:ascii="Times New Roman" w:hAnsi="Times New Roman" w:cs="Times New Roman"/>
          <w:sz w:val="22"/>
          <w:szCs w:val="22"/>
        </w:rPr>
        <w:t xml:space="preserve">    2. _________________________________;</w:t>
      </w:r>
    </w:p>
    <w:p w:rsidR="00812B8D" w:rsidRPr="00812B8D" w:rsidRDefault="00812B8D" w:rsidP="00812B8D">
      <w:pPr>
        <w:pStyle w:val="ConsPlusNonformat"/>
        <w:jc w:val="both"/>
        <w:rPr>
          <w:rFonts w:ascii="Times New Roman" w:hAnsi="Times New Roman" w:cs="Times New Roman"/>
          <w:sz w:val="22"/>
          <w:szCs w:val="22"/>
        </w:rPr>
      </w:pPr>
      <w:r w:rsidRPr="00812B8D">
        <w:rPr>
          <w:rFonts w:ascii="Times New Roman" w:hAnsi="Times New Roman" w:cs="Times New Roman"/>
          <w:sz w:val="22"/>
          <w:szCs w:val="22"/>
        </w:rPr>
        <w:t xml:space="preserve">    3. _________________________________.</w:t>
      </w:r>
    </w:p>
    <w:p w:rsidR="00812B8D" w:rsidRPr="00812B8D" w:rsidRDefault="00812B8D" w:rsidP="00812B8D">
      <w:pPr>
        <w:pStyle w:val="ConsPlusNonformat"/>
        <w:jc w:val="both"/>
        <w:rPr>
          <w:rFonts w:ascii="Times New Roman" w:hAnsi="Times New Roman" w:cs="Times New Roman"/>
          <w:sz w:val="22"/>
          <w:szCs w:val="22"/>
        </w:rPr>
      </w:pPr>
      <w:r w:rsidRPr="00812B8D">
        <w:rPr>
          <w:rFonts w:ascii="Times New Roman" w:hAnsi="Times New Roman" w:cs="Times New Roman"/>
          <w:sz w:val="22"/>
          <w:szCs w:val="22"/>
        </w:rPr>
        <w:t xml:space="preserve">«__» _______ </w:t>
      </w:r>
      <w:proofErr w:type="gramStart"/>
      <w:r w:rsidRPr="00812B8D">
        <w:rPr>
          <w:rFonts w:ascii="Times New Roman" w:hAnsi="Times New Roman" w:cs="Times New Roman"/>
          <w:sz w:val="22"/>
          <w:szCs w:val="22"/>
        </w:rPr>
        <w:t>г</w:t>
      </w:r>
      <w:proofErr w:type="gramEnd"/>
      <w:r w:rsidRPr="00812B8D">
        <w:rPr>
          <w:rFonts w:ascii="Times New Roman" w:hAnsi="Times New Roman" w:cs="Times New Roman"/>
          <w:sz w:val="22"/>
          <w:szCs w:val="22"/>
        </w:rPr>
        <w:t>.                         ___________________________________</w:t>
      </w:r>
    </w:p>
    <w:p w:rsidR="00812B8D" w:rsidRPr="00812B8D" w:rsidRDefault="00812B8D" w:rsidP="00812B8D">
      <w:pPr>
        <w:pStyle w:val="ConsPlusNonformat"/>
        <w:jc w:val="both"/>
        <w:rPr>
          <w:rFonts w:ascii="Times New Roman" w:hAnsi="Times New Roman" w:cs="Times New Roman"/>
          <w:sz w:val="22"/>
          <w:szCs w:val="22"/>
        </w:rPr>
      </w:pPr>
      <w:r w:rsidRPr="00812B8D">
        <w:rPr>
          <w:rFonts w:ascii="Times New Roman" w:hAnsi="Times New Roman" w:cs="Times New Roman"/>
          <w:sz w:val="22"/>
          <w:szCs w:val="22"/>
        </w:rPr>
        <w:t xml:space="preserve">                            </w:t>
      </w:r>
      <w:r w:rsidR="000D73AB">
        <w:rPr>
          <w:rFonts w:ascii="Times New Roman" w:hAnsi="Times New Roman" w:cs="Times New Roman"/>
          <w:sz w:val="22"/>
          <w:szCs w:val="22"/>
        </w:rPr>
        <w:t xml:space="preserve">              </w:t>
      </w:r>
      <w:r w:rsidRPr="00812B8D">
        <w:rPr>
          <w:rFonts w:ascii="Times New Roman" w:hAnsi="Times New Roman" w:cs="Times New Roman"/>
          <w:sz w:val="22"/>
          <w:szCs w:val="22"/>
        </w:rPr>
        <w:t xml:space="preserve">                   (подпись заявителя)</w:t>
      </w:r>
    </w:p>
    <w:p w:rsidR="00812B8D" w:rsidRPr="00812B8D" w:rsidRDefault="00812B8D" w:rsidP="00812B8D">
      <w:pPr>
        <w:pStyle w:val="ConsPlusNonformat"/>
        <w:jc w:val="both"/>
        <w:rPr>
          <w:rFonts w:ascii="Times New Roman" w:hAnsi="Times New Roman" w:cs="Times New Roman"/>
          <w:sz w:val="22"/>
          <w:szCs w:val="22"/>
        </w:rPr>
      </w:pPr>
      <w:r w:rsidRPr="00812B8D">
        <w:rPr>
          <w:rFonts w:ascii="Times New Roman" w:hAnsi="Times New Roman" w:cs="Times New Roman"/>
          <w:sz w:val="22"/>
          <w:szCs w:val="22"/>
        </w:rPr>
        <w:t xml:space="preserve">    Документы приняты</w:t>
      </w:r>
    </w:p>
    <w:p w:rsidR="00812B8D" w:rsidRPr="00812B8D" w:rsidRDefault="00812B8D" w:rsidP="00812B8D">
      <w:pPr>
        <w:pStyle w:val="ConsPlusNonformat"/>
        <w:jc w:val="both"/>
        <w:rPr>
          <w:rFonts w:ascii="Times New Roman" w:hAnsi="Times New Roman" w:cs="Times New Roman"/>
          <w:sz w:val="22"/>
          <w:szCs w:val="22"/>
        </w:rPr>
      </w:pPr>
      <w:r w:rsidRPr="00812B8D">
        <w:rPr>
          <w:rFonts w:ascii="Times New Roman" w:hAnsi="Times New Roman" w:cs="Times New Roman"/>
          <w:sz w:val="22"/>
          <w:szCs w:val="22"/>
        </w:rPr>
        <w:t xml:space="preserve">«__» ______ </w:t>
      </w:r>
      <w:proofErr w:type="gramStart"/>
      <w:r w:rsidRPr="00812B8D">
        <w:rPr>
          <w:rFonts w:ascii="Times New Roman" w:hAnsi="Times New Roman" w:cs="Times New Roman"/>
          <w:sz w:val="22"/>
          <w:szCs w:val="22"/>
        </w:rPr>
        <w:t>г</w:t>
      </w:r>
      <w:proofErr w:type="gramEnd"/>
      <w:r w:rsidRPr="00812B8D">
        <w:rPr>
          <w:rFonts w:ascii="Times New Roman" w:hAnsi="Times New Roman" w:cs="Times New Roman"/>
          <w:sz w:val="22"/>
          <w:szCs w:val="22"/>
        </w:rPr>
        <w:t>.                     ________________________________________</w:t>
      </w:r>
    </w:p>
    <w:p w:rsidR="00812B8D" w:rsidRPr="00812B8D" w:rsidRDefault="00812B8D" w:rsidP="00812B8D">
      <w:pPr>
        <w:pStyle w:val="ConsPlusNonformat"/>
        <w:jc w:val="both"/>
        <w:rPr>
          <w:rFonts w:ascii="Times New Roman" w:hAnsi="Times New Roman" w:cs="Times New Roman"/>
          <w:sz w:val="22"/>
          <w:szCs w:val="22"/>
        </w:rPr>
      </w:pPr>
      <w:r w:rsidRPr="00812B8D">
        <w:rPr>
          <w:rFonts w:ascii="Times New Roman" w:hAnsi="Times New Roman" w:cs="Times New Roman"/>
          <w:sz w:val="22"/>
          <w:szCs w:val="22"/>
        </w:rPr>
        <w:t xml:space="preserve">                                   </w:t>
      </w:r>
      <w:r w:rsidR="00C41534">
        <w:rPr>
          <w:rFonts w:ascii="Times New Roman" w:hAnsi="Times New Roman" w:cs="Times New Roman"/>
          <w:sz w:val="22"/>
          <w:szCs w:val="22"/>
        </w:rPr>
        <w:t xml:space="preserve">               </w:t>
      </w:r>
      <w:r w:rsidRPr="00812B8D">
        <w:rPr>
          <w:rFonts w:ascii="Times New Roman" w:hAnsi="Times New Roman" w:cs="Times New Roman"/>
          <w:sz w:val="22"/>
          <w:szCs w:val="22"/>
        </w:rPr>
        <w:t xml:space="preserve">  (подпись лица, принявшего документы)</w:t>
      </w:r>
    </w:p>
    <w:p w:rsidR="00812B8D" w:rsidRPr="00C41534" w:rsidRDefault="00812B8D" w:rsidP="00812B8D">
      <w:pPr>
        <w:pStyle w:val="ConsPlusNormal"/>
        <w:jc w:val="right"/>
        <w:rPr>
          <w:rFonts w:ascii="Times New Roman" w:hAnsi="Times New Roman"/>
        </w:rPr>
      </w:pPr>
      <w:r w:rsidRPr="00C41534">
        <w:rPr>
          <w:rFonts w:ascii="Times New Roman" w:hAnsi="Times New Roman"/>
        </w:rPr>
        <w:t>Приложение № 2</w:t>
      </w:r>
    </w:p>
    <w:p w:rsidR="00812B8D" w:rsidRPr="00C41534" w:rsidRDefault="00812B8D" w:rsidP="00812B8D">
      <w:pPr>
        <w:pStyle w:val="ConsPlusNormal"/>
        <w:jc w:val="right"/>
        <w:rPr>
          <w:rFonts w:ascii="Times New Roman" w:hAnsi="Times New Roman"/>
        </w:rPr>
      </w:pPr>
      <w:r w:rsidRPr="00C41534">
        <w:rPr>
          <w:rFonts w:ascii="Times New Roman" w:hAnsi="Times New Roman"/>
        </w:rPr>
        <w:t>к Положению</w:t>
      </w:r>
    </w:p>
    <w:p w:rsidR="00812B8D" w:rsidRPr="00C41534" w:rsidRDefault="00812B8D" w:rsidP="00812B8D">
      <w:pPr>
        <w:pStyle w:val="ConsPlusNormal"/>
        <w:jc w:val="right"/>
        <w:rPr>
          <w:rFonts w:ascii="Times New Roman" w:hAnsi="Times New Roman"/>
        </w:rPr>
      </w:pPr>
      <w:r w:rsidRPr="00C41534">
        <w:rPr>
          <w:rFonts w:ascii="Times New Roman" w:hAnsi="Times New Roman"/>
        </w:rPr>
        <w:t>о комиссии подтверждающей создание на земельном участке</w:t>
      </w:r>
    </w:p>
    <w:p w:rsidR="00812B8D" w:rsidRPr="00C41534" w:rsidRDefault="00812B8D" w:rsidP="00812B8D">
      <w:pPr>
        <w:pStyle w:val="ConsPlusNormal"/>
        <w:jc w:val="right"/>
        <w:rPr>
          <w:rFonts w:ascii="Times New Roman" w:hAnsi="Times New Roman"/>
        </w:rPr>
      </w:pPr>
      <w:r w:rsidRPr="00C41534">
        <w:rPr>
          <w:rFonts w:ascii="Times New Roman" w:hAnsi="Times New Roman"/>
        </w:rPr>
        <w:t xml:space="preserve"> жилого дома, гаража или сарая  до вступления в силу </w:t>
      </w:r>
    </w:p>
    <w:p w:rsidR="00812B8D" w:rsidRPr="00C41534" w:rsidRDefault="00812B8D" w:rsidP="00812B8D">
      <w:pPr>
        <w:pStyle w:val="ConsPlusNormal"/>
        <w:jc w:val="right"/>
        <w:rPr>
          <w:rFonts w:ascii="Times New Roman" w:hAnsi="Times New Roman"/>
        </w:rPr>
      </w:pPr>
      <w:r w:rsidRPr="00C41534">
        <w:rPr>
          <w:rFonts w:ascii="Times New Roman" w:hAnsi="Times New Roman"/>
        </w:rPr>
        <w:t xml:space="preserve">закона СССР от 06.03.1990 № 1305-1 «О собственности в СССР», </w:t>
      </w:r>
    </w:p>
    <w:p w:rsidR="00812B8D" w:rsidRPr="00C41534" w:rsidRDefault="00812B8D" w:rsidP="00812B8D">
      <w:pPr>
        <w:pStyle w:val="ConsPlusNormal"/>
        <w:jc w:val="right"/>
        <w:rPr>
          <w:rFonts w:ascii="Times New Roman" w:hAnsi="Times New Roman"/>
        </w:rPr>
      </w:pPr>
      <w:r w:rsidRPr="00C41534">
        <w:rPr>
          <w:rFonts w:ascii="Times New Roman" w:hAnsi="Times New Roman"/>
        </w:rPr>
        <w:t xml:space="preserve">а также фактическое пользование заявителем (заявителями) </w:t>
      </w:r>
    </w:p>
    <w:p w:rsidR="00812B8D" w:rsidRPr="00C41534" w:rsidRDefault="00812B8D" w:rsidP="00812B8D">
      <w:pPr>
        <w:pStyle w:val="ConsPlusNormal"/>
        <w:jc w:val="right"/>
        <w:rPr>
          <w:rFonts w:ascii="Times New Roman" w:hAnsi="Times New Roman"/>
        </w:rPr>
      </w:pPr>
      <w:r w:rsidRPr="00C41534">
        <w:rPr>
          <w:rFonts w:ascii="Times New Roman" w:hAnsi="Times New Roman"/>
        </w:rPr>
        <w:t xml:space="preserve">земельным участком на территории городского поселения Безенчук муниципального района </w:t>
      </w:r>
    </w:p>
    <w:p w:rsidR="00812B8D" w:rsidRPr="00C41534" w:rsidRDefault="00812B8D" w:rsidP="00812B8D">
      <w:pPr>
        <w:pStyle w:val="ConsPlusNormal"/>
        <w:jc w:val="right"/>
        <w:rPr>
          <w:rFonts w:ascii="Times New Roman" w:hAnsi="Times New Roman"/>
        </w:rPr>
      </w:pPr>
      <w:r w:rsidRPr="00C41534">
        <w:rPr>
          <w:rFonts w:ascii="Times New Roman" w:hAnsi="Times New Roman"/>
        </w:rPr>
        <w:t>Безенчукский Самарской области</w:t>
      </w:r>
    </w:p>
    <w:p w:rsidR="00812B8D" w:rsidRPr="00812B8D" w:rsidRDefault="00812B8D" w:rsidP="00812B8D">
      <w:pPr>
        <w:pStyle w:val="ConsPlusNormal"/>
        <w:jc w:val="center"/>
        <w:rPr>
          <w:rFonts w:ascii="Times New Roman" w:hAnsi="Times New Roman"/>
          <w:sz w:val="22"/>
          <w:szCs w:val="22"/>
        </w:rPr>
      </w:pPr>
      <w:r w:rsidRPr="00812B8D">
        <w:rPr>
          <w:rFonts w:ascii="Times New Roman" w:hAnsi="Times New Roman"/>
          <w:sz w:val="22"/>
          <w:szCs w:val="22"/>
        </w:rPr>
        <w:t>АКТ</w:t>
      </w:r>
    </w:p>
    <w:p w:rsidR="00812B8D" w:rsidRPr="00812B8D" w:rsidRDefault="00812B8D" w:rsidP="00812B8D">
      <w:pPr>
        <w:pStyle w:val="ConsPlusNonformat"/>
        <w:jc w:val="center"/>
        <w:rPr>
          <w:rFonts w:ascii="Times New Roman" w:hAnsi="Times New Roman" w:cs="Times New Roman"/>
          <w:sz w:val="22"/>
          <w:szCs w:val="22"/>
        </w:rPr>
      </w:pPr>
      <w:r w:rsidRPr="00812B8D">
        <w:rPr>
          <w:rFonts w:ascii="Times New Roman" w:hAnsi="Times New Roman" w:cs="Times New Roman"/>
          <w:sz w:val="22"/>
          <w:szCs w:val="22"/>
        </w:rPr>
        <w:t xml:space="preserve">                      обследования земельного участка</w:t>
      </w:r>
    </w:p>
    <w:p w:rsidR="00812B8D" w:rsidRPr="00812B8D" w:rsidRDefault="00812B8D" w:rsidP="00812B8D">
      <w:pPr>
        <w:pStyle w:val="ConsPlusNonformat"/>
        <w:jc w:val="center"/>
        <w:rPr>
          <w:rFonts w:ascii="Times New Roman" w:hAnsi="Times New Roman" w:cs="Times New Roman"/>
          <w:sz w:val="22"/>
          <w:szCs w:val="22"/>
        </w:rPr>
      </w:pPr>
      <w:r w:rsidRPr="00812B8D">
        <w:rPr>
          <w:rFonts w:ascii="Times New Roman" w:hAnsi="Times New Roman" w:cs="Times New Roman"/>
          <w:sz w:val="22"/>
          <w:szCs w:val="22"/>
        </w:rPr>
        <w:t xml:space="preserve">                   от ____________ 20__ г. N __________</w:t>
      </w:r>
    </w:p>
    <w:p w:rsidR="00812B8D" w:rsidRPr="00812B8D" w:rsidRDefault="00812B8D" w:rsidP="00812B8D">
      <w:pPr>
        <w:pStyle w:val="ConsPlusNonformat"/>
        <w:jc w:val="center"/>
        <w:rPr>
          <w:rFonts w:ascii="Times New Roman" w:hAnsi="Times New Roman" w:cs="Times New Roman"/>
          <w:sz w:val="22"/>
          <w:szCs w:val="22"/>
        </w:rPr>
      </w:pPr>
    </w:p>
    <w:p w:rsidR="00812B8D" w:rsidRPr="00812B8D" w:rsidRDefault="00812B8D" w:rsidP="00812B8D">
      <w:pPr>
        <w:pStyle w:val="ConsPlusNonformat"/>
        <w:jc w:val="both"/>
        <w:rPr>
          <w:rFonts w:ascii="Times New Roman" w:hAnsi="Times New Roman" w:cs="Times New Roman"/>
          <w:sz w:val="22"/>
          <w:szCs w:val="22"/>
        </w:rPr>
      </w:pPr>
      <w:r w:rsidRPr="00812B8D">
        <w:rPr>
          <w:rFonts w:ascii="Times New Roman" w:hAnsi="Times New Roman" w:cs="Times New Roman"/>
          <w:sz w:val="22"/>
          <w:szCs w:val="22"/>
        </w:rPr>
        <w:t xml:space="preserve">    Нами,</w:t>
      </w:r>
    </w:p>
    <w:p w:rsidR="00812B8D" w:rsidRPr="00812B8D" w:rsidRDefault="00812B8D" w:rsidP="00812B8D">
      <w:pPr>
        <w:pStyle w:val="ConsPlusNonformat"/>
        <w:jc w:val="both"/>
        <w:rPr>
          <w:rFonts w:ascii="Times New Roman" w:hAnsi="Times New Roman" w:cs="Times New Roman"/>
          <w:sz w:val="22"/>
          <w:szCs w:val="22"/>
        </w:rPr>
      </w:pPr>
      <w:r w:rsidRPr="00812B8D">
        <w:rPr>
          <w:rFonts w:ascii="Times New Roman" w:hAnsi="Times New Roman" w:cs="Times New Roman"/>
          <w:sz w:val="22"/>
          <w:szCs w:val="22"/>
        </w:rPr>
        <w:t>_______________________________________________________________________</w:t>
      </w:r>
    </w:p>
    <w:p w:rsidR="00812B8D" w:rsidRPr="00812B8D" w:rsidRDefault="00812B8D" w:rsidP="00812B8D">
      <w:pPr>
        <w:pStyle w:val="ConsPlusNonformat"/>
        <w:jc w:val="both"/>
        <w:rPr>
          <w:rFonts w:ascii="Times New Roman" w:hAnsi="Times New Roman" w:cs="Times New Roman"/>
          <w:sz w:val="22"/>
          <w:szCs w:val="22"/>
        </w:rPr>
      </w:pPr>
      <w:r w:rsidRPr="00812B8D">
        <w:rPr>
          <w:rFonts w:ascii="Times New Roman" w:hAnsi="Times New Roman" w:cs="Times New Roman"/>
          <w:sz w:val="22"/>
          <w:szCs w:val="22"/>
        </w:rPr>
        <w:t xml:space="preserve">                    (фамилия, имя, отчество, должность)</w:t>
      </w:r>
    </w:p>
    <w:p w:rsidR="00812B8D" w:rsidRPr="00812B8D" w:rsidRDefault="00812B8D" w:rsidP="00812B8D">
      <w:pPr>
        <w:pStyle w:val="ConsPlusNonformat"/>
        <w:jc w:val="both"/>
        <w:rPr>
          <w:rFonts w:ascii="Times New Roman" w:hAnsi="Times New Roman" w:cs="Times New Roman"/>
          <w:sz w:val="22"/>
          <w:szCs w:val="22"/>
        </w:rPr>
      </w:pPr>
      <w:r w:rsidRPr="00812B8D">
        <w:rPr>
          <w:rFonts w:ascii="Times New Roman" w:hAnsi="Times New Roman" w:cs="Times New Roman"/>
          <w:sz w:val="22"/>
          <w:szCs w:val="22"/>
        </w:rPr>
        <w:t>________________________________________________________________________</w:t>
      </w:r>
    </w:p>
    <w:p w:rsidR="00812B8D" w:rsidRPr="00812B8D" w:rsidRDefault="00812B8D" w:rsidP="00812B8D">
      <w:pPr>
        <w:pStyle w:val="ConsPlusNonformat"/>
        <w:jc w:val="both"/>
        <w:rPr>
          <w:rFonts w:ascii="Times New Roman" w:hAnsi="Times New Roman" w:cs="Times New Roman"/>
          <w:sz w:val="22"/>
          <w:szCs w:val="22"/>
        </w:rPr>
      </w:pPr>
      <w:r w:rsidRPr="00812B8D">
        <w:rPr>
          <w:rFonts w:ascii="Times New Roman" w:hAnsi="Times New Roman" w:cs="Times New Roman"/>
          <w:sz w:val="22"/>
          <w:szCs w:val="22"/>
        </w:rPr>
        <w:t>_______________________________________________в присутствии _______________________________________</w:t>
      </w:r>
    </w:p>
    <w:p w:rsidR="00812B8D" w:rsidRPr="00812B8D" w:rsidRDefault="00812B8D" w:rsidP="00812B8D">
      <w:pPr>
        <w:pStyle w:val="ConsPlusNonformat"/>
        <w:jc w:val="both"/>
        <w:rPr>
          <w:rFonts w:ascii="Times New Roman" w:hAnsi="Times New Roman" w:cs="Times New Roman"/>
          <w:sz w:val="22"/>
          <w:szCs w:val="22"/>
        </w:rPr>
      </w:pPr>
      <w:r w:rsidRPr="00812B8D">
        <w:rPr>
          <w:rFonts w:ascii="Times New Roman" w:hAnsi="Times New Roman" w:cs="Times New Roman"/>
          <w:sz w:val="22"/>
          <w:szCs w:val="22"/>
        </w:rPr>
        <w:t xml:space="preserve">                                   </w:t>
      </w:r>
      <w:r w:rsidR="008B3AFB">
        <w:rPr>
          <w:rFonts w:ascii="Times New Roman" w:hAnsi="Times New Roman" w:cs="Times New Roman"/>
          <w:sz w:val="22"/>
          <w:szCs w:val="22"/>
        </w:rPr>
        <w:t xml:space="preserve">                                                                                                       </w:t>
      </w:r>
      <w:r w:rsidRPr="00812B8D">
        <w:rPr>
          <w:rFonts w:ascii="Times New Roman" w:hAnsi="Times New Roman" w:cs="Times New Roman"/>
          <w:sz w:val="22"/>
          <w:szCs w:val="22"/>
        </w:rPr>
        <w:t xml:space="preserve"> </w:t>
      </w:r>
      <w:proofErr w:type="gramStart"/>
      <w:r w:rsidRPr="00812B8D">
        <w:rPr>
          <w:rFonts w:ascii="Times New Roman" w:hAnsi="Times New Roman" w:cs="Times New Roman"/>
          <w:sz w:val="22"/>
          <w:szCs w:val="22"/>
        </w:rPr>
        <w:t>(заявителя (Ф.И.О.)</w:t>
      </w:r>
      <w:proofErr w:type="gramEnd"/>
    </w:p>
    <w:p w:rsidR="00812B8D" w:rsidRPr="00812B8D" w:rsidRDefault="00812B8D" w:rsidP="00812B8D">
      <w:pPr>
        <w:pStyle w:val="ConsPlusNonformat"/>
        <w:jc w:val="both"/>
        <w:rPr>
          <w:rFonts w:ascii="Times New Roman" w:hAnsi="Times New Roman" w:cs="Times New Roman"/>
          <w:sz w:val="22"/>
          <w:szCs w:val="22"/>
        </w:rPr>
      </w:pPr>
      <w:r w:rsidRPr="00812B8D">
        <w:rPr>
          <w:rFonts w:ascii="Times New Roman" w:hAnsi="Times New Roman" w:cs="Times New Roman"/>
          <w:sz w:val="22"/>
          <w:szCs w:val="22"/>
        </w:rPr>
        <w:t>проведено обследование земельного участка</w:t>
      </w:r>
    </w:p>
    <w:p w:rsidR="00812B8D" w:rsidRPr="00812B8D" w:rsidRDefault="00812B8D" w:rsidP="00812B8D">
      <w:pPr>
        <w:pStyle w:val="ConsPlusNonformat"/>
        <w:jc w:val="both"/>
        <w:rPr>
          <w:rFonts w:ascii="Times New Roman" w:hAnsi="Times New Roman" w:cs="Times New Roman"/>
          <w:sz w:val="22"/>
          <w:szCs w:val="22"/>
        </w:rPr>
      </w:pPr>
      <w:r w:rsidRPr="00812B8D">
        <w:rPr>
          <w:rFonts w:ascii="Times New Roman" w:hAnsi="Times New Roman" w:cs="Times New Roman"/>
          <w:sz w:val="22"/>
          <w:szCs w:val="22"/>
        </w:rPr>
        <w:t>________________________________________________________________________</w:t>
      </w:r>
    </w:p>
    <w:p w:rsidR="00812B8D" w:rsidRPr="00812B8D" w:rsidRDefault="00812B8D" w:rsidP="00812B8D">
      <w:pPr>
        <w:pStyle w:val="ConsPlusNonformat"/>
        <w:jc w:val="both"/>
        <w:rPr>
          <w:rFonts w:ascii="Times New Roman" w:hAnsi="Times New Roman" w:cs="Times New Roman"/>
          <w:sz w:val="22"/>
          <w:szCs w:val="22"/>
        </w:rPr>
      </w:pPr>
      <w:r w:rsidRPr="00812B8D">
        <w:rPr>
          <w:rFonts w:ascii="Times New Roman" w:hAnsi="Times New Roman" w:cs="Times New Roman"/>
          <w:sz w:val="22"/>
          <w:szCs w:val="22"/>
        </w:rPr>
        <w:t xml:space="preserve">                        (адрес земельного участка)</w:t>
      </w:r>
    </w:p>
    <w:p w:rsidR="00812B8D" w:rsidRPr="00812B8D" w:rsidRDefault="00812B8D" w:rsidP="00812B8D">
      <w:pPr>
        <w:pStyle w:val="ConsPlusNonformat"/>
        <w:jc w:val="both"/>
        <w:rPr>
          <w:rFonts w:ascii="Times New Roman" w:hAnsi="Times New Roman" w:cs="Times New Roman"/>
          <w:sz w:val="22"/>
          <w:szCs w:val="22"/>
        </w:rPr>
      </w:pPr>
      <w:r w:rsidRPr="00812B8D">
        <w:rPr>
          <w:rFonts w:ascii="Times New Roman" w:hAnsi="Times New Roman" w:cs="Times New Roman"/>
          <w:sz w:val="22"/>
          <w:szCs w:val="22"/>
        </w:rPr>
        <w:t>________________________________________________________________________</w:t>
      </w:r>
    </w:p>
    <w:p w:rsidR="00812B8D" w:rsidRPr="00812B8D" w:rsidRDefault="00812B8D" w:rsidP="00812B8D">
      <w:pPr>
        <w:pStyle w:val="ConsPlusNonformat"/>
        <w:jc w:val="both"/>
        <w:rPr>
          <w:rFonts w:ascii="Times New Roman" w:hAnsi="Times New Roman" w:cs="Times New Roman"/>
          <w:sz w:val="22"/>
          <w:szCs w:val="22"/>
        </w:rPr>
      </w:pPr>
      <w:r w:rsidRPr="00812B8D">
        <w:rPr>
          <w:rFonts w:ascii="Times New Roman" w:hAnsi="Times New Roman" w:cs="Times New Roman"/>
          <w:sz w:val="22"/>
          <w:szCs w:val="22"/>
        </w:rPr>
        <w:t>________________________________________________________________________</w:t>
      </w:r>
    </w:p>
    <w:p w:rsidR="00812B8D" w:rsidRPr="00812B8D" w:rsidRDefault="00812B8D" w:rsidP="00812B8D">
      <w:pPr>
        <w:pStyle w:val="ConsPlusNonformat"/>
        <w:jc w:val="both"/>
        <w:rPr>
          <w:rFonts w:ascii="Times New Roman" w:hAnsi="Times New Roman" w:cs="Times New Roman"/>
          <w:sz w:val="22"/>
          <w:szCs w:val="22"/>
        </w:rPr>
      </w:pPr>
      <w:r w:rsidRPr="00812B8D">
        <w:rPr>
          <w:rFonts w:ascii="Times New Roman" w:hAnsi="Times New Roman" w:cs="Times New Roman"/>
          <w:sz w:val="22"/>
          <w:szCs w:val="22"/>
        </w:rPr>
        <w:t>в целях подтверждения</w:t>
      </w:r>
    </w:p>
    <w:p w:rsidR="00812B8D" w:rsidRPr="00812B8D" w:rsidRDefault="00812B8D" w:rsidP="00812B8D">
      <w:pPr>
        <w:pStyle w:val="ConsPlusNonformat"/>
        <w:jc w:val="both"/>
        <w:rPr>
          <w:rFonts w:ascii="Times New Roman" w:hAnsi="Times New Roman" w:cs="Times New Roman"/>
          <w:sz w:val="22"/>
          <w:szCs w:val="22"/>
        </w:rPr>
      </w:pPr>
      <w:r w:rsidRPr="00812B8D">
        <w:rPr>
          <w:rFonts w:ascii="Times New Roman" w:hAnsi="Times New Roman" w:cs="Times New Roman"/>
          <w:sz w:val="22"/>
          <w:szCs w:val="22"/>
        </w:rPr>
        <w:t>________________________________________________________________________</w:t>
      </w:r>
    </w:p>
    <w:p w:rsidR="00812B8D" w:rsidRPr="00812B8D" w:rsidRDefault="00812B8D" w:rsidP="00812B8D">
      <w:pPr>
        <w:pStyle w:val="ConsPlusNonformat"/>
        <w:jc w:val="both"/>
        <w:rPr>
          <w:rFonts w:ascii="Times New Roman" w:hAnsi="Times New Roman" w:cs="Times New Roman"/>
          <w:sz w:val="22"/>
          <w:szCs w:val="22"/>
        </w:rPr>
      </w:pPr>
      <w:r w:rsidRPr="00812B8D">
        <w:rPr>
          <w:rFonts w:ascii="Times New Roman" w:hAnsi="Times New Roman" w:cs="Times New Roman"/>
          <w:sz w:val="22"/>
          <w:szCs w:val="22"/>
        </w:rPr>
        <w:t xml:space="preserve">          (нахождения на указанном земельном участке жилого дома, гаража или сарая;</w:t>
      </w:r>
    </w:p>
    <w:p w:rsidR="00812B8D" w:rsidRPr="00812B8D" w:rsidRDefault="00812B8D" w:rsidP="00812B8D">
      <w:pPr>
        <w:pStyle w:val="ConsPlusNonformat"/>
        <w:jc w:val="both"/>
        <w:rPr>
          <w:rFonts w:ascii="Times New Roman" w:hAnsi="Times New Roman" w:cs="Times New Roman"/>
          <w:sz w:val="22"/>
          <w:szCs w:val="22"/>
        </w:rPr>
      </w:pPr>
      <w:r w:rsidRPr="00812B8D">
        <w:rPr>
          <w:rFonts w:ascii="Times New Roman" w:hAnsi="Times New Roman" w:cs="Times New Roman"/>
          <w:sz w:val="22"/>
          <w:szCs w:val="22"/>
        </w:rPr>
        <w:t>________________________________________________________________________</w:t>
      </w:r>
    </w:p>
    <w:p w:rsidR="00812B8D" w:rsidRPr="00812B8D" w:rsidRDefault="00812B8D" w:rsidP="00812B8D">
      <w:pPr>
        <w:pStyle w:val="ConsPlusNonformat"/>
        <w:jc w:val="both"/>
        <w:rPr>
          <w:rFonts w:ascii="Times New Roman" w:hAnsi="Times New Roman" w:cs="Times New Roman"/>
          <w:sz w:val="22"/>
          <w:szCs w:val="22"/>
        </w:rPr>
      </w:pPr>
      <w:r w:rsidRPr="00812B8D">
        <w:rPr>
          <w:rFonts w:ascii="Times New Roman" w:hAnsi="Times New Roman" w:cs="Times New Roman"/>
          <w:sz w:val="22"/>
          <w:szCs w:val="22"/>
        </w:rPr>
        <w:t xml:space="preserve">               фактического пользования земельным участком;</w:t>
      </w:r>
    </w:p>
    <w:p w:rsidR="00812B8D" w:rsidRPr="00812B8D" w:rsidRDefault="00812B8D" w:rsidP="00812B8D">
      <w:pPr>
        <w:pStyle w:val="ConsPlusNonformat"/>
        <w:jc w:val="both"/>
        <w:rPr>
          <w:rFonts w:ascii="Times New Roman" w:hAnsi="Times New Roman" w:cs="Times New Roman"/>
          <w:sz w:val="22"/>
          <w:szCs w:val="22"/>
        </w:rPr>
      </w:pPr>
      <w:r w:rsidRPr="00812B8D">
        <w:rPr>
          <w:rFonts w:ascii="Times New Roman" w:hAnsi="Times New Roman" w:cs="Times New Roman"/>
          <w:sz w:val="22"/>
          <w:szCs w:val="22"/>
        </w:rPr>
        <w:t>________________________________________________________________________</w:t>
      </w:r>
    </w:p>
    <w:p w:rsidR="00812B8D" w:rsidRPr="00812B8D" w:rsidRDefault="00812B8D" w:rsidP="00812B8D">
      <w:pPr>
        <w:pStyle w:val="ConsPlusNonformat"/>
        <w:jc w:val="both"/>
        <w:rPr>
          <w:rFonts w:ascii="Times New Roman" w:hAnsi="Times New Roman" w:cs="Times New Roman"/>
          <w:sz w:val="22"/>
          <w:szCs w:val="22"/>
        </w:rPr>
      </w:pPr>
      <w:r w:rsidRPr="00812B8D">
        <w:rPr>
          <w:rFonts w:ascii="Times New Roman" w:hAnsi="Times New Roman" w:cs="Times New Roman"/>
          <w:sz w:val="22"/>
          <w:szCs w:val="22"/>
        </w:rPr>
        <w:t xml:space="preserve">            фактического пользования хозяйственными постройками</w:t>
      </w:r>
    </w:p>
    <w:p w:rsidR="00812B8D" w:rsidRPr="00812B8D" w:rsidRDefault="00812B8D" w:rsidP="00812B8D">
      <w:pPr>
        <w:pStyle w:val="ConsPlusNonformat"/>
        <w:jc w:val="both"/>
        <w:rPr>
          <w:rFonts w:ascii="Times New Roman" w:hAnsi="Times New Roman" w:cs="Times New Roman"/>
          <w:sz w:val="22"/>
          <w:szCs w:val="22"/>
        </w:rPr>
      </w:pPr>
      <w:r w:rsidRPr="00812B8D">
        <w:rPr>
          <w:rFonts w:ascii="Times New Roman" w:hAnsi="Times New Roman" w:cs="Times New Roman"/>
          <w:sz w:val="22"/>
          <w:szCs w:val="22"/>
        </w:rPr>
        <w:t>_______________________________________________________________________.</w:t>
      </w:r>
    </w:p>
    <w:p w:rsidR="00812B8D" w:rsidRPr="00812B8D" w:rsidRDefault="00812B8D" w:rsidP="00812B8D">
      <w:pPr>
        <w:pStyle w:val="ConsPlusNonformat"/>
        <w:jc w:val="both"/>
        <w:rPr>
          <w:rFonts w:ascii="Times New Roman" w:hAnsi="Times New Roman" w:cs="Times New Roman"/>
          <w:sz w:val="22"/>
          <w:szCs w:val="22"/>
        </w:rPr>
      </w:pPr>
      <w:r w:rsidRPr="00812B8D">
        <w:rPr>
          <w:rFonts w:ascii="Times New Roman" w:hAnsi="Times New Roman" w:cs="Times New Roman"/>
          <w:sz w:val="22"/>
          <w:szCs w:val="22"/>
        </w:rPr>
        <w:t xml:space="preserve">       (баней, сараем, гаражом) на земельном участке с жилым домом)</w:t>
      </w:r>
    </w:p>
    <w:p w:rsidR="00812B8D" w:rsidRPr="00812B8D" w:rsidRDefault="00812B8D" w:rsidP="00812B8D">
      <w:pPr>
        <w:pStyle w:val="ConsPlusNonformat"/>
        <w:jc w:val="both"/>
        <w:rPr>
          <w:rFonts w:ascii="Times New Roman" w:hAnsi="Times New Roman" w:cs="Times New Roman"/>
          <w:sz w:val="22"/>
          <w:szCs w:val="22"/>
        </w:rPr>
      </w:pPr>
      <w:r w:rsidRPr="00812B8D">
        <w:rPr>
          <w:rFonts w:ascii="Times New Roman" w:hAnsi="Times New Roman" w:cs="Times New Roman"/>
          <w:sz w:val="22"/>
          <w:szCs w:val="22"/>
        </w:rPr>
        <w:t xml:space="preserve">    При обследовании установлено следующее: _______________________________</w:t>
      </w:r>
    </w:p>
    <w:p w:rsidR="00812B8D" w:rsidRPr="00812B8D" w:rsidRDefault="00812B8D" w:rsidP="00812B8D">
      <w:pPr>
        <w:pStyle w:val="ConsPlusNonformat"/>
        <w:jc w:val="both"/>
        <w:rPr>
          <w:rFonts w:ascii="Times New Roman" w:hAnsi="Times New Roman" w:cs="Times New Roman"/>
          <w:sz w:val="22"/>
          <w:szCs w:val="22"/>
        </w:rPr>
      </w:pPr>
      <w:r w:rsidRPr="00812B8D">
        <w:rPr>
          <w:rFonts w:ascii="Times New Roman" w:hAnsi="Times New Roman" w:cs="Times New Roman"/>
          <w:sz w:val="22"/>
          <w:szCs w:val="22"/>
        </w:rPr>
        <w:t>____________________________________________________________________________________________________</w:t>
      </w:r>
    </w:p>
    <w:p w:rsidR="00812B8D" w:rsidRPr="00812B8D" w:rsidRDefault="00812B8D" w:rsidP="00812B8D">
      <w:pPr>
        <w:pStyle w:val="ConsPlusNonformat"/>
        <w:jc w:val="both"/>
        <w:rPr>
          <w:rFonts w:ascii="Times New Roman" w:hAnsi="Times New Roman" w:cs="Times New Roman"/>
          <w:sz w:val="22"/>
          <w:szCs w:val="22"/>
        </w:rPr>
      </w:pPr>
      <w:r w:rsidRPr="00812B8D">
        <w:rPr>
          <w:rFonts w:ascii="Times New Roman" w:hAnsi="Times New Roman" w:cs="Times New Roman"/>
          <w:sz w:val="22"/>
          <w:szCs w:val="22"/>
        </w:rPr>
        <w:t>____________________________________________________________________________________________________</w:t>
      </w:r>
    </w:p>
    <w:p w:rsidR="00812B8D" w:rsidRPr="00812B8D" w:rsidRDefault="00812B8D" w:rsidP="00812B8D">
      <w:pPr>
        <w:pStyle w:val="ConsPlusNonformat"/>
        <w:jc w:val="both"/>
        <w:rPr>
          <w:rFonts w:ascii="Times New Roman" w:hAnsi="Times New Roman" w:cs="Times New Roman"/>
          <w:sz w:val="22"/>
          <w:szCs w:val="22"/>
        </w:rPr>
      </w:pPr>
      <w:r w:rsidRPr="00812B8D">
        <w:rPr>
          <w:rFonts w:ascii="Times New Roman" w:hAnsi="Times New Roman" w:cs="Times New Roman"/>
          <w:sz w:val="22"/>
          <w:szCs w:val="22"/>
        </w:rPr>
        <w:t>Подписи   _____________   ________________    _____________________________</w:t>
      </w:r>
    </w:p>
    <w:p w:rsidR="00812B8D" w:rsidRPr="00812B8D" w:rsidRDefault="00812B8D" w:rsidP="00812B8D">
      <w:pPr>
        <w:pStyle w:val="ConsPlusNonformat"/>
        <w:jc w:val="both"/>
        <w:rPr>
          <w:rFonts w:ascii="Times New Roman" w:hAnsi="Times New Roman" w:cs="Times New Roman"/>
          <w:sz w:val="22"/>
          <w:szCs w:val="22"/>
        </w:rPr>
      </w:pPr>
      <w:r w:rsidRPr="00812B8D">
        <w:rPr>
          <w:rFonts w:ascii="Times New Roman" w:hAnsi="Times New Roman" w:cs="Times New Roman"/>
          <w:sz w:val="22"/>
          <w:szCs w:val="22"/>
        </w:rPr>
        <w:t xml:space="preserve">      </w:t>
      </w:r>
      <w:r w:rsidR="00C41534">
        <w:rPr>
          <w:rFonts w:ascii="Times New Roman" w:hAnsi="Times New Roman" w:cs="Times New Roman"/>
          <w:sz w:val="22"/>
          <w:szCs w:val="22"/>
        </w:rPr>
        <w:t xml:space="preserve">         </w:t>
      </w:r>
      <w:r w:rsidRPr="00812B8D">
        <w:rPr>
          <w:rFonts w:ascii="Times New Roman" w:hAnsi="Times New Roman" w:cs="Times New Roman"/>
          <w:sz w:val="22"/>
          <w:szCs w:val="22"/>
        </w:rPr>
        <w:t xml:space="preserve">     (должность)    (личная подпись)       (расшифровка подписи)</w:t>
      </w:r>
    </w:p>
    <w:p w:rsidR="00812B8D" w:rsidRPr="00812B8D" w:rsidRDefault="00812B8D" w:rsidP="00812B8D">
      <w:pPr>
        <w:pStyle w:val="ConsPlusNonformat"/>
        <w:jc w:val="both"/>
        <w:rPr>
          <w:rFonts w:ascii="Times New Roman" w:hAnsi="Times New Roman" w:cs="Times New Roman"/>
          <w:sz w:val="22"/>
          <w:szCs w:val="22"/>
        </w:rPr>
      </w:pPr>
      <w:r w:rsidRPr="00812B8D">
        <w:rPr>
          <w:rFonts w:ascii="Times New Roman" w:hAnsi="Times New Roman" w:cs="Times New Roman"/>
          <w:sz w:val="22"/>
          <w:szCs w:val="22"/>
        </w:rPr>
        <w:t xml:space="preserve">           _____________   ________________    ____________________________</w:t>
      </w:r>
    </w:p>
    <w:p w:rsidR="00812B8D" w:rsidRPr="00812B8D" w:rsidRDefault="00812B8D" w:rsidP="00812B8D">
      <w:pPr>
        <w:pStyle w:val="ConsPlusNonformat"/>
        <w:jc w:val="both"/>
        <w:rPr>
          <w:rFonts w:ascii="Times New Roman" w:hAnsi="Times New Roman" w:cs="Times New Roman"/>
          <w:sz w:val="22"/>
          <w:szCs w:val="22"/>
        </w:rPr>
      </w:pPr>
      <w:r w:rsidRPr="00812B8D">
        <w:rPr>
          <w:rFonts w:ascii="Times New Roman" w:hAnsi="Times New Roman" w:cs="Times New Roman"/>
          <w:sz w:val="22"/>
          <w:szCs w:val="22"/>
        </w:rPr>
        <w:t xml:space="preserve">        </w:t>
      </w:r>
      <w:r w:rsidR="00C41534">
        <w:rPr>
          <w:rFonts w:ascii="Times New Roman" w:hAnsi="Times New Roman" w:cs="Times New Roman"/>
          <w:sz w:val="22"/>
          <w:szCs w:val="22"/>
        </w:rPr>
        <w:t xml:space="preserve">    </w:t>
      </w:r>
      <w:r w:rsidRPr="00812B8D">
        <w:rPr>
          <w:rFonts w:ascii="Times New Roman" w:hAnsi="Times New Roman" w:cs="Times New Roman"/>
          <w:sz w:val="22"/>
          <w:szCs w:val="22"/>
        </w:rPr>
        <w:t xml:space="preserve">   (должность)    (личная подпись)       (расшифровка подписи)</w:t>
      </w:r>
    </w:p>
    <w:p w:rsidR="00812B8D" w:rsidRPr="00812B8D" w:rsidRDefault="00812B8D" w:rsidP="00812B8D">
      <w:pPr>
        <w:pStyle w:val="ConsPlusNonformat"/>
        <w:jc w:val="both"/>
        <w:rPr>
          <w:rFonts w:ascii="Times New Roman" w:hAnsi="Times New Roman" w:cs="Times New Roman"/>
          <w:sz w:val="22"/>
          <w:szCs w:val="22"/>
        </w:rPr>
      </w:pPr>
      <w:r w:rsidRPr="00812B8D">
        <w:rPr>
          <w:rFonts w:ascii="Times New Roman" w:hAnsi="Times New Roman" w:cs="Times New Roman"/>
          <w:sz w:val="22"/>
          <w:szCs w:val="22"/>
        </w:rPr>
        <w:t xml:space="preserve">           _____________   ________________    ____________________________</w:t>
      </w:r>
    </w:p>
    <w:p w:rsidR="00812B8D" w:rsidRPr="00812B8D" w:rsidRDefault="00812B8D" w:rsidP="00812B8D">
      <w:pPr>
        <w:pStyle w:val="ConsPlusNonformat"/>
        <w:jc w:val="both"/>
        <w:rPr>
          <w:rFonts w:ascii="Times New Roman" w:hAnsi="Times New Roman" w:cs="Times New Roman"/>
          <w:sz w:val="22"/>
          <w:szCs w:val="22"/>
        </w:rPr>
      </w:pPr>
      <w:r w:rsidRPr="00812B8D">
        <w:rPr>
          <w:rFonts w:ascii="Times New Roman" w:hAnsi="Times New Roman" w:cs="Times New Roman"/>
          <w:sz w:val="22"/>
          <w:szCs w:val="22"/>
        </w:rPr>
        <w:t xml:space="preserve">         </w:t>
      </w:r>
      <w:r w:rsidR="00C41534">
        <w:rPr>
          <w:rFonts w:ascii="Times New Roman" w:hAnsi="Times New Roman" w:cs="Times New Roman"/>
          <w:sz w:val="22"/>
          <w:szCs w:val="22"/>
        </w:rPr>
        <w:t xml:space="preserve">   </w:t>
      </w:r>
      <w:r w:rsidRPr="00812B8D">
        <w:rPr>
          <w:rFonts w:ascii="Times New Roman" w:hAnsi="Times New Roman" w:cs="Times New Roman"/>
          <w:sz w:val="22"/>
          <w:szCs w:val="22"/>
        </w:rPr>
        <w:t xml:space="preserve">  (должность)    (личная подпись)       (расшифровка подписи)</w:t>
      </w:r>
    </w:p>
    <w:p w:rsidR="00812B8D" w:rsidRPr="00C41534" w:rsidRDefault="00812B8D" w:rsidP="00812B8D">
      <w:pPr>
        <w:pStyle w:val="ConsPlusNormal"/>
        <w:jc w:val="right"/>
        <w:rPr>
          <w:rFonts w:ascii="Times New Roman" w:hAnsi="Times New Roman"/>
        </w:rPr>
      </w:pPr>
      <w:r w:rsidRPr="00C41534">
        <w:rPr>
          <w:rFonts w:ascii="Times New Roman" w:hAnsi="Times New Roman"/>
        </w:rPr>
        <w:t>Приложение № 3</w:t>
      </w:r>
    </w:p>
    <w:p w:rsidR="00812B8D" w:rsidRPr="00C41534" w:rsidRDefault="00812B8D" w:rsidP="00812B8D">
      <w:pPr>
        <w:pStyle w:val="ConsPlusNormal"/>
        <w:jc w:val="right"/>
        <w:rPr>
          <w:rFonts w:ascii="Times New Roman" w:hAnsi="Times New Roman"/>
        </w:rPr>
      </w:pPr>
      <w:r w:rsidRPr="00C41534">
        <w:rPr>
          <w:rFonts w:ascii="Times New Roman" w:hAnsi="Times New Roman"/>
        </w:rPr>
        <w:t>к Положению</w:t>
      </w:r>
    </w:p>
    <w:p w:rsidR="00812B8D" w:rsidRPr="00C41534" w:rsidRDefault="00812B8D" w:rsidP="00812B8D">
      <w:pPr>
        <w:pStyle w:val="ConsPlusNormal"/>
        <w:jc w:val="right"/>
        <w:rPr>
          <w:rFonts w:ascii="Times New Roman" w:hAnsi="Times New Roman"/>
        </w:rPr>
      </w:pPr>
      <w:r w:rsidRPr="00C41534">
        <w:rPr>
          <w:rFonts w:ascii="Times New Roman" w:hAnsi="Times New Roman"/>
        </w:rPr>
        <w:t>о комиссии подтверждающей создание на земельном участке</w:t>
      </w:r>
    </w:p>
    <w:p w:rsidR="00812B8D" w:rsidRPr="00C41534" w:rsidRDefault="00812B8D" w:rsidP="00812B8D">
      <w:pPr>
        <w:pStyle w:val="ConsPlusNormal"/>
        <w:jc w:val="right"/>
        <w:rPr>
          <w:rFonts w:ascii="Times New Roman" w:hAnsi="Times New Roman"/>
        </w:rPr>
      </w:pPr>
      <w:r w:rsidRPr="00C41534">
        <w:rPr>
          <w:rFonts w:ascii="Times New Roman" w:hAnsi="Times New Roman"/>
        </w:rPr>
        <w:t xml:space="preserve"> жилого дома, гаража или сарая  до вступления в силу </w:t>
      </w:r>
    </w:p>
    <w:p w:rsidR="00812B8D" w:rsidRPr="00C41534" w:rsidRDefault="00812B8D" w:rsidP="00812B8D">
      <w:pPr>
        <w:pStyle w:val="ConsPlusNormal"/>
        <w:jc w:val="right"/>
        <w:rPr>
          <w:rFonts w:ascii="Times New Roman" w:hAnsi="Times New Roman"/>
        </w:rPr>
      </w:pPr>
      <w:r w:rsidRPr="00C41534">
        <w:rPr>
          <w:rFonts w:ascii="Times New Roman" w:hAnsi="Times New Roman"/>
        </w:rPr>
        <w:t xml:space="preserve">закона СССР от 06.03.1990 № 1305-1 «О собственности в СССР», </w:t>
      </w:r>
    </w:p>
    <w:p w:rsidR="00812B8D" w:rsidRPr="00C41534" w:rsidRDefault="00812B8D" w:rsidP="00812B8D">
      <w:pPr>
        <w:pStyle w:val="ConsPlusNormal"/>
        <w:jc w:val="right"/>
        <w:rPr>
          <w:rFonts w:ascii="Times New Roman" w:hAnsi="Times New Roman"/>
        </w:rPr>
      </w:pPr>
      <w:r w:rsidRPr="00C41534">
        <w:rPr>
          <w:rFonts w:ascii="Times New Roman" w:hAnsi="Times New Roman"/>
        </w:rPr>
        <w:t xml:space="preserve">а также фактическое пользование заявителем (заявителями) </w:t>
      </w:r>
    </w:p>
    <w:p w:rsidR="00812B8D" w:rsidRPr="00C41534" w:rsidRDefault="00812B8D" w:rsidP="00812B8D">
      <w:pPr>
        <w:pStyle w:val="ConsPlusNormal"/>
        <w:jc w:val="right"/>
        <w:rPr>
          <w:rFonts w:ascii="Times New Roman" w:hAnsi="Times New Roman"/>
        </w:rPr>
      </w:pPr>
      <w:r w:rsidRPr="00C41534">
        <w:rPr>
          <w:rFonts w:ascii="Times New Roman" w:hAnsi="Times New Roman"/>
        </w:rPr>
        <w:t xml:space="preserve">земельным участком на территории городского поселения Безенчук муниципального района </w:t>
      </w:r>
    </w:p>
    <w:p w:rsidR="00812B8D" w:rsidRPr="00C41534" w:rsidRDefault="00812B8D" w:rsidP="00812B8D">
      <w:pPr>
        <w:pStyle w:val="ConsPlusNormal"/>
        <w:jc w:val="right"/>
        <w:rPr>
          <w:rFonts w:ascii="Times New Roman" w:hAnsi="Times New Roman"/>
        </w:rPr>
      </w:pPr>
      <w:r w:rsidRPr="00C41534">
        <w:rPr>
          <w:rFonts w:ascii="Times New Roman" w:hAnsi="Times New Roman"/>
        </w:rPr>
        <w:t>Безенчукский Самарской области</w:t>
      </w:r>
    </w:p>
    <w:p w:rsidR="00812B8D" w:rsidRPr="00812B8D" w:rsidRDefault="00812B8D" w:rsidP="00812B8D">
      <w:pPr>
        <w:pStyle w:val="ConsPlusNonformat"/>
        <w:jc w:val="center"/>
        <w:rPr>
          <w:rFonts w:ascii="Times New Roman" w:hAnsi="Times New Roman" w:cs="Times New Roman"/>
          <w:sz w:val="22"/>
          <w:szCs w:val="22"/>
        </w:rPr>
      </w:pPr>
      <w:bookmarkStart w:id="6" w:name="Par270"/>
      <w:bookmarkEnd w:id="6"/>
      <w:r w:rsidRPr="00812B8D">
        <w:rPr>
          <w:rFonts w:ascii="Times New Roman" w:hAnsi="Times New Roman" w:cs="Times New Roman"/>
          <w:sz w:val="22"/>
          <w:szCs w:val="22"/>
        </w:rPr>
        <w:t>ЗАКЛЮЧЕНИ</w:t>
      </w:r>
      <w:r w:rsidR="00C12C16">
        <w:rPr>
          <w:rFonts w:ascii="Times New Roman" w:hAnsi="Times New Roman" w:cs="Times New Roman"/>
          <w:sz w:val="22"/>
          <w:szCs w:val="22"/>
        </w:rPr>
        <w:t>Е</w:t>
      </w:r>
    </w:p>
    <w:p w:rsidR="00812B8D" w:rsidRPr="00812B8D" w:rsidRDefault="00812B8D" w:rsidP="00812B8D">
      <w:pPr>
        <w:pStyle w:val="ConsPlusNonformat"/>
        <w:jc w:val="center"/>
        <w:rPr>
          <w:rFonts w:ascii="Times New Roman" w:hAnsi="Times New Roman" w:cs="Times New Roman"/>
          <w:sz w:val="22"/>
          <w:szCs w:val="22"/>
        </w:rPr>
      </w:pPr>
      <w:r w:rsidRPr="00812B8D">
        <w:rPr>
          <w:rFonts w:ascii="Times New Roman" w:hAnsi="Times New Roman" w:cs="Times New Roman"/>
          <w:sz w:val="22"/>
          <w:szCs w:val="22"/>
        </w:rPr>
        <w:t>Комиссии, подтверждающей создание на земельном участке жилого дома, гаража или сарая  до вступления в силу закона СССР от 06.03.1990 № 1305-1</w:t>
      </w:r>
    </w:p>
    <w:p w:rsidR="00812B8D" w:rsidRPr="00812B8D" w:rsidRDefault="00812B8D" w:rsidP="00812B8D">
      <w:pPr>
        <w:pStyle w:val="ConsPlusNonformat"/>
        <w:jc w:val="center"/>
        <w:rPr>
          <w:rFonts w:ascii="Times New Roman" w:hAnsi="Times New Roman" w:cs="Times New Roman"/>
          <w:sz w:val="22"/>
          <w:szCs w:val="22"/>
        </w:rPr>
      </w:pPr>
      <w:r w:rsidRPr="00812B8D">
        <w:rPr>
          <w:rFonts w:ascii="Times New Roman" w:hAnsi="Times New Roman" w:cs="Times New Roman"/>
          <w:sz w:val="22"/>
          <w:szCs w:val="22"/>
        </w:rPr>
        <w:t xml:space="preserve"> «О собственности в СССР», а также фактическое пользование заявителем (заявителями) земельным участком на территории городского поселения Безенчук муниципального района Безенчукский Самарской области</w:t>
      </w:r>
    </w:p>
    <w:p w:rsidR="00812B8D" w:rsidRPr="00812B8D" w:rsidRDefault="00812B8D" w:rsidP="00812B8D">
      <w:pPr>
        <w:pStyle w:val="ConsPlusNonformat"/>
        <w:jc w:val="both"/>
        <w:rPr>
          <w:rFonts w:ascii="Times New Roman" w:hAnsi="Times New Roman" w:cs="Times New Roman"/>
          <w:sz w:val="22"/>
          <w:szCs w:val="22"/>
        </w:rPr>
      </w:pPr>
      <w:r w:rsidRPr="00812B8D">
        <w:rPr>
          <w:rFonts w:ascii="Times New Roman" w:hAnsi="Times New Roman" w:cs="Times New Roman"/>
          <w:sz w:val="22"/>
          <w:szCs w:val="22"/>
        </w:rPr>
        <w:t xml:space="preserve">     Комиссия  по подтверждению о создании на земельном участке жилого дома, гаража или сарая  до вступления в силу закона СССР от 06.03.1990 № 1305-1</w:t>
      </w:r>
    </w:p>
    <w:p w:rsidR="00812B8D" w:rsidRPr="00812B8D" w:rsidRDefault="00812B8D" w:rsidP="00812B8D">
      <w:pPr>
        <w:pStyle w:val="ConsPlusNonformat"/>
        <w:jc w:val="both"/>
        <w:rPr>
          <w:rFonts w:ascii="Times New Roman" w:hAnsi="Times New Roman" w:cs="Times New Roman"/>
          <w:sz w:val="22"/>
          <w:szCs w:val="22"/>
        </w:rPr>
      </w:pPr>
      <w:r w:rsidRPr="00812B8D">
        <w:rPr>
          <w:rFonts w:ascii="Times New Roman" w:hAnsi="Times New Roman" w:cs="Times New Roman"/>
          <w:sz w:val="22"/>
          <w:szCs w:val="22"/>
        </w:rPr>
        <w:t xml:space="preserve"> «О собственности в СССР», а также фактического пользования заявителем (заявителями) земельным участком на территории городского поселения Безенчук муниципального района Безенчукский Самарской области, </w:t>
      </w:r>
      <w:proofErr w:type="gramStart"/>
      <w:r w:rsidRPr="00812B8D">
        <w:rPr>
          <w:rFonts w:ascii="Times New Roman" w:hAnsi="Times New Roman" w:cs="Times New Roman"/>
          <w:sz w:val="22"/>
          <w:szCs w:val="22"/>
        </w:rPr>
        <w:t>созданная</w:t>
      </w:r>
      <w:proofErr w:type="gramEnd"/>
      <w:r w:rsidRPr="00812B8D">
        <w:rPr>
          <w:rFonts w:ascii="Times New Roman" w:hAnsi="Times New Roman" w:cs="Times New Roman"/>
          <w:sz w:val="22"/>
          <w:szCs w:val="22"/>
        </w:rPr>
        <w:t xml:space="preserve"> постановлением  Администрации городского поселения Безенчук  муниципального района Безенчукский Самарской области </w:t>
      </w:r>
    </w:p>
    <w:p w:rsidR="00812B8D" w:rsidRPr="00812B8D" w:rsidRDefault="00812B8D" w:rsidP="00812B8D">
      <w:pPr>
        <w:pStyle w:val="ConsPlusNonformat"/>
        <w:jc w:val="both"/>
        <w:rPr>
          <w:rFonts w:ascii="Times New Roman" w:hAnsi="Times New Roman" w:cs="Times New Roman"/>
          <w:sz w:val="22"/>
          <w:szCs w:val="22"/>
        </w:rPr>
      </w:pPr>
      <w:proofErr w:type="gramStart"/>
      <w:r w:rsidRPr="00812B8D">
        <w:rPr>
          <w:rFonts w:ascii="Times New Roman" w:hAnsi="Times New Roman" w:cs="Times New Roman"/>
          <w:sz w:val="22"/>
          <w:szCs w:val="22"/>
        </w:rPr>
        <w:t>от</w:t>
      </w:r>
      <w:proofErr w:type="gramEnd"/>
      <w:r w:rsidRPr="00812B8D">
        <w:rPr>
          <w:rFonts w:ascii="Times New Roman" w:hAnsi="Times New Roman" w:cs="Times New Roman"/>
          <w:sz w:val="22"/>
          <w:szCs w:val="22"/>
        </w:rPr>
        <w:t xml:space="preserve"> ________________ № ____ (далее - Комиссия), </w:t>
      </w:r>
    </w:p>
    <w:p w:rsidR="00812B8D" w:rsidRPr="00812B8D" w:rsidRDefault="00812B8D" w:rsidP="00812B8D">
      <w:pPr>
        <w:pStyle w:val="ConsPlusNonformat"/>
        <w:jc w:val="both"/>
        <w:rPr>
          <w:rFonts w:ascii="Times New Roman" w:hAnsi="Times New Roman" w:cs="Times New Roman"/>
          <w:sz w:val="22"/>
          <w:szCs w:val="22"/>
        </w:rPr>
      </w:pPr>
      <w:r w:rsidRPr="00812B8D">
        <w:rPr>
          <w:rFonts w:ascii="Times New Roman" w:hAnsi="Times New Roman" w:cs="Times New Roman"/>
          <w:sz w:val="22"/>
          <w:szCs w:val="22"/>
        </w:rPr>
        <w:t xml:space="preserve">рассмотрела заявление ________________________________________________ </w:t>
      </w:r>
    </w:p>
    <w:p w:rsidR="00812B8D" w:rsidRPr="00812B8D" w:rsidRDefault="00812B8D" w:rsidP="00812B8D">
      <w:pPr>
        <w:pStyle w:val="ConsPlusNonformat"/>
        <w:jc w:val="both"/>
        <w:rPr>
          <w:rFonts w:ascii="Times New Roman" w:hAnsi="Times New Roman" w:cs="Times New Roman"/>
          <w:sz w:val="22"/>
          <w:szCs w:val="22"/>
        </w:rPr>
      </w:pPr>
      <w:r w:rsidRPr="00812B8D">
        <w:rPr>
          <w:rFonts w:ascii="Times New Roman" w:hAnsi="Times New Roman" w:cs="Times New Roman"/>
          <w:sz w:val="22"/>
          <w:szCs w:val="22"/>
        </w:rPr>
        <w:t xml:space="preserve">                                                                                (Ф.И.О.)</w:t>
      </w:r>
    </w:p>
    <w:p w:rsidR="00812B8D" w:rsidRPr="00812B8D" w:rsidRDefault="00812B8D" w:rsidP="00812B8D">
      <w:pPr>
        <w:pStyle w:val="ConsPlusNonformat"/>
        <w:jc w:val="both"/>
        <w:rPr>
          <w:rFonts w:ascii="Times New Roman" w:hAnsi="Times New Roman" w:cs="Times New Roman"/>
          <w:sz w:val="22"/>
          <w:szCs w:val="22"/>
        </w:rPr>
      </w:pPr>
      <w:r w:rsidRPr="00812B8D">
        <w:rPr>
          <w:rFonts w:ascii="Times New Roman" w:hAnsi="Times New Roman" w:cs="Times New Roman"/>
          <w:sz w:val="22"/>
          <w:szCs w:val="22"/>
        </w:rPr>
        <w:t xml:space="preserve">с   просьбой   подтвердить  создание  на  земельном  участке  жилого  дома, гаража или сарая, расположенного  по  адресу:  ____________________________,  до вступления в силу  Закона  СССР от 06.03.1990 № 1305-1 «О собственности в СССР», а также фактическое пользование ____________________________________________________________________ </w:t>
      </w:r>
    </w:p>
    <w:p w:rsidR="00812B8D" w:rsidRPr="00812B8D" w:rsidRDefault="00812B8D" w:rsidP="00812B8D">
      <w:pPr>
        <w:pStyle w:val="ConsPlusNonformat"/>
        <w:jc w:val="both"/>
        <w:rPr>
          <w:rFonts w:ascii="Times New Roman" w:hAnsi="Times New Roman" w:cs="Times New Roman"/>
          <w:sz w:val="22"/>
          <w:szCs w:val="22"/>
        </w:rPr>
      </w:pPr>
      <w:r w:rsidRPr="00812B8D">
        <w:rPr>
          <w:rFonts w:ascii="Times New Roman" w:hAnsi="Times New Roman" w:cs="Times New Roman"/>
          <w:sz w:val="22"/>
          <w:szCs w:val="22"/>
        </w:rPr>
        <w:t xml:space="preserve">                        </w:t>
      </w:r>
      <w:proofErr w:type="gramStart"/>
      <w:r w:rsidRPr="00812B8D">
        <w:rPr>
          <w:rFonts w:ascii="Times New Roman" w:hAnsi="Times New Roman" w:cs="Times New Roman"/>
          <w:sz w:val="22"/>
          <w:szCs w:val="22"/>
        </w:rPr>
        <w:t>(земельным участком или хозяйственными постройками</w:t>
      </w:r>
      <w:proofErr w:type="gramEnd"/>
    </w:p>
    <w:p w:rsidR="00812B8D" w:rsidRPr="00812B8D" w:rsidRDefault="00812B8D" w:rsidP="00812B8D">
      <w:pPr>
        <w:pStyle w:val="ConsPlusNonformat"/>
        <w:jc w:val="both"/>
        <w:rPr>
          <w:rFonts w:ascii="Times New Roman" w:hAnsi="Times New Roman" w:cs="Times New Roman"/>
          <w:sz w:val="22"/>
          <w:szCs w:val="22"/>
        </w:rPr>
      </w:pPr>
      <w:r w:rsidRPr="00812B8D">
        <w:rPr>
          <w:rFonts w:ascii="Times New Roman" w:hAnsi="Times New Roman" w:cs="Times New Roman"/>
          <w:sz w:val="22"/>
          <w:szCs w:val="22"/>
        </w:rPr>
        <w:t>________________________________________________________________________</w:t>
      </w:r>
    </w:p>
    <w:p w:rsidR="00812B8D" w:rsidRPr="00812B8D" w:rsidRDefault="00812B8D" w:rsidP="00812B8D">
      <w:pPr>
        <w:pStyle w:val="ConsPlusNonformat"/>
        <w:jc w:val="both"/>
        <w:rPr>
          <w:rFonts w:ascii="Times New Roman" w:hAnsi="Times New Roman" w:cs="Times New Roman"/>
          <w:sz w:val="22"/>
          <w:szCs w:val="22"/>
        </w:rPr>
      </w:pPr>
      <w:r w:rsidRPr="00812B8D">
        <w:rPr>
          <w:rFonts w:ascii="Times New Roman" w:hAnsi="Times New Roman" w:cs="Times New Roman"/>
          <w:sz w:val="22"/>
          <w:szCs w:val="22"/>
        </w:rPr>
        <w:t xml:space="preserve">        (сараем, гаражом, баней) на земельном участке с жилым домом</w:t>
      </w:r>
    </w:p>
    <w:p w:rsidR="00812B8D" w:rsidRPr="00812B8D" w:rsidRDefault="00812B8D" w:rsidP="00812B8D">
      <w:pPr>
        <w:pStyle w:val="ConsPlusNonformat"/>
        <w:jc w:val="both"/>
        <w:rPr>
          <w:rFonts w:ascii="Times New Roman" w:hAnsi="Times New Roman" w:cs="Times New Roman"/>
          <w:sz w:val="22"/>
          <w:szCs w:val="22"/>
        </w:rPr>
      </w:pPr>
      <w:r w:rsidRPr="00812B8D">
        <w:rPr>
          <w:rFonts w:ascii="Times New Roman" w:hAnsi="Times New Roman" w:cs="Times New Roman"/>
          <w:sz w:val="22"/>
          <w:szCs w:val="22"/>
        </w:rPr>
        <w:t>________________________________________________________________________</w:t>
      </w:r>
    </w:p>
    <w:p w:rsidR="00812B8D" w:rsidRPr="00812B8D" w:rsidRDefault="00812B8D" w:rsidP="00812B8D">
      <w:pPr>
        <w:pStyle w:val="ConsPlusNonformat"/>
        <w:jc w:val="both"/>
        <w:rPr>
          <w:rFonts w:ascii="Times New Roman" w:hAnsi="Times New Roman" w:cs="Times New Roman"/>
          <w:sz w:val="22"/>
          <w:szCs w:val="22"/>
        </w:rPr>
      </w:pPr>
      <w:r w:rsidRPr="00812B8D">
        <w:rPr>
          <w:rFonts w:ascii="Times New Roman" w:hAnsi="Times New Roman" w:cs="Times New Roman"/>
          <w:sz w:val="22"/>
          <w:szCs w:val="22"/>
        </w:rPr>
        <w:t xml:space="preserve">                           и земельным участком)</w:t>
      </w:r>
    </w:p>
    <w:p w:rsidR="00812B8D" w:rsidRPr="00812B8D" w:rsidRDefault="00812B8D" w:rsidP="00812B8D">
      <w:pPr>
        <w:pStyle w:val="ConsPlusNonformat"/>
        <w:jc w:val="both"/>
        <w:rPr>
          <w:rFonts w:ascii="Times New Roman" w:hAnsi="Times New Roman" w:cs="Times New Roman"/>
          <w:sz w:val="22"/>
          <w:szCs w:val="22"/>
        </w:rPr>
      </w:pPr>
      <w:r w:rsidRPr="00812B8D">
        <w:rPr>
          <w:rFonts w:ascii="Times New Roman" w:hAnsi="Times New Roman" w:cs="Times New Roman"/>
          <w:sz w:val="22"/>
          <w:szCs w:val="22"/>
        </w:rPr>
        <w:t xml:space="preserve">и приложенные к нему документы, предусмотренные </w:t>
      </w:r>
      <w:hyperlink r:id="rId12" w:history="1">
        <w:r w:rsidRPr="00812B8D">
          <w:rPr>
            <w:rStyle w:val="a4"/>
            <w:rFonts w:ascii="Times New Roman" w:hAnsi="Times New Roman" w:cs="Times New Roman"/>
            <w:color w:val="000000"/>
            <w:sz w:val="22"/>
            <w:szCs w:val="22"/>
          </w:rPr>
          <w:t>частью 5 статьи 10.2</w:t>
        </w:r>
      </w:hyperlink>
      <w:r w:rsidRPr="00812B8D">
        <w:rPr>
          <w:rFonts w:ascii="Times New Roman" w:hAnsi="Times New Roman" w:cs="Times New Roman"/>
          <w:sz w:val="22"/>
          <w:szCs w:val="22"/>
        </w:rPr>
        <w:t xml:space="preserve"> Закона</w:t>
      </w:r>
    </w:p>
    <w:p w:rsidR="00812B8D" w:rsidRPr="00812B8D" w:rsidRDefault="00812B8D" w:rsidP="00812B8D">
      <w:pPr>
        <w:pStyle w:val="ConsPlusNonformat"/>
        <w:jc w:val="both"/>
        <w:rPr>
          <w:rFonts w:ascii="Times New Roman" w:hAnsi="Times New Roman" w:cs="Times New Roman"/>
          <w:sz w:val="22"/>
          <w:szCs w:val="22"/>
        </w:rPr>
      </w:pPr>
      <w:r w:rsidRPr="00812B8D">
        <w:rPr>
          <w:rFonts w:ascii="Times New Roman" w:hAnsi="Times New Roman" w:cs="Times New Roman"/>
          <w:sz w:val="22"/>
          <w:szCs w:val="22"/>
        </w:rPr>
        <w:t>Самарской области от 11.03.2005 № 94-ГД «О земле».</w:t>
      </w:r>
    </w:p>
    <w:p w:rsidR="00812B8D" w:rsidRPr="00812B8D" w:rsidRDefault="00812B8D" w:rsidP="00812B8D">
      <w:pPr>
        <w:pStyle w:val="ConsPlusNonformat"/>
        <w:jc w:val="both"/>
        <w:rPr>
          <w:rFonts w:ascii="Times New Roman" w:hAnsi="Times New Roman" w:cs="Times New Roman"/>
          <w:sz w:val="22"/>
          <w:szCs w:val="22"/>
        </w:rPr>
      </w:pPr>
      <w:r w:rsidRPr="00812B8D">
        <w:rPr>
          <w:rFonts w:ascii="Times New Roman" w:hAnsi="Times New Roman" w:cs="Times New Roman"/>
          <w:sz w:val="22"/>
          <w:szCs w:val="22"/>
        </w:rPr>
        <w:lastRenderedPageBreak/>
        <w:t xml:space="preserve">    Из  представленных  документов  следует,  что  жилой  дом, гараж или сарай (</w:t>
      </w:r>
      <w:proofErr w:type="gramStart"/>
      <w:r w:rsidRPr="00812B8D">
        <w:rPr>
          <w:rFonts w:ascii="Times New Roman" w:hAnsi="Times New Roman" w:cs="Times New Roman"/>
          <w:i/>
          <w:sz w:val="22"/>
          <w:szCs w:val="22"/>
        </w:rPr>
        <w:t>нужное</w:t>
      </w:r>
      <w:proofErr w:type="gramEnd"/>
      <w:r w:rsidRPr="00812B8D">
        <w:rPr>
          <w:rFonts w:ascii="Times New Roman" w:hAnsi="Times New Roman" w:cs="Times New Roman"/>
          <w:i/>
          <w:sz w:val="22"/>
          <w:szCs w:val="22"/>
        </w:rPr>
        <w:t xml:space="preserve"> подчеркнуть)</w:t>
      </w:r>
      <w:r w:rsidRPr="00812B8D">
        <w:rPr>
          <w:rFonts w:ascii="Times New Roman" w:hAnsi="Times New Roman" w:cs="Times New Roman"/>
          <w:sz w:val="22"/>
          <w:szCs w:val="22"/>
        </w:rPr>
        <w:t xml:space="preserve"> расположен по адресу: </w:t>
      </w:r>
    </w:p>
    <w:p w:rsidR="00812B8D" w:rsidRPr="00812B8D" w:rsidRDefault="00812B8D" w:rsidP="00812B8D">
      <w:pPr>
        <w:pStyle w:val="ConsPlusNonformat"/>
        <w:jc w:val="center"/>
        <w:rPr>
          <w:rFonts w:ascii="Times New Roman" w:hAnsi="Times New Roman" w:cs="Times New Roman"/>
          <w:i/>
          <w:sz w:val="22"/>
          <w:szCs w:val="22"/>
        </w:rPr>
      </w:pPr>
      <w:r w:rsidRPr="00812B8D">
        <w:rPr>
          <w:rFonts w:ascii="Times New Roman" w:hAnsi="Times New Roman" w:cs="Times New Roman"/>
          <w:sz w:val="22"/>
          <w:szCs w:val="22"/>
        </w:rPr>
        <w:t xml:space="preserve">________________________________________________________________________               </w:t>
      </w:r>
      <w:r w:rsidRPr="00812B8D">
        <w:rPr>
          <w:rFonts w:ascii="Times New Roman" w:hAnsi="Times New Roman" w:cs="Times New Roman"/>
          <w:i/>
          <w:sz w:val="22"/>
          <w:szCs w:val="22"/>
        </w:rPr>
        <w:t>(адрес объекта)</w:t>
      </w:r>
    </w:p>
    <w:p w:rsidR="00812B8D" w:rsidRPr="00812B8D" w:rsidRDefault="00812B8D" w:rsidP="00812B8D">
      <w:pPr>
        <w:pStyle w:val="ConsPlusNonformat"/>
        <w:jc w:val="both"/>
        <w:rPr>
          <w:rFonts w:ascii="Times New Roman" w:hAnsi="Times New Roman" w:cs="Times New Roman"/>
          <w:sz w:val="22"/>
          <w:szCs w:val="22"/>
        </w:rPr>
      </w:pPr>
      <w:r w:rsidRPr="00812B8D">
        <w:rPr>
          <w:rFonts w:ascii="Times New Roman" w:hAnsi="Times New Roman" w:cs="Times New Roman"/>
          <w:sz w:val="22"/>
          <w:szCs w:val="22"/>
        </w:rPr>
        <w:t>и имеет следующие основные характеристики:</w:t>
      </w:r>
    </w:p>
    <w:p w:rsidR="00812B8D" w:rsidRPr="00812B8D" w:rsidRDefault="00812B8D" w:rsidP="00812B8D">
      <w:pPr>
        <w:pStyle w:val="ConsPlusNonformat"/>
        <w:jc w:val="both"/>
        <w:rPr>
          <w:rFonts w:ascii="Times New Roman" w:hAnsi="Times New Roman" w:cs="Times New Roman"/>
          <w:sz w:val="22"/>
          <w:szCs w:val="22"/>
        </w:rPr>
      </w:pPr>
      <w:r w:rsidRPr="00812B8D">
        <w:rPr>
          <w:rFonts w:ascii="Times New Roman" w:hAnsi="Times New Roman" w:cs="Times New Roman"/>
          <w:sz w:val="22"/>
          <w:szCs w:val="22"/>
        </w:rPr>
        <w:t>________________________________________________________________________</w:t>
      </w:r>
    </w:p>
    <w:p w:rsidR="00812B8D" w:rsidRPr="00812B8D" w:rsidRDefault="00812B8D" w:rsidP="00812B8D">
      <w:pPr>
        <w:pStyle w:val="ConsPlusNonformat"/>
        <w:jc w:val="both"/>
        <w:rPr>
          <w:rFonts w:ascii="Times New Roman" w:hAnsi="Times New Roman" w:cs="Times New Roman"/>
          <w:sz w:val="22"/>
          <w:szCs w:val="22"/>
        </w:rPr>
      </w:pPr>
      <w:r w:rsidRPr="00812B8D">
        <w:rPr>
          <w:rFonts w:ascii="Times New Roman" w:hAnsi="Times New Roman" w:cs="Times New Roman"/>
          <w:sz w:val="22"/>
          <w:szCs w:val="22"/>
        </w:rPr>
        <w:t xml:space="preserve">        </w:t>
      </w:r>
      <w:proofErr w:type="gramStart"/>
      <w:r w:rsidRPr="00812B8D">
        <w:rPr>
          <w:rFonts w:ascii="Times New Roman" w:hAnsi="Times New Roman" w:cs="Times New Roman"/>
          <w:sz w:val="22"/>
          <w:szCs w:val="22"/>
        </w:rPr>
        <w:t>(литеры, год постройки, площадь объекта и иная информация,</w:t>
      </w:r>
      <w:proofErr w:type="gramEnd"/>
    </w:p>
    <w:p w:rsidR="00812B8D" w:rsidRPr="00812B8D" w:rsidRDefault="00812B8D" w:rsidP="00812B8D">
      <w:pPr>
        <w:pStyle w:val="ConsPlusNonformat"/>
        <w:jc w:val="both"/>
        <w:rPr>
          <w:rFonts w:ascii="Times New Roman" w:hAnsi="Times New Roman" w:cs="Times New Roman"/>
          <w:sz w:val="22"/>
          <w:szCs w:val="22"/>
        </w:rPr>
      </w:pPr>
      <w:r w:rsidRPr="00812B8D">
        <w:rPr>
          <w:rFonts w:ascii="Times New Roman" w:hAnsi="Times New Roman" w:cs="Times New Roman"/>
          <w:sz w:val="22"/>
          <w:szCs w:val="22"/>
        </w:rPr>
        <w:t>________________________________________________________________________;</w:t>
      </w:r>
    </w:p>
    <w:p w:rsidR="00812B8D" w:rsidRPr="00812B8D" w:rsidRDefault="00812B8D" w:rsidP="00812B8D">
      <w:pPr>
        <w:pStyle w:val="ConsPlusNonformat"/>
        <w:jc w:val="both"/>
        <w:rPr>
          <w:rFonts w:ascii="Times New Roman" w:hAnsi="Times New Roman" w:cs="Times New Roman"/>
          <w:sz w:val="22"/>
          <w:szCs w:val="22"/>
        </w:rPr>
      </w:pPr>
      <w:r w:rsidRPr="00812B8D">
        <w:rPr>
          <w:rFonts w:ascii="Times New Roman" w:hAnsi="Times New Roman" w:cs="Times New Roman"/>
          <w:sz w:val="22"/>
          <w:szCs w:val="22"/>
        </w:rPr>
        <w:t xml:space="preserve">                   </w:t>
      </w:r>
      <w:proofErr w:type="gramStart"/>
      <w:r w:rsidRPr="00812B8D">
        <w:rPr>
          <w:rFonts w:ascii="Times New Roman" w:hAnsi="Times New Roman" w:cs="Times New Roman"/>
          <w:sz w:val="22"/>
          <w:szCs w:val="22"/>
        </w:rPr>
        <w:t>позволяющая</w:t>
      </w:r>
      <w:proofErr w:type="gramEnd"/>
      <w:r w:rsidRPr="00812B8D">
        <w:rPr>
          <w:rFonts w:ascii="Times New Roman" w:hAnsi="Times New Roman" w:cs="Times New Roman"/>
          <w:sz w:val="22"/>
          <w:szCs w:val="22"/>
        </w:rPr>
        <w:t xml:space="preserve"> идентифицировать объект)</w:t>
      </w:r>
    </w:p>
    <w:p w:rsidR="00812B8D" w:rsidRPr="00812B8D" w:rsidRDefault="00812B8D" w:rsidP="00812B8D">
      <w:pPr>
        <w:pStyle w:val="ConsPlusNonformat"/>
        <w:jc w:val="both"/>
        <w:rPr>
          <w:rFonts w:ascii="Times New Roman" w:hAnsi="Times New Roman" w:cs="Times New Roman"/>
          <w:sz w:val="22"/>
          <w:szCs w:val="22"/>
        </w:rPr>
      </w:pPr>
      <w:r w:rsidRPr="00812B8D">
        <w:rPr>
          <w:rFonts w:ascii="Times New Roman" w:hAnsi="Times New Roman" w:cs="Times New Roman"/>
          <w:sz w:val="22"/>
          <w:szCs w:val="22"/>
        </w:rPr>
        <w:t xml:space="preserve">заявитель зарегистрирован (не зарегистрирован) по месту жительства в </w:t>
      </w:r>
      <w:proofErr w:type="gramStart"/>
      <w:r w:rsidRPr="00812B8D">
        <w:rPr>
          <w:rFonts w:ascii="Times New Roman" w:hAnsi="Times New Roman" w:cs="Times New Roman"/>
          <w:sz w:val="22"/>
          <w:szCs w:val="22"/>
        </w:rPr>
        <w:t>данном</w:t>
      </w:r>
      <w:proofErr w:type="gramEnd"/>
    </w:p>
    <w:p w:rsidR="00812B8D" w:rsidRPr="00812B8D" w:rsidRDefault="00812B8D" w:rsidP="00812B8D">
      <w:pPr>
        <w:pStyle w:val="ConsPlusNonformat"/>
        <w:jc w:val="both"/>
        <w:rPr>
          <w:rFonts w:ascii="Times New Roman" w:hAnsi="Times New Roman" w:cs="Times New Roman"/>
          <w:sz w:val="22"/>
          <w:szCs w:val="22"/>
        </w:rPr>
      </w:pPr>
      <w:proofErr w:type="gramStart"/>
      <w:r w:rsidRPr="00812B8D">
        <w:rPr>
          <w:rFonts w:ascii="Times New Roman" w:hAnsi="Times New Roman" w:cs="Times New Roman"/>
          <w:sz w:val="22"/>
          <w:szCs w:val="22"/>
        </w:rPr>
        <w:t>доме  (указать,  когда был зарегистрирован заявитель в указанном доме, дату</w:t>
      </w:r>
      <w:proofErr w:type="gramEnd"/>
    </w:p>
    <w:p w:rsidR="00812B8D" w:rsidRPr="00812B8D" w:rsidRDefault="00812B8D" w:rsidP="00812B8D">
      <w:pPr>
        <w:pStyle w:val="ConsPlusNonformat"/>
        <w:jc w:val="both"/>
        <w:rPr>
          <w:rFonts w:ascii="Times New Roman" w:hAnsi="Times New Roman" w:cs="Times New Roman"/>
          <w:sz w:val="22"/>
          <w:szCs w:val="22"/>
        </w:rPr>
      </w:pPr>
      <w:r w:rsidRPr="00812B8D">
        <w:rPr>
          <w:rFonts w:ascii="Times New Roman" w:hAnsi="Times New Roman" w:cs="Times New Roman"/>
          <w:sz w:val="22"/>
          <w:szCs w:val="22"/>
        </w:rPr>
        <w:t>регистрации  или  когда  он  был  выписан);   заявителем  используется  (не</w:t>
      </w:r>
    </w:p>
    <w:p w:rsidR="00812B8D" w:rsidRPr="00812B8D" w:rsidRDefault="00812B8D" w:rsidP="00812B8D">
      <w:pPr>
        <w:pStyle w:val="ConsPlusNonformat"/>
        <w:jc w:val="both"/>
        <w:rPr>
          <w:rFonts w:ascii="Times New Roman" w:hAnsi="Times New Roman" w:cs="Times New Roman"/>
          <w:sz w:val="22"/>
          <w:szCs w:val="22"/>
        </w:rPr>
      </w:pPr>
      <w:r w:rsidRPr="00812B8D">
        <w:rPr>
          <w:rFonts w:ascii="Times New Roman" w:hAnsi="Times New Roman" w:cs="Times New Roman"/>
          <w:sz w:val="22"/>
          <w:szCs w:val="22"/>
        </w:rPr>
        <w:t>используется) данный земельный участок фактически.</w:t>
      </w:r>
    </w:p>
    <w:p w:rsidR="00812B8D" w:rsidRPr="00812B8D" w:rsidRDefault="00812B8D" w:rsidP="00812B8D">
      <w:pPr>
        <w:pStyle w:val="ConsPlusNonformat"/>
        <w:jc w:val="both"/>
        <w:rPr>
          <w:rFonts w:ascii="Times New Roman" w:hAnsi="Times New Roman" w:cs="Times New Roman"/>
          <w:sz w:val="22"/>
          <w:szCs w:val="22"/>
        </w:rPr>
      </w:pPr>
      <w:r w:rsidRPr="00812B8D">
        <w:rPr>
          <w:rFonts w:ascii="Times New Roman" w:hAnsi="Times New Roman" w:cs="Times New Roman"/>
          <w:sz w:val="22"/>
          <w:szCs w:val="22"/>
        </w:rPr>
        <w:t>________________________________________________________________________</w:t>
      </w:r>
    </w:p>
    <w:p w:rsidR="00812B8D" w:rsidRPr="00812B8D" w:rsidRDefault="00812B8D" w:rsidP="00812B8D">
      <w:pPr>
        <w:pStyle w:val="ConsPlusNonformat"/>
        <w:jc w:val="both"/>
        <w:rPr>
          <w:rFonts w:ascii="Times New Roman" w:hAnsi="Times New Roman" w:cs="Times New Roman"/>
          <w:sz w:val="22"/>
          <w:szCs w:val="22"/>
        </w:rPr>
      </w:pPr>
      <w:r w:rsidRPr="00812B8D">
        <w:rPr>
          <w:rFonts w:ascii="Times New Roman" w:hAnsi="Times New Roman" w:cs="Times New Roman"/>
          <w:sz w:val="22"/>
          <w:szCs w:val="22"/>
        </w:rPr>
        <w:t xml:space="preserve">  </w:t>
      </w:r>
      <w:proofErr w:type="gramStart"/>
      <w:r w:rsidRPr="00812B8D">
        <w:rPr>
          <w:rFonts w:ascii="Times New Roman" w:hAnsi="Times New Roman" w:cs="Times New Roman"/>
          <w:sz w:val="22"/>
          <w:szCs w:val="22"/>
        </w:rPr>
        <w:t>(В случае наличия оснований для подтверждения фактического пользования</w:t>
      </w:r>
      <w:proofErr w:type="gramEnd"/>
    </w:p>
    <w:p w:rsidR="00812B8D" w:rsidRPr="00812B8D" w:rsidRDefault="00812B8D" w:rsidP="00812B8D">
      <w:pPr>
        <w:pStyle w:val="ConsPlusNonformat"/>
        <w:jc w:val="both"/>
        <w:rPr>
          <w:rFonts w:ascii="Times New Roman" w:hAnsi="Times New Roman" w:cs="Times New Roman"/>
          <w:sz w:val="22"/>
          <w:szCs w:val="22"/>
        </w:rPr>
      </w:pPr>
      <w:r w:rsidRPr="00812B8D">
        <w:rPr>
          <w:rFonts w:ascii="Times New Roman" w:hAnsi="Times New Roman" w:cs="Times New Roman"/>
          <w:sz w:val="22"/>
          <w:szCs w:val="22"/>
        </w:rPr>
        <w:t>________________________________________________________________________</w:t>
      </w:r>
    </w:p>
    <w:p w:rsidR="00812B8D" w:rsidRPr="00812B8D" w:rsidRDefault="00812B8D" w:rsidP="00812B8D">
      <w:pPr>
        <w:pStyle w:val="ConsPlusNonformat"/>
        <w:jc w:val="both"/>
        <w:rPr>
          <w:rFonts w:ascii="Times New Roman" w:hAnsi="Times New Roman" w:cs="Times New Roman"/>
          <w:sz w:val="22"/>
          <w:szCs w:val="22"/>
        </w:rPr>
      </w:pPr>
      <w:r w:rsidRPr="00812B8D">
        <w:rPr>
          <w:rFonts w:ascii="Times New Roman" w:hAnsi="Times New Roman" w:cs="Times New Roman"/>
          <w:sz w:val="22"/>
          <w:szCs w:val="22"/>
        </w:rPr>
        <w:t xml:space="preserve">  заявителем хозяйственными постройками необходимо указать, какие именно</w:t>
      </w:r>
    </w:p>
    <w:p w:rsidR="00812B8D" w:rsidRPr="00812B8D" w:rsidRDefault="00812B8D" w:rsidP="00812B8D">
      <w:pPr>
        <w:pStyle w:val="ConsPlusNonformat"/>
        <w:jc w:val="both"/>
        <w:rPr>
          <w:rFonts w:ascii="Times New Roman" w:hAnsi="Times New Roman" w:cs="Times New Roman"/>
          <w:sz w:val="22"/>
          <w:szCs w:val="22"/>
        </w:rPr>
      </w:pPr>
      <w:r w:rsidRPr="00812B8D">
        <w:rPr>
          <w:rFonts w:ascii="Times New Roman" w:hAnsi="Times New Roman" w:cs="Times New Roman"/>
          <w:sz w:val="22"/>
          <w:szCs w:val="22"/>
        </w:rPr>
        <w:t>________________________________________________________________________</w:t>
      </w:r>
    </w:p>
    <w:p w:rsidR="00812B8D" w:rsidRPr="00812B8D" w:rsidRDefault="00812B8D" w:rsidP="00812B8D">
      <w:pPr>
        <w:pStyle w:val="ConsPlusNonformat"/>
        <w:jc w:val="both"/>
        <w:rPr>
          <w:rFonts w:ascii="Times New Roman" w:hAnsi="Times New Roman" w:cs="Times New Roman"/>
          <w:sz w:val="22"/>
          <w:szCs w:val="22"/>
        </w:rPr>
      </w:pPr>
      <w:r w:rsidRPr="00812B8D">
        <w:rPr>
          <w:rFonts w:ascii="Times New Roman" w:hAnsi="Times New Roman" w:cs="Times New Roman"/>
          <w:sz w:val="22"/>
          <w:szCs w:val="22"/>
        </w:rPr>
        <w:t>постройки (сарай, гараж или баня) расположены на земельном участке, а также</w:t>
      </w:r>
    </w:p>
    <w:p w:rsidR="00812B8D" w:rsidRPr="00812B8D" w:rsidRDefault="00812B8D" w:rsidP="00812B8D">
      <w:pPr>
        <w:pStyle w:val="ConsPlusNonformat"/>
        <w:jc w:val="both"/>
        <w:rPr>
          <w:rFonts w:ascii="Times New Roman" w:hAnsi="Times New Roman" w:cs="Times New Roman"/>
          <w:sz w:val="22"/>
          <w:szCs w:val="22"/>
        </w:rPr>
      </w:pPr>
      <w:r w:rsidRPr="00812B8D">
        <w:rPr>
          <w:rFonts w:ascii="Times New Roman" w:hAnsi="Times New Roman" w:cs="Times New Roman"/>
          <w:sz w:val="22"/>
          <w:szCs w:val="22"/>
        </w:rPr>
        <w:t>_______________________________________________________________________.</w:t>
      </w:r>
    </w:p>
    <w:p w:rsidR="00812B8D" w:rsidRPr="00812B8D" w:rsidRDefault="00812B8D" w:rsidP="00812B8D">
      <w:pPr>
        <w:pStyle w:val="ConsPlusNonformat"/>
        <w:jc w:val="both"/>
        <w:rPr>
          <w:rFonts w:ascii="Times New Roman" w:hAnsi="Times New Roman" w:cs="Times New Roman"/>
          <w:sz w:val="22"/>
          <w:szCs w:val="22"/>
        </w:rPr>
      </w:pPr>
      <w:r w:rsidRPr="00812B8D">
        <w:rPr>
          <w:rFonts w:ascii="Times New Roman" w:hAnsi="Times New Roman" w:cs="Times New Roman"/>
          <w:sz w:val="22"/>
          <w:szCs w:val="22"/>
        </w:rPr>
        <w:t xml:space="preserve"> используются (не используются) данные (ая) постройк</w:t>
      </w:r>
      <w:proofErr w:type="gramStart"/>
      <w:r w:rsidRPr="00812B8D">
        <w:rPr>
          <w:rFonts w:ascii="Times New Roman" w:hAnsi="Times New Roman" w:cs="Times New Roman"/>
          <w:sz w:val="22"/>
          <w:szCs w:val="22"/>
        </w:rPr>
        <w:t>и(</w:t>
      </w:r>
      <w:proofErr w:type="gramEnd"/>
      <w:r w:rsidRPr="00812B8D">
        <w:rPr>
          <w:rFonts w:ascii="Times New Roman" w:hAnsi="Times New Roman" w:cs="Times New Roman"/>
          <w:sz w:val="22"/>
          <w:szCs w:val="22"/>
        </w:rPr>
        <w:t>ка) заявителем)</w:t>
      </w:r>
    </w:p>
    <w:p w:rsidR="00812B8D" w:rsidRPr="00812B8D" w:rsidRDefault="00812B8D" w:rsidP="00812B8D">
      <w:pPr>
        <w:pStyle w:val="ConsPlusNonformat"/>
        <w:jc w:val="both"/>
        <w:rPr>
          <w:rFonts w:ascii="Times New Roman" w:hAnsi="Times New Roman" w:cs="Times New Roman"/>
          <w:sz w:val="22"/>
          <w:szCs w:val="22"/>
        </w:rPr>
      </w:pPr>
      <w:r w:rsidRPr="00812B8D">
        <w:rPr>
          <w:rFonts w:ascii="Times New Roman" w:hAnsi="Times New Roman" w:cs="Times New Roman"/>
          <w:sz w:val="22"/>
          <w:szCs w:val="22"/>
        </w:rPr>
        <w:t xml:space="preserve">    В  соответствии  с  </w:t>
      </w:r>
      <w:hyperlink r:id="rId13" w:history="1">
        <w:r w:rsidRPr="00812B8D">
          <w:rPr>
            <w:rStyle w:val="a4"/>
            <w:rFonts w:ascii="Times New Roman" w:hAnsi="Times New Roman" w:cs="Times New Roman"/>
            <w:color w:val="000000"/>
            <w:sz w:val="22"/>
            <w:szCs w:val="22"/>
          </w:rPr>
          <w:t>частью  5  статьи  10.2</w:t>
        </w:r>
      </w:hyperlink>
      <w:r w:rsidRPr="00812B8D">
        <w:rPr>
          <w:rFonts w:ascii="Times New Roman" w:hAnsi="Times New Roman" w:cs="Times New Roman"/>
          <w:sz w:val="22"/>
          <w:szCs w:val="22"/>
        </w:rPr>
        <w:t xml:space="preserve"> Закона Самарской области от 11.03.2005 № 94-ГД «О земле» </w:t>
      </w:r>
    </w:p>
    <w:p w:rsidR="00812B8D" w:rsidRPr="00812B8D" w:rsidRDefault="00812B8D" w:rsidP="00812B8D">
      <w:pPr>
        <w:pStyle w:val="ConsPlusNonformat"/>
        <w:jc w:val="both"/>
        <w:rPr>
          <w:rFonts w:ascii="Times New Roman" w:hAnsi="Times New Roman" w:cs="Times New Roman"/>
          <w:sz w:val="22"/>
          <w:szCs w:val="22"/>
        </w:rPr>
      </w:pPr>
      <w:r w:rsidRPr="00812B8D">
        <w:rPr>
          <w:rFonts w:ascii="Times New Roman" w:hAnsi="Times New Roman" w:cs="Times New Roman"/>
          <w:sz w:val="22"/>
          <w:szCs w:val="22"/>
        </w:rPr>
        <w:t xml:space="preserve">Комиссией принято решение: </w:t>
      </w:r>
    </w:p>
    <w:p w:rsidR="00812B8D" w:rsidRPr="00812B8D" w:rsidRDefault="00812B8D" w:rsidP="00812B8D">
      <w:pPr>
        <w:pStyle w:val="ConsPlusNonformat"/>
        <w:jc w:val="both"/>
        <w:rPr>
          <w:rFonts w:ascii="Times New Roman" w:hAnsi="Times New Roman" w:cs="Times New Roman"/>
          <w:sz w:val="22"/>
          <w:szCs w:val="22"/>
        </w:rPr>
      </w:pPr>
      <w:r w:rsidRPr="00812B8D">
        <w:rPr>
          <w:rFonts w:ascii="Times New Roman" w:hAnsi="Times New Roman" w:cs="Times New Roman"/>
          <w:sz w:val="22"/>
          <w:szCs w:val="22"/>
        </w:rPr>
        <w:t>подтвердить  (о  невозможности  подтверждения) создани</w:t>
      </w:r>
      <w:proofErr w:type="gramStart"/>
      <w:r w:rsidRPr="00812B8D">
        <w:rPr>
          <w:rFonts w:ascii="Times New Roman" w:hAnsi="Times New Roman" w:cs="Times New Roman"/>
          <w:sz w:val="22"/>
          <w:szCs w:val="22"/>
        </w:rPr>
        <w:t>е(</w:t>
      </w:r>
      <w:proofErr w:type="gramEnd"/>
      <w:r w:rsidRPr="00812B8D">
        <w:rPr>
          <w:rFonts w:ascii="Times New Roman" w:hAnsi="Times New Roman" w:cs="Times New Roman"/>
          <w:sz w:val="22"/>
          <w:szCs w:val="22"/>
        </w:rPr>
        <w:t xml:space="preserve">я) на земельном участке жилого дома, </w:t>
      </w:r>
    </w:p>
    <w:p w:rsidR="00812B8D" w:rsidRPr="00812B8D" w:rsidRDefault="00812B8D" w:rsidP="00812B8D">
      <w:pPr>
        <w:pStyle w:val="ConsPlusNonformat"/>
        <w:jc w:val="both"/>
        <w:rPr>
          <w:rFonts w:ascii="Times New Roman" w:hAnsi="Times New Roman" w:cs="Times New Roman"/>
          <w:sz w:val="22"/>
          <w:szCs w:val="22"/>
        </w:rPr>
      </w:pPr>
      <w:proofErr w:type="gramStart"/>
      <w:r w:rsidRPr="00812B8D">
        <w:rPr>
          <w:rFonts w:ascii="Times New Roman" w:hAnsi="Times New Roman" w:cs="Times New Roman"/>
          <w:sz w:val="22"/>
          <w:szCs w:val="22"/>
        </w:rPr>
        <w:t>расположенного</w:t>
      </w:r>
      <w:proofErr w:type="gramEnd"/>
      <w:r w:rsidRPr="00812B8D">
        <w:rPr>
          <w:rFonts w:ascii="Times New Roman" w:hAnsi="Times New Roman" w:cs="Times New Roman"/>
          <w:sz w:val="22"/>
          <w:szCs w:val="22"/>
        </w:rPr>
        <w:t xml:space="preserve"> по адресу: ____________________________________________,</w:t>
      </w:r>
    </w:p>
    <w:p w:rsidR="00812B8D" w:rsidRPr="00812B8D" w:rsidRDefault="00812B8D" w:rsidP="00812B8D">
      <w:pPr>
        <w:pStyle w:val="ConsPlusNonformat"/>
        <w:jc w:val="both"/>
        <w:rPr>
          <w:rFonts w:ascii="Times New Roman" w:hAnsi="Times New Roman" w:cs="Times New Roman"/>
          <w:sz w:val="22"/>
          <w:szCs w:val="22"/>
        </w:rPr>
      </w:pPr>
      <w:r w:rsidRPr="00812B8D">
        <w:rPr>
          <w:rFonts w:ascii="Times New Roman" w:hAnsi="Times New Roman" w:cs="Times New Roman"/>
          <w:sz w:val="22"/>
          <w:szCs w:val="22"/>
        </w:rPr>
        <w:t xml:space="preserve">                                                                   (адрес объекта)</w:t>
      </w:r>
    </w:p>
    <w:p w:rsidR="00812B8D" w:rsidRPr="00812B8D" w:rsidRDefault="00812B8D" w:rsidP="00812B8D">
      <w:pPr>
        <w:pStyle w:val="ConsPlusNonformat"/>
        <w:jc w:val="both"/>
        <w:rPr>
          <w:rFonts w:ascii="Times New Roman" w:hAnsi="Times New Roman" w:cs="Times New Roman"/>
          <w:sz w:val="22"/>
          <w:szCs w:val="22"/>
        </w:rPr>
      </w:pPr>
      <w:r w:rsidRPr="00812B8D">
        <w:rPr>
          <w:rFonts w:ascii="Times New Roman" w:hAnsi="Times New Roman" w:cs="Times New Roman"/>
          <w:sz w:val="22"/>
          <w:szCs w:val="22"/>
        </w:rPr>
        <w:t>до  вступления в силу Закона СССР от 06.03.1990 № 1305-1 «О собственности в СССР»;</w:t>
      </w:r>
    </w:p>
    <w:p w:rsidR="00812B8D" w:rsidRPr="00812B8D" w:rsidRDefault="00812B8D" w:rsidP="00812B8D">
      <w:pPr>
        <w:pStyle w:val="ConsPlusNonformat"/>
        <w:jc w:val="both"/>
        <w:rPr>
          <w:rFonts w:ascii="Times New Roman" w:hAnsi="Times New Roman" w:cs="Times New Roman"/>
          <w:sz w:val="22"/>
          <w:szCs w:val="22"/>
        </w:rPr>
      </w:pPr>
      <w:r w:rsidRPr="00812B8D">
        <w:rPr>
          <w:rFonts w:ascii="Times New Roman" w:hAnsi="Times New Roman" w:cs="Times New Roman"/>
          <w:sz w:val="22"/>
          <w:szCs w:val="22"/>
        </w:rPr>
        <w:t xml:space="preserve">    подтвердить    (о    невозможности    подтверждения)    фактическое (го)</w:t>
      </w:r>
    </w:p>
    <w:p w:rsidR="00812B8D" w:rsidRPr="00812B8D" w:rsidRDefault="00812B8D" w:rsidP="00812B8D">
      <w:pPr>
        <w:pStyle w:val="ConsPlusNonformat"/>
        <w:jc w:val="both"/>
        <w:rPr>
          <w:rFonts w:ascii="Times New Roman" w:hAnsi="Times New Roman" w:cs="Times New Roman"/>
          <w:sz w:val="22"/>
          <w:szCs w:val="22"/>
        </w:rPr>
      </w:pPr>
      <w:r w:rsidRPr="00812B8D">
        <w:rPr>
          <w:rFonts w:ascii="Times New Roman" w:hAnsi="Times New Roman" w:cs="Times New Roman"/>
          <w:sz w:val="22"/>
          <w:szCs w:val="22"/>
        </w:rPr>
        <w:t>пользовани</w:t>
      </w:r>
      <w:proofErr w:type="gramStart"/>
      <w:r w:rsidRPr="00812B8D">
        <w:rPr>
          <w:rFonts w:ascii="Times New Roman" w:hAnsi="Times New Roman" w:cs="Times New Roman"/>
          <w:sz w:val="22"/>
          <w:szCs w:val="22"/>
        </w:rPr>
        <w:t>е(</w:t>
      </w:r>
      <w:proofErr w:type="gramEnd"/>
      <w:r w:rsidRPr="00812B8D">
        <w:rPr>
          <w:rFonts w:ascii="Times New Roman" w:hAnsi="Times New Roman" w:cs="Times New Roman"/>
          <w:sz w:val="22"/>
          <w:szCs w:val="22"/>
        </w:rPr>
        <w:t>я) ____________ земельным участком по адресу: _________________</w:t>
      </w:r>
    </w:p>
    <w:p w:rsidR="00812B8D" w:rsidRPr="00812B8D" w:rsidRDefault="00812B8D" w:rsidP="00812B8D">
      <w:pPr>
        <w:pStyle w:val="ConsPlusNonformat"/>
        <w:jc w:val="both"/>
        <w:rPr>
          <w:rFonts w:ascii="Times New Roman" w:hAnsi="Times New Roman" w:cs="Times New Roman"/>
          <w:sz w:val="22"/>
          <w:szCs w:val="22"/>
        </w:rPr>
      </w:pPr>
      <w:r w:rsidRPr="00812B8D">
        <w:rPr>
          <w:rFonts w:ascii="Times New Roman" w:hAnsi="Times New Roman" w:cs="Times New Roman"/>
          <w:sz w:val="22"/>
          <w:szCs w:val="22"/>
        </w:rPr>
        <w:t xml:space="preserve">                 (Ф.И.О.)</w:t>
      </w:r>
    </w:p>
    <w:p w:rsidR="00812B8D" w:rsidRPr="00812B8D" w:rsidRDefault="00812B8D" w:rsidP="00812B8D">
      <w:pPr>
        <w:pStyle w:val="ConsPlusNonformat"/>
        <w:jc w:val="both"/>
        <w:rPr>
          <w:rFonts w:ascii="Times New Roman" w:hAnsi="Times New Roman" w:cs="Times New Roman"/>
          <w:sz w:val="22"/>
          <w:szCs w:val="22"/>
        </w:rPr>
      </w:pPr>
      <w:r w:rsidRPr="00812B8D">
        <w:rPr>
          <w:rFonts w:ascii="Times New Roman" w:hAnsi="Times New Roman" w:cs="Times New Roman"/>
          <w:sz w:val="22"/>
          <w:szCs w:val="22"/>
        </w:rPr>
        <w:t>_______________________________________________________________________.</w:t>
      </w:r>
    </w:p>
    <w:p w:rsidR="00812B8D" w:rsidRPr="00812B8D" w:rsidRDefault="00812B8D" w:rsidP="00812B8D">
      <w:pPr>
        <w:pStyle w:val="ConsPlusNonformat"/>
        <w:jc w:val="both"/>
        <w:rPr>
          <w:rFonts w:ascii="Times New Roman" w:hAnsi="Times New Roman" w:cs="Times New Roman"/>
          <w:sz w:val="22"/>
          <w:szCs w:val="22"/>
        </w:rPr>
      </w:pPr>
      <w:r w:rsidRPr="00812B8D">
        <w:rPr>
          <w:rFonts w:ascii="Times New Roman" w:hAnsi="Times New Roman" w:cs="Times New Roman"/>
          <w:sz w:val="22"/>
          <w:szCs w:val="22"/>
        </w:rPr>
        <w:t xml:space="preserve">    В   случае   необходимости   дополнить  заключение  Комиссии  следующим</w:t>
      </w:r>
    </w:p>
    <w:p w:rsidR="00812B8D" w:rsidRPr="00812B8D" w:rsidRDefault="00812B8D" w:rsidP="00812B8D">
      <w:pPr>
        <w:pStyle w:val="ConsPlusNonformat"/>
        <w:jc w:val="both"/>
        <w:rPr>
          <w:rFonts w:ascii="Times New Roman" w:hAnsi="Times New Roman" w:cs="Times New Roman"/>
          <w:sz w:val="22"/>
          <w:szCs w:val="22"/>
        </w:rPr>
      </w:pPr>
      <w:r w:rsidRPr="00812B8D">
        <w:rPr>
          <w:rFonts w:ascii="Times New Roman" w:hAnsi="Times New Roman" w:cs="Times New Roman"/>
          <w:sz w:val="22"/>
          <w:szCs w:val="22"/>
        </w:rPr>
        <w:t xml:space="preserve">абзацем:  </w:t>
      </w:r>
      <w:proofErr w:type="gramStart"/>
      <w:r w:rsidRPr="00812B8D">
        <w:rPr>
          <w:rFonts w:ascii="Times New Roman" w:hAnsi="Times New Roman" w:cs="Times New Roman"/>
          <w:sz w:val="22"/>
          <w:szCs w:val="22"/>
        </w:rPr>
        <w:t>«Комиссией   принято   решение   подтвердить   (о   невозможности</w:t>
      </w:r>
      <w:proofErr w:type="gramEnd"/>
    </w:p>
    <w:p w:rsidR="00812B8D" w:rsidRPr="00812B8D" w:rsidRDefault="00812B8D" w:rsidP="00812B8D">
      <w:pPr>
        <w:pStyle w:val="ConsPlusNonformat"/>
        <w:jc w:val="both"/>
        <w:rPr>
          <w:rFonts w:ascii="Times New Roman" w:hAnsi="Times New Roman" w:cs="Times New Roman"/>
          <w:sz w:val="22"/>
          <w:szCs w:val="22"/>
        </w:rPr>
      </w:pPr>
      <w:r w:rsidRPr="00812B8D">
        <w:rPr>
          <w:rFonts w:ascii="Times New Roman" w:hAnsi="Times New Roman" w:cs="Times New Roman"/>
          <w:sz w:val="22"/>
          <w:szCs w:val="22"/>
        </w:rPr>
        <w:t>подтверждения  того),  что  хозяйственные постройки (сарай, гараж или баня)</w:t>
      </w:r>
    </w:p>
    <w:p w:rsidR="00812B8D" w:rsidRPr="00812B8D" w:rsidRDefault="00812B8D" w:rsidP="00812B8D">
      <w:pPr>
        <w:pStyle w:val="ConsPlusNonformat"/>
        <w:jc w:val="both"/>
        <w:rPr>
          <w:rFonts w:ascii="Times New Roman" w:hAnsi="Times New Roman" w:cs="Times New Roman"/>
          <w:sz w:val="22"/>
          <w:szCs w:val="22"/>
        </w:rPr>
      </w:pPr>
      <w:r w:rsidRPr="00812B8D">
        <w:rPr>
          <w:rFonts w:ascii="Times New Roman" w:hAnsi="Times New Roman" w:cs="Times New Roman"/>
          <w:sz w:val="22"/>
          <w:szCs w:val="22"/>
        </w:rPr>
        <w:t>находятся в фактическом пользовании заявителя».</w:t>
      </w:r>
    </w:p>
    <w:p w:rsidR="00812B8D" w:rsidRPr="00812B8D" w:rsidRDefault="00812B8D" w:rsidP="00812B8D">
      <w:pPr>
        <w:pStyle w:val="ConsPlusNonformat"/>
        <w:jc w:val="both"/>
        <w:rPr>
          <w:rFonts w:ascii="Times New Roman" w:hAnsi="Times New Roman" w:cs="Times New Roman"/>
          <w:sz w:val="22"/>
          <w:szCs w:val="22"/>
        </w:rPr>
      </w:pPr>
      <w:r w:rsidRPr="00812B8D">
        <w:rPr>
          <w:rFonts w:ascii="Times New Roman" w:hAnsi="Times New Roman" w:cs="Times New Roman"/>
          <w:sz w:val="22"/>
          <w:szCs w:val="22"/>
        </w:rPr>
        <w:t xml:space="preserve">    Председатель Комиссии</w:t>
      </w:r>
    </w:p>
    <w:p w:rsidR="00812B8D" w:rsidRPr="00812B8D" w:rsidRDefault="00812B8D" w:rsidP="00812B8D">
      <w:pPr>
        <w:pStyle w:val="ConsPlusNonformat"/>
        <w:jc w:val="both"/>
        <w:rPr>
          <w:rFonts w:ascii="Times New Roman" w:hAnsi="Times New Roman" w:cs="Times New Roman"/>
          <w:sz w:val="22"/>
          <w:szCs w:val="22"/>
        </w:rPr>
      </w:pPr>
      <w:r w:rsidRPr="00812B8D">
        <w:rPr>
          <w:rFonts w:ascii="Times New Roman" w:hAnsi="Times New Roman" w:cs="Times New Roman"/>
          <w:sz w:val="22"/>
          <w:szCs w:val="22"/>
        </w:rPr>
        <w:t xml:space="preserve">    _____________________  _______________________</w:t>
      </w:r>
    </w:p>
    <w:p w:rsidR="00812B8D" w:rsidRPr="00812B8D" w:rsidRDefault="00812B8D" w:rsidP="00812B8D">
      <w:pPr>
        <w:pStyle w:val="ConsPlusNonformat"/>
        <w:jc w:val="both"/>
        <w:rPr>
          <w:rFonts w:ascii="Times New Roman" w:hAnsi="Times New Roman" w:cs="Times New Roman"/>
          <w:sz w:val="22"/>
          <w:szCs w:val="22"/>
        </w:rPr>
      </w:pPr>
      <w:r w:rsidRPr="00812B8D">
        <w:rPr>
          <w:rFonts w:ascii="Times New Roman" w:hAnsi="Times New Roman" w:cs="Times New Roman"/>
          <w:sz w:val="22"/>
          <w:szCs w:val="22"/>
        </w:rPr>
        <w:t xml:space="preserve">                (подпись)                                  (Ф.И.О.)</w:t>
      </w:r>
    </w:p>
    <w:p w:rsidR="00812B8D" w:rsidRPr="00812B8D" w:rsidRDefault="00812B8D" w:rsidP="00812B8D">
      <w:pPr>
        <w:pStyle w:val="ConsPlusNonformat"/>
        <w:jc w:val="both"/>
        <w:rPr>
          <w:rFonts w:ascii="Times New Roman" w:hAnsi="Times New Roman" w:cs="Times New Roman"/>
          <w:sz w:val="22"/>
          <w:szCs w:val="22"/>
        </w:rPr>
      </w:pPr>
      <w:r w:rsidRPr="00812B8D">
        <w:rPr>
          <w:rFonts w:ascii="Times New Roman" w:hAnsi="Times New Roman" w:cs="Times New Roman"/>
          <w:sz w:val="22"/>
          <w:szCs w:val="22"/>
        </w:rPr>
        <w:t xml:space="preserve">    Заместитель председателя Комиссии</w:t>
      </w:r>
    </w:p>
    <w:p w:rsidR="00812B8D" w:rsidRPr="00812B8D" w:rsidRDefault="00812B8D" w:rsidP="00812B8D">
      <w:pPr>
        <w:pStyle w:val="ConsPlusNonformat"/>
        <w:jc w:val="both"/>
        <w:rPr>
          <w:rFonts w:ascii="Times New Roman" w:hAnsi="Times New Roman" w:cs="Times New Roman"/>
          <w:sz w:val="22"/>
          <w:szCs w:val="22"/>
        </w:rPr>
      </w:pPr>
      <w:r w:rsidRPr="00812B8D">
        <w:rPr>
          <w:rFonts w:ascii="Times New Roman" w:hAnsi="Times New Roman" w:cs="Times New Roman"/>
          <w:sz w:val="22"/>
          <w:szCs w:val="22"/>
        </w:rPr>
        <w:t xml:space="preserve">                             ____________________  ________________________</w:t>
      </w:r>
    </w:p>
    <w:p w:rsidR="00812B8D" w:rsidRPr="00812B8D" w:rsidRDefault="00812B8D" w:rsidP="00812B8D">
      <w:pPr>
        <w:pStyle w:val="ConsPlusNonformat"/>
        <w:jc w:val="both"/>
        <w:rPr>
          <w:rFonts w:ascii="Times New Roman" w:hAnsi="Times New Roman" w:cs="Times New Roman"/>
          <w:sz w:val="22"/>
          <w:szCs w:val="22"/>
        </w:rPr>
      </w:pPr>
      <w:r w:rsidRPr="00812B8D">
        <w:rPr>
          <w:rFonts w:ascii="Times New Roman" w:hAnsi="Times New Roman" w:cs="Times New Roman"/>
          <w:sz w:val="22"/>
          <w:szCs w:val="22"/>
        </w:rPr>
        <w:t xml:space="preserve">                                         (подпись)                                (Ф.И.О.)</w:t>
      </w:r>
    </w:p>
    <w:p w:rsidR="00812B8D" w:rsidRPr="00812B8D" w:rsidRDefault="00812B8D" w:rsidP="00812B8D">
      <w:pPr>
        <w:pStyle w:val="ConsPlusNonformat"/>
        <w:jc w:val="both"/>
        <w:rPr>
          <w:rFonts w:ascii="Times New Roman" w:hAnsi="Times New Roman" w:cs="Times New Roman"/>
          <w:sz w:val="22"/>
          <w:szCs w:val="22"/>
        </w:rPr>
      </w:pPr>
      <w:r w:rsidRPr="00812B8D">
        <w:rPr>
          <w:rFonts w:ascii="Times New Roman" w:hAnsi="Times New Roman" w:cs="Times New Roman"/>
          <w:sz w:val="22"/>
          <w:szCs w:val="22"/>
        </w:rPr>
        <w:t xml:space="preserve">    Секретарь Комиссии</w:t>
      </w:r>
    </w:p>
    <w:p w:rsidR="00812B8D" w:rsidRPr="00812B8D" w:rsidRDefault="00812B8D" w:rsidP="00812B8D">
      <w:pPr>
        <w:pStyle w:val="ConsPlusNonformat"/>
        <w:jc w:val="both"/>
        <w:rPr>
          <w:rFonts w:ascii="Times New Roman" w:hAnsi="Times New Roman" w:cs="Times New Roman"/>
          <w:sz w:val="22"/>
          <w:szCs w:val="22"/>
        </w:rPr>
      </w:pPr>
      <w:r w:rsidRPr="00812B8D">
        <w:rPr>
          <w:rFonts w:ascii="Times New Roman" w:hAnsi="Times New Roman" w:cs="Times New Roman"/>
          <w:sz w:val="22"/>
          <w:szCs w:val="22"/>
        </w:rPr>
        <w:t xml:space="preserve">                             ____________________  ________________________</w:t>
      </w:r>
    </w:p>
    <w:p w:rsidR="00812B8D" w:rsidRPr="00812B8D" w:rsidRDefault="00812B8D" w:rsidP="00812B8D">
      <w:pPr>
        <w:pStyle w:val="ConsPlusNonformat"/>
        <w:jc w:val="both"/>
        <w:rPr>
          <w:rFonts w:ascii="Times New Roman" w:hAnsi="Times New Roman" w:cs="Times New Roman"/>
          <w:sz w:val="22"/>
          <w:szCs w:val="22"/>
        </w:rPr>
      </w:pPr>
      <w:r w:rsidRPr="00812B8D">
        <w:rPr>
          <w:rFonts w:ascii="Times New Roman" w:hAnsi="Times New Roman" w:cs="Times New Roman"/>
          <w:sz w:val="22"/>
          <w:szCs w:val="22"/>
        </w:rPr>
        <w:t xml:space="preserve">                                         (подпись)                                (Ф.И.О.)</w:t>
      </w:r>
    </w:p>
    <w:p w:rsidR="00812B8D" w:rsidRPr="00812B8D" w:rsidRDefault="00812B8D" w:rsidP="00812B8D">
      <w:pPr>
        <w:pStyle w:val="ConsPlusNonformat"/>
        <w:jc w:val="both"/>
        <w:rPr>
          <w:rFonts w:ascii="Times New Roman" w:hAnsi="Times New Roman" w:cs="Times New Roman"/>
          <w:sz w:val="22"/>
          <w:szCs w:val="22"/>
        </w:rPr>
      </w:pPr>
      <w:r w:rsidRPr="00812B8D">
        <w:rPr>
          <w:rFonts w:ascii="Times New Roman" w:hAnsi="Times New Roman" w:cs="Times New Roman"/>
          <w:sz w:val="22"/>
          <w:szCs w:val="22"/>
        </w:rPr>
        <w:t xml:space="preserve">    Члены Комиссии:</w:t>
      </w:r>
    </w:p>
    <w:p w:rsidR="00812B8D" w:rsidRPr="00812B8D" w:rsidRDefault="00812B8D" w:rsidP="00812B8D">
      <w:pPr>
        <w:pStyle w:val="ConsPlusNonformat"/>
        <w:jc w:val="both"/>
        <w:rPr>
          <w:rFonts w:ascii="Times New Roman" w:hAnsi="Times New Roman" w:cs="Times New Roman"/>
          <w:sz w:val="22"/>
          <w:szCs w:val="22"/>
        </w:rPr>
      </w:pPr>
      <w:r w:rsidRPr="00812B8D">
        <w:rPr>
          <w:rFonts w:ascii="Times New Roman" w:hAnsi="Times New Roman" w:cs="Times New Roman"/>
          <w:sz w:val="22"/>
          <w:szCs w:val="22"/>
        </w:rPr>
        <w:t xml:space="preserve">                             ____________________  ________________________</w:t>
      </w:r>
    </w:p>
    <w:p w:rsidR="00812B8D" w:rsidRPr="00812B8D" w:rsidRDefault="00812B8D" w:rsidP="00812B8D">
      <w:pPr>
        <w:pStyle w:val="ConsPlusNonformat"/>
        <w:jc w:val="both"/>
        <w:rPr>
          <w:rFonts w:ascii="Times New Roman" w:hAnsi="Times New Roman" w:cs="Times New Roman"/>
          <w:sz w:val="22"/>
          <w:szCs w:val="22"/>
        </w:rPr>
      </w:pPr>
      <w:r w:rsidRPr="00812B8D">
        <w:rPr>
          <w:rFonts w:ascii="Times New Roman" w:hAnsi="Times New Roman" w:cs="Times New Roman"/>
          <w:sz w:val="22"/>
          <w:szCs w:val="22"/>
        </w:rPr>
        <w:t xml:space="preserve">                                   </w:t>
      </w:r>
      <w:r w:rsidR="00C12C16">
        <w:rPr>
          <w:rFonts w:ascii="Times New Roman" w:hAnsi="Times New Roman" w:cs="Times New Roman"/>
          <w:sz w:val="22"/>
          <w:szCs w:val="22"/>
        </w:rPr>
        <w:t xml:space="preserve">  </w:t>
      </w:r>
      <w:r w:rsidRPr="00812B8D">
        <w:rPr>
          <w:rFonts w:ascii="Times New Roman" w:hAnsi="Times New Roman" w:cs="Times New Roman"/>
          <w:sz w:val="22"/>
          <w:szCs w:val="22"/>
        </w:rPr>
        <w:t xml:space="preserve">    (подпись)                                (Ф.И.О.)</w:t>
      </w:r>
    </w:p>
    <w:p w:rsidR="00812B8D" w:rsidRPr="00812B8D" w:rsidRDefault="00812B8D" w:rsidP="00812B8D">
      <w:pPr>
        <w:pStyle w:val="ConsPlusNonformat"/>
        <w:jc w:val="both"/>
        <w:rPr>
          <w:rFonts w:ascii="Times New Roman" w:hAnsi="Times New Roman" w:cs="Times New Roman"/>
          <w:sz w:val="22"/>
          <w:szCs w:val="22"/>
        </w:rPr>
      </w:pPr>
      <w:r w:rsidRPr="00812B8D">
        <w:rPr>
          <w:rFonts w:ascii="Times New Roman" w:hAnsi="Times New Roman" w:cs="Times New Roman"/>
          <w:sz w:val="22"/>
          <w:szCs w:val="22"/>
        </w:rPr>
        <w:t xml:space="preserve">                             ____________________  ________________________</w:t>
      </w:r>
    </w:p>
    <w:p w:rsidR="00812B8D" w:rsidRPr="00812B8D" w:rsidRDefault="00812B8D" w:rsidP="00812B8D">
      <w:pPr>
        <w:pStyle w:val="ConsPlusNonformat"/>
        <w:jc w:val="both"/>
        <w:rPr>
          <w:rFonts w:ascii="Times New Roman" w:hAnsi="Times New Roman" w:cs="Times New Roman"/>
          <w:sz w:val="22"/>
          <w:szCs w:val="22"/>
        </w:rPr>
      </w:pPr>
      <w:r w:rsidRPr="00812B8D">
        <w:rPr>
          <w:rFonts w:ascii="Times New Roman" w:hAnsi="Times New Roman" w:cs="Times New Roman"/>
          <w:sz w:val="22"/>
          <w:szCs w:val="22"/>
        </w:rPr>
        <w:t xml:space="preserve">                                       (подпись)                                  (Ф.И.О.)</w:t>
      </w:r>
    </w:p>
    <w:p w:rsidR="00812B8D" w:rsidRPr="00812B8D" w:rsidRDefault="00812B8D" w:rsidP="00812B8D">
      <w:pPr>
        <w:pStyle w:val="ConsPlusNonformat"/>
        <w:jc w:val="both"/>
        <w:rPr>
          <w:rFonts w:ascii="Times New Roman" w:hAnsi="Times New Roman" w:cs="Times New Roman"/>
          <w:sz w:val="22"/>
          <w:szCs w:val="22"/>
        </w:rPr>
      </w:pPr>
      <w:r w:rsidRPr="00812B8D">
        <w:rPr>
          <w:rFonts w:ascii="Times New Roman" w:hAnsi="Times New Roman" w:cs="Times New Roman"/>
          <w:sz w:val="22"/>
          <w:szCs w:val="22"/>
        </w:rPr>
        <w:t xml:space="preserve">                             ____________________  ________________________</w:t>
      </w:r>
    </w:p>
    <w:p w:rsidR="00812B8D" w:rsidRPr="00812B8D" w:rsidRDefault="00812B8D" w:rsidP="00812B8D">
      <w:pPr>
        <w:pStyle w:val="ConsPlusNonformat"/>
        <w:jc w:val="both"/>
        <w:rPr>
          <w:rFonts w:ascii="Times New Roman" w:hAnsi="Times New Roman" w:cs="Times New Roman"/>
          <w:sz w:val="22"/>
          <w:szCs w:val="22"/>
        </w:rPr>
      </w:pPr>
      <w:r w:rsidRPr="00812B8D">
        <w:rPr>
          <w:rFonts w:ascii="Times New Roman" w:hAnsi="Times New Roman" w:cs="Times New Roman"/>
          <w:sz w:val="22"/>
          <w:szCs w:val="22"/>
        </w:rPr>
        <w:t xml:space="preserve">                                       (подпись)                         </w:t>
      </w:r>
      <w:r w:rsidR="00C12C16">
        <w:rPr>
          <w:rFonts w:ascii="Times New Roman" w:hAnsi="Times New Roman" w:cs="Times New Roman"/>
          <w:sz w:val="22"/>
          <w:szCs w:val="22"/>
        </w:rPr>
        <w:t xml:space="preserve"> </w:t>
      </w:r>
      <w:r w:rsidRPr="00812B8D">
        <w:rPr>
          <w:rFonts w:ascii="Times New Roman" w:hAnsi="Times New Roman" w:cs="Times New Roman"/>
          <w:sz w:val="22"/>
          <w:szCs w:val="22"/>
        </w:rPr>
        <w:t xml:space="preserve">        (Ф.И.О.)</w:t>
      </w:r>
    </w:p>
    <w:p w:rsidR="00812B8D" w:rsidRPr="00812B8D" w:rsidRDefault="00812B8D" w:rsidP="00812B8D">
      <w:pPr>
        <w:pStyle w:val="ConsPlusNonformat"/>
        <w:jc w:val="both"/>
        <w:rPr>
          <w:rFonts w:ascii="Times New Roman" w:hAnsi="Times New Roman" w:cs="Times New Roman"/>
          <w:sz w:val="22"/>
          <w:szCs w:val="22"/>
        </w:rPr>
      </w:pPr>
      <w:r w:rsidRPr="00812B8D">
        <w:rPr>
          <w:rFonts w:ascii="Times New Roman" w:hAnsi="Times New Roman" w:cs="Times New Roman"/>
          <w:sz w:val="22"/>
          <w:szCs w:val="22"/>
        </w:rPr>
        <w:t xml:space="preserve">                             ____________________  ________________________</w:t>
      </w:r>
    </w:p>
    <w:p w:rsidR="00812B8D" w:rsidRPr="00812B8D" w:rsidRDefault="00812B8D" w:rsidP="00812B8D">
      <w:pPr>
        <w:pStyle w:val="ConsPlusNonformat"/>
        <w:jc w:val="both"/>
        <w:rPr>
          <w:rFonts w:ascii="Times New Roman" w:hAnsi="Times New Roman" w:cs="Times New Roman"/>
          <w:sz w:val="22"/>
          <w:szCs w:val="22"/>
        </w:rPr>
      </w:pPr>
      <w:r w:rsidRPr="00812B8D">
        <w:rPr>
          <w:rFonts w:ascii="Times New Roman" w:hAnsi="Times New Roman" w:cs="Times New Roman"/>
          <w:sz w:val="22"/>
          <w:szCs w:val="22"/>
        </w:rPr>
        <w:t xml:space="preserve">                                       (подпись)                                   (Ф.И.О.)</w:t>
      </w:r>
    </w:p>
    <w:p w:rsidR="00812B8D" w:rsidRPr="0099126F" w:rsidRDefault="00812B8D" w:rsidP="00982E02">
      <w:pPr>
        <w:spacing w:after="0" w:line="240" w:lineRule="auto"/>
        <w:jc w:val="both"/>
        <w:rPr>
          <w:rFonts w:ascii="Times New Roman" w:hAnsi="Times New Roman" w:cs="Times New Roman"/>
          <w:sz w:val="8"/>
          <w:szCs w:val="8"/>
        </w:rPr>
      </w:pPr>
    </w:p>
    <w:p w:rsidR="00376826" w:rsidRPr="002670D4" w:rsidRDefault="00376826" w:rsidP="00376826">
      <w:pPr>
        <w:spacing w:after="0" w:line="240" w:lineRule="auto"/>
        <w:jc w:val="both"/>
        <w:rPr>
          <w:rFonts w:ascii="Times New Roman" w:eastAsia="Calibri" w:hAnsi="Times New Roman" w:cs="Times New Roman"/>
          <w:b/>
        </w:rPr>
      </w:pPr>
      <w:r w:rsidRPr="002670D4">
        <w:rPr>
          <w:rFonts w:ascii="Times New Roman" w:eastAsia="Calibri" w:hAnsi="Times New Roman" w:cs="Times New Roman"/>
          <w:b/>
        </w:rPr>
        <w:t xml:space="preserve">Постановление </w:t>
      </w:r>
      <w:r w:rsidR="00081C07" w:rsidRPr="002670D4">
        <w:rPr>
          <w:rFonts w:ascii="Times New Roman" w:eastAsia="Calibri" w:hAnsi="Times New Roman" w:cs="Times New Roman"/>
          <w:b/>
        </w:rPr>
        <w:t>Администрации</w:t>
      </w:r>
      <w:r w:rsidRPr="002670D4">
        <w:rPr>
          <w:rFonts w:ascii="Times New Roman" w:eastAsia="Calibri" w:hAnsi="Times New Roman" w:cs="Times New Roman"/>
          <w:b/>
        </w:rPr>
        <w:t xml:space="preserve"> городского поселения Безенчук муниципального района Безенчукский Самарской области от </w:t>
      </w:r>
      <w:r w:rsidR="00DF152D">
        <w:rPr>
          <w:rFonts w:ascii="Times New Roman" w:eastAsia="Calibri" w:hAnsi="Times New Roman" w:cs="Times New Roman"/>
          <w:b/>
        </w:rPr>
        <w:t>01</w:t>
      </w:r>
      <w:r w:rsidRPr="002670D4">
        <w:rPr>
          <w:rFonts w:ascii="Times New Roman" w:eastAsia="Calibri" w:hAnsi="Times New Roman" w:cs="Times New Roman"/>
          <w:b/>
        </w:rPr>
        <w:t>.0</w:t>
      </w:r>
      <w:r w:rsidR="00DF152D">
        <w:rPr>
          <w:rFonts w:ascii="Times New Roman" w:eastAsia="Calibri" w:hAnsi="Times New Roman" w:cs="Times New Roman"/>
          <w:b/>
        </w:rPr>
        <w:t>6</w:t>
      </w:r>
      <w:r w:rsidRPr="002670D4">
        <w:rPr>
          <w:rFonts w:ascii="Times New Roman" w:eastAsia="Calibri" w:hAnsi="Times New Roman" w:cs="Times New Roman"/>
          <w:b/>
        </w:rPr>
        <w:t xml:space="preserve">.2017г № </w:t>
      </w:r>
      <w:r w:rsidR="000F5171" w:rsidRPr="002670D4">
        <w:rPr>
          <w:rFonts w:ascii="Times New Roman" w:eastAsia="Calibri" w:hAnsi="Times New Roman" w:cs="Times New Roman"/>
          <w:b/>
        </w:rPr>
        <w:t>1</w:t>
      </w:r>
      <w:r w:rsidR="00DF152D">
        <w:rPr>
          <w:rFonts w:ascii="Times New Roman" w:eastAsia="Calibri" w:hAnsi="Times New Roman" w:cs="Times New Roman"/>
          <w:b/>
        </w:rPr>
        <w:t>33</w:t>
      </w:r>
    </w:p>
    <w:p w:rsidR="001227AF" w:rsidRPr="001227AF" w:rsidRDefault="00376826" w:rsidP="001227AF">
      <w:pPr>
        <w:spacing w:after="0" w:line="240" w:lineRule="auto"/>
        <w:jc w:val="both"/>
        <w:rPr>
          <w:rFonts w:ascii="Times New Roman" w:hAnsi="Times New Roman" w:cs="Times New Roman"/>
          <w:bCs/>
        </w:rPr>
      </w:pPr>
      <w:r w:rsidRPr="001227AF">
        <w:rPr>
          <w:rFonts w:ascii="Times New Roman" w:hAnsi="Times New Roman" w:cs="Times New Roman"/>
          <w:lang w:eastAsia="ar-SA"/>
        </w:rPr>
        <w:t>«</w:t>
      </w:r>
      <w:r w:rsidR="001227AF" w:rsidRPr="001227AF">
        <w:rPr>
          <w:rFonts w:ascii="Times New Roman" w:hAnsi="Times New Roman" w:cs="Times New Roman"/>
          <w:bCs/>
        </w:rPr>
        <w:t>О внесении изменений в Постановление Администрации городского поселения Безенчук муниципального района Безенчукский Самарской области от 23.03.2017 г. № 76 «Об утверждении муниципальной программы «Благоустройство, озеленение и обеспечение безопасности дорожного движения территории городского поселения Безенчук муниципального района Безенчукский Самарской области на 2015-2017гг.»</w:t>
      </w:r>
    </w:p>
    <w:p w:rsidR="001227AF" w:rsidRPr="001227AF" w:rsidRDefault="001227AF" w:rsidP="001227AF">
      <w:pPr>
        <w:spacing w:after="0" w:line="240" w:lineRule="auto"/>
        <w:ind w:firstLine="426"/>
        <w:jc w:val="both"/>
        <w:rPr>
          <w:rFonts w:ascii="Times New Roman" w:hAnsi="Times New Roman" w:cs="Times New Roman"/>
        </w:rPr>
      </w:pPr>
      <w:r w:rsidRPr="001227AF">
        <w:rPr>
          <w:rFonts w:ascii="Times New Roman" w:hAnsi="Times New Roman" w:cs="Times New Roman"/>
        </w:rPr>
        <w:t>В целях реализации полномочий, установленных положениями Федерального закона №131-ФЗ от 06.10.2013г., руководствуясь Уставом городского поселения Безенчук, Постановлением Главы городского поселения Безенчук №233 от 25.10.2013г. «Об утверждении Положения о муниципальных программах городского поселения Безенчук»,</w:t>
      </w:r>
    </w:p>
    <w:p w:rsidR="001227AF" w:rsidRPr="001227AF" w:rsidRDefault="001227AF" w:rsidP="001227AF">
      <w:pPr>
        <w:spacing w:after="0" w:line="240" w:lineRule="auto"/>
        <w:jc w:val="center"/>
        <w:rPr>
          <w:rFonts w:ascii="Times New Roman" w:hAnsi="Times New Roman" w:cs="Times New Roman"/>
        </w:rPr>
      </w:pPr>
      <w:r w:rsidRPr="001227AF">
        <w:rPr>
          <w:rFonts w:ascii="Times New Roman" w:hAnsi="Times New Roman" w:cs="Times New Roman"/>
        </w:rPr>
        <w:t>ПОСТАНОВЛЯЮ:</w:t>
      </w:r>
    </w:p>
    <w:p w:rsidR="001227AF" w:rsidRPr="001227AF" w:rsidRDefault="001227AF" w:rsidP="001227AF">
      <w:pPr>
        <w:numPr>
          <w:ilvl w:val="0"/>
          <w:numId w:val="9"/>
        </w:numPr>
        <w:tabs>
          <w:tab w:val="left" w:pos="284"/>
        </w:tabs>
        <w:overflowPunct w:val="0"/>
        <w:autoSpaceDE w:val="0"/>
        <w:autoSpaceDN w:val="0"/>
        <w:adjustRightInd w:val="0"/>
        <w:spacing w:after="0" w:line="240" w:lineRule="auto"/>
        <w:ind w:left="0" w:firstLine="0"/>
        <w:contextualSpacing/>
        <w:jc w:val="both"/>
        <w:rPr>
          <w:rFonts w:ascii="Times New Roman" w:eastAsia="Times New Roman" w:hAnsi="Times New Roman" w:cs="Times New Roman"/>
          <w:bCs/>
          <w:lang w:eastAsia="ru-RU"/>
        </w:rPr>
      </w:pPr>
      <w:r w:rsidRPr="001227AF">
        <w:rPr>
          <w:rFonts w:ascii="Times New Roman" w:eastAsia="Times New Roman" w:hAnsi="Times New Roman" w:cs="Times New Roman"/>
          <w:lang w:eastAsia="ru-RU"/>
        </w:rPr>
        <w:lastRenderedPageBreak/>
        <w:t xml:space="preserve">Внести изменения в муниципальную программу </w:t>
      </w:r>
      <w:r w:rsidRPr="001227AF">
        <w:rPr>
          <w:rFonts w:ascii="Times New Roman" w:eastAsia="Times New Roman" w:hAnsi="Times New Roman" w:cs="Times New Roman"/>
          <w:bCs/>
          <w:lang w:eastAsia="ru-RU"/>
        </w:rPr>
        <w:t>«Благоустройство, озеленение и обеспечение безопасности дорожного движения территории городского поселения Безенчук муниципального района Безенчукский Самарской области на 2015-2017гг.», утвержденную Постановлением Администрации городского поселения Безенчук от 16.12.2014г. № 233 , согласно приложению №1 к настоящему  Постановлению.</w:t>
      </w:r>
      <w:r w:rsidRPr="001227AF">
        <w:rPr>
          <w:rFonts w:ascii="Times New Roman" w:eastAsia="Times New Roman" w:hAnsi="Times New Roman" w:cs="Times New Roman"/>
          <w:lang w:eastAsia="ru-RU"/>
        </w:rPr>
        <w:t xml:space="preserve"> </w:t>
      </w:r>
    </w:p>
    <w:p w:rsidR="001227AF" w:rsidRPr="001227AF" w:rsidRDefault="001227AF" w:rsidP="001227AF">
      <w:pPr>
        <w:numPr>
          <w:ilvl w:val="0"/>
          <w:numId w:val="9"/>
        </w:numPr>
        <w:tabs>
          <w:tab w:val="left" w:pos="284"/>
        </w:tabs>
        <w:overflowPunct w:val="0"/>
        <w:autoSpaceDE w:val="0"/>
        <w:autoSpaceDN w:val="0"/>
        <w:adjustRightInd w:val="0"/>
        <w:spacing w:after="0" w:line="240" w:lineRule="auto"/>
        <w:ind w:left="0" w:firstLine="0"/>
        <w:contextualSpacing/>
        <w:jc w:val="both"/>
        <w:rPr>
          <w:rFonts w:ascii="Times New Roman" w:eastAsia="Times New Roman" w:hAnsi="Times New Roman" w:cs="Times New Roman"/>
          <w:bCs/>
          <w:lang w:eastAsia="ru-RU"/>
        </w:rPr>
      </w:pPr>
      <w:r w:rsidRPr="001227AF">
        <w:rPr>
          <w:rFonts w:ascii="Times New Roman" w:eastAsia="Times New Roman" w:hAnsi="Times New Roman" w:cs="Times New Roman"/>
          <w:lang w:eastAsia="ru-RU"/>
        </w:rPr>
        <w:t>Признать утратившим силу таблицу №1, таблицу №3 Постановления Администрации городского поселения Безенчук муниципального района Безенчукский Самарской области от 23.03.2017г. № 76 «</w:t>
      </w:r>
      <w:r w:rsidRPr="001227AF">
        <w:rPr>
          <w:rFonts w:ascii="Times New Roman" w:hAnsi="Times New Roman" w:cs="Times New Roman"/>
          <w:bCs/>
        </w:rPr>
        <w:t>Об утверждении муниципальной программы «Благоустройство, озеленение и обеспечение безопасности дорожного движения территории городского поселения Безенчук муниципального района Безенчукский Самарской области на 2015-2017г.».</w:t>
      </w:r>
      <w:r w:rsidRPr="001227AF">
        <w:rPr>
          <w:rFonts w:ascii="Times New Roman" w:eastAsia="Times New Roman" w:hAnsi="Times New Roman" w:cs="Times New Roman"/>
          <w:lang w:eastAsia="ru-RU"/>
        </w:rPr>
        <w:t xml:space="preserve"> </w:t>
      </w:r>
    </w:p>
    <w:p w:rsidR="001227AF" w:rsidRPr="001227AF" w:rsidRDefault="001227AF" w:rsidP="001227AF">
      <w:pPr>
        <w:numPr>
          <w:ilvl w:val="0"/>
          <w:numId w:val="9"/>
        </w:numPr>
        <w:tabs>
          <w:tab w:val="left" w:pos="284"/>
        </w:tabs>
        <w:overflowPunct w:val="0"/>
        <w:autoSpaceDE w:val="0"/>
        <w:autoSpaceDN w:val="0"/>
        <w:adjustRightInd w:val="0"/>
        <w:spacing w:after="0" w:line="240" w:lineRule="auto"/>
        <w:ind w:left="0" w:firstLine="0"/>
        <w:contextualSpacing/>
        <w:jc w:val="both"/>
        <w:rPr>
          <w:rFonts w:ascii="Times New Roman" w:eastAsia="Times New Roman" w:hAnsi="Times New Roman" w:cs="Times New Roman"/>
          <w:bCs/>
          <w:lang w:eastAsia="ru-RU"/>
        </w:rPr>
      </w:pPr>
      <w:proofErr w:type="gramStart"/>
      <w:r w:rsidRPr="001227AF">
        <w:rPr>
          <w:rFonts w:ascii="Times New Roman" w:eastAsia="Times New Roman" w:hAnsi="Times New Roman" w:cs="Times New Roman"/>
          <w:lang w:eastAsia="ru-RU"/>
        </w:rPr>
        <w:t>Расходные обязательства, предусмотренные настоящей программой, осуществляются при условии выделения денежных средств из областного и федерального бюджетов.</w:t>
      </w:r>
      <w:proofErr w:type="gramEnd"/>
    </w:p>
    <w:p w:rsidR="001227AF" w:rsidRPr="001227AF" w:rsidRDefault="001227AF" w:rsidP="001227AF">
      <w:pPr>
        <w:numPr>
          <w:ilvl w:val="0"/>
          <w:numId w:val="9"/>
        </w:numPr>
        <w:tabs>
          <w:tab w:val="left" w:pos="284"/>
        </w:tabs>
        <w:overflowPunct w:val="0"/>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1227AF">
        <w:rPr>
          <w:rFonts w:ascii="Times New Roman" w:eastAsia="Times New Roman" w:hAnsi="Times New Roman" w:cs="Times New Roman"/>
          <w:lang w:eastAsia="ru-RU"/>
        </w:rPr>
        <w:t>Опубликовать настоящее постановление на официальном сайте городского поселения Безенчук и в газете «Вестник городского поселения Безенчук».</w:t>
      </w:r>
    </w:p>
    <w:p w:rsidR="001227AF" w:rsidRPr="001227AF" w:rsidRDefault="001227AF" w:rsidP="001227AF">
      <w:pPr>
        <w:numPr>
          <w:ilvl w:val="0"/>
          <w:numId w:val="9"/>
        </w:numPr>
        <w:tabs>
          <w:tab w:val="left" w:pos="284"/>
        </w:tabs>
        <w:overflowPunct w:val="0"/>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proofErr w:type="gramStart"/>
      <w:r w:rsidRPr="001227AF">
        <w:rPr>
          <w:rFonts w:ascii="Times New Roman" w:eastAsia="Times New Roman" w:hAnsi="Times New Roman" w:cs="Times New Roman"/>
          <w:lang w:eastAsia="ru-RU"/>
        </w:rPr>
        <w:t>Контроль за</w:t>
      </w:r>
      <w:proofErr w:type="gramEnd"/>
      <w:r w:rsidRPr="001227AF">
        <w:rPr>
          <w:rFonts w:ascii="Times New Roman" w:eastAsia="Times New Roman" w:hAnsi="Times New Roman" w:cs="Times New Roman"/>
          <w:lang w:eastAsia="ru-RU"/>
        </w:rPr>
        <w:t xml:space="preserve"> исполнением настоящего Постановления оставляю за собой.</w:t>
      </w:r>
    </w:p>
    <w:p w:rsidR="001D1799" w:rsidRPr="00470983" w:rsidRDefault="001D1799" w:rsidP="005848EC">
      <w:pPr>
        <w:tabs>
          <w:tab w:val="left" w:pos="284"/>
          <w:tab w:val="right" w:pos="11057"/>
        </w:tabs>
        <w:spacing w:after="0" w:line="240" w:lineRule="auto"/>
        <w:jc w:val="both"/>
        <w:rPr>
          <w:rFonts w:ascii="Times New Roman" w:hAnsi="Times New Roman" w:cs="Times New Roman"/>
        </w:rPr>
      </w:pPr>
      <w:r w:rsidRPr="00470983">
        <w:rPr>
          <w:rFonts w:ascii="Times New Roman" w:hAnsi="Times New Roman" w:cs="Times New Roman"/>
        </w:rPr>
        <w:t>Глава городского поселения                                                                  В.В. Аникин</w:t>
      </w:r>
      <w:r w:rsidR="005848EC">
        <w:rPr>
          <w:rFonts w:ascii="Times New Roman" w:hAnsi="Times New Roman" w:cs="Times New Roman"/>
        </w:rPr>
        <w:tab/>
      </w:r>
    </w:p>
    <w:p w:rsidR="00376826" w:rsidRPr="00081C07" w:rsidRDefault="00376826" w:rsidP="00081C07">
      <w:pPr>
        <w:shd w:val="clear" w:color="auto" w:fill="FFFFFF"/>
        <w:autoSpaceDE w:val="0"/>
        <w:autoSpaceDN w:val="0"/>
        <w:adjustRightInd w:val="0"/>
        <w:spacing w:after="0" w:line="240" w:lineRule="auto"/>
        <w:jc w:val="right"/>
        <w:rPr>
          <w:rFonts w:ascii="Times New Roman" w:hAnsi="Times New Roman" w:cs="Times New Roman"/>
          <w:b/>
          <w:sz w:val="20"/>
          <w:szCs w:val="20"/>
        </w:rPr>
      </w:pPr>
      <w:r w:rsidRPr="00081C07">
        <w:rPr>
          <w:rFonts w:ascii="Times New Roman" w:hAnsi="Times New Roman" w:cs="Times New Roman"/>
          <w:sz w:val="20"/>
          <w:szCs w:val="20"/>
        </w:rPr>
        <w:t>Приложение №1</w:t>
      </w:r>
    </w:p>
    <w:p w:rsidR="00376826" w:rsidRPr="00081C07" w:rsidRDefault="00376826" w:rsidP="00081C07">
      <w:pPr>
        <w:spacing w:after="0" w:line="240" w:lineRule="auto"/>
        <w:jc w:val="right"/>
        <w:rPr>
          <w:rFonts w:ascii="Times New Roman" w:hAnsi="Times New Roman" w:cs="Times New Roman"/>
          <w:sz w:val="20"/>
          <w:szCs w:val="20"/>
        </w:rPr>
      </w:pPr>
      <w:r w:rsidRPr="00081C07">
        <w:rPr>
          <w:rFonts w:ascii="Times New Roman" w:hAnsi="Times New Roman" w:cs="Times New Roman"/>
          <w:sz w:val="20"/>
          <w:szCs w:val="20"/>
        </w:rPr>
        <w:t xml:space="preserve">                                                                к Постановлению Администрации</w:t>
      </w:r>
    </w:p>
    <w:p w:rsidR="00376826" w:rsidRPr="00081C07" w:rsidRDefault="00376826" w:rsidP="00081C07">
      <w:pPr>
        <w:spacing w:after="0" w:line="240" w:lineRule="auto"/>
        <w:jc w:val="right"/>
        <w:rPr>
          <w:rFonts w:ascii="Times New Roman" w:hAnsi="Times New Roman" w:cs="Times New Roman"/>
          <w:sz w:val="20"/>
          <w:szCs w:val="20"/>
        </w:rPr>
      </w:pPr>
      <w:r w:rsidRPr="00081C07">
        <w:rPr>
          <w:rFonts w:ascii="Times New Roman" w:hAnsi="Times New Roman" w:cs="Times New Roman"/>
          <w:sz w:val="20"/>
          <w:szCs w:val="20"/>
        </w:rPr>
        <w:t>городского поселения Безенчук</w:t>
      </w:r>
    </w:p>
    <w:p w:rsidR="00085888" w:rsidRPr="00632BF2" w:rsidRDefault="00376826" w:rsidP="00081C07">
      <w:pPr>
        <w:spacing w:after="0" w:line="240" w:lineRule="auto"/>
        <w:jc w:val="right"/>
        <w:rPr>
          <w:rFonts w:ascii="Times New Roman" w:hAnsi="Times New Roman" w:cs="Times New Roman"/>
        </w:rPr>
      </w:pPr>
      <w:r w:rsidRPr="00632BF2">
        <w:rPr>
          <w:rFonts w:ascii="Times New Roman" w:hAnsi="Times New Roman" w:cs="Times New Roman"/>
        </w:rPr>
        <w:t xml:space="preserve">от </w:t>
      </w:r>
      <w:r w:rsidR="004207F7" w:rsidRPr="00632BF2">
        <w:rPr>
          <w:rFonts w:ascii="Times New Roman" w:hAnsi="Times New Roman" w:cs="Times New Roman"/>
        </w:rPr>
        <w:t>01</w:t>
      </w:r>
      <w:r w:rsidRPr="00632BF2">
        <w:rPr>
          <w:rFonts w:ascii="Times New Roman" w:hAnsi="Times New Roman" w:cs="Times New Roman"/>
        </w:rPr>
        <w:t>.0</w:t>
      </w:r>
      <w:r w:rsidR="004207F7" w:rsidRPr="00632BF2">
        <w:rPr>
          <w:rFonts w:ascii="Times New Roman" w:hAnsi="Times New Roman" w:cs="Times New Roman"/>
        </w:rPr>
        <w:t>6</w:t>
      </w:r>
      <w:r w:rsidRPr="00632BF2">
        <w:rPr>
          <w:rFonts w:ascii="Times New Roman" w:hAnsi="Times New Roman" w:cs="Times New Roman"/>
        </w:rPr>
        <w:t>.2017г №</w:t>
      </w:r>
      <w:r w:rsidR="00F44C95" w:rsidRPr="00632BF2">
        <w:rPr>
          <w:rFonts w:ascii="Times New Roman" w:hAnsi="Times New Roman" w:cs="Times New Roman"/>
        </w:rPr>
        <w:t>1</w:t>
      </w:r>
      <w:r w:rsidR="004207F7" w:rsidRPr="00632BF2">
        <w:rPr>
          <w:rFonts w:ascii="Times New Roman" w:hAnsi="Times New Roman" w:cs="Times New Roman"/>
        </w:rPr>
        <w:t>33</w:t>
      </w:r>
    </w:p>
    <w:p w:rsidR="00632BF2" w:rsidRPr="00632BF2" w:rsidRDefault="00632BF2" w:rsidP="00632BF2">
      <w:pPr>
        <w:spacing w:after="0" w:line="240" w:lineRule="atLeast"/>
        <w:jc w:val="center"/>
        <w:outlineLvl w:val="0"/>
        <w:rPr>
          <w:rFonts w:ascii="Times New Roman" w:hAnsi="Times New Roman"/>
        </w:rPr>
      </w:pPr>
      <w:r w:rsidRPr="00632BF2">
        <w:rPr>
          <w:rFonts w:ascii="Times New Roman" w:hAnsi="Times New Roman"/>
        </w:rPr>
        <w:t>Изменения в муниципальную программу «Благоустройство, озеленение и обеспечение безопасности дорожного движения территории городского поселения Безенчук муниципального района Безенчукский Самарской области на 2015-2017г», утвержденную Постановлением Администрации городского поселения Безенчук от 23.03.2017г. № 76 (далее Программа).</w:t>
      </w:r>
    </w:p>
    <w:p w:rsidR="00632BF2" w:rsidRPr="00D96550" w:rsidRDefault="00632BF2" w:rsidP="00632BF2">
      <w:pPr>
        <w:spacing w:after="0" w:line="240" w:lineRule="atLeast"/>
        <w:jc w:val="both"/>
        <w:outlineLvl w:val="0"/>
        <w:rPr>
          <w:rFonts w:ascii="Times New Roman" w:hAnsi="Times New Roman"/>
        </w:rPr>
      </w:pPr>
      <w:r w:rsidRPr="00632BF2">
        <w:rPr>
          <w:rFonts w:ascii="Times New Roman" w:hAnsi="Times New Roman"/>
        </w:rPr>
        <w:tab/>
        <w:t xml:space="preserve">Перечень мероприятий муниципальной программы «Благоустройство, озелените и обеспечение безопасности дорожного движения территории городского </w:t>
      </w:r>
      <w:r w:rsidRPr="00D96550">
        <w:rPr>
          <w:rFonts w:ascii="Times New Roman" w:hAnsi="Times New Roman"/>
        </w:rPr>
        <w:t>поселения Безенчук муниципального района Безенчукский Самарской области на 2017-2019 годы» изложить в следующей редакции:</w:t>
      </w:r>
    </w:p>
    <w:p w:rsidR="00D96550" w:rsidRPr="00D96550" w:rsidRDefault="00D96550" w:rsidP="00D96550">
      <w:pPr>
        <w:widowControl w:val="0"/>
        <w:spacing w:after="0" w:line="240" w:lineRule="atLeast"/>
        <w:jc w:val="center"/>
        <w:outlineLvl w:val="1"/>
        <w:rPr>
          <w:rFonts w:ascii="Times New Roman" w:hAnsi="Times New Roman"/>
        </w:rPr>
      </w:pPr>
      <w:r w:rsidRPr="00D96550">
        <w:rPr>
          <w:rFonts w:ascii="Times New Roman" w:hAnsi="Times New Roman"/>
        </w:rPr>
        <w:t>Перечень</w:t>
      </w:r>
      <w:r>
        <w:rPr>
          <w:rFonts w:ascii="Times New Roman" w:hAnsi="Times New Roman"/>
        </w:rPr>
        <w:t xml:space="preserve"> </w:t>
      </w:r>
      <w:r w:rsidRPr="00D96550">
        <w:rPr>
          <w:rFonts w:ascii="Times New Roman" w:hAnsi="Times New Roman"/>
        </w:rPr>
        <w:t>мероприятий муниципальной программы</w:t>
      </w:r>
    </w:p>
    <w:p w:rsidR="00D96550" w:rsidRPr="00D96550" w:rsidRDefault="00D96550" w:rsidP="00D96550">
      <w:pPr>
        <w:widowControl w:val="0"/>
        <w:spacing w:after="0" w:line="240" w:lineRule="atLeast"/>
        <w:jc w:val="center"/>
        <w:outlineLvl w:val="1"/>
        <w:rPr>
          <w:rFonts w:ascii="Times New Roman" w:hAnsi="Times New Roman"/>
        </w:rPr>
      </w:pPr>
      <w:r w:rsidRPr="00D96550">
        <w:rPr>
          <w:rFonts w:ascii="Times New Roman" w:hAnsi="Times New Roman"/>
        </w:rPr>
        <w:t xml:space="preserve"> «Благоустройство, озеленение и обеспечение безопасности дорожного движения</w:t>
      </w:r>
    </w:p>
    <w:p w:rsidR="00D96550" w:rsidRPr="00D96550" w:rsidRDefault="00D96550" w:rsidP="00D96550">
      <w:pPr>
        <w:widowControl w:val="0"/>
        <w:spacing w:after="0" w:line="240" w:lineRule="atLeast"/>
        <w:jc w:val="center"/>
        <w:outlineLvl w:val="1"/>
        <w:rPr>
          <w:rFonts w:ascii="Times New Roman" w:hAnsi="Times New Roman"/>
        </w:rPr>
      </w:pPr>
      <w:r w:rsidRPr="00D96550">
        <w:rPr>
          <w:rFonts w:ascii="Times New Roman" w:hAnsi="Times New Roman"/>
        </w:rPr>
        <w:t xml:space="preserve"> территории  городского поселения Безенчук муниципального района Безенчукский </w:t>
      </w:r>
    </w:p>
    <w:p w:rsidR="00D96550" w:rsidRPr="00D96550" w:rsidRDefault="00D96550" w:rsidP="00D96550">
      <w:pPr>
        <w:widowControl w:val="0"/>
        <w:spacing w:after="0" w:line="240" w:lineRule="atLeast"/>
        <w:jc w:val="center"/>
        <w:outlineLvl w:val="1"/>
        <w:rPr>
          <w:rFonts w:ascii="Times New Roman" w:hAnsi="Times New Roman"/>
        </w:rPr>
      </w:pPr>
      <w:r w:rsidRPr="00D96550">
        <w:rPr>
          <w:rFonts w:ascii="Times New Roman" w:hAnsi="Times New Roman"/>
        </w:rPr>
        <w:t>Самарской области на 2015-2017 г»</w:t>
      </w:r>
    </w:p>
    <w:p w:rsidR="00632BF2" w:rsidRDefault="00632BF2" w:rsidP="001D1799">
      <w:pPr>
        <w:tabs>
          <w:tab w:val="left" w:pos="284"/>
        </w:tabs>
        <w:spacing w:after="0" w:line="240" w:lineRule="auto"/>
        <w:jc w:val="right"/>
        <w:rPr>
          <w:rFonts w:ascii="Times New Roman" w:hAnsi="Times New Roman" w:cs="Times New Roman"/>
          <w:sz w:val="8"/>
          <w:szCs w:val="8"/>
        </w:rPr>
      </w:pPr>
    </w:p>
    <w:tbl>
      <w:tblPr>
        <w:tblW w:w="11057"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403"/>
        <w:gridCol w:w="1175"/>
        <w:gridCol w:w="1418"/>
        <w:gridCol w:w="72"/>
        <w:gridCol w:w="778"/>
        <w:gridCol w:w="816"/>
        <w:gridCol w:w="984"/>
        <w:gridCol w:w="8"/>
        <w:gridCol w:w="7"/>
        <w:gridCol w:w="836"/>
        <w:gridCol w:w="8"/>
        <w:gridCol w:w="7"/>
        <w:gridCol w:w="977"/>
        <w:gridCol w:w="8"/>
        <w:gridCol w:w="7"/>
        <w:gridCol w:w="985"/>
      </w:tblGrid>
      <w:tr w:rsidR="00D96550" w:rsidRPr="00D96550" w:rsidTr="007E4663">
        <w:trPr>
          <w:trHeight w:val="179"/>
        </w:trPr>
        <w:tc>
          <w:tcPr>
            <w:tcW w:w="568" w:type="dxa"/>
            <w:vMerge w:val="restart"/>
            <w:shd w:val="clear" w:color="auto" w:fill="auto"/>
          </w:tcPr>
          <w:p w:rsidR="00D96550" w:rsidRPr="00D96550" w:rsidRDefault="00D96550" w:rsidP="006F5CCF">
            <w:pPr>
              <w:widowControl w:val="0"/>
              <w:spacing w:after="0" w:line="240" w:lineRule="auto"/>
              <w:outlineLvl w:val="1"/>
              <w:rPr>
                <w:rFonts w:ascii="Times New Roman" w:hAnsi="Times New Roman" w:cs="Times New Roman"/>
                <w:b/>
                <w:sz w:val="16"/>
                <w:szCs w:val="16"/>
              </w:rPr>
            </w:pPr>
            <w:r w:rsidRPr="00D96550">
              <w:rPr>
                <w:rFonts w:ascii="Times New Roman" w:hAnsi="Times New Roman" w:cs="Times New Roman"/>
                <w:b/>
                <w:sz w:val="16"/>
                <w:szCs w:val="16"/>
              </w:rPr>
              <w:t>№</w:t>
            </w:r>
          </w:p>
          <w:p w:rsidR="00D96550" w:rsidRPr="00D96550" w:rsidRDefault="00D96550" w:rsidP="006F5CCF">
            <w:pPr>
              <w:widowControl w:val="0"/>
              <w:spacing w:after="0" w:line="240" w:lineRule="auto"/>
              <w:outlineLvl w:val="1"/>
              <w:rPr>
                <w:rFonts w:ascii="Times New Roman" w:hAnsi="Times New Roman" w:cs="Times New Roman"/>
                <w:b/>
                <w:sz w:val="16"/>
                <w:szCs w:val="16"/>
              </w:rPr>
            </w:pPr>
            <w:proofErr w:type="gramStart"/>
            <w:r w:rsidRPr="00D96550">
              <w:rPr>
                <w:rFonts w:ascii="Times New Roman" w:hAnsi="Times New Roman" w:cs="Times New Roman"/>
                <w:b/>
                <w:sz w:val="16"/>
                <w:szCs w:val="16"/>
              </w:rPr>
              <w:t>п</w:t>
            </w:r>
            <w:proofErr w:type="gramEnd"/>
            <w:r w:rsidRPr="00D96550">
              <w:rPr>
                <w:rFonts w:ascii="Times New Roman" w:hAnsi="Times New Roman" w:cs="Times New Roman"/>
                <w:b/>
                <w:sz w:val="16"/>
                <w:szCs w:val="16"/>
              </w:rPr>
              <w:t>/п</w:t>
            </w:r>
          </w:p>
        </w:tc>
        <w:tc>
          <w:tcPr>
            <w:tcW w:w="2403" w:type="dxa"/>
            <w:vMerge w:val="restart"/>
            <w:shd w:val="clear" w:color="auto" w:fill="auto"/>
          </w:tcPr>
          <w:p w:rsidR="00D96550" w:rsidRPr="00D96550" w:rsidRDefault="00D96550" w:rsidP="006F5CCF">
            <w:pPr>
              <w:widowControl w:val="0"/>
              <w:spacing w:after="0" w:line="240" w:lineRule="auto"/>
              <w:outlineLvl w:val="1"/>
              <w:rPr>
                <w:rFonts w:ascii="Times New Roman" w:hAnsi="Times New Roman" w:cs="Times New Roman"/>
                <w:b/>
                <w:sz w:val="16"/>
                <w:szCs w:val="16"/>
              </w:rPr>
            </w:pPr>
            <w:r w:rsidRPr="00D96550">
              <w:rPr>
                <w:rFonts w:ascii="Times New Roman" w:hAnsi="Times New Roman" w:cs="Times New Roman"/>
                <w:b/>
                <w:sz w:val="16"/>
                <w:szCs w:val="16"/>
              </w:rPr>
              <w:t>Мероприятия по реализации программы</w:t>
            </w:r>
          </w:p>
        </w:tc>
        <w:tc>
          <w:tcPr>
            <w:tcW w:w="1175" w:type="dxa"/>
            <w:vMerge w:val="restart"/>
            <w:shd w:val="clear" w:color="auto" w:fill="auto"/>
          </w:tcPr>
          <w:p w:rsidR="00D96550" w:rsidRPr="00D96550" w:rsidRDefault="00D96550" w:rsidP="006F5CCF">
            <w:pPr>
              <w:widowControl w:val="0"/>
              <w:spacing w:after="0" w:line="240" w:lineRule="auto"/>
              <w:outlineLvl w:val="1"/>
              <w:rPr>
                <w:rFonts w:ascii="Times New Roman" w:hAnsi="Times New Roman" w:cs="Times New Roman"/>
                <w:b/>
                <w:sz w:val="16"/>
                <w:szCs w:val="16"/>
              </w:rPr>
            </w:pPr>
            <w:r w:rsidRPr="00D96550">
              <w:rPr>
                <w:rFonts w:ascii="Times New Roman" w:hAnsi="Times New Roman" w:cs="Times New Roman"/>
                <w:b/>
                <w:sz w:val="16"/>
                <w:szCs w:val="16"/>
              </w:rPr>
              <w:t>Источники финансирования</w:t>
            </w:r>
          </w:p>
        </w:tc>
        <w:tc>
          <w:tcPr>
            <w:tcW w:w="1490" w:type="dxa"/>
            <w:gridSpan w:val="2"/>
            <w:vMerge w:val="restart"/>
            <w:shd w:val="clear" w:color="auto" w:fill="auto"/>
          </w:tcPr>
          <w:p w:rsidR="00D96550" w:rsidRPr="00D96550" w:rsidRDefault="00D96550" w:rsidP="006F5CCF">
            <w:pPr>
              <w:widowControl w:val="0"/>
              <w:spacing w:after="0" w:line="240" w:lineRule="auto"/>
              <w:outlineLvl w:val="1"/>
              <w:rPr>
                <w:rFonts w:ascii="Times New Roman" w:hAnsi="Times New Roman" w:cs="Times New Roman"/>
                <w:b/>
                <w:sz w:val="16"/>
                <w:szCs w:val="16"/>
              </w:rPr>
            </w:pPr>
            <w:r w:rsidRPr="00D96550">
              <w:rPr>
                <w:rFonts w:ascii="Times New Roman" w:hAnsi="Times New Roman" w:cs="Times New Roman"/>
                <w:b/>
                <w:sz w:val="16"/>
                <w:szCs w:val="16"/>
              </w:rPr>
              <w:t>Срок исполнения мероприятия</w:t>
            </w:r>
          </w:p>
        </w:tc>
        <w:tc>
          <w:tcPr>
            <w:tcW w:w="778" w:type="dxa"/>
            <w:vMerge w:val="restart"/>
            <w:shd w:val="clear" w:color="auto" w:fill="auto"/>
          </w:tcPr>
          <w:p w:rsidR="00D96550" w:rsidRPr="00D96550" w:rsidRDefault="00D96550" w:rsidP="006F5CCF">
            <w:pPr>
              <w:widowControl w:val="0"/>
              <w:spacing w:after="0" w:line="240" w:lineRule="auto"/>
              <w:outlineLvl w:val="1"/>
              <w:rPr>
                <w:rFonts w:ascii="Times New Roman" w:hAnsi="Times New Roman" w:cs="Times New Roman"/>
                <w:b/>
                <w:sz w:val="16"/>
                <w:szCs w:val="16"/>
              </w:rPr>
            </w:pPr>
            <w:r w:rsidRPr="00D96550">
              <w:rPr>
                <w:rFonts w:ascii="Times New Roman" w:hAnsi="Times New Roman" w:cs="Times New Roman"/>
                <w:b/>
                <w:sz w:val="16"/>
                <w:szCs w:val="16"/>
              </w:rPr>
              <w:t>Объем финансирования мероприятия в 2017 г. (тыс. руб.)</w:t>
            </w:r>
          </w:p>
        </w:tc>
        <w:tc>
          <w:tcPr>
            <w:tcW w:w="816" w:type="dxa"/>
            <w:vMerge w:val="restart"/>
            <w:shd w:val="clear" w:color="auto" w:fill="auto"/>
          </w:tcPr>
          <w:p w:rsidR="00D96550" w:rsidRPr="00D96550" w:rsidRDefault="00D96550" w:rsidP="006F5CCF">
            <w:pPr>
              <w:widowControl w:val="0"/>
              <w:spacing w:after="0" w:line="240" w:lineRule="auto"/>
              <w:outlineLvl w:val="1"/>
              <w:rPr>
                <w:rFonts w:ascii="Times New Roman" w:hAnsi="Times New Roman" w:cs="Times New Roman"/>
                <w:b/>
                <w:sz w:val="16"/>
                <w:szCs w:val="16"/>
              </w:rPr>
            </w:pPr>
            <w:r w:rsidRPr="00D96550">
              <w:rPr>
                <w:rFonts w:ascii="Times New Roman" w:hAnsi="Times New Roman" w:cs="Times New Roman"/>
                <w:b/>
                <w:sz w:val="16"/>
                <w:szCs w:val="16"/>
              </w:rPr>
              <w:t xml:space="preserve">Всего </w:t>
            </w:r>
          </w:p>
          <w:p w:rsidR="00D96550" w:rsidRPr="00D96550" w:rsidRDefault="00D96550" w:rsidP="006F5CCF">
            <w:pPr>
              <w:widowControl w:val="0"/>
              <w:spacing w:after="0" w:line="240" w:lineRule="auto"/>
              <w:outlineLvl w:val="1"/>
              <w:rPr>
                <w:rFonts w:ascii="Times New Roman" w:hAnsi="Times New Roman" w:cs="Times New Roman"/>
                <w:b/>
                <w:sz w:val="16"/>
                <w:szCs w:val="16"/>
              </w:rPr>
            </w:pPr>
            <w:r w:rsidRPr="00D96550">
              <w:rPr>
                <w:rFonts w:ascii="Times New Roman" w:hAnsi="Times New Roman" w:cs="Times New Roman"/>
                <w:b/>
                <w:sz w:val="16"/>
                <w:szCs w:val="16"/>
              </w:rPr>
              <w:t>(тыс. руб.)</w:t>
            </w:r>
          </w:p>
        </w:tc>
        <w:tc>
          <w:tcPr>
            <w:tcW w:w="2835" w:type="dxa"/>
            <w:gridSpan w:val="8"/>
            <w:shd w:val="clear" w:color="auto" w:fill="auto"/>
          </w:tcPr>
          <w:p w:rsidR="00D96550" w:rsidRPr="00D96550" w:rsidRDefault="00D96550" w:rsidP="006F5CCF">
            <w:pPr>
              <w:widowControl w:val="0"/>
              <w:spacing w:after="0" w:line="240" w:lineRule="auto"/>
              <w:outlineLvl w:val="1"/>
              <w:rPr>
                <w:rFonts w:ascii="Times New Roman" w:hAnsi="Times New Roman" w:cs="Times New Roman"/>
                <w:b/>
                <w:sz w:val="16"/>
                <w:szCs w:val="16"/>
              </w:rPr>
            </w:pPr>
            <w:r w:rsidRPr="00D96550">
              <w:rPr>
                <w:rFonts w:ascii="Times New Roman" w:hAnsi="Times New Roman" w:cs="Times New Roman"/>
                <w:b/>
                <w:sz w:val="16"/>
                <w:szCs w:val="16"/>
              </w:rPr>
              <w:t xml:space="preserve">Объем финансирования по годам, </w:t>
            </w:r>
          </w:p>
          <w:p w:rsidR="00D96550" w:rsidRPr="00D96550" w:rsidRDefault="00D96550" w:rsidP="006F5CCF">
            <w:pPr>
              <w:widowControl w:val="0"/>
              <w:spacing w:after="0" w:line="240" w:lineRule="auto"/>
              <w:outlineLvl w:val="1"/>
              <w:rPr>
                <w:rFonts w:ascii="Times New Roman" w:hAnsi="Times New Roman" w:cs="Times New Roman"/>
                <w:b/>
                <w:sz w:val="16"/>
                <w:szCs w:val="16"/>
              </w:rPr>
            </w:pPr>
            <w:r w:rsidRPr="00D96550">
              <w:rPr>
                <w:rFonts w:ascii="Times New Roman" w:hAnsi="Times New Roman" w:cs="Times New Roman"/>
                <w:b/>
                <w:sz w:val="16"/>
                <w:szCs w:val="16"/>
              </w:rPr>
              <w:t>тыс. руб.</w:t>
            </w:r>
          </w:p>
        </w:tc>
        <w:tc>
          <w:tcPr>
            <w:tcW w:w="992" w:type="dxa"/>
            <w:gridSpan w:val="2"/>
            <w:vMerge w:val="restart"/>
            <w:shd w:val="clear" w:color="auto" w:fill="auto"/>
          </w:tcPr>
          <w:p w:rsidR="00D96550" w:rsidRPr="00D96550" w:rsidRDefault="00D96550" w:rsidP="006F5CCF">
            <w:pPr>
              <w:widowControl w:val="0"/>
              <w:spacing w:after="0" w:line="240" w:lineRule="auto"/>
              <w:outlineLvl w:val="1"/>
              <w:rPr>
                <w:rFonts w:ascii="Times New Roman" w:hAnsi="Times New Roman" w:cs="Times New Roman"/>
                <w:b/>
                <w:sz w:val="16"/>
                <w:szCs w:val="16"/>
              </w:rPr>
            </w:pPr>
            <w:r w:rsidRPr="00D96550">
              <w:rPr>
                <w:rFonts w:ascii="Times New Roman" w:hAnsi="Times New Roman" w:cs="Times New Roman"/>
                <w:b/>
                <w:sz w:val="16"/>
                <w:szCs w:val="16"/>
              </w:rPr>
              <w:t>Ответственные за выполнение мероприятия программы</w:t>
            </w:r>
          </w:p>
        </w:tc>
      </w:tr>
      <w:tr w:rsidR="00D96550" w:rsidRPr="00D96550" w:rsidTr="006F5CCF">
        <w:tc>
          <w:tcPr>
            <w:tcW w:w="568" w:type="dxa"/>
            <w:vMerge/>
            <w:shd w:val="clear" w:color="auto" w:fill="auto"/>
          </w:tcPr>
          <w:p w:rsidR="00D96550" w:rsidRPr="00D96550" w:rsidRDefault="00D96550" w:rsidP="006F5CCF">
            <w:pPr>
              <w:widowControl w:val="0"/>
              <w:spacing w:after="0" w:line="240" w:lineRule="auto"/>
              <w:outlineLvl w:val="1"/>
              <w:rPr>
                <w:rFonts w:ascii="Times New Roman" w:hAnsi="Times New Roman" w:cs="Times New Roman"/>
                <w:sz w:val="16"/>
                <w:szCs w:val="16"/>
              </w:rPr>
            </w:pPr>
          </w:p>
        </w:tc>
        <w:tc>
          <w:tcPr>
            <w:tcW w:w="2403" w:type="dxa"/>
            <w:vMerge/>
            <w:shd w:val="clear" w:color="auto" w:fill="auto"/>
          </w:tcPr>
          <w:p w:rsidR="00D96550" w:rsidRPr="00D96550" w:rsidRDefault="00D96550" w:rsidP="006F5CCF">
            <w:pPr>
              <w:widowControl w:val="0"/>
              <w:spacing w:after="0" w:line="240" w:lineRule="auto"/>
              <w:outlineLvl w:val="1"/>
              <w:rPr>
                <w:rFonts w:ascii="Times New Roman" w:hAnsi="Times New Roman" w:cs="Times New Roman"/>
                <w:sz w:val="16"/>
                <w:szCs w:val="16"/>
              </w:rPr>
            </w:pPr>
          </w:p>
        </w:tc>
        <w:tc>
          <w:tcPr>
            <w:tcW w:w="1175" w:type="dxa"/>
            <w:vMerge/>
            <w:shd w:val="clear" w:color="auto" w:fill="auto"/>
          </w:tcPr>
          <w:p w:rsidR="00D96550" w:rsidRPr="00D96550" w:rsidRDefault="00D96550" w:rsidP="006F5CCF">
            <w:pPr>
              <w:widowControl w:val="0"/>
              <w:spacing w:after="0" w:line="240" w:lineRule="auto"/>
              <w:outlineLvl w:val="1"/>
              <w:rPr>
                <w:rFonts w:ascii="Times New Roman" w:hAnsi="Times New Roman" w:cs="Times New Roman"/>
                <w:sz w:val="16"/>
                <w:szCs w:val="16"/>
              </w:rPr>
            </w:pPr>
          </w:p>
        </w:tc>
        <w:tc>
          <w:tcPr>
            <w:tcW w:w="1490" w:type="dxa"/>
            <w:gridSpan w:val="2"/>
            <w:vMerge/>
            <w:shd w:val="clear" w:color="auto" w:fill="auto"/>
          </w:tcPr>
          <w:p w:rsidR="00D96550" w:rsidRPr="00D96550" w:rsidRDefault="00D96550" w:rsidP="006F5CCF">
            <w:pPr>
              <w:widowControl w:val="0"/>
              <w:spacing w:after="0" w:line="240" w:lineRule="auto"/>
              <w:outlineLvl w:val="1"/>
              <w:rPr>
                <w:rFonts w:ascii="Times New Roman" w:hAnsi="Times New Roman" w:cs="Times New Roman"/>
                <w:sz w:val="16"/>
                <w:szCs w:val="16"/>
              </w:rPr>
            </w:pPr>
          </w:p>
        </w:tc>
        <w:tc>
          <w:tcPr>
            <w:tcW w:w="778" w:type="dxa"/>
            <w:vMerge/>
            <w:shd w:val="clear" w:color="auto" w:fill="auto"/>
          </w:tcPr>
          <w:p w:rsidR="00D96550" w:rsidRPr="00D96550" w:rsidRDefault="00D96550" w:rsidP="006F5CCF">
            <w:pPr>
              <w:widowControl w:val="0"/>
              <w:spacing w:after="0" w:line="240" w:lineRule="auto"/>
              <w:outlineLvl w:val="1"/>
              <w:rPr>
                <w:rFonts w:ascii="Times New Roman" w:hAnsi="Times New Roman" w:cs="Times New Roman"/>
                <w:sz w:val="16"/>
                <w:szCs w:val="16"/>
              </w:rPr>
            </w:pPr>
          </w:p>
        </w:tc>
        <w:tc>
          <w:tcPr>
            <w:tcW w:w="816" w:type="dxa"/>
            <w:vMerge/>
            <w:shd w:val="clear" w:color="auto" w:fill="auto"/>
          </w:tcPr>
          <w:p w:rsidR="00D96550" w:rsidRPr="00D96550" w:rsidRDefault="00D96550" w:rsidP="006F5CCF">
            <w:pPr>
              <w:widowControl w:val="0"/>
              <w:spacing w:after="0" w:line="240" w:lineRule="auto"/>
              <w:outlineLvl w:val="1"/>
              <w:rPr>
                <w:rFonts w:ascii="Times New Roman" w:hAnsi="Times New Roman" w:cs="Times New Roman"/>
                <w:sz w:val="16"/>
                <w:szCs w:val="16"/>
              </w:rPr>
            </w:pPr>
          </w:p>
        </w:tc>
        <w:tc>
          <w:tcPr>
            <w:tcW w:w="992" w:type="dxa"/>
            <w:gridSpan w:val="2"/>
            <w:shd w:val="clear" w:color="auto" w:fill="auto"/>
          </w:tcPr>
          <w:p w:rsidR="00D96550" w:rsidRPr="00D96550" w:rsidRDefault="00D96550" w:rsidP="006F5CCF">
            <w:pPr>
              <w:widowControl w:val="0"/>
              <w:spacing w:after="0" w:line="240" w:lineRule="auto"/>
              <w:outlineLvl w:val="1"/>
              <w:rPr>
                <w:rFonts w:ascii="Times New Roman" w:hAnsi="Times New Roman" w:cs="Times New Roman"/>
                <w:b/>
                <w:sz w:val="16"/>
                <w:szCs w:val="16"/>
              </w:rPr>
            </w:pPr>
            <w:r w:rsidRPr="00D96550">
              <w:rPr>
                <w:rFonts w:ascii="Times New Roman" w:hAnsi="Times New Roman" w:cs="Times New Roman"/>
                <w:b/>
                <w:sz w:val="16"/>
                <w:szCs w:val="16"/>
              </w:rPr>
              <w:t>2015</w:t>
            </w:r>
          </w:p>
        </w:tc>
        <w:tc>
          <w:tcPr>
            <w:tcW w:w="851" w:type="dxa"/>
            <w:gridSpan w:val="3"/>
            <w:shd w:val="clear" w:color="auto" w:fill="auto"/>
          </w:tcPr>
          <w:p w:rsidR="00D96550" w:rsidRPr="00D96550" w:rsidRDefault="00D96550" w:rsidP="006F5CCF">
            <w:pPr>
              <w:widowControl w:val="0"/>
              <w:spacing w:after="0" w:line="240" w:lineRule="auto"/>
              <w:outlineLvl w:val="1"/>
              <w:rPr>
                <w:rFonts w:ascii="Times New Roman" w:hAnsi="Times New Roman" w:cs="Times New Roman"/>
                <w:b/>
                <w:sz w:val="16"/>
                <w:szCs w:val="16"/>
              </w:rPr>
            </w:pPr>
            <w:r w:rsidRPr="00D96550">
              <w:rPr>
                <w:rFonts w:ascii="Times New Roman" w:hAnsi="Times New Roman" w:cs="Times New Roman"/>
                <w:b/>
                <w:sz w:val="16"/>
                <w:szCs w:val="16"/>
              </w:rPr>
              <w:t>2016</w:t>
            </w:r>
          </w:p>
        </w:tc>
        <w:tc>
          <w:tcPr>
            <w:tcW w:w="992" w:type="dxa"/>
            <w:gridSpan w:val="3"/>
            <w:shd w:val="clear" w:color="auto" w:fill="auto"/>
          </w:tcPr>
          <w:p w:rsidR="00D96550" w:rsidRPr="00D96550" w:rsidRDefault="00D96550" w:rsidP="006F5CCF">
            <w:pPr>
              <w:widowControl w:val="0"/>
              <w:spacing w:after="0" w:line="240" w:lineRule="auto"/>
              <w:outlineLvl w:val="1"/>
              <w:rPr>
                <w:rFonts w:ascii="Times New Roman" w:hAnsi="Times New Roman" w:cs="Times New Roman"/>
                <w:b/>
                <w:sz w:val="16"/>
                <w:szCs w:val="16"/>
              </w:rPr>
            </w:pPr>
            <w:r w:rsidRPr="00D96550">
              <w:rPr>
                <w:rFonts w:ascii="Times New Roman" w:hAnsi="Times New Roman" w:cs="Times New Roman"/>
                <w:b/>
                <w:sz w:val="16"/>
                <w:szCs w:val="16"/>
              </w:rPr>
              <w:t>2017</w:t>
            </w:r>
          </w:p>
        </w:tc>
        <w:tc>
          <w:tcPr>
            <w:tcW w:w="992" w:type="dxa"/>
            <w:gridSpan w:val="2"/>
            <w:vMerge/>
            <w:shd w:val="clear" w:color="auto" w:fill="auto"/>
          </w:tcPr>
          <w:p w:rsidR="00D96550" w:rsidRPr="00D96550" w:rsidRDefault="00D96550" w:rsidP="006F5CCF">
            <w:pPr>
              <w:widowControl w:val="0"/>
              <w:spacing w:after="0" w:line="240" w:lineRule="auto"/>
              <w:outlineLvl w:val="1"/>
              <w:rPr>
                <w:rFonts w:ascii="Times New Roman" w:hAnsi="Times New Roman" w:cs="Times New Roman"/>
                <w:sz w:val="16"/>
                <w:szCs w:val="16"/>
              </w:rPr>
            </w:pPr>
          </w:p>
        </w:tc>
      </w:tr>
      <w:tr w:rsidR="00D96550" w:rsidRPr="00D96550" w:rsidTr="006F5CCF">
        <w:trPr>
          <w:trHeight w:val="1132"/>
        </w:trPr>
        <w:tc>
          <w:tcPr>
            <w:tcW w:w="568" w:type="dxa"/>
            <w:shd w:val="clear" w:color="auto" w:fill="auto"/>
          </w:tcPr>
          <w:p w:rsidR="00D96550" w:rsidRPr="00D96550" w:rsidRDefault="00D96550" w:rsidP="006F5CCF">
            <w:pPr>
              <w:widowControl w:val="0"/>
              <w:spacing w:after="0" w:line="240" w:lineRule="auto"/>
              <w:outlineLvl w:val="1"/>
              <w:rPr>
                <w:rFonts w:ascii="Times New Roman" w:hAnsi="Times New Roman" w:cs="Times New Roman"/>
                <w:sz w:val="16"/>
                <w:szCs w:val="16"/>
              </w:rPr>
            </w:pPr>
            <w:r w:rsidRPr="00D96550">
              <w:rPr>
                <w:rFonts w:ascii="Times New Roman" w:hAnsi="Times New Roman" w:cs="Times New Roman"/>
                <w:sz w:val="16"/>
                <w:szCs w:val="16"/>
              </w:rPr>
              <w:t>1</w:t>
            </w:r>
          </w:p>
          <w:p w:rsidR="00D96550" w:rsidRPr="00D96550" w:rsidRDefault="00D96550" w:rsidP="006F5CCF">
            <w:pPr>
              <w:widowControl w:val="0"/>
              <w:spacing w:after="0" w:line="240" w:lineRule="auto"/>
              <w:outlineLvl w:val="1"/>
              <w:rPr>
                <w:rFonts w:ascii="Times New Roman" w:hAnsi="Times New Roman" w:cs="Times New Roman"/>
                <w:sz w:val="16"/>
                <w:szCs w:val="16"/>
              </w:rPr>
            </w:pPr>
          </w:p>
        </w:tc>
        <w:tc>
          <w:tcPr>
            <w:tcW w:w="2403" w:type="dxa"/>
            <w:shd w:val="clear" w:color="auto" w:fill="auto"/>
          </w:tcPr>
          <w:p w:rsidR="00D96550" w:rsidRPr="00D96550" w:rsidRDefault="00D96550" w:rsidP="006F5CCF">
            <w:pPr>
              <w:spacing w:after="0" w:line="240" w:lineRule="auto"/>
              <w:rPr>
                <w:rFonts w:ascii="Times New Roman" w:hAnsi="Times New Roman" w:cs="Times New Roman"/>
                <w:i/>
                <w:sz w:val="16"/>
                <w:szCs w:val="16"/>
                <w:vertAlign w:val="superscript"/>
              </w:rPr>
            </w:pPr>
            <w:r w:rsidRPr="00D96550">
              <w:rPr>
                <w:rFonts w:ascii="Times New Roman" w:hAnsi="Times New Roman" w:cs="Times New Roman"/>
                <w:i/>
                <w:sz w:val="16"/>
                <w:szCs w:val="16"/>
              </w:rPr>
              <w:t>Зимнее содержание улично-дорожной сети, территории общего пользования</w:t>
            </w:r>
            <w:r w:rsidRPr="00D96550">
              <w:rPr>
                <w:rFonts w:ascii="Times New Roman" w:hAnsi="Times New Roman" w:cs="Times New Roman"/>
                <w:i/>
                <w:sz w:val="16"/>
                <w:szCs w:val="16"/>
                <w:vertAlign w:val="superscript"/>
              </w:rPr>
              <w:t>*</w:t>
            </w:r>
          </w:p>
        </w:tc>
        <w:tc>
          <w:tcPr>
            <w:tcW w:w="1175" w:type="dxa"/>
            <w:shd w:val="clear" w:color="auto" w:fill="auto"/>
          </w:tcPr>
          <w:p w:rsidR="00D96550" w:rsidRPr="00D96550" w:rsidRDefault="00D96550" w:rsidP="006F5CCF">
            <w:pPr>
              <w:widowControl w:val="0"/>
              <w:spacing w:after="0" w:line="240" w:lineRule="auto"/>
              <w:outlineLvl w:val="1"/>
              <w:rPr>
                <w:rFonts w:ascii="Times New Roman" w:hAnsi="Times New Roman" w:cs="Times New Roman"/>
                <w:sz w:val="16"/>
                <w:szCs w:val="16"/>
              </w:rPr>
            </w:pPr>
            <w:r w:rsidRPr="00D96550">
              <w:rPr>
                <w:rFonts w:ascii="Times New Roman" w:hAnsi="Times New Roman" w:cs="Times New Roman"/>
                <w:sz w:val="16"/>
                <w:szCs w:val="16"/>
              </w:rPr>
              <w:t xml:space="preserve">бюджет </w:t>
            </w:r>
            <w:proofErr w:type="gramStart"/>
            <w:r w:rsidRPr="00D96550">
              <w:rPr>
                <w:rFonts w:ascii="Times New Roman" w:hAnsi="Times New Roman" w:cs="Times New Roman"/>
                <w:sz w:val="16"/>
                <w:szCs w:val="16"/>
              </w:rPr>
              <w:t>г</w:t>
            </w:r>
            <w:proofErr w:type="gramEnd"/>
            <w:r w:rsidRPr="00D96550">
              <w:rPr>
                <w:rFonts w:ascii="Times New Roman" w:hAnsi="Times New Roman" w:cs="Times New Roman"/>
                <w:sz w:val="16"/>
                <w:szCs w:val="16"/>
              </w:rPr>
              <w:t>.п. Безенчук</w:t>
            </w:r>
          </w:p>
        </w:tc>
        <w:tc>
          <w:tcPr>
            <w:tcW w:w="1490" w:type="dxa"/>
            <w:gridSpan w:val="2"/>
            <w:shd w:val="clear" w:color="auto" w:fill="auto"/>
          </w:tcPr>
          <w:p w:rsidR="00D96550" w:rsidRPr="00D96550" w:rsidRDefault="00D96550" w:rsidP="006F5CCF">
            <w:pPr>
              <w:widowControl w:val="0"/>
              <w:spacing w:after="0" w:line="240" w:lineRule="auto"/>
              <w:outlineLvl w:val="1"/>
              <w:rPr>
                <w:rFonts w:ascii="Times New Roman" w:hAnsi="Times New Roman" w:cs="Times New Roman"/>
                <w:sz w:val="16"/>
                <w:szCs w:val="16"/>
              </w:rPr>
            </w:pPr>
            <w:r w:rsidRPr="00D96550">
              <w:rPr>
                <w:rFonts w:ascii="Times New Roman" w:hAnsi="Times New Roman" w:cs="Times New Roman"/>
                <w:sz w:val="16"/>
                <w:szCs w:val="16"/>
              </w:rPr>
              <w:t>Октябрь-апрель</w:t>
            </w:r>
          </w:p>
        </w:tc>
        <w:tc>
          <w:tcPr>
            <w:tcW w:w="778" w:type="dxa"/>
            <w:shd w:val="clear" w:color="auto" w:fill="auto"/>
          </w:tcPr>
          <w:p w:rsidR="00D96550" w:rsidRPr="00D96550" w:rsidRDefault="00D96550" w:rsidP="006F5CCF">
            <w:pPr>
              <w:widowControl w:val="0"/>
              <w:spacing w:after="0" w:line="240" w:lineRule="auto"/>
              <w:outlineLvl w:val="1"/>
              <w:rPr>
                <w:rFonts w:ascii="Times New Roman" w:hAnsi="Times New Roman" w:cs="Times New Roman"/>
                <w:sz w:val="16"/>
                <w:szCs w:val="16"/>
              </w:rPr>
            </w:pPr>
            <w:r w:rsidRPr="00D96550">
              <w:rPr>
                <w:rFonts w:ascii="Times New Roman" w:hAnsi="Times New Roman" w:cs="Times New Roman"/>
                <w:sz w:val="16"/>
                <w:szCs w:val="16"/>
              </w:rPr>
              <w:t>7960</w:t>
            </w:r>
          </w:p>
        </w:tc>
        <w:tc>
          <w:tcPr>
            <w:tcW w:w="816" w:type="dxa"/>
            <w:shd w:val="clear" w:color="auto" w:fill="auto"/>
          </w:tcPr>
          <w:p w:rsidR="00D96550" w:rsidRPr="00D96550" w:rsidRDefault="00D96550" w:rsidP="006F5CCF">
            <w:pPr>
              <w:widowControl w:val="0"/>
              <w:spacing w:after="0" w:line="240" w:lineRule="auto"/>
              <w:outlineLvl w:val="1"/>
              <w:rPr>
                <w:rFonts w:ascii="Times New Roman" w:hAnsi="Times New Roman" w:cs="Times New Roman"/>
                <w:sz w:val="16"/>
                <w:szCs w:val="16"/>
              </w:rPr>
            </w:pPr>
            <w:r w:rsidRPr="00D96550">
              <w:rPr>
                <w:rFonts w:ascii="Times New Roman" w:hAnsi="Times New Roman" w:cs="Times New Roman"/>
                <w:sz w:val="16"/>
                <w:szCs w:val="16"/>
              </w:rPr>
              <w:t>24902</w:t>
            </w:r>
          </w:p>
        </w:tc>
        <w:tc>
          <w:tcPr>
            <w:tcW w:w="992" w:type="dxa"/>
            <w:gridSpan w:val="2"/>
            <w:shd w:val="clear" w:color="auto" w:fill="auto"/>
          </w:tcPr>
          <w:p w:rsidR="00D96550" w:rsidRPr="00D96550" w:rsidRDefault="00D96550" w:rsidP="006F5CCF">
            <w:pPr>
              <w:spacing w:after="0" w:line="240" w:lineRule="auto"/>
              <w:rPr>
                <w:rFonts w:ascii="Times New Roman" w:hAnsi="Times New Roman" w:cs="Times New Roman"/>
                <w:color w:val="000000"/>
                <w:sz w:val="16"/>
                <w:szCs w:val="16"/>
              </w:rPr>
            </w:pPr>
            <w:r w:rsidRPr="00D96550">
              <w:rPr>
                <w:rFonts w:ascii="Times New Roman" w:hAnsi="Times New Roman" w:cs="Times New Roman"/>
                <w:color w:val="000000"/>
                <w:sz w:val="16"/>
                <w:szCs w:val="16"/>
              </w:rPr>
              <w:t>7526</w:t>
            </w:r>
          </w:p>
        </w:tc>
        <w:tc>
          <w:tcPr>
            <w:tcW w:w="851" w:type="dxa"/>
            <w:gridSpan w:val="3"/>
            <w:shd w:val="clear" w:color="auto" w:fill="auto"/>
          </w:tcPr>
          <w:p w:rsidR="00D96550" w:rsidRPr="00D96550" w:rsidRDefault="00D96550" w:rsidP="006F5CCF">
            <w:pPr>
              <w:spacing w:after="0" w:line="240" w:lineRule="auto"/>
              <w:rPr>
                <w:rFonts w:ascii="Times New Roman" w:hAnsi="Times New Roman" w:cs="Times New Roman"/>
                <w:color w:val="000000"/>
                <w:sz w:val="16"/>
                <w:szCs w:val="16"/>
              </w:rPr>
            </w:pPr>
            <w:r w:rsidRPr="00D96550">
              <w:rPr>
                <w:rFonts w:ascii="Times New Roman" w:hAnsi="Times New Roman" w:cs="Times New Roman"/>
                <w:color w:val="000000"/>
                <w:sz w:val="16"/>
                <w:szCs w:val="16"/>
              </w:rPr>
              <w:t>9416</w:t>
            </w:r>
          </w:p>
        </w:tc>
        <w:tc>
          <w:tcPr>
            <w:tcW w:w="992" w:type="dxa"/>
            <w:gridSpan w:val="3"/>
            <w:shd w:val="clear" w:color="auto" w:fill="auto"/>
          </w:tcPr>
          <w:p w:rsidR="00D96550" w:rsidRPr="00D96550" w:rsidRDefault="00D96550" w:rsidP="006F5CCF">
            <w:pPr>
              <w:spacing w:after="0" w:line="240" w:lineRule="auto"/>
              <w:rPr>
                <w:rFonts w:ascii="Times New Roman" w:hAnsi="Times New Roman" w:cs="Times New Roman"/>
                <w:color w:val="000000"/>
                <w:sz w:val="16"/>
                <w:szCs w:val="16"/>
              </w:rPr>
            </w:pPr>
            <w:r w:rsidRPr="00D96550">
              <w:rPr>
                <w:rFonts w:ascii="Times New Roman" w:hAnsi="Times New Roman" w:cs="Times New Roman"/>
                <w:color w:val="000000"/>
                <w:sz w:val="16"/>
                <w:szCs w:val="16"/>
              </w:rPr>
              <w:t>7960</w:t>
            </w:r>
          </w:p>
        </w:tc>
        <w:tc>
          <w:tcPr>
            <w:tcW w:w="992" w:type="dxa"/>
            <w:gridSpan w:val="2"/>
            <w:shd w:val="clear" w:color="auto" w:fill="auto"/>
          </w:tcPr>
          <w:p w:rsidR="00D96550" w:rsidRPr="00D96550" w:rsidRDefault="00D96550" w:rsidP="006F5CCF">
            <w:pPr>
              <w:widowControl w:val="0"/>
              <w:spacing w:after="0" w:line="240" w:lineRule="auto"/>
              <w:outlineLvl w:val="1"/>
              <w:rPr>
                <w:rFonts w:ascii="Times New Roman" w:hAnsi="Times New Roman" w:cs="Times New Roman"/>
                <w:sz w:val="16"/>
                <w:szCs w:val="16"/>
              </w:rPr>
            </w:pPr>
            <w:r w:rsidRPr="00D96550">
              <w:rPr>
                <w:rFonts w:ascii="Times New Roman" w:hAnsi="Times New Roman" w:cs="Times New Roman"/>
                <w:sz w:val="16"/>
                <w:szCs w:val="16"/>
              </w:rPr>
              <w:t>Директор МБУ «Благоустройство»</w:t>
            </w:r>
          </w:p>
          <w:p w:rsidR="00D96550" w:rsidRPr="00D96550" w:rsidRDefault="00D96550" w:rsidP="006F5CCF">
            <w:pPr>
              <w:widowControl w:val="0"/>
              <w:spacing w:after="0" w:line="240" w:lineRule="auto"/>
              <w:outlineLvl w:val="1"/>
              <w:rPr>
                <w:rFonts w:ascii="Times New Roman" w:hAnsi="Times New Roman" w:cs="Times New Roman"/>
                <w:sz w:val="16"/>
                <w:szCs w:val="16"/>
              </w:rPr>
            </w:pPr>
            <w:r w:rsidRPr="00D96550">
              <w:rPr>
                <w:rFonts w:ascii="Times New Roman" w:hAnsi="Times New Roman" w:cs="Times New Roman"/>
                <w:sz w:val="16"/>
                <w:szCs w:val="16"/>
              </w:rPr>
              <w:t>Левагин Ю.В.</w:t>
            </w:r>
          </w:p>
        </w:tc>
      </w:tr>
      <w:tr w:rsidR="00D96550" w:rsidRPr="00D96550" w:rsidTr="006F5CCF">
        <w:tc>
          <w:tcPr>
            <w:tcW w:w="6414" w:type="dxa"/>
            <w:gridSpan w:val="6"/>
            <w:shd w:val="clear" w:color="auto" w:fill="auto"/>
          </w:tcPr>
          <w:p w:rsidR="00D96550" w:rsidRPr="00D96550" w:rsidRDefault="00D96550" w:rsidP="006F5CCF">
            <w:pPr>
              <w:widowControl w:val="0"/>
              <w:spacing w:after="0" w:line="240" w:lineRule="auto"/>
              <w:outlineLvl w:val="1"/>
              <w:rPr>
                <w:rFonts w:ascii="Times New Roman" w:hAnsi="Times New Roman" w:cs="Times New Roman"/>
                <w:b/>
                <w:sz w:val="16"/>
                <w:szCs w:val="16"/>
              </w:rPr>
            </w:pPr>
            <w:r w:rsidRPr="00D96550">
              <w:rPr>
                <w:rFonts w:ascii="Times New Roman" w:hAnsi="Times New Roman" w:cs="Times New Roman"/>
                <w:b/>
                <w:sz w:val="16"/>
                <w:szCs w:val="16"/>
              </w:rPr>
              <w:t xml:space="preserve">                        Итого                                                       </w:t>
            </w:r>
          </w:p>
        </w:tc>
        <w:tc>
          <w:tcPr>
            <w:tcW w:w="816" w:type="dxa"/>
            <w:shd w:val="clear" w:color="auto" w:fill="auto"/>
          </w:tcPr>
          <w:p w:rsidR="00D96550" w:rsidRPr="00D96550" w:rsidRDefault="00D96550" w:rsidP="006F5CCF">
            <w:pPr>
              <w:widowControl w:val="0"/>
              <w:spacing w:after="0" w:line="240" w:lineRule="auto"/>
              <w:outlineLvl w:val="1"/>
              <w:rPr>
                <w:rFonts w:ascii="Times New Roman" w:hAnsi="Times New Roman" w:cs="Times New Roman"/>
                <w:b/>
                <w:i/>
                <w:sz w:val="16"/>
                <w:szCs w:val="16"/>
              </w:rPr>
            </w:pPr>
            <w:r w:rsidRPr="00D96550">
              <w:rPr>
                <w:rFonts w:ascii="Times New Roman" w:hAnsi="Times New Roman" w:cs="Times New Roman"/>
                <w:b/>
                <w:i/>
                <w:sz w:val="16"/>
                <w:szCs w:val="16"/>
              </w:rPr>
              <w:t>24902</w:t>
            </w:r>
          </w:p>
        </w:tc>
        <w:tc>
          <w:tcPr>
            <w:tcW w:w="999" w:type="dxa"/>
            <w:gridSpan w:val="3"/>
            <w:shd w:val="clear" w:color="auto" w:fill="auto"/>
          </w:tcPr>
          <w:p w:rsidR="00D96550" w:rsidRPr="00D96550" w:rsidRDefault="00D96550" w:rsidP="006F5CCF">
            <w:pPr>
              <w:spacing w:after="0" w:line="240" w:lineRule="auto"/>
              <w:rPr>
                <w:rFonts w:ascii="Times New Roman" w:hAnsi="Times New Roman" w:cs="Times New Roman"/>
                <w:b/>
                <w:i/>
                <w:color w:val="000000"/>
                <w:sz w:val="16"/>
                <w:szCs w:val="16"/>
              </w:rPr>
            </w:pPr>
            <w:r w:rsidRPr="00D96550">
              <w:rPr>
                <w:rFonts w:ascii="Times New Roman" w:hAnsi="Times New Roman" w:cs="Times New Roman"/>
                <w:b/>
                <w:i/>
                <w:color w:val="000000"/>
                <w:sz w:val="16"/>
                <w:szCs w:val="16"/>
              </w:rPr>
              <w:t>7526</w:t>
            </w:r>
          </w:p>
        </w:tc>
        <w:tc>
          <w:tcPr>
            <w:tcW w:w="851" w:type="dxa"/>
            <w:gridSpan w:val="3"/>
            <w:shd w:val="clear" w:color="auto" w:fill="auto"/>
          </w:tcPr>
          <w:p w:rsidR="00D96550" w:rsidRPr="00D96550" w:rsidRDefault="00D96550" w:rsidP="006F5CCF">
            <w:pPr>
              <w:widowControl w:val="0"/>
              <w:spacing w:after="0" w:line="240" w:lineRule="auto"/>
              <w:outlineLvl w:val="1"/>
              <w:rPr>
                <w:rFonts w:ascii="Times New Roman" w:hAnsi="Times New Roman" w:cs="Times New Roman"/>
                <w:b/>
                <w:i/>
                <w:color w:val="000000"/>
                <w:sz w:val="16"/>
                <w:szCs w:val="16"/>
              </w:rPr>
            </w:pPr>
            <w:r w:rsidRPr="00D96550">
              <w:rPr>
                <w:rFonts w:ascii="Times New Roman" w:hAnsi="Times New Roman" w:cs="Times New Roman"/>
                <w:b/>
                <w:i/>
                <w:color w:val="000000"/>
                <w:sz w:val="16"/>
                <w:szCs w:val="16"/>
              </w:rPr>
              <w:t>9416</w:t>
            </w:r>
          </w:p>
        </w:tc>
        <w:tc>
          <w:tcPr>
            <w:tcW w:w="992" w:type="dxa"/>
            <w:gridSpan w:val="3"/>
            <w:shd w:val="clear" w:color="auto" w:fill="auto"/>
          </w:tcPr>
          <w:p w:rsidR="00D96550" w:rsidRPr="00D96550" w:rsidRDefault="00D96550" w:rsidP="006F5CCF">
            <w:pPr>
              <w:widowControl w:val="0"/>
              <w:spacing w:after="0" w:line="240" w:lineRule="auto"/>
              <w:outlineLvl w:val="1"/>
              <w:rPr>
                <w:rFonts w:ascii="Times New Roman" w:hAnsi="Times New Roman" w:cs="Times New Roman"/>
                <w:b/>
                <w:i/>
                <w:color w:val="000000"/>
                <w:sz w:val="16"/>
                <w:szCs w:val="16"/>
              </w:rPr>
            </w:pPr>
            <w:r w:rsidRPr="00D96550">
              <w:rPr>
                <w:rFonts w:ascii="Times New Roman" w:hAnsi="Times New Roman" w:cs="Times New Roman"/>
                <w:b/>
                <w:i/>
                <w:color w:val="000000"/>
                <w:sz w:val="16"/>
                <w:szCs w:val="16"/>
              </w:rPr>
              <w:t>7960</w:t>
            </w:r>
          </w:p>
        </w:tc>
        <w:tc>
          <w:tcPr>
            <w:tcW w:w="985" w:type="dxa"/>
            <w:shd w:val="clear" w:color="auto" w:fill="auto"/>
          </w:tcPr>
          <w:p w:rsidR="00D96550" w:rsidRPr="00D96550" w:rsidRDefault="00D96550" w:rsidP="006F5CCF">
            <w:pPr>
              <w:widowControl w:val="0"/>
              <w:spacing w:after="0" w:line="240" w:lineRule="auto"/>
              <w:outlineLvl w:val="1"/>
              <w:rPr>
                <w:rFonts w:ascii="Times New Roman" w:hAnsi="Times New Roman" w:cs="Times New Roman"/>
                <w:sz w:val="16"/>
                <w:szCs w:val="16"/>
              </w:rPr>
            </w:pPr>
          </w:p>
        </w:tc>
      </w:tr>
      <w:tr w:rsidR="00D96550" w:rsidRPr="00D96550" w:rsidTr="006F5CCF">
        <w:tc>
          <w:tcPr>
            <w:tcW w:w="568" w:type="dxa"/>
            <w:shd w:val="clear" w:color="auto" w:fill="auto"/>
          </w:tcPr>
          <w:p w:rsidR="00D96550" w:rsidRPr="00D96550" w:rsidRDefault="00D96550" w:rsidP="006F5CCF">
            <w:pPr>
              <w:widowControl w:val="0"/>
              <w:spacing w:after="0" w:line="240" w:lineRule="auto"/>
              <w:outlineLvl w:val="1"/>
              <w:rPr>
                <w:rFonts w:ascii="Times New Roman" w:hAnsi="Times New Roman" w:cs="Times New Roman"/>
                <w:sz w:val="16"/>
                <w:szCs w:val="16"/>
              </w:rPr>
            </w:pPr>
            <w:r w:rsidRPr="00D96550">
              <w:rPr>
                <w:rFonts w:ascii="Times New Roman" w:hAnsi="Times New Roman" w:cs="Times New Roman"/>
                <w:sz w:val="16"/>
                <w:szCs w:val="16"/>
                <w:lang w:val="en-US"/>
              </w:rPr>
              <w:t>2</w:t>
            </w:r>
          </w:p>
        </w:tc>
        <w:tc>
          <w:tcPr>
            <w:tcW w:w="2403" w:type="dxa"/>
            <w:shd w:val="clear" w:color="auto" w:fill="auto"/>
          </w:tcPr>
          <w:p w:rsidR="00D96550" w:rsidRPr="00D96550" w:rsidRDefault="00D96550" w:rsidP="006F5CCF">
            <w:pPr>
              <w:spacing w:after="0" w:line="240" w:lineRule="auto"/>
              <w:rPr>
                <w:rFonts w:ascii="Times New Roman" w:hAnsi="Times New Roman" w:cs="Times New Roman"/>
                <w:i/>
                <w:sz w:val="16"/>
                <w:szCs w:val="16"/>
                <w:vertAlign w:val="superscript"/>
              </w:rPr>
            </w:pPr>
            <w:r w:rsidRPr="00D96550">
              <w:rPr>
                <w:rFonts w:ascii="Times New Roman" w:hAnsi="Times New Roman" w:cs="Times New Roman"/>
                <w:i/>
                <w:sz w:val="16"/>
                <w:szCs w:val="16"/>
              </w:rPr>
              <w:t>Летнее содержание улично-дорожной сети, территории общего пользования</w:t>
            </w:r>
            <w:r w:rsidRPr="00D96550">
              <w:rPr>
                <w:rFonts w:ascii="Times New Roman" w:hAnsi="Times New Roman" w:cs="Times New Roman"/>
                <w:i/>
                <w:sz w:val="16"/>
                <w:szCs w:val="16"/>
                <w:vertAlign w:val="superscript"/>
              </w:rPr>
              <w:t>*</w:t>
            </w:r>
          </w:p>
        </w:tc>
        <w:tc>
          <w:tcPr>
            <w:tcW w:w="1175" w:type="dxa"/>
            <w:shd w:val="clear" w:color="auto" w:fill="auto"/>
          </w:tcPr>
          <w:p w:rsidR="00D96550" w:rsidRPr="00D96550" w:rsidRDefault="00D96550" w:rsidP="006F5CCF">
            <w:pPr>
              <w:widowControl w:val="0"/>
              <w:spacing w:after="0" w:line="240" w:lineRule="auto"/>
              <w:outlineLvl w:val="1"/>
              <w:rPr>
                <w:rFonts w:ascii="Times New Roman" w:hAnsi="Times New Roman" w:cs="Times New Roman"/>
                <w:sz w:val="16"/>
                <w:szCs w:val="16"/>
              </w:rPr>
            </w:pPr>
            <w:r w:rsidRPr="00D96550">
              <w:rPr>
                <w:rFonts w:ascii="Times New Roman" w:hAnsi="Times New Roman" w:cs="Times New Roman"/>
                <w:sz w:val="16"/>
                <w:szCs w:val="16"/>
              </w:rPr>
              <w:t xml:space="preserve">бюджет </w:t>
            </w:r>
            <w:proofErr w:type="gramStart"/>
            <w:r w:rsidRPr="00D96550">
              <w:rPr>
                <w:rFonts w:ascii="Times New Roman" w:hAnsi="Times New Roman" w:cs="Times New Roman"/>
                <w:sz w:val="16"/>
                <w:szCs w:val="16"/>
              </w:rPr>
              <w:t>г</w:t>
            </w:r>
            <w:proofErr w:type="gramEnd"/>
            <w:r w:rsidRPr="00D96550">
              <w:rPr>
                <w:rFonts w:ascii="Times New Roman" w:hAnsi="Times New Roman" w:cs="Times New Roman"/>
                <w:sz w:val="16"/>
                <w:szCs w:val="16"/>
              </w:rPr>
              <w:t>.п. Безенчук</w:t>
            </w:r>
          </w:p>
        </w:tc>
        <w:tc>
          <w:tcPr>
            <w:tcW w:w="1418" w:type="dxa"/>
            <w:shd w:val="clear" w:color="auto" w:fill="auto"/>
          </w:tcPr>
          <w:p w:rsidR="00D96550" w:rsidRPr="00D96550" w:rsidRDefault="00D96550" w:rsidP="006F5CCF">
            <w:pPr>
              <w:widowControl w:val="0"/>
              <w:spacing w:after="0" w:line="240" w:lineRule="auto"/>
              <w:outlineLvl w:val="1"/>
              <w:rPr>
                <w:rFonts w:ascii="Times New Roman" w:hAnsi="Times New Roman" w:cs="Times New Roman"/>
                <w:sz w:val="16"/>
                <w:szCs w:val="16"/>
              </w:rPr>
            </w:pPr>
            <w:r w:rsidRPr="00D96550">
              <w:rPr>
                <w:rFonts w:ascii="Times New Roman" w:hAnsi="Times New Roman" w:cs="Times New Roman"/>
                <w:sz w:val="16"/>
                <w:szCs w:val="16"/>
              </w:rPr>
              <w:t>апрель-октябрь</w:t>
            </w:r>
          </w:p>
        </w:tc>
        <w:tc>
          <w:tcPr>
            <w:tcW w:w="850" w:type="dxa"/>
            <w:gridSpan w:val="2"/>
            <w:shd w:val="clear" w:color="auto" w:fill="auto"/>
          </w:tcPr>
          <w:p w:rsidR="00D96550" w:rsidRPr="00D96550" w:rsidRDefault="00D96550" w:rsidP="006F5CCF">
            <w:pPr>
              <w:widowControl w:val="0"/>
              <w:spacing w:after="0" w:line="240" w:lineRule="auto"/>
              <w:outlineLvl w:val="1"/>
              <w:rPr>
                <w:rFonts w:ascii="Times New Roman" w:hAnsi="Times New Roman" w:cs="Times New Roman"/>
                <w:sz w:val="16"/>
                <w:szCs w:val="16"/>
              </w:rPr>
            </w:pPr>
            <w:r w:rsidRPr="00D96550">
              <w:rPr>
                <w:rFonts w:ascii="Times New Roman" w:hAnsi="Times New Roman" w:cs="Times New Roman"/>
                <w:sz w:val="16"/>
                <w:szCs w:val="16"/>
              </w:rPr>
              <w:t>3172</w:t>
            </w:r>
          </w:p>
        </w:tc>
        <w:tc>
          <w:tcPr>
            <w:tcW w:w="816" w:type="dxa"/>
            <w:shd w:val="clear" w:color="auto" w:fill="auto"/>
          </w:tcPr>
          <w:p w:rsidR="00D96550" w:rsidRPr="00D96550" w:rsidRDefault="00D96550" w:rsidP="006F5CCF">
            <w:pPr>
              <w:widowControl w:val="0"/>
              <w:spacing w:after="0" w:line="240" w:lineRule="auto"/>
              <w:outlineLvl w:val="1"/>
              <w:rPr>
                <w:rFonts w:ascii="Times New Roman" w:hAnsi="Times New Roman" w:cs="Times New Roman"/>
                <w:sz w:val="16"/>
                <w:szCs w:val="16"/>
              </w:rPr>
            </w:pPr>
            <w:r w:rsidRPr="00D96550">
              <w:rPr>
                <w:rFonts w:ascii="Times New Roman" w:hAnsi="Times New Roman" w:cs="Times New Roman"/>
                <w:sz w:val="16"/>
                <w:szCs w:val="16"/>
              </w:rPr>
              <w:t>11 345</w:t>
            </w:r>
          </w:p>
        </w:tc>
        <w:tc>
          <w:tcPr>
            <w:tcW w:w="992" w:type="dxa"/>
            <w:gridSpan w:val="2"/>
            <w:shd w:val="clear" w:color="auto" w:fill="auto"/>
          </w:tcPr>
          <w:p w:rsidR="00D96550" w:rsidRPr="00D96550" w:rsidRDefault="00D96550" w:rsidP="006F5CCF">
            <w:pPr>
              <w:spacing w:after="0" w:line="240" w:lineRule="auto"/>
              <w:rPr>
                <w:rFonts w:ascii="Times New Roman" w:hAnsi="Times New Roman" w:cs="Times New Roman"/>
                <w:color w:val="000000"/>
                <w:sz w:val="16"/>
                <w:szCs w:val="16"/>
              </w:rPr>
            </w:pPr>
            <w:r w:rsidRPr="00D96550">
              <w:rPr>
                <w:rFonts w:ascii="Times New Roman" w:hAnsi="Times New Roman" w:cs="Times New Roman"/>
                <w:color w:val="000000"/>
                <w:sz w:val="16"/>
                <w:szCs w:val="16"/>
              </w:rPr>
              <w:t>3961</w:t>
            </w:r>
          </w:p>
        </w:tc>
        <w:tc>
          <w:tcPr>
            <w:tcW w:w="851" w:type="dxa"/>
            <w:gridSpan w:val="3"/>
            <w:shd w:val="clear" w:color="auto" w:fill="auto"/>
          </w:tcPr>
          <w:p w:rsidR="00D96550" w:rsidRPr="00D96550" w:rsidRDefault="00D96550" w:rsidP="006F5CCF">
            <w:pPr>
              <w:spacing w:after="0" w:line="240" w:lineRule="auto"/>
              <w:rPr>
                <w:rFonts w:ascii="Times New Roman" w:hAnsi="Times New Roman" w:cs="Times New Roman"/>
                <w:color w:val="000000"/>
                <w:sz w:val="16"/>
                <w:szCs w:val="16"/>
              </w:rPr>
            </w:pPr>
            <w:r w:rsidRPr="00D96550">
              <w:rPr>
                <w:rFonts w:ascii="Times New Roman" w:hAnsi="Times New Roman" w:cs="Times New Roman"/>
                <w:color w:val="000000"/>
                <w:sz w:val="16"/>
                <w:szCs w:val="16"/>
              </w:rPr>
              <w:t>4212</w:t>
            </w:r>
          </w:p>
        </w:tc>
        <w:tc>
          <w:tcPr>
            <w:tcW w:w="992" w:type="dxa"/>
            <w:gridSpan w:val="3"/>
            <w:shd w:val="clear" w:color="auto" w:fill="auto"/>
          </w:tcPr>
          <w:p w:rsidR="00D96550" w:rsidRPr="00D96550" w:rsidRDefault="00D96550" w:rsidP="006F5CCF">
            <w:pPr>
              <w:spacing w:after="0" w:line="240" w:lineRule="auto"/>
              <w:rPr>
                <w:rFonts w:ascii="Times New Roman" w:hAnsi="Times New Roman" w:cs="Times New Roman"/>
                <w:color w:val="000000"/>
                <w:sz w:val="16"/>
                <w:szCs w:val="16"/>
              </w:rPr>
            </w:pPr>
            <w:r w:rsidRPr="00D96550">
              <w:rPr>
                <w:rFonts w:ascii="Times New Roman" w:hAnsi="Times New Roman" w:cs="Times New Roman"/>
                <w:color w:val="000000"/>
                <w:sz w:val="16"/>
                <w:szCs w:val="16"/>
              </w:rPr>
              <w:t>3172</w:t>
            </w:r>
          </w:p>
        </w:tc>
        <w:tc>
          <w:tcPr>
            <w:tcW w:w="992" w:type="dxa"/>
            <w:gridSpan w:val="2"/>
            <w:shd w:val="clear" w:color="auto" w:fill="auto"/>
          </w:tcPr>
          <w:p w:rsidR="00D96550" w:rsidRPr="00D96550" w:rsidRDefault="00D96550" w:rsidP="006F5CCF">
            <w:pPr>
              <w:widowControl w:val="0"/>
              <w:spacing w:after="0" w:line="240" w:lineRule="auto"/>
              <w:outlineLvl w:val="1"/>
              <w:rPr>
                <w:rFonts w:ascii="Times New Roman" w:hAnsi="Times New Roman" w:cs="Times New Roman"/>
                <w:sz w:val="16"/>
                <w:szCs w:val="16"/>
              </w:rPr>
            </w:pPr>
            <w:r w:rsidRPr="00D96550">
              <w:rPr>
                <w:rFonts w:ascii="Times New Roman" w:hAnsi="Times New Roman" w:cs="Times New Roman"/>
                <w:sz w:val="16"/>
                <w:szCs w:val="16"/>
              </w:rPr>
              <w:t>Директор МБУ «Благоустройство»</w:t>
            </w:r>
          </w:p>
          <w:p w:rsidR="00D96550" w:rsidRPr="00D96550" w:rsidRDefault="00D96550" w:rsidP="006F5CCF">
            <w:pPr>
              <w:widowControl w:val="0"/>
              <w:spacing w:after="0" w:line="240" w:lineRule="auto"/>
              <w:outlineLvl w:val="1"/>
              <w:rPr>
                <w:rFonts w:ascii="Times New Roman" w:hAnsi="Times New Roman" w:cs="Times New Roman"/>
                <w:sz w:val="16"/>
                <w:szCs w:val="16"/>
              </w:rPr>
            </w:pPr>
            <w:r w:rsidRPr="00D96550">
              <w:rPr>
                <w:rFonts w:ascii="Times New Roman" w:hAnsi="Times New Roman" w:cs="Times New Roman"/>
                <w:sz w:val="16"/>
                <w:szCs w:val="16"/>
              </w:rPr>
              <w:t>Левагин Ю.В.</w:t>
            </w:r>
          </w:p>
        </w:tc>
      </w:tr>
      <w:tr w:rsidR="00D96550" w:rsidRPr="00D96550" w:rsidTr="006F5CCF">
        <w:tc>
          <w:tcPr>
            <w:tcW w:w="6414" w:type="dxa"/>
            <w:gridSpan w:val="6"/>
            <w:shd w:val="clear" w:color="auto" w:fill="auto"/>
          </w:tcPr>
          <w:p w:rsidR="00D96550" w:rsidRPr="00D96550" w:rsidRDefault="00D96550" w:rsidP="006F5CCF">
            <w:pPr>
              <w:widowControl w:val="0"/>
              <w:spacing w:after="0" w:line="240" w:lineRule="auto"/>
              <w:outlineLvl w:val="1"/>
              <w:rPr>
                <w:rFonts w:ascii="Times New Roman" w:hAnsi="Times New Roman" w:cs="Times New Roman"/>
                <w:b/>
                <w:sz w:val="16"/>
                <w:szCs w:val="16"/>
              </w:rPr>
            </w:pPr>
            <w:r w:rsidRPr="00D96550">
              <w:rPr>
                <w:rFonts w:ascii="Times New Roman" w:hAnsi="Times New Roman" w:cs="Times New Roman"/>
                <w:b/>
                <w:sz w:val="16"/>
                <w:szCs w:val="16"/>
              </w:rPr>
              <w:t xml:space="preserve">                        Итого</w:t>
            </w:r>
          </w:p>
        </w:tc>
        <w:tc>
          <w:tcPr>
            <w:tcW w:w="816" w:type="dxa"/>
            <w:shd w:val="clear" w:color="auto" w:fill="auto"/>
          </w:tcPr>
          <w:p w:rsidR="00D96550" w:rsidRPr="00D96550" w:rsidRDefault="00D96550" w:rsidP="006F5CCF">
            <w:pPr>
              <w:widowControl w:val="0"/>
              <w:spacing w:after="0" w:line="240" w:lineRule="auto"/>
              <w:outlineLvl w:val="1"/>
              <w:rPr>
                <w:rFonts w:ascii="Times New Roman" w:hAnsi="Times New Roman" w:cs="Times New Roman"/>
                <w:b/>
                <w:i/>
                <w:sz w:val="16"/>
                <w:szCs w:val="16"/>
              </w:rPr>
            </w:pPr>
            <w:r w:rsidRPr="00D96550">
              <w:rPr>
                <w:rFonts w:ascii="Times New Roman" w:hAnsi="Times New Roman" w:cs="Times New Roman"/>
                <w:b/>
                <w:i/>
                <w:sz w:val="16"/>
                <w:szCs w:val="16"/>
              </w:rPr>
              <w:t>11 345</w:t>
            </w:r>
          </w:p>
        </w:tc>
        <w:tc>
          <w:tcPr>
            <w:tcW w:w="984" w:type="dxa"/>
            <w:shd w:val="clear" w:color="auto" w:fill="auto"/>
          </w:tcPr>
          <w:p w:rsidR="00D96550" w:rsidRPr="00D96550" w:rsidRDefault="00D96550" w:rsidP="006F5CCF">
            <w:pPr>
              <w:spacing w:after="0" w:line="240" w:lineRule="auto"/>
              <w:rPr>
                <w:rFonts w:ascii="Times New Roman" w:hAnsi="Times New Roman" w:cs="Times New Roman"/>
                <w:b/>
                <w:i/>
                <w:color w:val="000000"/>
                <w:sz w:val="16"/>
                <w:szCs w:val="16"/>
              </w:rPr>
            </w:pPr>
            <w:r w:rsidRPr="00D96550">
              <w:rPr>
                <w:rFonts w:ascii="Times New Roman" w:hAnsi="Times New Roman" w:cs="Times New Roman"/>
                <w:b/>
                <w:i/>
                <w:color w:val="000000"/>
                <w:sz w:val="16"/>
                <w:szCs w:val="16"/>
              </w:rPr>
              <w:t>3961</w:t>
            </w:r>
          </w:p>
        </w:tc>
        <w:tc>
          <w:tcPr>
            <w:tcW w:w="851" w:type="dxa"/>
            <w:gridSpan w:val="3"/>
            <w:shd w:val="clear" w:color="auto" w:fill="auto"/>
          </w:tcPr>
          <w:p w:rsidR="00D96550" w:rsidRPr="00D96550" w:rsidRDefault="00D96550" w:rsidP="006F5CCF">
            <w:pPr>
              <w:spacing w:after="0" w:line="240" w:lineRule="auto"/>
              <w:rPr>
                <w:rFonts w:ascii="Times New Roman" w:hAnsi="Times New Roman" w:cs="Times New Roman"/>
                <w:b/>
                <w:i/>
                <w:color w:val="000000"/>
                <w:sz w:val="16"/>
                <w:szCs w:val="16"/>
              </w:rPr>
            </w:pPr>
            <w:r w:rsidRPr="00D96550">
              <w:rPr>
                <w:rFonts w:ascii="Times New Roman" w:hAnsi="Times New Roman" w:cs="Times New Roman"/>
                <w:b/>
                <w:i/>
                <w:color w:val="000000"/>
                <w:sz w:val="16"/>
                <w:szCs w:val="16"/>
              </w:rPr>
              <w:t>4212</w:t>
            </w:r>
          </w:p>
        </w:tc>
        <w:tc>
          <w:tcPr>
            <w:tcW w:w="992" w:type="dxa"/>
            <w:gridSpan w:val="3"/>
            <w:shd w:val="clear" w:color="auto" w:fill="auto"/>
          </w:tcPr>
          <w:p w:rsidR="00D96550" w:rsidRPr="00D96550" w:rsidRDefault="00D96550" w:rsidP="006F5CCF">
            <w:pPr>
              <w:spacing w:after="0" w:line="240" w:lineRule="auto"/>
              <w:rPr>
                <w:rFonts w:ascii="Times New Roman" w:hAnsi="Times New Roman" w:cs="Times New Roman"/>
                <w:b/>
                <w:i/>
                <w:color w:val="000000"/>
                <w:sz w:val="16"/>
                <w:szCs w:val="16"/>
              </w:rPr>
            </w:pPr>
            <w:r w:rsidRPr="00D96550">
              <w:rPr>
                <w:rFonts w:ascii="Times New Roman" w:hAnsi="Times New Roman" w:cs="Times New Roman"/>
                <w:b/>
                <w:i/>
                <w:color w:val="000000"/>
                <w:sz w:val="16"/>
                <w:szCs w:val="16"/>
              </w:rPr>
              <w:t>3172</w:t>
            </w:r>
          </w:p>
        </w:tc>
        <w:tc>
          <w:tcPr>
            <w:tcW w:w="1000" w:type="dxa"/>
            <w:gridSpan w:val="3"/>
            <w:shd w:val="clear" w:color="auto" w:fill="auto"/>
          </w:tcPr>
          <w:p w:rsidR="00D96550" w:rsidRPr="00D96550" w:rsidRDefault="00D96550" w:rsidP="006F5CCF">
            <w:pPr>
              <w:widowControl w:val="0"/>
              <w:spacing w:after="0" w:line="240" w:lineRule="auto"/>
              <w:outlineLvl w:val="1"/>
              <w:rPr>
                <w:rFonts w:ascii="Times New Roman" w:hAnsi="Times New Roman" w:cs="Times New Roman"/>
                <w:sz w:val="16"/>
                <w:szCs w:val="16"/>
              </w:rPr>
            </w:pPr>
          </w:p>
        </w:tc>
      </w:tr>
      <w:tr w:rsidR="00D96550" w:rsidRPr="00D96550" w:rsidTr="006F5CCF">
        <w:tc>
          <w:tcPr>
            <w:tcW w:w="568" w:type="dxa"/>
            <w:shd w:val="clear" w:color="auto" w:fill="auto"/>
          </w:tcPr>
          <w:p w:rsidR="00D96550" w:rsidRPr="00D96550" w:rsidRDefault="00D96550" w:rsidP="006F5CCF">
            <w:pPr>
              <w:widowControl w:val="0"/>
              <w:spacing w:after="0" w:line="240" w:lineRule="auto"/>
              <w:outlineLvl w:val="1"/>
              <w:rPr>
                <w:rFonts w:ascii="Times New Roman" w:hAnsi="Times New Roman" w:cs="Times New Roman"/>
                <w:sz w:val="16"/>
                <w:szCs w:val="16"/>
                <w:lang w:val="en-US"/>
              </w:rPr>
            </w:pPr>
            <w:r w:rsidRPr="00D96550">
              <w:rPr>
                <w:rFonts w:ascii="Times New Roman" w:hAnsi="Times New Roman" w:cs="Times New Roman"/>
                <w:sz w:val="16"/>
                <w:szCs w:val="16"/>
                <w:lang w:val="en-US"/>
              </w:rPr>
              <w:t>3</w:t>
            </w:r>
          </w:p>
        </w:tc>
        <w:tc>
          <w:tcPr>
            <w:tcW w:w="10489" w:type="dxa"/>
            <w:gridSpan w:val="16"/>
            <w:shd w:val="clear" w:color="auto" w:fill="auto"/>
          </w:tcPr>
          <w:p w:rsidR="00D96550" w:rsidRPr="00D96550" w:rsidRDefault="00D96550" w:rsidP="006F5CCF">
            <w:pPr>
              <w:widowControl w:val="0"/>
              <w:spacing w:after="0" w:line="240" w:lineRule="auto"/>
              <w:outlineLvl w:val="1"/>
              <w:rPr>
                <w:rFonts w:ascii="Times New Roman" w:hAnsi="Times New Roman" w:cs="Times New Roman"/>
                <w:i/>
                <w:sz w:val="16"/>
                <w:szCs w:val="16"/>
              </w:rPr>
            </w:pPr>
            <w:r w:rsidRPr="00D96550">
              <w:rPr>
                <w:rFonts w:ascii="Times New Roman" w:hAnsi="Times New Roman" w:cs="Times New Roman"/>
                <w:i/>
                <w:sz w:val="16"/>
                <w:szCs w:val="16"/>
              </w:rPr>
              <w:t>Внедрение энергосберегающих технологий при освещении улиц, площадей парков отдыха и других объектов внешнего благоустройства</w:t>
            </w:r>
            <w:r w:rsidRPr="00D96550">
              <w:rPr>
                <w:rFonts w:ascii="Times New Roman" w:hAnsi="Times New Roman" w:cs="Times New Roman"/>
                <w:bCs/>
                <w:i/>
                <w:iCs/>
                <w:sz w:val="16"/>
                <w:szCs w:val="16"/>
              </w:rPr>
              <w:t xml:space="preserve"> и содержание линий уличного освещения </w:t>
            </w:r>
            <w:proofErr w:type="gramStart"/>
            <w:r w:rsidRPr="00D96550">
              <w:rPr>
                <w:rFonts w:ascii="Times New Roman" w:hAnsi="Times New Roman" w:cs="Times New Roman"/>
                <w:bCs/>
                <w:i/>
                <w:iCs/>
                <w:sz w:val="16"/>
                <w:szCs w:val="16"/>
              </w:rPr>
              <w:t>г</w:t>
            </w:r>
            <w:proofErr w:type="gramEnd"/>
            <w:r w:rsidRPr="00D96550">
              <w:rPr>
                <w:rFonts w:ascii="Times New Roman" w:hAnsi="Times New Roman" w:cs="Times New Roman"/>
                <w:bCs/>
                <w:i/>
                <w:iCs/>
                <w:sz w:val="16"/>
                <w:szCs w:val="16"/>
              </w:rPr>
              <w:t>.п. Безенчук</w:t>
            </w:r>
          </w:p>
        </w:tc>
      </w:tr>
      <w:tr w:rsidR="00D96550" w:rsidRPr="00D96550" w:rsidTr="006F5CCF">
        <w:trPr>
          <w:trHeight w:val="717"/>
        </w:trPr>
        <w:tc>
          <w:tcPr>
            <w:tcW w:w="568" w:type="dxa"/>
            <w:shd w:val="clear" w:color="auto" w:fill="auto"/>
          </w:tcPr>
          <w:p w:rsidR="00D96550" w:rsidRPr="00D96550" w:rsidRDefault="00D96550" w:rsidP="006F5CCF">
            <w:pPr>
              <w:widowControl w:val="0"/>
              <w:spacing w:after="0" w:line="240" w:lineRule="auto"/>
              <w:outlineLvl w:val="1"/>
              <w:rPr>
                <w:rFonts w:ascii="Times New Roman" w:hAnsi="Times New Roman" w:cs="Times New Roman"/>
                <w:sz w:val="16"/>
                <w:szCs w:val="16"/>
                <w:lang w:val="en-US"/>
              </w:rPr>
            </w:pPr>
            <w:r w:rsidRPr="00D96550">
              <w:rPr>
                <w:rFonts w:ascii="Times New Roman" w:hAnsi="Times New Roman" w:cs="Times New Roman"/>
                <w:sz w:val="16"/>
                <w:szCs w:val="16"/>
                <w:lang w:val="en-US"/>
              </w:rPr>
              <w:t>3.1</w:t>
            </w:r>
          </w:p>
        </w:tc>
        <w:tc>
          <w:tcPr>
            <w:tcW w:w="2403" w:type="dxa"/>
            <w:shd w:val="clear" w:color="auto" w:fill="auto"/>
          </w:tcPr>
          <w:p w:rsidR="00D96550" w:rsidRPr="00D96550" w:rsidRDefault="00D96550" w:rsidP="006F5CCF">
            <w:pPr>
              <w:spacing w:after="0" w:line="240" w:lineRule="auto"/>
              <w:rPr>
                <w:rFonts w:ascii="Times New Roman" w:hAnsi="Times New Roman" w:cs="Times New Roman"/>
                <w:sz w:val="16"/>
                <w:szCs w:val="16"/>
              </w:rPr>
            </w:pPr>
            <w:r w:rsidRPr="00D96550">
              <w:rPr>
                <w:rFonts w:ascii="Times New Roman" w:hAnsi="Times New Roman" w:cs="Times New Roman"/>
                <w:sz w:val="16"/>
                <w:szCs w:val="16"/>
              </w:rPr>
              <w:t>Содержание линий уличного освещения (трансформаторные подстанции, светофоры, оплата уличного освещения, установка светофоров)</w:t>
            </w:r>
            <w:r w:rsidRPr="00D96550">
              <w:rPr>
                <w:rFonts w:ascii="Times New Roman" w:hAnsi="Times New Roman" w:cs="Times New Roman"/>
                <w:sz w:val="16"/>
                <w:szCs w:val="16"/>
                <w:vertAlign w:val="superscript"/>
              </w:rPr>
              <w:t>*</w:t>
            </w:r>
            <w:r w:rsidRPr="00D96550">
              <w:rPr>
                <w:rFonts w:ascii="Times New Roman" w:hAnsi="Times New Roman" w:cs="Times New Roman"/>
                <w:sz w:val="16"/>
                <w:szCs w:val="16"/>
              </w:rPr>
              <w:t xml:space="preserve">, </w:t>
            </w:r>
          </w:p>
        </w:tc>
        <w:tc>
          <w:tcPr>
            <w:tcW w:w="1175" w:type="dxa"/>
            <w:shd w:val="clear" w:color="auto" w:fill="auto"/>
          </w:tcPr>
          <w:p w:rsidR="00D96550" w:rsidRPr="00D96550" w:rsidRDefault="00D96550" w:rsidP="006F5CCF">
            <w:pPr>
              <w:widowControl w:val="0"/>
              <w:spacing w:after="0" w:line="240" w:lineRule="auto"/>
              <w:outlineLvl w:val="1"/>
              <w:rPr>
                <w:rFonts w:ascii="Times New Roman" w:hAnsi="Times New Roman" w:cs="Times New Roman"/>
                <w:sz w:val="16"/>
                <w:szCs w:val="16"/>
              </w:rPr>
            </w:pPr>
            <w:r w:rsidRPr="00D96550">
              <w:rPr>
                <w:rFonts w:ascii="Times New Roman" w:hAnsi="Times New Roman" w:cs="Times New Roman"/>
                <w:sz w:val="16"/>
                <w:szCs w:val="16"/>
              </w:rPr>
              <w:t xml:space="preserve">бюджет </w:t>
            </w:r>
            <w:proofErr w:type="gramStart"/>
            <w:r w:rsidRPr="00D96550">
              <w:rPr>
                <w:rFonts w:ascii="Times New Roman" w:hAnsi="Times New Roman" w:cs="Times New Roman"/>
                <w:sz w:val="16"/>
                <w:szCs w:val="16"/>
              </w:rPr>
              <w:t>г</w:t>
            </w:r>
            <w:proofErr w:type="gramEnd"/>
            <w:r w:rsidRPr="00D96550">
              <w:rPr>
                <w:rFonts w:ascii="Times New Roman" w:hAnsi="Times New Roman" w:cs="Times New Roman"/>
                <w:sz w:val="16"/>
                <w:szCs w:val="16"/>
              </w:rPr>
              <w:t>.п. Безенчук</w:t>
            </w:r>
          </w:p>
        </w:tc>
        <w:tc>
          <w:tcPr>
            <w:tcW w:w="1418" w:type="dxa"/>
            <w:shd w:val="clear" w:color="auto" w:fill="auto"/>
          </w:tcPr>
          <w:p w:rsidR="00D96550" w:rsidRPr="00D96550" w:rsidRDefault="00D96550" w:rsidP="006F5CCF">
            <w:pPr>
              <w:widowControl w:val="0"/>
              <w:spacing w:after="0" w:line="240" w:lineRule="auto"/>
              <w:outlineLvl w:val="1"/>
              <w:rPr>
                <w:rFonts w:ascii="Times New Roman" w:hAnsi="Times New Roman" w:cs="Times New Roman"/>
                <w:sz w:val="16"/>
                <w:szCs w:val="16"/>
                <w:lang w:val="en-US"/>
              </w:rPr>
            </w:pPr>
            <w:r w:rsidRPr="00D96550">
              <w:rPr>
                <w:rFonts w:ascii="Times New Roman" w:hAnsi="Times New Roman" w:cs="Times New Roman"/>
                <w:sz w:val="16"/>
                <w:szCs w:val="16"/>
              </w:rPr>
              <w:t>в течение года</w:t>
            </w:r>
          </w:p>
        </w:tc>
        <w:tc>
          <w:tcPr>
            <w:tcW w:w="850" w:type="dxa"/>
            <w:gridSpan w:val="2"/>
            <w:shd w:val="clear" w:color="auto" w:fill="auto"/>
          </w:tcPr>
          <w:p w:rsidR="00D96550" w:rsidRPr="00D96550" w:rsidRDefault="00D96550" w:rsidP="006F5CCF">
            <w:pPr>
              <w:widowControl w:val="0"/>
              <w:spacing w:after="0" w:line="240" w:lineRule="auto"/>
              <w:outlineLvl w:val="1"/>
              <w:rPr>
                <w:rFonts w:ascii="Times New Roman" w:hAnsi="Times New Roman" w:cs="Times New Roman"/>
                <w:sz w:val="16"/>
                <w:szCs w:val="16"/>
              </w:rPr>
            </w:pPr>
            <w:r w:rsidRPr="00D96550">
              <w:rPr>
                <w:rFonts w:ascii="Times New Roman" w:hAnsi="Times New Roman" w:cs="Times New Roman"/>
                <w:sz w:val="16"/>
                <w:szCs w:val="16"/>
              </w:rPr>
              <w:t>8874</w:t>
            </w:r>
          </w:p>
        </w:tc>
        <w:tc>
          <w:tcPr>
            <w:tcW w:w="816" w:type="dxa"/>
            <w:shd w:val="clear" w:color="auto" w:fill="auto"/>
          </w:tcPr>
          <w:p w:rsidR="00D96550" w:rsidRPr="00D96550" w:rsidRDefault="00D96550" w:rsidP="006F5CCF">
            <w:pPr>
              <w:widowControl w:val="0"/>
              <w:spacing w:after="0" w:line="240" w:lineRule="auto"/>
              <w:outlineLvl w:val="1"/>
              <w:rPr>
                <w:rFonts w:ascii="Times New Roman" w:hAnsi="Times New Roman" w:cs="Times New Roman"/>
                <w:sz w:val="16"/>
                <w:szCs w:val="16"/>
              </w:rPr>
            </w:pPr>
            <w:r w:rsidRPr="00D96550">
              <w:rPr>
                <w:rFonts w:ascii="Times New Roman" w:hAnsi="Times New Roman" w:cs="Times New Roman"/>
                <w:sz w:val="16"/>
                <w:szCs w:val="16"/>
              </w:rPr>
              <w:t>25739</w:t>
            </w:r>
          </w:p>
        </w:tc>
        <w:tc>
          <w:tcPr>
            <w:tcW w:w="992" w:type="dxa"/>
            <w:gridSpan w:val="2"/>
            <w:shd w:val="clear" w:color="auto" w:fill="auto"/>
          </w:tcPr>
          <w:p w:rsidR="00D96550" w:rsidRPr="00D96550" w:rsidRDefault="00D96550" w:rsidP="006F5CCF">
            <w:pPr>
              <w:spacing w:after="0" w:line="240" w:lineRule="auto"/>
              <w:rPr>
                <w:rFonts w:ascii="Times New Roman" w:hAnsi="Times New Roman" w:cs="Times New Roman"/>
                <w:color w:val="000000"/>
                <w:sz w:val="16"/>
                <w:szCs w:val="16"/>
              </w:rPr>
            </w:pPr>
            <w:r w:rsidRPr="00D96550">
              <w:rPr>
                <w:rFonts w:ascii="Times New Roman" w:hAnsi="Times New Roman" w:cs="Times New Roman"/>
                <w:color w:val="000000"/>
                <w:sz w:val="16"/>
                <w:szCs w:val="16"/>
              </w:rPr>
              <w:t>7615</w:t>
            </w:r>
          </w:p>
        </w:tc>
        <w:tc>
          <w:tcPr>
            <w:tcW w:w="851" w:type="dxa"/>
            <w:gridSpan w:val="3"/>
            <w:shd w:val="clear" w:color="auto" w:fill="auto"/>
          </w:tcPr>
          <w:p w:rsidR="00D96550" w:rsidRPr="00D96550" w:rsidRDefault="00D96550" w:rsidP="006F5CCF">
            <w:pPr>
              <w:widowControl w:val="0"/>
              <w:spacing w:after="0" w:line="240" w:lineRule="auto"/>
              <w:outlineLvl w:val="1"/>
              <w:rPr>
                <w:rFonts w:ascii="Times New Roman" w:hAnsi="Times New Roman" w:cs="Times New Roman"/>
                <w:sz w:val="16"/>
                <w:szCs w:val="16"/>
              </w:rPr>
            </w:pPr>
            <w:r w:rsidRPr="00D96550">
              <w:rPr>
                <w:rFonts w:ascii="Times New Roman" w:hAnsi="Times New Roman" w:cs="Times New Roman"/>
                <w:color w:val="000000"/>
                <w:sz w:val="16"/>
                <w:szCs w:val="16"/>
              </w:rPr>
              <w:t>9250</w:t>
            </w:r>
          </w:p>
        </w:tc>
        <w:tc>
          <w:tcPr>
            <w:tcW w:w="992" w:type="dxa"/>
            <w:gridSpan w:val="3"/>
            <w:shd w:val="clear" w:color="auto" w:fill="auto"/>
          </w:tcPr>
          <w:p w:rsidR="00D96550" w:rsidRPr="00D96550" w:rsidRDefault="00D96550" w:rsidP="006F5CCF">
            <w:pPr>
              <w:widowControl w:val="0"/>
              <w:spacing w:after="0" w:line="240" w:lineRule="auto"/>
              <w:outlineLvl w:val="1"/>
              <w:rPr>
                <w:rFonts w:ascii="Times New Roman" w:hAnsi="Times New Roman" w:cs="Times New Roman"/>
                <w:sz w:val="16"/>
                <w:szCs w:val="16"/>
              </w:rPr>
            </w:pPr>
            <w:r w:rsidRPr="00D96550">
              <w:rPr>
                <w:rFonts w:ascii="Times New Roman" w:hAnsi="Times New Roman" w:cs="Times New Roman"/>
                <w:sz w:val="16"/>
                <w:szCs w:val="16"/>
              </w:rPr>
              <w:t>8874</w:t>
            </w:r>
          </w:p>
        </w:tc>
        <w:tc>
          <w:tcPr>
            <w:tcW w:w="992" w:type="dxa"/>
            <w:gridSpan w:val="2"/>
            <w:shd w:val="clear" w:color="auto" w:fill="auto"/>
          </w:tcPr>
          <w:p w:rsidR="00D96550" w:rsidRPr="00D96550" w:rsidRDefault="00D96550" w:rsidP="006F5CCF">
            <w:pPr>
              <w:widowControl w:val="0"/>
              <w:spacing w:after="0" w:line="240" w:lineRule="auto"/>
              <w:outlineLvl w:val="1"/>
              <w:rPr>
                <w:rFonts w:ascii="Times New Roman" w:hAnsi="Times New Roman" w:cs="Times New Roman"/>
                <w:sz w:val="16"/>
                <w:szCs w:val="16"/>
              </w:rPr>
            </w:pPr>
            <w:r w:rsidRPr="00D96550">
              <w:rPr>
                <w:rFonts w:ascii="Times New Roman" w:hAnsi="Times New Roman" w:cs="Times New Roman"/>
                <w:sz w:val="16"/>
                <w:szCs w:val="16"/>
              </w:rPr>
              <w:t>Директор МБУ «Благоустройство»</w:t>
            </w:r>
          </w:p>
          <w:p w:rsidR="00D96550" w:rsidRPr="00D96550" w:rsidRDefault="00D96550" w:rsidP="006F5CCF">
            <w:pPr>
              <w:widowControl w:val="0"/>
              <w:spacing w:after="0" w:line="240" w:lineRule="auto"/>
              <w:outlineLvl w:val="1"/>
              <w:rPr>
                <w:rFonts w:ascii="Times New Roman" w:hAnsi="Times New Roman" w:cs="Times New Roman"/>
                <w:sz w:val="16"/>
                <w:szCs w:val="16"/>
              </w:rPr>
            </w:pPr>
            <w:r w:rsidRPr="00D96550">
              <w:rPr>
                <w:rFonts w:ascii="Times New Roman" w:hAnsi="Times New Roman" w:cs="Times New Roman"/>
                <w:sz w:val="16"/>
                <w:szCs w:val="16"/>
              </w:rPr>
              <w:t>Левагин Ю.В.</w:t>
            </w:r>
          </w:p>
        </w:tc>
      </w:tr>
      <w:tr w:rsidR="00D96550" w:rsidRPr="00D96550" w:rsidTr="006F5CCF">
        <w:tc>
          <w:tcPr>
            <w:tcW w:w="568" w:type="dxa"/>
            <w:shd w:val="clear" w:color="auto" w:fill="auto"/>
          </w:tcPr>
          <w:p w:rsidR="00D96550" w:rsidRPr="00D96550" w:rsidRDefault="00D96550" w:rsidP="006F5CCF">
            <w:pPr>
              <w:widowControl w:val="0"/>
              <w:spacing w:after="0" w:line="240" w:lineRule="auto"/>
              <w:outlineLvl w:val="1"/>
              <w:rPr>
                <w:rFonts w:ascii="Times New Roman" w:hAnsi="Times New Roman" w:cs="Times New Roman"/>
                <w:sz w:val="16"/>
                <w:szCs w:val="16"/>
              </w:rPr>
            </w:pPr>
            <w:r w:rsidRPr="00D96550">
              <w:rPr>
                <w:rFonts w:ascii="Times New Roman" w:hAnsi="Times New Roman" w:cs="Times New Roman"/>
                <w:sz w:val="16"/>
                <w:szCs w:val="16"/>
                <w:lang w:val="en-US"/>
              </w:rPr>
              <w:t>3.</w:t>
            </w:r>
            <w:r w:rsidRPr="00D96550">
              <w:rPr>
                <w:rFonts w:ascii="Times New Roman" w:hAnsi="Times New Roman" w:cs="Times New Roman"/>
                <w:sz w:val="16"/>
                <w:szCs w:val="16"/>
              </w:rPr>
              <w:t>2</w:t>
            </w:r>
          </w:p>
        </w:tc>
        <w:tc>
          <w:tcPr>
            <w:tcW w:w="2403" w:type="dxa"/>
            <w:shd w:val="clear" w:color="auto" w:fill="auto"/>
          </w:tcPr>
          <w:p w:rsidR="00D96550" w:rsidRPr="00D96550" w:rsidRDefault="00D96550" w:rsidP="006F5CCF">
            <w:pPr>
              <w:spacing w:after="0" w:line="240" w:lineRule="auto"/>
              <w:rPr>
                <w:rFonts w:ascii="Times New Roman" w:hAnsi="Times New Roman" w:cs="Times New Roman"/>
                <w:sz w:val="16"/>
                <w:szCs w:val="16"/>
              </w:rPr>
            </w:pPr>
            <w:r w:rsidRPr="00D96550">
              <w:rPr>
                <w:rFonts w:ascii="Times New Roman" w:hAnsi="Times New Roman" w:cs="Times New Roman"/>
                <w:sz w:val="16"/>
                <w:szCs w:val="16"/>
              </w:rPr>
              <w:t xml:space="preserve">Устройство (ремонт) уличного освещения </w:t>
            </w:r>
          </w:p>
        </w:tc>
        <w:tc>
          <w:tcPr>
            <w:tcW w:w="1175" w:type="dxa"/>
            <w:shd w:val="clear" w:color="auto" w:fill="auto"/>
          </w:tcPr>
          <w:p w:rsidR="00D96550" w:rsidRPr="00D96550" w:rsidRDefault="00D96550" w:rsidP="006F5CCF">
            <w:pPr>
              <w:widowControl w:val="0"/>
              <w:spacing w:after="0" w:line="240" w:lineRule="auto"/>
              <w:outlineLvl w:val="1"/>
              <w:rPr>
                <w:rFonts w:ascii="Times New Roman" w:hAnsi="Times New Roman" w:cs="Times New Roman"/>
                <w:sz w:val="16"/>
                <w:szCs w:val="16"/>
              </w:rPr>
            </w:pPr>
            <w:r w:rsidRPr="00D96550">
              <w:rPr>
                <w:rFonts w:ascii="Times New Roman" w:hAnsi="Times New Roman" w:cs="Times New Roman"/>
                <w:sz w:val="16"/>
                <w:szCs w:val="16"/>
              </w:rPr>
              <w:t xml:space="preserve">бюджет </w:t>
            </w:r>
            <w:proofErr w:type="gramStart"/>
            <w:r w:rsidRPr="00D96550">
              <w:rPr>
                <w:rFonts w:ascii="Times New Roman" w:hAnsi="Times New Roman" w:cs="Times New Roman"/>
                <w:sz w:val="16"/>
                <w:szCs w:val="16"/>
              </w:rPr>
              <w:t>г</w:t>
            </w:r>
            <w:proofErr w:type="gramEnd"/>
            <w:r w:rsidRPr="00D96550">
              <w:rPr>
                <w:rFonts w:ascii="Times New Roman" w:hAnsi="Times New Roman" w:cs="Times New Roman"/>
                <w:sz w:val="16"/>
                <w:szCs w:val="16"/>
              </w:rPr>
              <w:t>.п. Безенчук</w:t>
            </w:r>
          </w:p>
        </w:tc>
        <w:tc>
          <w:tcPr>
            <w:tcW w:w="1418" w:type="dxa"/>
            <w:shd w:val="clear" w:color="auto" w:fill="auto"/>
          </w:tcPr>
          <w:p w:rsidR="00D96550" w:rsidRPr="00D96550" w:rsidRDefault="00D96550" w:rsidP="006F5CCF">
            <w:pPr>
              <w:widowControl w:val="0"/>
              <w:spacing w:after="0" w:line="240" w:lineRule="auto"/>
              <w:outlineLvl w:val="1"/>
              <w:rPr>
                <w:rFonts w:ascii="Times New Roman" w:hAnsi="Times New Roman" w:cs="Times New Roman"/>
                <w:sz w:val="16"/>
                <w:szCs w:val="16"/>
              </w:rPr>
            </w:pPr>
          </w:p>
          <w:p w:rsidR="00D96550" w:rsidRPr="00D96550" w:rsidRDefault="00D96550" w:rsidP="006F5CCF">
            <w:pPr>
              <w:widowControl w:val="0"/>
              <w:spacing w:after="0" w:line="240" w:lineRule="auto"/>
              <w:outlineLvl w:val="1"/>
              <w:rPr>
                <w:rFonts w:ascii="Times New Roman" w:hAnsi="Times New Roman" w:cs="Times New Roman"/>
                <w:sz w:val="16"/>
                <w:szCs w:val="16"/>
              </w:rPr>
            </w:pPr>
            <w:r w:rsidRPr="00D96550">
              <w:rPr>
                <w:rFonts w:ascii="Times New Roman" w:hAnsi="Times New Roman" w:cs="Times New Roman"/>
                <w:sz w:val="16"/>
                <w:szCs w:val="16"/>
              </w:rPr>
              <w:t>июль-август</w:t>
            </w:r>
          </w:p>
        </w:tc>
        <w:tc>
          <w:tcPr>
            <w:tcW w:w="850" w:type="dxa"/>
            <w:gridSpan w:val="2"/>
            <w:shd w:val="clear" w:color="auto" w:fill="auto"/>
          </w:tcPr>
          <w:p w:rsidR="00D96550" w:rsidRPr="00D96550" w:rsidRDefault="00D96550" w:rsidP="006F5CCF">
            <w:pPr>
              <w:widowControl w:val="0"/>
              <w:spacing w:after="0" w:line="240" w:lineRule="auto"/>
              <w:outlineLvl w:val="1"/>
              <w:rPr>
                <w:rFonts w:ascii="Times New Roman" w:hAnsi="Times New Roman" w:cs="Times New Roman"/>
                <w:sz w:val="16"/>
                <w:szCs w:val="16"/>
              </w:rPr>
            </w:pPr>
            <w:r w:rsidRPr="00D96550">
              <w:rPr>
                <w:rFonts w:ascii="Times New Roman" w:hAnsi="Times New Roman" w:cs="Times New Roman"/>
                <w:sz w:val="16"/>
                <w:szCs w:val="16"/>
              </w:rPr>
              <w:t>1300</w:t>
            </w:r>
          </w:p>
        </w:tc>
        <w:tc>
          <w:tcPr>
            <w:tcW w:w="816" w:type="dxa"/>
            <w:shd w:val="clear" w:color="auto" w:fill="auto"/>
          </w:tcPr>
          <w:p w:rsidR="00D96550" w:rsidRPr="00D96550" w:rsidRDefault="00D96550" w:rsidP="006F5CCF">
            <w:pPr>
              <w:widowControl w:val="0"/>
              <w:spacing w:after="0" w:line="240" w:lineRule="auto"/>
              <w:outlineLvl w:val="1"/>
              <w:rPr>
                <w:rFonts w:ascii="Times New Roman" w:hAnsi="Times New Roman" w:cs="Times New Roman"/>
                <w:sz w:val="16"/>
                <w:szCs w:val="16"/>
              </w:rPr>
            </w:pPr>
            <w:r w:rsidRPr="00D96550">
              <w:rPr>
                <w:rFonts w:ascii="Times New Roman" w:hAnsi="Times New Roman" w:cs="Times New Roman"/>
                <w:sz w:val="16"/>
                <w:szCs w:val="16"/>
              </w:rPr>
              <w:t xml:space="preserve">2898 </w:t>
            </w:r>
          </w:p>
        </w:tc>
        <w:tc>
          <w:tcPr>
            <w:tcW w:w="992" w:type="dxa"/>
            <w:gridSpan w:val="2"/>
            <w:shd w:val="clear" w:color="auto" w:fill="auto"/>
          </w:tcPr>
          <w:p w:rsidR="00D96550" w:rsidRPr="00D96550" w:rsidRDefault="00D96550" w:rsidP="006F5CCF">
            <w:pPr>
              <w:spacing w:after="0" w:line="240" w:lineRule="auto"/>
              <w:rPr>
                <w:rFonts w:ascii="Times New Roman" w:hAnsi="Times New Roman" w:cs="Times New Roman"/>
                <w:color w:val="000000"/>
                <w:sz w:val="16"/>
                <w:szCs w:val="16"/>
              </w:rPr>
            </w:pPr>
            <w:r w:rsidRPr="00D96550">
              <w:rPr>
                <w:rFonts w:ascii="Times New Roman" w:hAnsi="Times New Roman" w:cs="Times New Roman"/>
                <w:color w:val="000000"/>
                <w:sz w:val="16"/>
                <w:szCs w:val="16"/>
              </w:rPr>
              <w:t>398</w:t>
            </w:r>
          </w:p>
        </w:tc>
        <w:tc>
          <w:tcPr>
            <w:tcW w:w="851" w:type="dxa"/>
            <w:gridSpan w:val="3"/>
            <w:shd w:val="clear" w:color="auto" w:fill="auto"/>
          </w:tcPr>
          <w:p w:rsidR="00D96550" w:rsidRPr="00D96550" w:rsidRDefault="00D96550" w:rsidP="006F5CCF">
            <w:pPr>
              <w:spacing w:after="0" w:line="240" w:lineRule="auto"/>
              <w:rPr>
                <w:rFonts w:ascii="Times New Roman" w:hAnsi="Times New Roman" w:cs="Times New Roman"/>
                <w:color w:val="000000"/>
                <w:sz w:val="16"/>
                <w:szCs w:val="16"/>
              </w:rPr>
            </w:pPr>
            <w:r w:rsidRPr="00D96550">
              <w:rPr>
                <w:rFonts w:ascii="Times New Roman" w:hAnsi="Times New Roman" w:cs="Times New Roman"/>
                <w:color w:val="000000"/>
                <w:sz w:val="16"/>
                <w:szCs w:val="16"/>
              </w:rPr>
              <w:t>1 200</w:t>
            </w:r>
          </w:p>
        </w:tc>
        <w:tc>
          <w:tcPr>
            <w:tcW w:w="992" w:type="dxa"/>
            <w:gridSpan w:val="3"/>
            <w:shd w:val="clear" w:color="auto" w:fill="auto"/>
          </w:tcPr>
          <w:p w:rsidR="00D96550" w:rsidRPr="00D96550" w:rsidRDefault="00D96550" w:rsidP="006F5CCF">
            <w:pPr>
              <w:spacing w:after="0" w:line="240" w:lineRule="auto"/>
              <w:rPr>
                <w:rFonts w:ascii="Times New Roman" w:hAnsi="Times New Roman" w:cs="Times New Roman"/>
                <w:color w:val="000000"/>
                <w:sz w:val="16"/>
                <w:szCs w:val="16"/>
              </w:rPr>
            </w:pPr>
            <w:r w:rsidRPr="00D96550">
              <w:rPr>
                <w:rFonts w:ascii="Times New Roman" w:hAnsi="Times New Roman" w:cs="Times New Roman"/>
                <w:color w:val="000000"/>
                <w:sz w:val="16"/>
                <w:szCs w:val="16"/>
              </w:rPr>
              <w:t>1300</w:t>
            </w:r>
          </w:p>
        </w:tc>
        <w:tc>
          <w:tcPr>
            <w:tcW w:w="992" w:type="dxa"/>
            <w:gridSpan w:val="2"/>
            <w:shd w:val="clear" w:color="auto" w:fill="auto"/>
          </w:tcPr>
          <w:p w:rsidR="00D96550" w:rsidRPr="00D96550" w:rsidRDefault="00D96550" w:rsidP="006F5CCF">
            <w:pPr>
              <w:widowControl w:val="0"/>
              <w:spacing w:after="0" w:line="240" w:lineRule="auto"/>
              <w:outlineLvl w:val="1"/>
              <w:rPr>
                <w:rFonts w:ascii="Times New Roman" w:hAnsi="Times New Roman" w:cs="Times New Roman"/>
                <w:sz w:val="16"/>
                <w:szCs w:val="16"/>
              </w:rPr>
            </w:pPr>
            <w:r w:rsidRPr="00D96550">
              <w:rPr>
                <w:rFonts w:ascii="Times New Roman" w:hAnsi="Times New Roman" w:cs="Times New Roman"/>
                <w:sz w:val="16"/>
                <w:szCs w:val="16"/>
              </w:rPr>
              <w:t xml:space="preserve">Администрация </w:t>
            </w:r>
            <w:proofErr w:type="gramStart"/>
            <w:r w:rsidRPr="00D96550">
              <w:rPr>
                <w:rFonts w:ascii="Times New Roman" w:hAnsi="Times New Roman" w:cs="Times New Roman"/>
                <w:sz w:val="16"/>
                <w:szCs w:val="16"/>
              </w:rPr>
              <w:t>г</w:t>
            </w:r>
            <w:proofErr w:type="gramEnd"/>
            <w:r w:rsidRPr="00D96550">
              <w:rPr>
                <w:rFonts w:ascii="Times New Roman" w:hAnsi="Times New Roman" w:cs="Times New Roman"/>
                <w:sz w:val="16"/>
                <w:szCs w:val="16"/>
              </w:rPr>
              <w:t>.п. Безенчук</w:t>
            </w:r>
          </w:p>
        </w:tc>
      </w:tr>
      <w:tr w:rsidR="00D96550" w:rsidRPr="00D96550" w:rsidTr="006F5CCF">
        <w:tc>
          <w:tcPr>
            <w:tcW w:w="7230" w:type="dxa"/>
            <w:gridSpan w:val="7"/>
            <w:shd w:val="clear" w:color="auto" w:fill="auto"/>
          </w:tcPr>
          <w:p w:rsidR="00D96550" w:rsidRPr="00D96550" w:rsidRDefault="00D96550" w:rsidP="006F5CCF">
            <w:pPr>
              <w:widowControl w:val="0"/>
              <w:spacing w:after="0" w:line="240" w:lineRule="auto"/>
              <w:outlineLvl w:val="1"/>
              <w:rPr>
                <w:rFonts w:ascii="Times New Roman" w:hAnsi="Times New Roman" w:cs="Times New Roman"/>
                <w:b/>
                <w:i/>
                <w:sz w:val="16"/>
                <w:szCs w:val="16"/>
              </w:rPr>
            </w:pPr>
            <w:r w:rsidRPr="00D96550">
              <w:rPr>
                <w:rFonts w:ascii="Times New Roman" w:hAnsi="Times New Roman" w:cs="Times New Roman"/>
                <w:b/>
                <w:sz w:val="16"/>
                <w:szCs w:val="16"/>
              </w:rPr>
              <w:t xml:space="preserve">                 Итого                                                                                                                                       28637</w:t>
            </w:r>
          </w:p>
        </w:tc>
        <w:tc>
          <w:tcPr>
            <w:tcW w:w="992" w:type="dxa"/>
            <w:gridSpan w:val="2"/>
            <w:shd w:val="clear" w:color="auto" w:fill="auto"/>
          </w:tcPr>
          <w:p w:rsidR="00D96550" w:rsidRPr="00D96550" w:rsidRDefault="00D96550" w:rsidP="006F5CCF">
            <w:pPr>
              <w:spacing w:after="0" w:line="240" w:lineRule="auto"/>
              <w:rPr>
                <w:rFonts w:ascii="Times New Roman" w:hAnsi="Times New Roman" w:cs="Times New Roman"/>
                <w:b/>
                <w:i/>
                <w:color w:val="000000"/>
                <w:sz w:val="16"/>
                <w:szCs w:val="16"/>
              </w:rPr>
            </w:pPr>
            <w:r w:rsidRPr="00D96550">
              <w:rPr>
                <w:rFonts w:ascii="Times New Roman" w:hAnsi="Times New Roman" w:cs="Times New Roman"/>
                <w:b/>
                <w:i/>
                <w:color w:val="000000"/>
                <w:sz w:val="16"/>
                <w:szCs w:val="16"/>
              </w:rPr>
              <w:t>8013</w:t>
            </w:r>
          </w:p>
        </w:tc>
        <w:tc>
          <w:tcPr>
            <w:tcW w:w="851" w:type="dxa"/>
            <w:gridSpan w:val="3"/>
            <w:shd w:val="clear" w:color="auto" w:fill="auto"/>
          </w:tcPr>
          <w:p w:rsidR="00D96550" w:rsidRPr="00D96550" w:rsidRDefault="00D96550" w:rsidP="006F5CCF">
            <w:pPr>
              <w:spacing w:after="0" w:line="240" w:lineRule="auto"/>
              <w:rPr>
                <w:rFonts w:ascii="Times New Roman" w:hAnsi="Times New Roman" w:cs="Times New Roman"/>
                <w:b/>
                <w:i/>
                <w:color w:val="000000"/>
                <w:sz w:val="16"/>
                <w:szCs w:val="16"/>
              </w:rPr>
            </w:pPr>
            <w:r w:rsidRPr="00D96550">
              <w:rPr>
                <w:rFonts w:ascii="Times New Roman" w:hAnsi="Times New Roman" w:cs="Times New Roman"/>
                <w:b/>
                <w:i/>
                <w:color w:val="000000"/>
                <w:sz w:val="16"/>
                <w:szCs w:val="16"/>
              </w:rPr>
              <w:t>10470</w:t>
            </w:r>
          </w:p>
        </w:tc>
        <w:tc>
          <w:tcPr>
            <w:tcW w:w="992" w:type="dxa"/>
            <w:gridSpan w:val="3"/>
            <w:shd w:val="clear" w:color="auto" w:fill="auto"/>
          </w:tcPr>
          <w:p w:rsidR="00D96550" w:rsidRPr="00D96550" w:rsidRDefault="00D96550" w:rsidP="006F5CCF">
            <w:pPr>
              <w:spacing w:after="0" w:line="240" w:lineRule="auto"/>
              <w:rPr>
                <w:rFonts w:ascii="Times New Roman" w:hAnsi="Times New Roman" w:cs="Times New Roman"/>
                <w:b/>
                <w:i/>
                <w:color w:val="000000"/>
                <w:sz w:val="16"/>
                <w:szCs w:val="16"/>
              </w:rPr>
            </w:pPr>
            <w:r w:rsidRPr="00D96550">
              <w:rPr>
                <w:rFonts w:ascii="Times New Roman" w:hAnsi="Times New Roman" w:cs="Times New Roman"/>
                <w:b/>
                <w:i/>
                <w:color w:val="000000"/>
                <w:sz w:val="16"/>
                <w:szCs w:val="16"/>
              </w:rPr>
              <w:t>10 174</w:t>
            </w:r>
          </w:p>
        </w:tc>
        <w:tc>
          <w:tcPr>
            <w:tcW w:w="992" w:type="dxa"/>
            <w:gridSpan w:val="2"/>
            <w:shd w:val="clear" w:color="auto" w:fill="auto"/>
          </w:tcPr>
          <w:p w:rsidR="00D96550" w:rsidRPr="00D96550" w:rsidRDefault="00D96550" w:rsidP="006F5CCF">
            <w:pPr>
              <w:widowControl w:val="0"/>
              <w:spacing w:after="0" w:line="240" w:lineRule="auto"/>
              <w:outlineLvl w:val="1"/>
              <w:rPr>
                <w:rFonts w:ascii="Times New Roman" w:hAnsi="Times New Roman" w:cs="Times New Roman"/>
                <w:sz w:val="16"/>
                <w:szCs w:val="16"/>
              </w:rPr>
            </w:pPr>
          </w:p>
        </w:tc>
      </w:tr>
      <w:tr w:rsidR="00D96550" w:rsidRPr="00D96550" w:rsidTr="006F5CCF">
        <w:tc>
          <w:tcPr>
            <w:tcW w:w="568" w:type="dxa"/>
            <w:shd w:val="clear" w:color="auto" w:fill="auto"/>
          </w:tcPr>
          <w:p w:rsidR="00D96550" w:rsidRPr="00D96550" w:rsidRDefault="00D96550" w:rsidP="006F5CCF">
            <w:pPr>
              <w:widowControl w:val="0"/>
              <w:spacing w:after="0" w:line="240" w:lineRule="auto"/>
              <w:outlineLvl w:val="1"/>
              <w:rPr>
                <w:rFonts w:ascii="Times New Roman" w:hAnsi="Times New Roman" w:cs="Times New Roman"/>
                <w:sz w:val="16"/>
                <w:szCs w:val="16"/>
              </w:rPr>
            </w:pPr>
            <w:r w:rsidRPr="00D96550">
              <w:rPr>
                <w:rFonts w:ascii="Times New Roman" w:hAnsi="Times New Roman" w:cs="Times New Roman"/>
                <w:sz w:val="16"/>
                <w:szCs w:val="16"/>
              </w:rPr>
              <w:t>4</w:t>
            </w:r>
          </w:p>
        </w:tc>
        <w:tc>
          <w:tcPr>
            <w:tcW w:w="10489" w:type="dxa"/>
            <w:gridSpan w:val="16"/>
            <w:shd w:val="clear" w:color="auto" w:fill="auto"/>
          </w:tcPr>
          <w:p w:rsidR="00D96550" w:rsidRPr="00D96550" w:rsidRDefault="00D96550" w:rsidP="006F5CCF">
            <w:pPr>
              <w:widowControl w:val="0"/>
              <w:spacing w:after="0" w:line="240" w:lineRule="auto"/>
              <w:outlineLvl w:val="1"/>
              <w:rPr>
                <w:rFonts w:ascii="Times New Roman" w:hAnsi="Times New Roman" w:cs="Times New Roman"/>
                <w:i/>
                <w:sz w:val="16"/>
                <w:szCs w:val="16"/>
              </w:rPr>
            </w:pPr>
            <w:r w:rsidRPr="00D96550">
              <w:rPr>
                <w:rFonts w:ascii="Times New Roman" w:hAnsi="Times New Roman" w:cs="Times New Roman"/>
                <w:i/>
                <w:sz w:val="16"/>
                <w:szCs w:val="16"/>
              </w:rPr>
              <w:t>Благоустройство и озеленение территории городского поселения Безенчук</w:t>
            </w:r>
          </w:p>
        </w:tc>
      </w:tr>
      <w:tr w:rsidR="00D96550" w:rsidRPr="00D96550" w:rsidTr="006F5CCF">
        <w:trPr>
          <w:trHeight w:val="960"/>
        </w:trPr>
        <w:tc>
          <w:tcPr>
            <w:tcW w:w="568" w:type="dxa"/>
            <w:shd w:val="clear" w:color="auto" w:fill="auto"/>
          </w:tcPr>
          <w:p w:rsidR="00D96550" w:rsidRPr="00D96550" w:rsidRDefault="00D96550" w:rsidP="006F5CCF">
            <w:pPr>
              <w:widowControl w:val="0"/>
              <w:spacing w:after="0" w:line="240" w:lineRule="auto"/>
              <w:outlineLvl w:val="1"/>
              <w:rPr>
                <w:rFonts w:ascii="Times New Roman" w:hAnsi="Times New Roman" w:cs="Times New Roman"/>
                <w:sz w:val="16"/>
                <w:szCs w:val="16"/>
              </w:rPr>
            </w:pPr>
            <w:r w:rsidRPr="00D96550">
              <w:rPr>
                <w:rFonts w:ascii="Times New Roman" w:hAnsi="Times New Roman" w:cs="Times New Roman"/>
                <w:sz w:val="16"/>
                <w:szCs w:val="16"/>
              </w:rPr>
              <w:t>4.1</w:t>
            </w:r>
          </w:p>
        </w:tc>
        <w:tc>
          <w:tcPr>
            <w:tcW w:w="2403" w:type="dxa"/>
            <w:shd w:val="clear" w:color="auto" w:fill="auto"/>
          </w:tcPr>
          <w:p w:rsidR="00D96550" w:rsidRPr="00D96550" w:rsidRDefault="00D96550" w:rsidP="006F5CCF">
            <w:pPr>
              <w:spacing w:after="0" w:line="240" w:lineRule="auto"/>
              <w:rPr>
                <w:rFonts w:ascii="Times New Roman" w:hAnsi="Times New Roman" w:cs="Times New Roman"/>
                <w:sz w:val="16"/>
                <w:szCs w:val="16"/>
              </w:rPr>
            </w:pPr>
            <w:r w:rsidRPr="00D96550">
              <w:rPr>
                <w:rFonts w:ascii="Times New Roman" w:hAnsi="Times New Roman" w:cs="Times New Roman"/>
                <w:sz w:val="16"/>
                <w:szCs w:val="16"/>
              </w:rPr>
              <w:t>Благоустройство и озеленение г.п</w:t>
            </w:r>
            <w:proofErr w:type="gramStart"/>
            <w:r w:rsidRPr="00D96550">
              <w:rPr>
                <w:rFonts w:ascii="Times New Roman" w:hAnsi="Times New Roman" w:cs="Times New Roman"/>
                <w:sz w:val="16"/>
                <w:szCs w:val="16"/>
              </w:rPr>
              <w:t>.Б</w:t>
            </w:r>
            <w:proofErr w:type="gramEnd"/>
            <w:r w:rsidRPr="00D96550">
              <w:rPr>
                <w:rFonts w:ascii="Times New Roman" w:hAnsi="Times New Roman" w:cs="Times New Roman"/>
                <w:sz w:val="16"/>
                <w:szCs w:val="16"/>
              </w:rPr>
              <w:t>езенчук</w:t>
            </w:r>
            <w:r w:rsidRPr="00D96550">
              <w:rPr>
                <w:rFonts w:ascii="Times New Roman" w:hAnsi="Times New Roman" w:cs="Times New Roman"/>
                <w:sz w:val="16"/>
                <w:szCs w:val="16"/>
                <w:vertAlign w:val="superscript"/>
              </w:rPr>
              <w:t>*</w:t>
            </w:r>
          </w:p>
        </w:tc>
        <w:tc>
          <w:tcPr>
            <w:tcW w:w="1175" w:type="dxa"/>
            <w:shd w:val="clear" w:color="auto" w:fill="auto"/>
          </w:tcPr>
          <w:p w:rsidR="00D96550" w:rsidRPr="00D96550" w:rsidRDefault="00D96550" w:rsidP="006F5CCF">
            <w:pPr>
              <w:widowControl w:val="0"/>
              <w:spacing w:after="0" w:line="240" w:lineRule="auto"/>
              <w:outlineLvl w:val="1"/>
              <w:rPr>
                <w:rFonts w:ascii="Times New Roman" w:hAnsi="Times New Roman" w:cs="Times New Roman"/>
                <w:sz w:val="16"/>
                <w:szCs w:val="16"/>
              </w:rPr>
            </w:pPr>
            <w:r w:rsidRPr="00D96550">
              <w:rPr>
                <w:rFonts w:ascii="Times New Roman" w:hAnsi="Times New Roman" w:cs="Times New Roman"/>
                <w:sz w:val="16"/>
                <w:szCs w:val="16"/>
              </w:rPr>
              <w:t xml:space="preserve">бюджет </w:t>
            </w:r>
            <w:proofErr w:type="gramStart"/>
            <w:r w:rsidRPr="00D96550">
              <w:rPr>
                <w:rFonts w:ascii="Times New Roman" w:hAnsi="Times New Roman" w:cs="Times New Roman"/>
                <w:sz w:val="16"/>
                <w:szCs w:val="16"/>
              </w:rPr>
              <w:t>г</w:t>
            </w:r>
            <w:proofErr w:type="gramEnd"/>
            <w:r w:rsidRPr="00D96550">
              <w:rPr>
                <w:rFonts w:ascii="Times New Roman" w:hAnsi="Times New Roman" w:cs="Times New Roman"/>
                <w:sz w:val="16"/>
                <w:szCs w:val="16"/>
              </w:rPr>
              <w:t>.п. Безенчук</w:t>
            </w:r>
          </w:p>
        </w:tc>
        <w:tc>
          <w:tcPr>
            <w:tcW w:w="1418" w:type="dxa"/>
            <w:shd w:val="clear" w:color="auto" w:fill="auto"/>
          </w:tcPr>
          <w:p w:rsidR="00D96550" w:rsidRPr="00D96550" w:rsidRDefault="00D96550" w:rsidP="006F5CCF">
            <w:pPr>
              <w:widowControl w:val="0"/>
              <w:spacing w:after="0" w:line="240" w:lineRule="auto"/>
              <w:outlineLvl w:val="1"/>
              <w:rPr>
                <w:rFonts w:ascii="Times New Roman" w:hAnsi="Times New Roman" w:cs="Times New Roman"/>
                <w:sz w:val="16"/>
                <w:szCs w:val="16"/>
                <w:lang w:val="en-US"/>
              </w:rPr>
            </w:pPr>
            <w:r w:rsidRPr="00D96550">
              <w:rPr>
                <w:rFonts w:ascii="Times New Roman" w:hAnsi="Times New Roman" w:cs="Times New Roman"/>
                <w:sz w:val="16"/>
                <w:szCs w:val="16"/>
              </w:rPr>
              <w:t>в течение года</w:t>
            </w:r>
          </w:p>
        </w:tc>
        <w:tc>
          <w:tcPr>
            <w:tcW w:w="850" w:type="dxa"/>
            <w:gridSpan w:val="2"/>
            <w:shd w:val="clear" w:color="auto" w:fill="auto"/>
          </w:tcPr>
          <w:p w:rsidR="00D96550" w:rsidRPr="00D96550" w:rsidRDefault="00D96550" w:rsidP="006F5CCF">
            <w:pPr>
              <w:widowControl w:val="0"/>
              <w:spacing w:after="0" w:line="240" w:lineRule="auto"/>
              <w:outlineLvl w:val="1"/>
              <w:rPr>
                <w:rFonts w:ascii="Times New Roman" w:hAnsi="Times New Roman" w:cs="Times New Roman"/>
                <w:sz w:val="16"/>
                <w:szCs w:val="16"/>
              </w:rPr>
            </w:pPr>
            <w:r w:rsidRPr="00D96550">
              <w:rPr>
                <w:rFonts w:ascii="Times New Roman" w:hAnsi="Times New Roman" w:cs="Times New Roman"/>
                <w:sz w:val="16"/>
                <w:szCs w:val="16"/>
              </w:rPr>
              <w:t>594</w:t>
            </w:r>
          </w:p>
        </w:tc>
        <w:tc>
          <w:tcPr>
            <w:tcW w:w="816" w:type="dxa"/>
            <w:shd w:val="clear" w:color="auto" w:fill="auto"/>
          </w:tcPr>
          <w:p w:rsidR="00D96550" w:rsidRPr="00D96550" w:rsidRDefault="00D96550" w:rsidP="006F5CCF">
            <w:pPr>
              <w:widowControl w:val="0"/>
              <w:spacing w:after="0" w:line="240" w:lineRule="auto"/>
              <w:outlineLvl w:val="1"/>
              <w:rPr>
                <w:rFonts w:ascii="Times New Roman" w:hAnsi="Times New Roman" w:cs="Times New Roman"/>
                <w:sz w:val="16"/>
                <w:szCs w:val="16"/>
              </w:rPr>
            </w:pPr>
            <w:r w:rsidRPr="00D96550">
              <w:rPr>
                <w:rFonts w:ascii="Times New Roman" w:hAnsi="Times New Roman" w:cs="Times New Roman"/>
                <w:sz w:val="16"/>
                <w:szCs w:val="16"/>
              </w:rPr>
              <w:t>2315</w:t>
            </w:r>
          </w:p>
        </w:tc>
        <w:tc>
          <w:tcPr>
            <w:tcW w:w="992" w:type="dxa"/>
            <w:gridSpan w:val="2"/>
            <w:shd w:val="clear" w:color="auto" w:fill="auto"/>
          </w:tcPr>
          <w:p w:rsidR="00D96550" w:rsidRPr="00D96550" w:rsidRDefault="00D96550" w:rsidP="006F5CCF">
            <w:pPr>
              <w:spacing w:after="0" w:line="240" w:lineRule="auto"/>
              <w:rPr>
                <w:rFonts w:ascii="Times New Roman" w:hAnsi="Times New Roman" w:cs="Times New Roman"/>
                <w:color w:val="000000"/>
                <w:sz w:val="16"/>
                <w:szCs w:val="16"/>
              </w:rPr>
            </w:pPr>
            <w:r w:rsidRPr="00D96550">
              <w:rPr>
                <w:rFonts w:ascii="Times New Roman" w:hAnsi="Times New Roman" w:cs="Times New Roman"/>
                <w:color w:val="000000"/>
                <w:sz w:val="16"/>
                <w:szCs w:val="16"/>
              </w:rPr>
              <w:t>624</w:t>
            </w:r>
          </w:p>
        </w:tc>
        <w:tc>
          <w:tcPr>
            <w:tcW w:w="851" w:type="dxa"/>
            <w:gridSpan w:val="3"/>
            <w:shd w:val="clear" w:color="auto" w:fill="auto"/>
          </w:tcPr>
          <w:p w:rsidR="00D96550" w:rsidRPr="00D96550" w:rsidRDefault="00D96550" w:rsidP="006F5CCF">
            <w:pPr>
              <w:spacing w:after="0" w:line="240" w:lineRule="auto"/>
              <w:rPr>
                <w:rFonts w:ascii="Times New Roman" w:hAnsi="Times New Roman" w:cs="Times New Roman"/>
                <w:color w:val="000000"/>
                <w:sz w:val="16"/>
                <w:szCs w:val="16"/>
              </w:rPr>
            </w:pPr>
            <w:r w:rsidRPr="00D96550">
              <w:rPr>
                <w:rFonts w:ascii="Times New Roman" w:hAnsi="Times New Roman" w:cs="Times New Roman"/>
                <w:color w:val="000000"/>
                <w:sz w:val="16"/>
                <w:szCs w:val="16"/>
              </w:rPr>
              <w:t>1097</w:t>
            </w:r>
          </w:p>
        </w:tc>
        <w:tc>
          <w:tcPr>
            <w:tcW w:w="992" w:type="dxa"/>
            <w:gridSpan w:val="3"/>
            <w:shd w:val="clear" w:color="auto" w:fill="auto"/>
          </w:tcPr>
          <w:p w:rsidR="00D96550" w:rsidRPr="00D96550" w:rsidRDefault="00D96550" w:rsidP="006F5CCF">
            <w:pPr>
              <w:widowControl w:val="0"/>
              <w:spacing w:after="0" w:line="240" w:lineRule="auto"/>
              <w:outlineLvl w:val="1"/>
              <w:rPr>
                <w:rFonts w:ascii="Times New Roman" w:hAnsi="Times New Roman" w:cs="Times New Roman"/>
                <w:sz w:val="16"/>
                <w:szCs w:val="16"/>
              </w:rPr>
            </w:pPr>
            <w:r w:rsidRPr="00D96550">
              <w:rPr>
                <w:rFonts w:ascii="Times New Roman" w:hAnsi="Times New Roman" w:cs="Times New Roman"/>
                <w:sz w:val="16"/>
                <w:szCs w:val="16"/>
              </w:rPr>
              <w:t>594</w:t>
            </w:r>
          </w:p>
        </w:tc>
        <w:tc>
          <w:tcPr>
            <w:tcW w:w="992" w:type="dxa"/>
            <w:gridSpan w:val="2"/>
            <w:shd w:val="clear" w:color="auto" w:fill="auto"/>
          </w:tcPr>
          <w:p w:rsidR="00D96550" w:rsidRPr="00D96550" w:rsidRDefault="00D96550" w:rsidP="006F5CCF">
            <w:pPr>
              <w:widowControl w:val="0"/>
              <w:spacing w:after="0" w:line="240" w:lineRule="auto"/>
              <w:outlineLvl w:val="1"/>
              <w:rPr>
                <w:rFonts w:ascii="Times New Roman" w:hAnsi="Times New Roman" w:cs="Times New Roman"/>
                <w:sz w:val="16"/>
                <w:szCs w:val="16"/>
              </w:rPr>
            </w:pPr>
            <w:r w:rsidRPr="00D96550">
              <w:rPr>
                <w:rFonts w:ascii="Times New Roman" w:hAnsi="Times New Roman" w:cs="Times New Roman"/>
                <w:sz w:val="16"/>
                <w:szCs w:val="16"/>
              </w:rPr>
              <w:t>Директор МБУ «Благоустройство»</w:t>
            </w:r>
          </w:p>
          <w:p w:rsidR="00D96550" w:rsidRPr="00D96550" w:rsidRDefault="00D96550" w:rsidP="006F5CCF">
            <w:pPr>
              <w:spacing w:after="0" w:line="240" w:lineRule="auto"/>
              <w:rPr>
                <w:rFonts w:ascii="Times New Roman" w:hAnsi="Times New Roman" w:cs="Times New Roman"/>
                <w:sz w:val="16"/>
                <w:szCs w:val="16"/>
              </w:rPr>
            </w:pPr>
            <w:r w:rsidRPr="00D96550">
              <w:rPr>
                <w:rFonts w:ascii="Times New Roman" w:hAnsi="Times New Roman" w:cs="Times New Roman"/>
                <w:sz w:val="16"/>
                <w:szCs w:val="16"/>
              </w:rPr>
              <w:t>Левагин Ю.В.</w:t>
            </w:r>
          </w:p>
        </w:tc>
      </w:tr>
      <w:tr w:rsidR="00D96550" w:rsidRPr="00D96550" w:rsidTr="006F5CCF">
        <w:tc>
          <w:tcPr>
            <w:tcW w:w="568" w:type="dxa"/>
            <w:shd w:val="clear" w:color="auto" w:fill="auto"/>
          </w:tcPr>
          <w:p w:rsidR="00D96550" w:rsidRPr="00D96550" w:rsidRDefault="00D96550" w:rsidP="006F5CCF">
            <w:pPr>
              <w:widowControl w:val="0"/>
              <w:spacing w:after="0" w:line="240" w:lineRule="auto"/>
              <w:outlineLvl w:val="1"/>
              <w:rPr>
                <w:rFonts w:ascii="Times New Roman" w:hAnsi="Times New Roman" w:cs="Times New Roman"/>
                <w:sz w:val="16"/>
                <w:szCs w:val="16"/>
              </w:rPr>
            </w:pPr>
            <w:r w:rsidRPr="00D96550">
              <w:rPr>
                <w:rFonts w:ascii="Times New Roman" w:hAnsi="Times New Roman" w:cs="Times New Roman"/>
                <w:sz w:val="16"/>
                <w:szCs w:val="16"/>
              </w:rPr>
              <w:t>4.2</w:t>
            </w:r>
          </w:p>
        </w:tc>
        <w:tc>
          <w:tcPr>
            <w:tcW w:w="2403" w:type="dxa"/>
            <w:shd w:val="clear" w:color="auto" w:fill="auto"/>
          </w:tcPr>
          <w:p w:rsidR="00D96550" w:rsidRPr="00D96550" w:rsidRDefault="00D96550" w:rsidP="006F5CCF">
            <w:pPr>
              <w:spacing w:after="0" w:line="240" w:lineRule="auto"/>
              <w:rPr>
                <w:rFonts w:ascii="Times New Roman" w:hAnsi="Times New Roman" w:cs="Times New Roman"/>
                <w:sz w:val="16"/>
                <w:szCs w:val="16"/>
              </w:rPr>
            </w:pPr>
            <w:r w:rsidRPr="00D96550">
              <w:rPr>
                <w:rFonts w:ascii="Times New Roman" w:hAnsi="Times New Roman" w:cs="Times New Roman"/>
                <w:sz w:val="16"/>
                <w:szCs w:val="16"/>
              </w:rPr>
              <w:t>Призы для конкурса по благоустройству</w:t>
            </w:r>
          </w:p>
        </w:tc>
        <w:tc>
          <w:tcPr>
            <w:tcW w:w="1175" w:type="dxa"/>
            <w:shd w:val="clear" w:color="auto" w:fill="auto"/>
          </w:tcPr>
          <w:p w:rsidR="00D96550" w:rsidRPr="00D96550" w:rsidRDefault="00D96550" w:rsidP="006F5CCF">
            <w:pPr>
              <w:widowControl w:val="0"/>
              <w:spacing w:after="0" w:line="240" w:lineRule="auto"/>
              <w:outlineLvl w:val="1"/>
              <w:rPr>
                <w:rFonts w:ascii="Times New Roman" w:hAnsi="Times New Roman" w:cs="Times New Roman"/>
                <w:sz w:val="16"/>
                <w:szCs w:val="16"/>
              </w:rPr>
            </w:pPr>
            <w:r w:rsidRPr="00D96550">
              <w:rPr>
                <w:rFonts w:ascii="Times New Roman" w:hAnsi="Times New Roman" w:cs="Times New Roman"/>
                <w:sz w:val="16"/>
                <w:szCs w:val="16"/>
              </w:rPr>
              <w:t xml:space="preserve">бюджет </w:t>
            </w:r>
            <w:proofErr w:type="gramStart"/>
            <w:r w:rsidRPr="00D96550">
              <w:rPr>
                <w:rFonts w:ascii="Times New Roman" w:hAnsi="Times New Roman" w:cs="Times New Roman"/>
                <w:sz w:val="16"/>
                <w:szCs w:val="16"/>
              </w:rPr>
              <w:t>г</w:t>
            </w:r>
            <w:proofErr w:type="gramEnd"/>
            <w:r w:rsidRPr="00D96550">
              <w:rPr>
                <w:rFonts w:ascii="Times New Roman" w:hAnsi="Times New Roman" w:cs="Times New Roman"/>
                <w:sz w:val="16"/>
                <w:szCs w:val="16"/>
              </w:rPr>
              <w:t>.п. Безенчук</w:t>
            </w:r>
          </w:p>
        </w:tc>
        <w:tc>
          <w:tcPr>
            <w:tcW w:w="1418" w:type="dxa"/>
            <w:shd w:val="clear" w:color="auto" w:fill="auto"/>
          </w:tcPr>
          <w:p w:rsidR="00D96550" w:rsidRPr="00D96550" w:rsidRDefault="00D96550" w:rsidP="006F5CCF">
            <w:pPr>
              <w:widowControl w:val="0"/>
              <w:spacing w:after="0" w:line="240" w:lineRule="auto"/>
              <w:outlineLvl w:val="1"/>
              <w:rPr>
                <w:rFonts w:ascii="Times New Roman" w:hAnsi="Times New Roman" w:cs="Times New Roman"/>
                <w:sz w:val="16"/>
                <w:szCs w:val="16"/>
              </w:rPr>
            </w:pPr>
            <w:r w:rsidRPr="00D96550">
              <w:rPr>
                <w:rFonts w:ascii="Times New Roman" w:hAnsi="Times New Roman" w:cs="Times New Roman"/>
                <w:sz w:val="16"/>
                <w:szCs w:val="16"/>
              </w:rPr>
              <w:t>авгус</w:t>
            </w:r>
            <w:proofErr w:type="gramStart"/>
            <w:r w:rsidRPr="00D96550">
              <w:rPr>
                <w:rFonts w:ascii="Times New Roman" w:hAnsi="Times New Roman" w:cs="Times New Roman"/>
                <w:sz w:val="16"/>
                <w:szCs w:val="16"/>
              </w:rPr>
              <w:t>т-</w:t>
            </w:r>
            <w:proofErr w:type="gramEnd"/>
            <w:r w:rsidRPr="00D96550">
              <w:rPr>
                <w:rFonts w:ascii="Times New Roman" w:hAnsi="Times New Roman" w:cs="Times New Roman"/>
                <w:sz w:val="16"/>
                <w:szCs w:val="16"/>
              </w:rPr>
              <w:t xml:space="preserve"> сентябрь</w:t>
            </w:r>
          </w:p>
        </w:tc>
        <w:tc>
          <w:tcPr>
            <w:tcW w:w="850" w:type="dxa"/>
            <w:gridSpan w:val="2"/>
            <w:shd w:val="clear" w:color="auto" w:fill="auto"/>
          </w:tcPr>
          <w:p w:rsidR="00D96550" w:rsidRPr="00D96550" w:rsidRDefault="00D96550" w:rsidP="006F5CCF">
            <w:pPr>
              <w:widowControl w:val="0"/>
              <w:spacing w:after="0" w:line="240" w:lineRule="auto"/>
              <w:outlineLvl w:val="1"/>
              <w:rPr>
                <w:rFonts w:ascii="Times New Roman" w:hAnsi="Times New Roman" w:cs="Times New Roman"/>
                <w:sz w:val="16"/>
                <w:szCs w:val="16"/>
              </w:rPr>
            </w:pPr>
            <w:r w:rsidRPr="00D96550">
              <w:rPr>
                <w:rFonts w:ascii="Times New Roman" w:hAnsi="Times New Roman" w:cs="Times New Roman"/>
                <w:sz w:val="16"/>
                <w:szCs w:val="16"/>
              </w:rPr>
              <w:t>20</w:t>
            </w:r>
          </w:p>
        </w:tc>
        <w:tc>
          <w:tcPr>
            <w:tcW w:w="816" w:type="dxa"/>
            <w:shd w:val="clear" w:color="auto" w:fill="auto"/>
          </w:tcPr>
          <w:p w:rsidR="00D96550" w:rsidRPr="00D96550" w:rsidRDefault="00D96550" w:rsidP="006F5CCF">
            <w:pPr>
              <w:widowControl w:val="0"/>
              <w:spacing w:after="0" w:line="240" w:lineRule="auto"/>
              <w:outlineLvl w:val="1"/>
              <w:rPr>
                <w:rFonts w:ascii="Times New Roman" w:hAnsi="Times New Roman" w:cs="Times New Roman"/>
                <w:sz w:val="16"/>
                <w:szCs w:val="16"/>
              </w:rPr>
            </w:pPr>
            <w:r w:rsidRPr="00D96550">
              <w:rPr>
                <w:rFonts w:ascii="Times New Roman" w:hAnsi="Times New Roman" w:cs="Times New Roman"/>
                <w:sz w:val="16"/>
                <w:szCs w:val="16"/>
              </w:rPr>
              <w:t>70</w:t>
            </w:r>
          </w:p>
        </w:tc>
        <w:tc>
          <w:tcPr>
            <w:tcW w:w="992" w:type="dxa"/>
            <w:gridSpan w:val="2"/>
            <w:shd w:val="clear" w:color="auto" w:fill="auto"/>
          </w:tcPr>
          <w:p w:rsidR="00D96550" w:rsidRPr="00D96550" w:rsidRDefault="00D96550" w:rsidP="006F5CCF">
            <w:pPr>
              <w:spacing w:after="0" w:line="240" w:lineRule="auto"/>
              <w:rPr>
                <w:rFonts w:ascii="Times New Roman" w:hAnsi="Times New Roman" w:cs="Times New Roman"/>
                <w:color w:val="000000"/>
                <w:sz w:val="16"/>
                <w:szCs w:val="16"/>
              </w:rPr>
            </w:pPr>
            <w:r w:rsidRPr="00D96550">
              <w:rPr>
                <w:rFonts w:ascii="Times New Roman" w:hAnsi="Times New Roman" w:cs="Times New Roman"/>
                <w:color w:val="000000"/>
                <w:sz w:val="16"/>
                <w:szCs w:val="16"/>
              </w:rPr>
              <w:t>20</w:t>
            </w:r>
          </w:p>
        </w:tc>
        <w:tc>
          <w:tcPr>
            <w:tcW w:w="851" w:type="dxa"/>
            <w:gridSpan w:val="3"/>
            <w:shd w:val="clear" w:color="auto" w:fill="auto"/>
          </w:tcPr>
          <w:p w:rsidR="00D96550" w:rsidRPr="00D96550" w:rsidRDefault="00D96550" w:rsidP="006F5CCF">
            <w:pPr>
              <w:spacing w:after="0" w:line="240" w:lineRule="auto"/>
              <w:rPr>
                <w:rFonts w:ascii="Times New Roman" w:hAnsi="Times New Roman" w:cs="Times New Roman"/>
                <w:color w:val="000000"/>
                <w:sz w:val="16"/>
                <w:szCs w:val="16"/>
              </w:rPr>
            </w:pPr>
            <w:r w:rsidRPr="00D96550">
              <w:rPr>
                <w:rFonts w:ascii="Times New Roman" w:hAnsi="Times New Roman" w:cs="Times New Roman"/>
                <w:color w:val="000000"/>
                <w:sz w:val="16"/>
                <w:szCs w:val="16"/>
              </w:rPr>
              <w:t>30</w:t>
            </w:r>
          </w:p>
        </w:tc>
        <w:tc>
          <w:tcPr>
            <w:tcW w:w="992" w:type="dxa"/>
            <w:gridSpan w:val="3"/>
            <w:shd w:val="clear" w:color="auto" w:fill="auto"/>
          </w:tcPr>
          <w:p w:rsidR="00D96550" w:rsidRPr="00D96550" w:rsidRDefault="00D96550" w:rsidP="006F5CCF">
            <w:pPr>
              <w:spacing w:after="0" w:line="240" w:lineRule="auto"/>
              <w:rPr>
                <w:rFonts w:ascii="Times New Roman" w:hAnsi="Times New Roman" w:cs="Times New Roman"/>
                <w:color w:val="000000"/>
                <w:sz w:val="16"/>
                <w:szCs w:val="16"/>
              </w:rPr>
            </w:pPr>
            <w:r w:rsidRPr="00D96550">
              <w:rPr>
                <w:rFonts w:ascii="Times New Roman" w:hAnsi="Times New Roman" w:cs="Times New Roman"/>
                <w:color w:val="000000"/>
                <w:sz w:val="16"/>
                <w:szCs w:val="16"/>
              </w:rPr>
              <w:t>20</w:t>
            </w:r>
          </w:p>
        </w:tc>
        <w:tc>
          <w:tcPr>
            <w:tcW w:w="992" w:type="dxa"/>
            <w:gridSpan w:val="2"/>
            <w:shd w:val="clear" w:color="auto" w:fill="auto"/>
          </w:tcPr>
          <w:p w:rsidR="00D96550" w:rsidRPr="00D96550" w:rsidRDefault="00D96550" w:rsidP="006F5CCF">
            <w:pPr>
              <w:widowControl w:val="0"/>
              <w:spacing w:after="0" w:line="240" w:lineRule="auto"/>
              <w:outlineLvl w:val="1"/>
              <w:rPr>
                <w:rFonts w:ascii="Times New Roman" w:hAnsi="Times New Roman" w:cs="Times New Roman"/>
                <w:sz w:val="16"/>
                <w:szCs w:val="16"/>
              </w:rPr>
            </w:pPr>
            <w:r w:rsidRPr="00D96550">
              <w:rPr>
                <w:rFonts w:ascii="Times New Roman" w:hAnsi="Times New Roman" w:cs="Times New Roman"/>
                <w:sz w:val="16"/>
                <w:szCs w:val="16"/>
              </w:rPr>
              <w:t xml:space="preserve">Администрация </w:t>
            </w:r>
            <w:proofErr w:type="gramStart"/>
            <w:r w:rsidRPr="00D96550">
              <w:rPr>
                <w:rFonts w:ascii="Times New Roman" w:hAnsi="Times New Roman" w:cs="Times New Roman"/>
                <w:sz w:val="16"/>
                <w:szCs w:val="16"/>
              </w:rPr>
              <w:t>г</w:t>
            </w:r>
            <w:proofErr w:type="gramEnd"/>
            <w:r w:rsidRPr="00D96550">
              <w:rPr>
                <w:rFonts w:ascii="Times New Roman" w:hAnsi="Times New Roman" w:cs="Times New Roman"/>
                <w:sz w:val="16"/>
                <w:szCs w:val="16"/>
              </w:rPr>
              <w:t xml:space="preserve">.п. </w:t>
            </w:r>
            <w:r w:rsidRPr="00D96550">
              <w:rPr>
                <w:rFonts w:ascii="Times New Roman" w:hAnsi="Times New Roman" w:cs="Times New Roman"/>
                <w:sz w:val="16"/>
                <w:szCs w:val="16"/>
              </w:rPr>
              <w:lastRenderedPageBreak/>
              <w:t>Безенчук</w:t>
            </w:r>
          </w:p>
        </w:tc>
      </w:tr>
      <w:tr w:rsidR="00D96550" w:rsidRPr="00D96550" w:rsidTr="006F5CCF">
        <w:tc>
          <w:tcPr>
            <w:tcW w:w="568" w:type="dxa"/>
            <w:shd w:val="clear" w:color="auto" w:fill="auto"/>
          </w:tcPr>
          <w:p w:rsidR="00D96550" w:rsidRPr="00D96550" w:rsidRDefault="00D96550" w:rsidP="006F5CCF">
            <w:pPr>
              <w:widowControl w:val="0"/>
              <w:spacing w:after="0" w:line="240" w:lineRule="auto"/>
              <w:outlineLvl w:val="1"/>
              <w:rPr>
                <w:rFonts w:ascii="Times New Roman" w:hAnsi="Times New Roman" w:cs="Times New Roman"/>
                <w:sz w:val="16"/>
                <w:szCs w:val="16"/>
              </w:rPr>
            </w:pPr>
            <w:r w:rsidRPr="00D96550">
              <w:rPr>
                <w:rFonts w:ascii="Times New Roman" w:hAnsi="Times New Roman" w:cs="Times New Roman"/>
                <w:sz w:val="16"/>
                <w:szCs w:val="16"/>
              </w:rPr>
              <w:lastRenderedPageBreak/>
              <w:t>4.3</w:t>
            </w:r>
          </w:p>
        </w:tc>
        <w:tc>
          <w:tcPr>
            <w:tcW w:w="2403" w:type="dxa"/>
            <w:shd w:val="clear" w:color="auto" w:fill="auto"/>
          </w:tcPr>
          <w:p w:rsidR="00D96550" w:rsidRPr="00D96550" w:rsidRDefault="00D96550" w:rsidP="006F5CCF">
            <w:pPr>
              <w:spacing w:after="0" w:line="240" w:lineRule="auto"/>
              <w:rPr>
                <w:rFonts w:ascii="Times New Roman" w:hAnsi="Times New Roman" w:cs="Times New Roman"/>
                <w:sz w:val="16"/>
                <w:szCs w:val="16"/>
              </w:rPr>
            </w:pPr>
            <w:r w:rsidRPr="00D96550">
              <w:rPr>
                <w:rFonts w:ascii="Times New Roman" w:hAnsi="Times New Roman" w:cs="Times New Roman"/>
                <w:sz w:val="16"/>
                <w:szCs w:val="16"/>
              </w:rPr>
              <w:t>Приобретение праздничной атрибутики</w:t>
            </w:r>
          </w:p>
        </w:tc>
        <w:tc>
          <w:tcPr>
            <w:tcW w:w="1175" w:type="dxa"/>
            <w:shd w:val="clear" w:color="auto" w:fill="auto"/>
          </w:tcPr>
          <w:p w:rsidR="00D96550" w:rsidRPr="00D96550" w:rsidRDefault="00D96550" w:rsidP="006F5CCF">
            <w:pPr>
              <w:widowControl w:val="0"/>
              <w:spacing w:after="0" w:line="240" w:lineRule="auto"/>
              <w:outlineLvl w:val="1"/>
              <w:rPr>
                <w:rFonts w:ascii="Times New Roman" w:hAnsi="Times New Roman" w:cs="Times New Roman"/>
                <w:sz w:val="16"/>
                <w:szCs w:val="16"/>
              </w:rPr>
            </w:pPr>
            <w:r w:rsidRPr="00D96550">
              <w:rPr>
                <w:rFonts w:ascii="Times New Roman" w:hAnsi="Times New Roman" w:cs="Times New Roman"/>
                <w:sz w:val="16"/>
                <w:szCs w:val="16"/>
              </w:rPr>
              <w:t xml:space="preserve">бюджет </w:t>
            </w:r>
            <w:proofErr w:type="gramStart"/>
            <w:r w:rsidRPr="00D96550">
              <w:rPr>
                <w:rFonts w:ascii="Times New Roman" w:hAnsi="Times New Roman" w:cs="Times New Roman"/>
                <w:sz w:val="16"/>
                <w:szCs w:val="16"/>
              </w:rPr>
              <w:t>г</w:t>
            </w:r>
            <w:proofErr w:type="gramEnd"/>
            <w:r w:rsidRPr="00D96550">
              <w:rPr>
                <w:rFonts w:ascii="Times New Roman" w:hAnsi="Times New Roman" w:cs="Times New Roman"/>
                <w:sz w:val="16"/>
                <w:szCs w:val="16"/>
              </w:rPr>
              <w:t>.п. Безенчук</w:t>
            </w:r>
          </w:p>
        </w:tc>
        <w:tc>
          <w:tcPr>
            <w:tcW w:w="1418" w:type="dxa"/>
            <w:shd w:val="clear" w:color="auto" w:fill="auto"/>
          </w:tcPr>
          <w:p w:rsidR="00D96550" w:rsidRPr="00D96550" w:rsidRDefault="00D96550" w:rsidP="006F5CCF">
            <w:pPr>
              <w:widowControl w:val="0"/>
              <w:spacing w:after="0" w:line="240" w:lineRule="auto"/>
              <w:outlineLvl w:val="1"/>
              <w:rPr>
                <w:rFonts w:ascii="Times New Roman" w:hAnsi="Times New Roman" w:cs="Times New Roman"/>
                <w:sz w:val="16"/>
                <w:szCs w:val="16"/>
              </w:rPr>
            </w:pPr>
            <w:r w:rsidRPr="00D96550">
              <w:rPr>
                <w:rFonts w:ascii="Times New Roman" w:hAnsi="Times New Roman" w:cs="Times New Roman"/>
                <w:sz w:val="16"/>
                <w:szCs w:val="16"/>
              </w:rPr>
              <w:t>апрель-декабрь</w:t>
            </w:r>
          </w:p>
        </w:tc>
        <w:tc>
          <w:tcPr>
            <w:tcW w:w="850" w:type="dxa"/>
            <w:gridSpan w:val="2"/>
            <w:shd w:val="clear" w:color="auto" w:fill="auto"/>
          </w:tcPr>
          <w:p w:rsidR="00D96550" w:rsidRPr="00D96550" w:rsidRDefault="00D96550" w:rsidP="006F5CCF">
            <w:pPr>
              <w:widowControl w:val="0"/>
              <w:spacing w:after="0" w:line="240" w:lineRule="auto"/>
              <w:outlineLvl w:val="1"/>
              <w:rPr>
                <w:rFonts w:ascii="Times New Roman" w:hAnsi="Times New Roman" w:cs="Times New Roman"/>
                <w:sz w:val="16"/>
                <w:szCs w:val="16"/>
              </w:rPr>
            </w:pPr>
          </w:p>
        </w:tc>
        <w:tc>
          <w:tcPr>
            <w:tcW w:w="816" w:type="dxa"/>
            <w:shd w:val="clear" w:color="auto" w:fill="auto"/>
          </w:tcPr>
          <w:p w:rsidR="00D96550" w:rsidRPr="00D96550" w:rsidRDefault="00D96550" w:rsidP="006F5CCF">
            <w:pPr>
              <w:widowControl w:val="0"/>
              <w:spacing w:after="0" w:line="240" w:lineRule="auto"/>
              <w:outlineLvl w:val="1"/>
              <w:rPr>
                <w:rFonts w:ascii="Times New Roman" w:hAnsi="Times New Roman" w:cs="Times New Roman"/>
                <w:sz w:val="16"/>
                <w:szCs w:val="16"/>
              </w:rPr>
            </w:pPr>
            <w:r w:rsidRPr="00D96550">
              <w:rPr>
                <w:rFonts w:ascii="Times New Roman" w:hAnsi="Times New Roman" w:cs="Times New Roman"/>
                <w:sz w:val="16"/>
                <w:szCs w:val="16"/>
              </w:rPr>
              <w:t>80</w:t>
            </w:r>
          </w:p>
        </w:tc>
        <w:tc>
          <w:tcPr>
            <w:tcW w:w="992" w:type="dxa"/>
            <w:gridSpan w:val="2"/>
            <w:shd w:val="clear" w:color="auto" w:fill="auto"/>
          </w:tcPr>
          <w:p w:rsidR="00D96550" w:rsidRPr="00D96550" w:rsidRDefault="00D96550" w:rsidP="006F5CCF">
            <w:pPr>
              <w:spacing w:after="0" w:line="240" w:lineRule="auto"/>
              <w:rPr>
                <w:rFonts w:ascii="Times New Roman" w:hAnsi="Times New Roman" w:cs="Times New Roman"/>
                <w:color w:val="000000"/>
                <w:sz w:val="16"/>
                <w:szCs w:val="16"/>
              </w:rPr>
            </w:pPr>
          </w:p>
        </w:tc>
        <w:tc>
          <w:tcPr>
            <w:tcW w:w="851" w:type="dxa"/>
            <w:gridSpan w:val="3"/>
            <w:shd w:val="clear" w:color="auto" w:fill="auto"/>
          </w:tcPr>
          <w:p w:rsidR="00D96550" w:rsidRPr="00D96550" w:rsidRDefault="00D96550" w:rsidP="006F5CCF">
            <w:pPr>
              <w:spacing w:after="0" w:line="240" w:lineRule="auto"/>
              <w:rPr>
                <w:rFonts w:ascii="Times New Roman" w:hAnsi="Times New Roman" w:cs="Times New Roman"/>
                <w:color w:val="000000"/>
                <w:sz w:val="16"/>
                <w:szCs w:val="16"/>
              </w:rPr>
            </w:pPr>
            <w:r w:rsidRPr="00D96550">
              <w:rPr>
                <w:rFonts w:ascii="Times New Roman" w:hAnsi="Times New Roman" w:cs="Times New Roman"/>
                <w:color w:val="000000"/>
                <w:sz w:val="16"/>
                <w:szCs w:val="16"/>
              </w:rPr>
              <w:t>80</w:t>
            </w:r>
          </w:p>
        </w:tc>
        <w:tc>
          <w:tcPr>
            <w:tcW w:w="992" w:type="dxa"/>
            <w:gridSpan w:val="3"/>
            <w:shd w:val="clear" w:color="auto" w:fill="auto"/>
          </w:tcPr>
          <w:p w:rsidR="00D96550" w:rsidRPr="00D96550" w:rsidRDefault="00D96550" w:rsidP="006F5CCF">
            <w:pPr>
              <w:spacing w:after="0" w:line="240" w:lineRule="auto"/>
              <w:rPr>
                <w:rFonts w:ascii="Times New Roman" w:hAnsi="Times New Roman" w:cs="Times New Roman"/>
                <w:color w:val="000000"/>
                <w:sz w:val="16"/>
                <w:szCs w:val="16"/>
              </w:rPr>
            </w:pPr>
            <w:r w:rsidRPr="00D96550">
              <w:rPr>
                <w:rFonts w:ascii="Times New Roman" w:hAnsi="Times New Roman" w:cs="Times New Roman"/>
                <w:color w:val="000000"/>
                <w:sz w:val="16"/>
                <w:szCs w:val="16"/>
              </w:rPr>
              <w:t xml:space="preserve">         </w:t>
            </w:r>
          </w:p>
        </w:tc>
        <w:tc>
          <w:tcPr>
            <w:tcW w:w="992" w:type="dxa"/>
            <w:gridSpan w:val="2"/>
            <w:shd w:val="clear" w:color="auto" w:fill="auto"/>
          </w:tcPr>
          <w:p w:rsidR="00D96550" w:rsidRPr="00D96550" w:rsidRDefault="00D96550" w:rsidP="006F5CCF">
            <w:pPr>
              <w:widowControl w:val="0"/>
              <w:spacing w:after="0" w:line="240" w:lineRule="auto"/>
              <w:outlineLvl w:val="1"/>
              <w:rPr>
                <w:rFonts w:ascii="Times New Roman" w:hAnsi="Times New Roman" w:cs="Times New Roman"/>
                <w:sz w:val="16"/>
                <w:szCs w:val="16"/>
              </w:rPr>
            </w:pPr>
            <w:r w:rsidRPr="00D96550">
              <w:rPr>
                <w:rFonts w:ascii="Times New Roman" w:hAnsi="Times New Roman" w:cs="Times New Roman"/>
                <w:sz w:val="16"/>
                <w:szCs w:val="16"/>
              </w:rPr>
              <w:t xml:space="preserve">Администрация </w:t>
            </w:r>
            <w:proofErr w:type="gramStart"/>
            <w:r w:rsidRPr="00D96550">
              <w:rPr>
                <w:rFonts w:ascii="Times New Roman" w:hAnsi="Times New Roman" w:cs="Times New Roman"/>
                <w:sz w:val="16"/>
                <w:szCs w:val="16"/>
              </w:rPr>
              <w:t>г</w:t>
            </w:r>
            <w:proofErr w:type="gramEnd"/>
            <w:r w:rsidRPr="00D96550">
              <w:rPr>
                <w:rFonts w:ascii="Times New Roman" w:hAnsi="Times New Roman" w:cs="Times New Roman"/>
                <w:sz w:val="16"/>
                <w:szCs w:val="16"/>
              </w:rPr>
              <w:t>.п. Безенчук</w:t>
            </w:r>
          </w:p>
        </w:tc>
      </w:tr>
      <w:tr w:rsidR="00D96550" w:rsidRPr="00D96550" w:rsidTr="006F5CCF">
        <w:tc>
          <w:tcPr>
            <w:tcW w:w="568" w:type="dxa"/>
            <w:shd w:val="clear" w:color="auto" w:fill="auto"/>
          </w:tcPr>
          <w:p w:rsidR="00D96550" w:rsidRPr="00D96550" w:rsidRDefault="00D96550" w:rsidP="006F5CCF">
            <w:pPr>
              <w:widowControl w:val="0"/>
              <w:spacing w:after="0" w:line="240" w:lineRule="auto"/>
              <w:outlineLvl w:val="1"/>
              <w:rPr>
                <w:rFonts w:ascii="Times New Roman" w:hAnsi="Times New Roman" w:cs="Times New Roman"/>
                <w:sz w:val="16"/>
                <w:szCs w:val="16"/>
              </w:rPr>
            </w:pPr>
            <w:r w:rsidRPr="00D96550">
              <w:rPr>
                <w:rFonts w:ascii="Times New Roman" w:hAnsi="Times New Roman" w:cs="Times New Roman"/>
                <w:sz w:val="16"/>
                <w:szCs w:val="16"/>
              </w:rPr>
              <w:t>4.4</w:t>
            </w:r>
          </w:p>
        </w:tc>
        <w:tc>
          <w:tcPr>
            <w:tcW w:w="2403" w:type="dxa"/>
            <w:shd w:val="clear" w:color="auto" w:fill="auto"/>
          </w:tcPr>
          <w:p w:rsidR="00D96550" w:rsidRPr="00D96550" w:rsidRDefault="00D96550" w:rsidP="006F5CCF">
            <w:pPr>
              <w:spacing w:after="0" w:line="240" w:lineRule="auto"/>
              <w:rPr>
                <w:rFonts w:ascii="Times New Roman" w:hAnsi="Times New Roman" w:cs="Times New Roman"/>
                <w:sz w:val="16"/>
                <w:szCs w:val="16"/>
              </w:rPr>
            </w:pPr>
            <w:r w:rsidRPr="00D96550">
              <w:rPr>
                <w:rFonts w:ascii="Times New Roman" w:hAnsi="Times New Roman" w:cs="Times New Roman"/>
                <w:sz w:val="16"/>
                <w:szCs w:val="16"/>
              </w:rPr>
              <w:t>Мероприятия по оборудованию детских площадок</w:t>
            </w:r>
          </w:p>
        </w:tc>
        <w:tc>
          <w:tcPr>
            <w:tcW w:w="1175" w:type="dxa"/>
            <w:shd w:val="clear" w:color="auto" w:fill="auto"/>
          </w:tcPr>
          <w:p w:rsidR="00D96550" w:rsidRPr="00D96550" w:rsidRDefault="00D96550" w:rsidP="006F5CCF">
            <w:pPr>
              <w:widowControl w:val="0"/>
              <w:spacing w:after="0" w:line="240" w:lineRule="auto"/>
              <w:outlineLvl w:val="1"/>
              <w:rPr>
                <w:rFonts w:ascii="Times New Roman" w:hAnsi="Times New Roman" w:cs="Times New Roman"/>
                <w:sz w:val="16"/>
                <w:szCs w:val="16"/>
              </w:rPr>
            </w:pPr>
            <w:r w:rsidRPr="00D96550">
              <w:rPr>
                <w:rFonts w:ascii="Times New Roman" w:hAnsi="Times New Roman" w:cs="Times New Roman"/>
                <w:sz w:val="16"/>
                <w:szCs w:val="16"/>
              </w:rPr>
              <w:t xml:space="preserve">бюджет </w:t>
            </w:r>
            <w:proofErr w:type="gramStart"/>
            <w:r w:rsidRPr="00D96550">
              <w:rPr>
                <w:rFonts w:ascii="Times New Roman" w:hAnsi="Times New Roman" w:cs="Times New Roman"/>
                <w:sz w:val="16"/>
                <w:szCs w:val="16"/>
              </w:rPr>
              <w:t>г</w:t>
            </w:r>
            <w:proofErr w:type="gramEnd"/>
            <w:r w:rsidRPr="00D96550">
              <w:rPr>
                <w:rFonts w:ascii="Times New Roman" w:hAnsi="Times New Roman" w:cs="Times New Roman"/>
                <w:sz w:val="16"/>
                <w:szCs w:val="16"/>
              </w:rPr>
              <w:t>.п. Безенчук</w:t>
            </w:r>
          </w:p>
        </w:tc>
        <w:tc>
          <w:tcPr>
            <w:tcW w:w="1418" w:type="dxa"/>
            <w:shd w:val="clear" w:color="auto" w:fill="auto"/>
          </w:tcPr>
          <w:p w:rsidR="00D96550" w:rsidRPr="00D96550" w:rsidRDefault="00D96550" w:rsidP="006F5CCF">
            <w:pPr>
              <w:widowControl w:val="0"/>
              <w:spacing w:after="0" w:line="240" w:lineRule="auto"/>
              <w:outlineLvl w:val="1"/>
              <w:rPr>
                <w:rFonts w:ascii="Times New Roman" w:hAnsi="Times New Roman" w:cs="Times New Roman"/>
                <w:sz w:val="16"/>
                <w:szCs w:val="16"/>
              </w:rPr>
            </w:pPr>
            <w:r w:rsidRPr="00D96550">
              <w:rPr>
                <w:rFonts w:ascii="Times New Roman" w:hAnsi="Times New Roman" w:cs="Times New Roman"/>
                <w:sz w:val="16"/>
                <w:szCs w:val="16"/>
              </w:rPr>
              <w:t>июнь-август</w:t>
            </w:r>
          </w:p>
        </w:tc>
        <w:tc>
          <w:tcPr>
            <w:tcW w:w="850" w:type="dxa"/>
            <w:gridSpan w:val="2"/>
            <w:shd w:val="clear" w:color="auto" w:fill="auto"/>
          </w:tcPr>
          <w:p w:rsidR="00D96550" w:rsidRPr="00D96550" w:rsidRDefault="00D96550" w:rsidP="006F5CCF">
            <w:pPr>
              <w:widowControl w:val="0"/>
              <w:spacing w:after="0" w:line="240" w:lineRule="auto"/>
              <w:outlineLvl w:val="1"/>
              <w:rPr>
                <w:rFonts w:ascii="Times New Roman" w:hAnsi="Times New Roman" w:cs="Times New Roman"/>
                <w:sz w:val="16"/>
                <w:szCs w:val="16"/>
              </w:rPr>
            </w:pPr>
            <w:r w:rsidRPr="00D96550">
              <w:rPr>
                <w:rFonts w:ascii="Times New Roman" w:hAnsi="Times New Roman" w:cs="Times New Roman"/>
                <w:sz w:val="16"/>
                <w:szCs w:val="16"/>
              </w:rPr>
              <w:t>500</w:t>
            </w:r>
          </w:p>
        </w:tc>
        <w:tc>
          <w:tcPr>
            <w:tcW w:w="816" w:type="dxa"/>
            <w:shd w:val="clear" w:color="auto" w:fill="auto"/>
          </w:tcPr>
          <w:p w:rsidR="00D96550" w:rsidRPr="00D96550" w:rsidRDefault="00D96550" w:rsidP="006F5CCF">
            <w:pPr>
              <w:widowControl w:val="0"/>
              <w:spacing w:after="0" w:line="240" w:lineRule="auto"/>
              <w:outlineLvl w:val="1"/>
              <w:rPr>
                <w:rFonts w:ascii="Times New Roman" w:hAnsi="Times New Roman" w:cs="Times New Roman"/>
                <w:sz w:val="16"/>
                <w:szCs w:val="16"/>
              </w:rPr>
            </w:pPr>
            <w:r w:rsidRPr="00D96550">
              <w:rPr>
                <w:rFonts w:ascii="Times New Roman" w:hAnsi="Times New Roman" w:cs="Times New Roman"/>
                <w:sz w:val="16"/>
                <w:szCs w:val="16"/>
              </w:rPr>
              <w:t>1249</w:t>
            </w:r>
          </w:p>
        </w:tc>
        <w:tc>
          <w:tcPr>
            <w:tcW w:w="992" w:type="dxa"/>
            <w:gridSpan w:val="2"/>
            <w:shd w:val="clear" w:color="auto" w:fill="auto"/>
          </w:tcPr>
          <w:p w:rsidR="00D96550" w:rsidRPr="00D96550" w:rsidRDefault="00D96550" w:rsidP="006F5CCF">
            <w:pPr>
              <w:spacing w:after="0" w:line="240" w:lineRule="auto"/>
              <w:rPr>
                <w:rFonts w:ascii="Times New Roman" w:hAnsi="Times New Roman" w:cs="Times New Roman"/>
                <w:color w:val="000000"/>
                <w:sz w:val="16"/>
                <w:szCs w:val="16"/>
              </w:rPr>
            </w:pPr>
            <w:r w:rsidRPr="00D96550">
              <w:rPr>
                <w:rFonts w:ascii="Times New Roman" w:hAnsi="Times New Roman" w:cs="Times New Roman"/>
                <w:color w:val="000000"/>
                <w:sz w:val="16"/>
                <w:szCs w:val="16"/>
              </w:rPr>
              <w:t>249</w:t>
            </w:r>
          </w:p>
        </w:tc>
        <w:tc>
          <w:tcPr>
            <w:tcW w:w="851" w:type="dxa"/>
            <w:gridSpan w:val="3"/>
            <w:shd w:val="clear" w:color="auto" w:fill="auto"/>
          </w:tcPr>
          <w:p w:rsidR="00D96550" w:rsidRPr="00D96550" w:rsidRDefault="00D96550" w:rsidP="006F5CCF">
            <w:pPr>
              <w:spacing w:after="0" w:line="240" w:lineRule="auto"/>
              <w:rPr>
                <w:rFonts w:ascii="Times New Roman" w:hAnsi="Times New Roman" w:cs="Times New Roman"/>
                <w:color w:val="000000"/>
                <w:sz w:val="16"/>
                <w:szCs w:val="16"/>
              </w:rPr>
            </w:pPr>
            <w:r w:rsidRPr="00D96550">
              <w:rPr>
                <w:rFonts w:ascii="Times New Roman" w:hAnsi="Times New Roman" w:cs="Times New Roman"/>
                <w:color w:val="000000"/>
                <w:sz w:val="16"/>
                <w:szCs w:val="16"/>
              </w:rPr>
              <w:t>500</w:t>
            </w:r>
          </w:p>
        </w:tc>
        <w:tc>
          <w:tcPr>
            <w:tcW w:w="992" w:type="dxa"/>
            <w:gridSpan w:val="3"/>
            <w:shd w:val="clear" w:color="auto" w:fill="auto"/>
          </w:tcPr>
          <w:p w:rsidR="00D96550" w:rsidRPr="00D96550" w:rsidRDefault="00D96550" w:rsidP="006F5CCF">
            <w:pPr>
              <w:spacing w:after="0" w:line="240" w:lineRule="auto"/>
              <w:rPr>
                <w:rFonts w:ascii="Times New Roman" w:hAnsi="Times New Roman" w:cs="Times New Roman"/>
                <w:color w:val="000000"/>
                <w:sz w:val="16"/>
                <w:szCs w:val="16"/>
              </w:rPr>
            </w:pPr>
            <w:r w:rsidRPr="00D96550">
              <w:rPr>
                <w:rFonts w:ascii="Times New Roman" w:hAnsi="Times New Roman" w:cs="Times New Roman"/>
                <w:color w:val="000000"/>
                <w:sz w:val="16"/>
                <w:szCs w:val="16"/>
              </w:rPr>
              <w:t>503,120</w:t>
            </w:r>
          </w:p>
        </w:tc>
        <w:tc>
          <w:tcPr>
            <w:tcW w:w="992" w:type="dxa"/>
            <w:gridSpan w:val="2"/>
            <w:shd w:val="clear" w:color="auto" w:fill="auto"/>
          </w:tcPr>
          <w:p w:rsidR="00D96550" w:rsidRPr="00D96550" w:rsidRDefault="00D96550" w:rsidP="006F5CCF">
            <w:pPr>
              <w:widowControl w:val="0"/>
              <w:spacing w:after="0" w:line="240" w:lineRule="auto"/>
              <w:outlineLvl w:val="1"/>
              <w:rPr>
                <w:rFonts w:ascii="Times New Roman" w:hAnsi="Times New Roman" w:cs="Times New Roman"/>
                <w:sz w:val="16"/>
                <w:szCs w:val="16"/>
              </w:rPr>
            </w:pPr>
            <w:r w:rsidRPr="00D96550">
              <w:rPr>
                <w:rFonts w:ascii="Times New Roman" w:hAnsi="Times New Roman" w:cs="Times New Roman"/>
                <w:sz w:val="16"/>
                <w:szCs w:val="16"/>
              </w:rPr>
              <w:t xml:space="preserve">Администрация </w:t>
            </w:r>
            <w:proofErr w:type="gramStart"/>
            <w:r w:rsidRPr="00D96550">
              <w:rPr>
                <w:rFonts w:ascii="Times New Roman" w:hAnsi="Times New Roman" w:cs="Times New Roman"/>
                <w:sz w:val="16"/>
                <w:szCs w:val="16"/>
              </w:rPr>
              <w:t>г</w:t>
            </w:r>
            <w:proofErr w:type="gramEnd"/>
            <w:r w:rsidRPr="00D96550">
              <w:rPr>
                <w:rFonts w:ascii="Times New Roman" w:hAnsi="Times New Roman" w:cs="Times New Roman"/>
                <w:sz w:val="16"/>
                <w:szCs w:val="16"/>
              </w:rPr>
              <w:t>.п. Безенчук</w:t>
            </w:r>
          </w:p>
        </w:tc>
      </w:tr>
      <w:tr w:rsidR="00D96550" w:rsidRPr="00D96550" w:rsidTr="006F5CCF">
        <w:tc>
          <w:tcPr>
            <w:tcW w:w="568" w:type="dxa"/>
            <w:shd w:val="clear" w:color="auto" w:fill="auto"/>
          </w:tcPr>
          <w:p w:rsidR="00D96550" w:rsidRPr="00D96550" w:rsidRDefault="00D96550" w:rsidP="006F5CCF">
            <w:pPr>
              <w:widowControl w:val="0"/>
              <w:spacing w:after="0" w:line="240" w:lineRule="auto"/>
              <w:outlineLvl w:val="1"/>
              <w:rPr>
                <w:rFonts w:ascii="Times New Roman" w:hAnsi="Times New Roman" w:cs="Times New Roman"/>
                <w:sz w:val="16"/>
                <w:szCs w:val="16"/>
              </w:rPr>
            </w:pPr>
            <w:r w:rsidRPr="00D96550">
              <w:rPr>
                <w:rFonts w:ascii="Times New Roman" w:hAnsi="Times New Roman" w:cs="Times New Roman"/>
                <w:sz w:val="16"/>
                <w:szCs w:val="16"/>
              </w:rPr>
              <w:t>4.6</w:t>
            </w:r>
          </w:p>
        </w:tc>
        <w:tc>
          <w:tcPr>
            <w:tcW w:w="2403" w:type="dxa"/>
            <w:shd w:val="clear" w:color="auto" w:fill="auto"/>
          </w:tcPr>
          <w:p w:rsidR="00D96550" w:rsidRPr="00D96550" w:rsidRDefault="00D96550" w:rsidP="006F5CCF">
            <w:pPr>
              <w:spacing w:after="0" w:line="240" w:lineRule="auto"/>
              <w:rPr>
                <w:rFonts w:ascii="Times New Roman" w:hAnsi="Times New Roman" w:cs="Times New Roman"/>
                <w:sz w:val="16"/>
                <w:szCs w:val="16"/>
              </w:rPr>
            </w:pPr>
            <w:r w:rsidRPr="00D96550">
              <w:rPr>
                <w:rFonts w:ascii="Times New Roman" w:hAnsi="Times New Roman" w:cs="Times New Roman"/>
                <w:sz w:val="16"/>
                <w:szCs w:val="16"/>
              </w:rPr>
              <w:t xml:space="preserve"> Приобретение коммунальной техники </w:t>
            </w:r>
          </w:p>
        </w:tc>
        <w:tc>
          <w:tcPr>
            <w:tcW w:w="1175" w:type="dxa"/>
            <w:shd w:val="clear" w:color="auto" w:fill="auto"/>
          </w:tcPr>
          <w:p w:rsidR="00D96550" w:rsidRPr="00D96550" w:rsidRDefault="00D96550" w:rsidP="006F5CCF">
            <w:pPr>
              <w:widowControl w:val="0"/>
              <w:spacing w:after="0" w:line="240" w:lineRule="auto"/>
              <w:outlineLvl w:val="1"/>
              <w:rPr>
                <w:rFonts w:ascii="Times New Roman" w:hAnsi="Times New Roman" w:cs="Times New Roman"/>
                <w:sz w:val="16"/>
                <w:szCs w:val="16"/>
              </w:rPr>
            </w:pPr>
            <w:r w:rsidRPr="00D96550">
              <w:rPr>
                <w:rFonts w:ascii="Times New Roman" w:hAnsi="Times New Roman" w:cs="Times New Roman"/>
                <w:sz w:val="16"/>
                <w:szCs w:val="16"/>
              </w:rPr>
              <w:t xml:space="preserve">бюджет </w:t>
            </w:r>
            <w:proofErr w:type="gramStart"/>
            <w:r w:rsidRPr="00D96550">
              <w:rPr>
                <w:rFonts w:ascii="Times New Roman" w:hAnsi="Times New Roman" w:cs="Times New Roman"/>
                <w:sz w:val="16"/>
                <w:szCs w:val="16"/>
              </w:rPr>
              <w:t>г</w:t>
            </w:r>
            <w:proofErr w:type="gramEnd"/>
            <w:r w:rsidRPr="00D96550">
              <w:rPr>
                <w:rFonts w:ascii="Times New Roman" w:hAnsi="Times New Roman" w:cs="Times New Roman"/>
                <w:sz w:val="16"/>
                <w:szCs w:val="16"/>
              </w:rPr>
              <w:t>.п. Безенчук</w:t>
            </w:r>
          </w:p>
        </w:tc>
        <w:tc>
          <w:tcPr>
            <w:tcW w:w="1418" w:type="dxa"/>
            <w:shd w:val="clear" w:color="auto" w:fill="auto"/>
          </w:tcPr>
          <w:p w:rsidR="00D96550" w:rsidRPr="00D96550" w:rsidRDefault="00D96550" w:rsidP="006F5CCF">
            <w:pPr>
              <w:widowControl w:val="0"/>
              <w:spacing w:after="0" w:line="240" w:lineRule="auto"/>
              <w:outlineLvl w:val="1"/>
              <w:rPr>
                <w:rFonts w:ascii="Times New Roman" w:hAnsi="Times New Roman" w:cs="Times New Roman"/>
                <w:sz w:val="16"/>
                <w:szCs w:val="16"/>
              </w:rPr>
            </w:pPr>
            <w:r w:rsidRPr="00D96550">
              <w:rPr>
                <w:rFonts w:ascii="Times New Roman" w:hAnsi="Times New Roman" w:cs="Times New Roman"/>
                <w:sz w:val="16"/>
                <w:szCs w:val="16"/>
              </w:rPr>
              <w:t>в течение года</w:t>
            </w:r>
          </w:p>
        </w:tc>
        <w:tc>
          <w:tcPr>
            <w:tcW w:w="850" w:type="dxa"/>
            <w:gridSpan w:val="2"/>
            <w:shd w:val="clear" w:color="auto" w:fill="auto"/>
          </w:tcPr>
          <w:p w:rsidR="00D96550" w:rsidRPr="00D96550" w:rsidRDefault="00D96550" w:rsidP="006F5CCF">
            <w:pPr>
              <w:widowControl w:val="0"/>
              <w:spacing w:after="0" w:line="240" w:lineRule="auto"/>
              <w:outlineLvl w:val="1"/>
              <w:rPr>
                <w:rFonts w:ascii="Times New Roman" w:hAnsi="Times New Roman" w:cs="Times New Roman"/>
                <w:sz w:val="16"/>
                <w:szCs w:val="16"/>
              </w:rPr>
            </w:pPr>
            <w:r w:rsidRPr="00D96550">
              <w:rPr>
                <w:rFonts w:ascii="Times New Roman" w:hAnsi="Times New Roman" w:cs="Times New Roman"/>
                <w:sz w:val="16"/>
                <w:szCs w:val="16"/>
              </w:rPr>
              <w:t>7315</w:t>
            </w:r>
          </w:p>
        </w:tc>
        <w:tc>
          <w:tcPr>
            <w:tcW w:w="816" w:type="dxa"/>
            <w:shd w:val="clear" w:color="auto" w:fill="auto"/>
          </w:tcPr>
          <w:p w:rsidR="00D96550" w:rsidRPr="00D96550" w:rsidRDefault="00D96550" w:rsidP="006F5CCF">
            <w:pPr>
              <w:widowControl w:val="0"/>
              <w:spacing w:after="0" w:line="240" w:lineRule="auto"/>
              <w:outlineLvl w:val="1"/>
              <w:rPr>
                <w:rFonts w:ascii="Times New Roman" w:hAnsi="Times New Roman" w:cs="Times New Roman"/>
                <w:sz w:val="16"/>
                <w:szCs w:val="16"/>
              </w:rPr>
            </w:pPr>
            <w:r w:rsidRPr="00D96550">
              <w:rPr>
                <w:rFonts w:ascii="Times New Roman" w:hAnsi="Times New Roman" w:cs="Times New Roman"/>
                <w:sz w:val="16"/>
                <w:szCs w:val="16"/>
              </w:rPr>
              <w:t>18548</w:t>
            </w:r>
          </w:p>
        </w:tc>
        <w:tc>
          <w:tcPr>
            <w:tcW w:w="992" w:type="dxa"/>
            <w:gridSpan w:val="2"/>
            <w:shd w:val="clear" w:color="auto" w:fill="auto"/>
          </w:tcPr>
          <w:p w:rsidR="00D96550" w:rsidRPr="00D96550" w:rsidRDefault="00D96550" w:rsidP="006F5CCF">
            <w:pPr>
              <w:spacing w:after="0" w:line="240" w:lineRule="auto"/>
              <w:rPr>
                <w:rFonts w:ascii="Times New Roman" w:hAnsi="Times New Roman" w:cs="Times New Roman"/>
                <w:color w:val="000000"/>
                <w:sz w:val="16"/>
                <w:szCs w:val="16"/>
              </w:rPr>
            </w:pPr>
            <w:r w:rsidRPr="00D96550">
              <w:rPr>
                <w:rFonts w:ascii="Times New Roman" w:hAnsi="Times New Roman" w:cs="Times New Roman"/>
                <w:color w:val="000000"/>
                <w:sz w:val="16"/>
                <w:szCs w:val="16"/>
              </w:rPr>
              <w:t>5233</w:t>
            </w:r>
          </w:p>
        </w:tc>
        <w:tc>
          <w:tcPr>
            <w:tcW w:w="851" w:type="dxa"/>
            <w:gridSpan w:val="3"/>
            <w:shd w:val="clear" w:color="auto" w:fill="auto"/>
          </w:tcPr>
          <w:p w:rsidR="00D96550" w:rsidRPr="00D96550" w:rsidRDefault="00D96550" w:rsidP="006F5CCF">
            <w:pPr>
              <w:spacing w:after="0" w:line="240" w:lineRule="auto"/>
              <w:rPr>
                <w:rFonts w:ascii="Times New Roman" w:hAnsi="Times New Roman" w:cs="Times New Roman"/>
                <w:color w:val="000000"/>
                <w:sz w:val="16"/>
                <w:szCs w:val="16"/>
              </w:rPr>
            </w:pPr>
            <w:r w:rsidRPr="00D96550">
              <w:rPr>
                <w:rFonts w:ascii="Times New Roman" w:hAnsi="Times New Roman" w:cs="Times New Roman"/>
                <w:color w:val="000000"/>
                <w:sz w:val="16"/>
                <w:szCs w:val="16"/>
              </w:rPr>
              <w:t>6000</w:t>
            </w:r>
          </w:p>
        </w:tc>
        <w:tc>
          <w:tcPr>
            <w:tcW w:w="992" w:type="dxa"/>
            <w:gridSpan w:val="3"/>
            <w:shd w:val="clear" w:color="auto" w:fill="auto"/>
          </w:tcPr>
          <w:p w:rsidR="00D96550" w:rsidRPr="00D96550" w:rsidRDefault="00D96550" w:rsidP="006F5CCF">
            <w:pPr>
              <w:spacing w:after="0" w:line="240" w:lineRule="auto"/>
              <w:rPr>
                <w:rFonts w:ascii="Times New Roman" w:hAnsi="Times New Roman" w:cs="Times New Roman"/>
                <w:color w:val="000000"/>
                <w:sz w:val="16"/>
                <w:szCs w:val="16"/>
              </w:rPr>
            </w:pPr>
            <w:r w:rsidRPr="00D96550">
              <w:rPr>
                <w:rFonts w:ascii="Times New Roman" w:hAnsi="Times New Roman" w:cs="Times New Roman"/>
                <w:color w:val="000000"/>
                <w:sz w:val="16"/>
                <w:szCs w:val="16"/>
              </w:rPr>
              <w:t>7267</w:t>
            </w:r>
          </w:p>
        </w:tc>
        <w:tc>
          <w:tcPr>
            <w:tcW w:w="992" w:type="dxa"/>
            <w:gridSpan w:val="2"/>
            <w:shd w:val="clear" w:color="auto" w:fill="auto"/>
          </w:tcPr>
          <w:p w:rsidR="00D96550" w:rsidRPr="00D96550" w:rsidRDefault="00D96550" w:rsidP="006F5CCF">
            <w:pPr>
              <w:widowControl w:val="0"/>
              <w:spacing w:after="0" w:line="240" w:lineRule="auto"/>
              <w:outlineLvl w:val="1"/>
              <w:rPr>
                <w:rFonts w:ascii="Times New Roman" w:hAnsi="Times New Roman" w:cs="Times New Roman"/>
                <w:sz w:val="16"/>
                <w:szCs w:val="16"/>
              </w:rPr>
            </w:pPr>
            <w:r w:rsidRPr="00D96550">
              <w:rPr>
                <w:rFonts w:ascii="Times New Roman" w:hAnsi="Times New Roman" w:cs="Times New Roman"/>
                <w:sz w:val="16"/>
                <w:szCs w:val="16"/>
              </w:rPr>
              <w:t xml:space="preserve">Администрация </w:t>
            </w:r>
            <w:proofErr w:type="gramStart"/>
            <w:r w:rsidRPr="00D96550">
              <w:rPr>
                <w:rFonts w:ascii="Times New Roman" w:hAnsi="Times New Roman" w:cs="Times New Roman"/>
                <w:sz w:val="16"/>
                <w:szCs w:val="16"/>
              </w:rPr>
              <w:t>г</w:t>
            </w:r>
            <w:proofErr w:type="gramEnd"/>
            <w:r w:rsidRPr="00D96550">
              <w:rPr>
                <w:rFonts w:ascii="Times New Roman" w:hAnsi="Times New Roman" w:cs="Times New Roman"/>
                <w:sz w:val="16"/>
                <w:szCs w:val="16"/>
              </w:rPr>
              <w:t>.п. Безенчук</w:t>
            </w:r>
          </w:p>
        </w:tc>
      </w:tr>
      <w:tr w:rsidR="00D96550" w:rsidRPr="00D96550" w:rsidTr="006F5CCF">
        <w:tc>
          <w:tcPr>
            <w:tcW w:w="568" w:type="dxa"/>
            <w:shd w:val="clear" w:color="auto" w:fill="auto"/>
          </w:tcPr>
          <w:p w:rsidR="00D96550" w:rsidRPr="00D96550" w:rsidRDefault="00D96550" w:rsidP="006F5CCF">
            <w:pPr>
              <w:widowControl w:val="0"/>
              <w:spacing w:after="0" w:line="240" w:lineRule="auto"/>
              <w:outlineLvl w:val="1"/>
              <w:rPr>
                <w:rFonts w:ascii="Times New Roman" w:hAnsi="Times New Roman" w:cs="Times New Roman"/>
                <w:sz w:val="16"/>
                <w:szCs w:val="16"/>
              </w:rPr>
            </w:pPr>
            <w:r w:rsidRPr="00D96550">
              <w:rPr>
                <w:rFonts w:ascii="Times New Roman" w:hAnsi="Times New Roman" w:cs="Times New Roman"/>
                <w:sz w:val="16"/>
                <w:szCs w:val="16"/>
              </w:rPr>
              <w:t>4.7</w:t>
            </w:r>
          </w:p>
        </w:tc>
        <w:tc>
          <w:tcPr>
            <w:tcW w:w="2403" w:type="dxa"/>
            <w:shd w:val="clear" w:color="auto" w:fill="auto"/>
          </w:tcPr>
          <w:p w:rsidR="00D96550" w:rsidRPr="00D96550" w:rsidRDefault="00D96550" w:rsidP="006F5CCF">
            <w:pPr>
              <w:spacing w:after="0" w:line="240" w:lineRule="auto"/>
              <w:rPr>
                <w:rFonts w:ascii="Times New Roman" w:hAnsi="Times New Roman" w:cs="Times New Roman"/>
                <w:sz w:val="16"/>
                <w:szCs w:val="16"/>
              </w:rPr>
            </w:pPr>
            <w:r w:rsidRPr="00D96550">
              <w:rPr>
                <w:rFonts w:ascii="Times New Roman" w:hAnsi="Times New Roman" w:cs="Times New Roman"/>
                <w:sz w:val="16"/>
                <w:szCs w:val="16"/>
              </w:rPr>
              <w:t>Приобретение светодиодного баннера</w:t>
            </w:r>
          </w:p>
        </w:tc>
        <w:tc>
          <w:tcPr>
            <w:tcW w:w="1175" w:type="dxa"/>
            <w:shd w:val="clear" w:color="auto" w:fill="auto"/>
          </w:tcPr>
          <w:p w:rsidR="00D96550" w:rsidRPr="00D96550" w:rsidRDefault="00D96550" w:rsidP="006F5CCF">
            <w:pPr>
              <w:widowControl w:val="0"/>
              <w:spacing w:after="0" w:line="240" w:lineRule="auto"/>
              <w:outlineLvl w:val="1"/>
              <w:rPr>
                <w:rFonts w:ascii="Times New Roman" w:hAnsi="Times New Roman" w:cs="Times New Roman"/>
                <w:sz w:val="16"/>
                <w:szCs w:val="16"/>
              </w:rPr>
            </w:pPr>
            <w:r w:rsidRPr="00D96550">
              <w:rPr>
                <w:rFonts w:ascii="Times New Roman" w:hAnsi="Times New Roman" w:cs="Times New Roman"/>
                <w:sz w:val="16"/>
                <w:szCs w:val="16"/>
              </w:rPr>
              <w:t xml:space="preserve">бюджет </w:t>
            </w:r>
            <w:proofErr w:type="gramStart"/>
            <w:r w:rsidRPr="00D96550">
              <w:rPr>
                <w:rFonts w:ascii="Times New Roman" w:hAnsi="Times New Roman" w:cs="Times New Roman"/>
                <w:sz w:val="16"/>
                <w:szCs w:val="16"/>
              </w:rPr>
              <w:t>г</w:t>
            </w:r>
            <w:proofErr w:type="gramEnd"/>
            <w:r w:rsidRPr="00D96550">
              <w:rPr>
                <w:rFonts w:ascii="Times New Roman" w:hAnsi="Times New Roman" w:cs="Times New Roman"/>
                <w:sz w:val="16"/>
                <w:szCs w:val="16"/>
              </w:rPr>
              <w:t>.п. Безенчук</w:t>
            </w:r>
          </w:p>
        </w:tc>
        <w:tc>
          <w:tcPr>
            <w:tcW w:w="1418" w:type="dxa"/>
            <w:shd w:val="clear" w:color="auto" w:fill="auto"/>
          </w:tcPr>
          <w:p w:rsidR="00D96550" w:rsidRPr="00D96550" w:rsidRDefault="00D96550" w:rsidP="006F5CCF">
            <w:pPr>
              <w:widowControl w:val="0"/>
              <w:spacing w:after="0" w:line="240" w:lineRule="auto"/>
              <w:outlineLvl w:val="1"/>
              <w:rPr>
                <w:rFonts w:ascii="Times New Roman" w:hAnsi="Times New Roman" w:cs="Times New Roman"/>
                <w:sz w:val="16"/>
                <w:szCs w:val="16"/>
              </w:rPr>
            </w:pPr>
            <w:r w:rsidRPr="00D96550">
              <w:rPr>
                <w:rFonts w:ascii="Times New Roman" w:hAnsi="Times New Roman" w:cs="Times New Roman"/>
                <w:sz w:val="16"/>
                <w:szCs w:val="16"/>
              </w:rPr>
              <w:t>декабрь</w:t>
            </w:r>
          </w:p>
        </w:tc>
        <w:tc>
          <w:tcPr>
            <w:tcW w:w="850" w:type="dxa"/>
            <w:gridSpan w:val="2"/>
            <w:shd w:val="clear" w:color="auto" w:fill="auto"/>
          </w:tcPr>
          <w:p w:rsidR="00D96550" w:rsidRPr="00D96550" w:rsidRDefault="00D96550" w:rsidP="006F5CCF">
            <w:pPr>
              <w:widowControl w:val="0"/>
              <w:spacing w:after="0" w:line="240" w:lineRule="auto"/>
              <w:outlineLvl w:val="1"/>
              <w:rPr>
                <w:rFonts w:ascii="Times New Roman" w:hAnsi="Times New Roman" w:cs="Times New Roman"/>
                <w:sz w:val="16"/>
                <w:szCs w:val="16"/>
              </w:rPr>
            </w:pPr>
          </w:p>
        </w:tc>
        <w:tc>
          <w:tcPr>
            <w:tcW w:w="816" w:type="dxa"/>
            <w:shd w:val="clear" w:color="auto" w:fill="auto"/>
          </w:tcPr>
          <w:p w:rsidR="00D96550" w:rsidRPr="00D96550" w:rsidRDefault="00D96550" w:rsidP="006F5CCF">
            <w:pPr>
              <w:widowControl w:val="0"/>
              <w:spacing w:after="0" w:line="240" w:lineRule="auto"/>
              <w:outlineLvl w:val="1"/>
              <w:rPr>
                <w:rFonts w:ascii="Times New Roman" w:hAnsi="Times New Roman" w:cs="Times New Roman"/>
                <w:sz w:val="16"/>
                <w:szCs w:val="16"/>
              </w:rPr>
            </w:pPr>
            <w:r w:rsidRPr="00D96550">
              <w:rPr>
                <w:rFonts w:ascii="Times New Roman" w:hAnsi="Times New Roman" w:cs="Times New Roman"/>
                <w:sz w:val="16"/>
                <w:szCs w:val="16"/>
              </w:rPr>
              <w:t>99</w:t>
            </w:r>
          </w:p>
        </w:tc>
        <w:tc>
          <w:tcPr>
            <w:tcW w:w="992" w:type="dxa"/>
            <w:gridSpan w:val="2"/>
            <w:shd w:val="clear" w:color="auto" w:fill="auto"/>
          </w:tcPr>
          <w:p w:rsidR="00D96550" w:rsidRPr="00D96550" w:rsidRDefault="00D96550" w:rsidP="006F5CCF">
            <w:pPr>
              <w:spacing w:after="0" w:line="240" w:lineRule="auto"/>
              <w:rPr>
                <w:rFonts w:ascii="Times New Roman" w:hAnsi="Times New Roman" w:cs="Times New Roman"/>
                <w:color w:val="000000"/>
                <w:sz w:val="16"/>
                <w:szCs w:val="16"/>
              </w:rPr>
            </w:pPr>
            <w:r w:rsidRPr="00D96550">
              <w:rPr>
                <w:rFonts w:ascii="Times New Roman" w:hAnsi="Times New Roman" w:cs="Times New Roman"/>
                <w:color w:val="000000"/>
                <w:sz w:val="16"/>
                <w:szCs w:val="16"/>
              </w:rPr>
              <w:t>99</w:t>
            </w:r>
          </w:p>
        </w:tc>
        <w:tc>
          <w:tcPr>
            <w:tcW w:w="851" w:type="dxa"/>
            <w:gridSpan w:val="3"/>
            <w:shd w:val="clear" w:color="auto" w:fill="auto"/>
          </w:tcPr>
          <w:p w:rsidR="00D96550" w:rsidRPr="00D96550" w:rsidRDefault="00D96550" w:rsidP="006F5CCF">
            <w:pPr>
              <w:spacing w:after="0" w:line="240" w:lineRule="auto"/>
              <w:rPr>
                <w:rFonts w:ascii="Times New Roman" w:hAnsi="Times New Roman" w:cs="Times New Roman"/>
                <w:color w:val="000000"/>
                <w:sz w:val="16"/>
                <w:szCs w:val="16"/>
              </w:rPr>
            </w:pPr>
          </w:p>
        </w:tc>
        <w:tc>
          <w:tcPr>
            <w:tcW w:w="992" w:type="dxa"/>
            <w:gridSpan w:val="3"/>
            <w:shd w:val="clear" w:color="auto" w:fill="auto"/>
          </w:tcPr>
          <w:p w:rsidR="00D96550" w:rsidRPr="00D96550" w:rsidRDefault="00D96550" w:rsidP="006F5CCF">
            <w:pPr>
              <w:spacing w:after="0" w:line="240" w:lineRule="auto"/>
              <w:rPr>
                <w:rFonts w:ascii="Times New Roman" w:hAnsi="Times New Roman" w:cs="Times New Roman"/>
                <w:color w:val="000000"/>
                <w:sz w:val="16"/>
                <w:szCs w:val="16"/>
              </w:rPr>
            </w:pPr>
          </w:p>
        </w:tc>
        <w:tc>
          <w:tcPr>
            <w:tcW w:w="992" w:type="dxa"/>
            <w:gridSpan w:val="2"/>
            <w:shd w:val="clear" w:color="auto" w:fill="auto"/>
          </w:tcPr>
          <w:p w:rsidR="00D96550" w:rsidRPr="00D96550" w:rsidRDefault="00D96550" w:rsidP="006F5CCF">
            <w:pPr>
              <w:spacing w:after="0" w:line="240" w:lineRule="auto"/>
              <w:rPr>
                <w:rFonts w:ascii="Times New Roman" w:hAnsi="Times New Roman" w:cs="Times New Roman"/>
                <w:sz w:val="16"/>
                <w:szCs w:val="16"/>
              </w:rPr>
            </w:pPr>
            <w:r w:rsidRPr="00D96550">
              <w:rPr>
                <w:rFonts w:ascii="Times New Roman" w:hAnsi="Times New Roman" w:cs="Times New Roman"/>
                <w:sz w:val="16"/>
                <w:szCs w:val="16"/>
              </w:rPr>
              <w:t xml:space="preserve">Администрация </w:t>
            </w:r>
            <w:proofErr w:type="gramStart"/>
            <w:r w:rsidRPr="00D96550">
              <w:rPr>
                <w:rFonts w:ascii="Times New Roman" w:hAnsi="Times New Roman" w:cs="Times New Roman"/>
                <w:sz w:val="16"/>
                <w:szCs w:val="16"/>
              </w:rPr>
              <w:t>г</w:t>
            </w:r>
            <w:proofErr w:type="gramEnd"/>
            <w:r w:rsidRPr="00D96550">
              <w:rPr>
                <w:rFonts w:ascii="Times New Roman" w:hAnsi="Times New Roman" w:cs="Times New Roman"/>
                <w:sz w:val="16"/>
                <w:szCs w:val="16"/>
              </w:rPr>
              <w:t>.п. Безенчук</w:t>
            </w:r>
          </w:p>
        </w:tc>
      </w:tr>
      <w:tr w:rsidR="00D96550" w:rsidRPr="00D96550" w:rsidTr="006F5CCF">
        <w:tc>
          <w:tcPr>
            <w:tcW w:w="568" w:type="dxa"/>
            <w:shd w:val="clear" w:color="auto" w:fill="auto"/>
          </w:tcPr>
          <w:p w:rsidR="00D96550" w:rsidRPr="00D96550" w:rsidRDefault="00D96550" w:rsidP="006F5CCF">
            <w:pPr>
              <w:widowControl w:val="0"/>
              <w:spacing w:after="0" w:line="240" w:lineRule="auto"/>
              <w:outlineLvl w:val="1"/>
              <w:rPr>
                <w:rFonts w:ascii="Times New Roman" w:hAnsi="Times New Roman" w:cs="Times New Roman"/>
                <w:sz w:val="16"/>
                <w:szCs w:val="16"/>
              </w:rPr>
            </w:pPr>
            <w:r w:rsidRPr="00D96550">
              <w:rPr>
                <w:rFonts w:ascii="Times New Roman" w:hAnsi="Times New Roman" w:cs="Times New Roman"/>
                <w:sz w:val="16"/>
                <w:szCs w:val="16"/>
              </w:rPr>
              <w:t>4.8</w:t>
            </w:r>
          </w:p>
        </w:tc>
        <w:tc>
          <w:tcPr>
            <w:tcW w:w="2403" w:type="dxa"/>
            <w:shd w:val="clear" w:color="auto" w:fill="auto"/>
          </w:tcPr>
          <w:p w:rsidR="00D96550" w:rsidRPr="00D96550" w:rsidRDefault="00D96550" w:rsidP="006F5CCF">
            <w:pPr>
              <w:spacing w:after="0" w:line="240" w:lineRule="auto"/>
              <w:rPr>
                <w:rFonts w:ascii="Times New Roman" w:hAnsi="Times New Roman" w:cs="Times New Roman"/>
                <w:sz w:val="16"/>
                <w:szCs w:val="16"/>
              </w:rPr>
            </w:pPr>
            <w:r w:rsidRPr="00D96550">
              <w:rPr>
                <w:rFonts w:ascii="Times New Roman" w:hAnsi="Times New Roman" w:cs="Times New Roman"/>
                <w:sz w:val="16"/>
                <w:szCs w:val="16"/>
              </w:rPr>
              <w:t>Мероприятия по изготовлению малых архитектурных форм</w:t>
            </w:r>
          </w:p>
        </w:tc>
        <w:tc>
          <w:tcPr>
            <w:tcW w:w="1175" w:type="dxa"/>
            <w:shd w:val="clear" w:color="auto" w:fill="auto"/>
          </w:tcPr>
          <w:p w:rsidR="00D96550" w:rsidRPr="00D96550" w:rsidRDefault="00D96550" w:rsidP="006F5CCF">
            <w:pPr>
              <w:widowControl w:val="0"/>
              <w:spacing w:after="0" w:line="240" w:lineRule="auto"/>
              <w:outlineLvl w:val="1"/>
              <w:rPr>
                <w:rFonts w:ascii="Times New Roman" w:hAnsi="Times New Roman" w:cs="Times New Roman"/>
                <w:sz w:val="16"/>
                <w:szCs w:val="16"/>
              </w:rPr>
            </w:pPr>
            <w:r w:rsidRPr="00D96550">
              <w:rPr>
                <w:rFonts w:ascii="Times New Roman" w:hAnsi="Times New Roman" w:cs="Times New Roman"/>
                <w:sz w:val="16"/>
                <w:szCs w:val="16"/>
              </w:rPr>
              <w:t xml:space="preserve">бюджет </w:t>
            </w:r>
            <w:proofErr w:type="gramStart"/>
            <w:r w:rsidRPr="00D96550">
              <w:rPr>
                <w:rFonts w:ascii="Times New Roman" w:hAnsi="Times New Roman" w:cs="Times New Roman"/>
                <w:sz w:val="16"/>
                <w:szCs w:val="16"/>
              </w:rPr>
              <w:t>г</w:t>
            </w:r>
            <w:proofErr w:type="gramEnd"/>
            <w:r w:rsidRPr="00D96550">
              <w:rPr>
                <w:rFonts w:ascii="Times New Roman" w:hAnsi="Times New Roman" w:cs="Times New Roman"/>
                <w:sz w:val="16"/>
                <w:szCs w:val="16"/>
              </w:rPr>
              <w:t>.п. Безенчук</w:t>
            </w:r>
          </w:p>
        </w:tc>
        <w:tc>
          <w:tcPr>
            <w:tcW w:w="1418" w:type="dxa"/>
            <w:shd w:val="clear" w:color="auto" w:fill="auto"/>
          </w:tcPr>
          <w:p w:rsidR="00D96550" w:rsidRPr="00D96550" w:rsidRDefault="00D96550" w:rsidP="006F5CCF">
            <w:pPr>
              <w:widowControl w:val="0"/>
              <w:spacing w:after="0" w:line="240" w:lineRule="auto"/>
              <w:outlineLvl w:val="1"/>
              <w:rPr>
                <w:rFonts w:ascii="Times New Roman" w:hAnsi="Times New Roman" w:cs="Times New Roman"/>
                <w:sz w:val="16"/>
                <w:szCs w:val="16"/>
              </w:rPr>
            </w:pPr>
            <w:r w:rsidRPr="00D96550">
              <w:rPr>
                <w:rFonts w:ascii="Times New Roman" w:hAnsi="Times New Roman" w:cs="Times New Roman"/>
                <w:sz w:val="16"/>
                <w:szCs w:val="16"/>
              </w:rPr>
              <w:t>апрель-май</w:t>
            </w:r>
          </w:p>
        </w:tc>
        <w:tc>
          <w:tcPr>
            <w:tcW w:w="850" w:type="dxa"/>
            <w:gridSpan w:val="2"/>
            <w:shd w:val="clear" w:color="auto" w:fill="auto"/>
          </w:tcPr>
          <w:p w:rsidR="00D96550" w:rsidRPr="00D96550" w:rsidRDefault="00D96550" w:rsidP="006F5CCF">
            <w:pPr>
              <w:widowControl w:val="0"/>
              <w:spacing w:after="0" w:line="240" w:lineRule="auto"/>
              <w:outlineLvl w:val="1"/>
              <w:rPr>
                <w:rFonts w:ascii="Times New Roman" w:hAnsi="Times New Roman" w:cs="Times New Roman"/>
                <w:sz w:val="16"/>
                <w:szCs w:val="16"/>
              </w:rPr>
            </w:pPr>
            <w:r w:rsidRPr="00D96550">
              <w:rPr>
                <w:rFonts w:ascii="Times New Roman" w:hAnsi="Times New Roman" w:cs="Times New Roman"/>
                <w:sz w:val="16"/>
                <w:szCs w:val="16"/>
              </w:rPr>
              <w:t>350</w:t>
            </w:r>
          </w:p>
        </w:tc>
        <w:tc>
          <w:tcPr>
            <w:tcW w:w="816" w:type="dxa"/>
            <w:shd w:val="clear" w:color="auto" w:fill="auto"/>
          </w:tcPr>
          <w:p w:rsidR="00D96550" w:rsidRPr="00D96550" w:rsidRDefault="00D96550" w:rsidP="006F5CCF">
            <w:pPr>
              <w:widowControl w:val="0"/>
              <w:spacing w:after="0" w:line="240" w:lineRule="auto"/>
              <w:outlineLvl w:val="1"/>
              <w:rPr>
                <w:rFonts w:ascii="Times New Roman" w:hAnsi="Times New Roman" w:cs="Times New Roman"/>
                <w:sz w:val="16"/>
                <w:szCs w:val="16"/>
              </w:rPr>
            </w:pPr>
            <w:r w:rsidRPr="00D96550">
              <w:rPr>
                <w:rFonts w:ascii="Times New Roman" w:hAnsi="Times New Roman" w:cs="Times New Roman"/>
                <w:sz w:val="16"/>
                <w:szCs w:val="16"/>
              </w:rPr>
              <w:t>740</w:t>
            </w:r>
          </w:p>
          <w:p w:rsidR="00D96550" w:rsidRPr="00D96550" w:rsidRDefault="00D96550" w:rsidP="006F5CCF">
            <w:pPr>
              <w:widowControl w:val="0"/>
              <w:spacing w:after="0" w:line="240" w:lineRule="auto"/>
              <w:outlineLvl w:val="1"/>
              <w:rPr>
                <w:rFonts w:ascii="Times New Roman" w:hAnsi="Times New Roman" w:cs="Times New Roman"/>
                <w:sz w:val="16"/>
                <w:szCs w:val="16"/>
              </w:rPr>
            </w:pPr>
          </w:p>
        </w:tc>
        <w:tc>
          <w:tcPr>
            <w:tcW w:w="992" w:type="dxa"/>
            <w:gridSpan w:val="2"/>
            <w:shd w:val="clear" w:color="auto" w:fill="auto"/>
          </w:tcPr>
          <w:p w:rsidR="00D96550" w:rsidRPr="00D96550" w:rsidRDefault="00D96550" w:rsidP="006F5CCF">
            <w:pPr>
              <w:spacing w:after="0" w:line="240" w:lineRule="auto"/>
              <w:rPr>
                <w:rFonts w:ascii="Times New Roman" w:hAnsi="Times New Roman" w:cs="Times New Roman"/>
                <w:color w:val="000000"/>
                <w:sz w:val="16"/>
                <w:szCs w:val="16"/>
              </w:rPr>
            </w:pPr>
          </w:p>
        </w:tc>
        <w:tc>
          <w:tcPr>
            <w:tcW w:w="851" w:type="dxa"/>
            <w:gridSpan w:val="3"/>
            <w:shd w:val="clear" w:color="auto" w:fill="auto"/>
          </w:tcPr>
          <w:p w:rsidR="00D96550" w:rsidRPr="00D96550" w:rsidRDefault="00D96550" w:rsidP="006F5CCF">
            <w:pPr>
              <w:spacing w:after="0" w:line="240" w:lineRule="auto"/>
              <w:rPr>
                <w:rFonts w:ascii="Times New Roman" w:hAnsi="Times New Roman" w:cs="Times New Roman"/>
                <w:color w:val="000000"/>
                <w:sz w:val="16"/>
                <w:szCs w:val="16"/>
              </w:rPr>
            </w:pPr>
            <w:r w:rsidRPr="00D96550">
              <w:rPr>
                <w:rFonts w:ascii="Times New Roman" w:hAnsi="Times New Roman" w:cs="Times New Roman"/>
                <w:color w:val="000000"/>
                <w:sz w:val="16"/>
                <w:szCs w:val="16"/>
              </w:rPr>
              <w:t>390</w:t>
            </w:r>
          </w:p>
        </w:tc>
        <w:tc>
          <w:tcPr>
            <w:tcW w:w="992" w:type="dxa"/>
            <w:gridSpan w:val="3"/>
            <w:shd w:val="clear" w:color="auto" w:fill="auto"/>
          </w:tcPr>
          <w:p w:rsidR="00D96550" w:rsidRPr="00D96550" w:rsidRDefault="00D96550" w:rsidP="006F5CCF">
            <w:pPr>
              <w:spacing w:after="0" w:line="240" w:lineRule="auto"/>
              <w:rPr>
                <w:rFonts w:ascii="Times New Roman" w:hAnsi="Times New Roman" w:cs="Times New Roman"/>
                <w:color w:val="000000"/>
                <w:sz w:val="16"/>
                <w:szCs w:val="16"/>
              </w:rPr>
            </w:pPr>
            <w:r w:rsidRPr="00D96550">
              <w:rPr>
                <w:rFonts w:ascii="Times New Roman" w:hAnsi="Times New Roman" w:cs="Times New Roman"/>
                <w:color w:val="000000"/>
                <w:sz w:val="16"/>
                <w:szCs w:val="16"/>
              </w:rPr>
              <w:t>300,01832</w:t>
            </w:r>
          </w:p>
        </w:tc>
        <w:tc>
          <w:tcPr>
            <w:tcW w:w="992" w:type="dxa"/>
            <w:gridSpan w:val="2"/>
            <w:shd w:val="clear" w:color="auto" w:fill="auto"/>
          </w:tcPr>
          <w:p w:rsidR="00D96550" w:rsidRPr="00D96550" w:rsidRDefault="00D96550" w:rsidP="006F5CCF">
            <w:pPr>
              <w:spacing w:after="0" w:line="240" w:lineRule="auto"/>
              <w:rPr>
                <w:rFonts w:ascii="Times New Roman" w:hAnsi="Times New Roman" w:cs="Times New Roman"/>
                <w:sz w:val="16"/>
                <w:szCs w:val="16"/>
              </w:rPr>
            </w:pPr>
            <w:r w:rsidRPr="00D96550">
              <w:rPr>
                <w:rFonts w:ascii="Times New Roman" w:hAnsi="Times New Roman" w:cs="Times New Roman"/>
                <w:sz w:val="16"/>
                <w:szCs w:val="16"/>
              </w:rPr>
              <w:t xml:space="preserve">Администрация </w:t>
            </w:r>
            <w:proofErr w:type="gramStart"/>
            <w:r w:rsidRPr="00D96550">
              <w:rPr>
                <w:rFonts w:ascii="Times New Roman" w:hAnsi="Times New Roman" w:cs="Times New Roman"/>
                <w:sz w:val="16"/>
                <w:szCs w:val="16"/>
              </w:rPr>
              <w:t>г</w:t>
            </w:r>
            <w:proofErr w:type="gramEnd"/>
            <w:r w:rsidRPr="00D96550">
              <w:rPr>
                <w:rFonts w:ascii="Times New Roman" w:hAnsi="Times New Roman" w:cs="Times New Roman"/>
                <w:sz w:val="16"/>
                <w:szCs w:val="16"/>
              </w:rPr>
              <w:t>.п. Безенчук</w:t>
            </w:r>
          </w:p>
        </w:tc>
      </w:tr>
      <w:tr w:rsidR="00D96550" w:rsidRPr="00D96550" w:rsidTr="006F5CCF">
        <w:tc>
          <w:tcPr>
            <w:tcW w:w="568" w:type="dxa"/>
            <w:shd w:val="clear" w:color="auto" w:fill="auto"/>
          </w:tcPr>
          <w:p w:rsidR="00D96550" w:rsidRPr="00D96550" w:rsidRDefault="00D96550" w:rsidP="006F5CCF">
            <w:pPr>
              <w:widowControl w:val="0"/>
              <w:spacing w:after="0" w:line="240" w:lineRule="auto"/>
              <w:outlineLvl w:val="1"/>
              <w:rPr>
                <w:rFonts w:ascii="Times New Roman" w:hAnsi="Times New Roman" w:cs="Times New Roman"/>
                <w:sz w:val="16"/>
                <w:szCs w:val="16"/>
              </w:rPr>
            </w:pPr>
            <w:r w:rsidRPr="00D96550">
              <w:rPr>
                <w:rFonts w:ascii="Times New Roman" w:hAnsi="Times New Roman" w:cs="Times New Roman"/>
                <w:sz w:val="16"/>
                <w:szCs w:val="16"/>
              </w:rPr>
              <w:t>4.9</w:t>
            </w:r>
          </w:p>
        </w:tc>
        <w:tc>
          <w:tcPr>
            <w:tcW w:w="2403" w:type="dxa"/>
            <w:shd w:val="clear" w:color="auto" w:fill="auto"/>
          </w:tcPr>
          <w:p w:rsidR="00D96550" w:rsidRPr="00D96550" w:rsidRDefault="00D96550" w:rsidP="006F5CCF">
            <w:pPr>
              <w:spacing w:after="0" w:line="240" w:lineRule="auto"/>
              <w:rPr>
                <w:rFonts w:ascii="Times New Roman" w:hAnsi="Times New Roman" w:cs="Times New Roman"/>
                <w:sz w:val="16"/>
                <w:szCs w:val="16"/>
              </w:rPr>
            </w:pPr>
            <w:r w:rsidRPr="00D96550">
              <w:rPr>
                <w:rFonts w:ascii="Times New Roman" w:hAnsi="Times New Roman" w:cs="Times New Roman"/>
                <w:sz w:val="16"/>
                <w:szCs w:val="16"/>
              </w:rPr>
              <w:t xml:space="preserve">Прочее благоустройство </w:t>
            </w:r>
          </w:p>
        </w:tc>
        <w:tc>
          <w:tcPr>
            <w:tcW w:w="1175" w:type="dxa"/>
            <w:shd w:val="clear" w:color="auto" w:fill="auto"/>
          </w:tcPr>
          <w:p w:rsidR="00D96550" w:rsidRPr="00D96550" w:rsidRDefault="00D96550" w:rsidP="006F5CCF">
            <w:pPr>
              <w:widowControl w:val="0"/>
              <w:spacing w:after="0" w:line="240" w:lineRule="auto"/>
              <w:outlineLvl w:val="1"/>
              <w:rPr>
                <w:rFonts w:ascii="Times New Roman" w:hAnsi="Times New Roman" w:cs="Times New Roman"/>
                <w:sz w:val="16"/>
                <w:szCs w:val="16"/>
              </w:rPr>
            </w:pPr>
            <w:r w:rsidRPr="00D96550">
              <w:rPr>
                <w:rFonts w:ascii="Times New Roman" w:hAnsi="Times New Roman" w:cs="Times New Roman"/>
                <w:sz w:val="16"/>
                <w:szCs w:val="16"/>
              </w:rPr>
              <w:t xml:space="preserve">бюджет </w:t>
            </w:r>
            <w:proofErr w:type="gramStart"/>
            <w:r w:rsidRPr="00D96550">
              <w:rPr>
                <w:rFonts w:ascii="Times New Roman" w:hAnsi="Times New Roman" w:cs="Times New Roman"/>
                <w:sz w:val="16"/>
                <w:szCs w:val="16"/>
              </w:rPr>
              <w:t>г</w:t>
            </w:r>
            <w:proofErr w:type="gramEnd"/>
            <w:r w:rsidRPr="00D96550">
              <w:rPr>
                <w:rFonts w:ascii="Times New Roman" w:hAnsi="Times New Roman" w:cs="Times New Roman"/>
                <w:sz w:val="16"/>
                <w:szCs w:val="16"/>
              </w:rPr>
              <w:t>.п. Безенчук</w:t>
            </w:r>
          </w:p>
        </w:tc>
        <w:tc>
          <w:tcPr>
            <w:tcW w:w="1418" w:type="dxa"/>
            <w:shd w:val="clear" w:color="auto" w:fill="auto"/>
          </w:tcPr>
          <w:p w:rsidR="00D96550" w:rsidRPr="00D96550" w:rsidRDefault="00D96550" w:rsidP="006F5CCF">
            <w:pPr>
              <w:widowControl w:val="0"/>
              <w:spacing w:after="0" w:line="240" w:lineRule="auto"/>
              <w:outlineLvl w:val="1"/>
              <w:rPr>
                <w:rFonts w:ascii="Times New Roman" w:hAnsi="Times New Roman" w:cs="Times New Roman"/>
                <w:sz w:val="16"/>
                <w:szCs w:val="16"/>
              </w:rPr>
            </w:pPr>
            <w:r w:rsidRPr="00D96550">
              <w:rPr>
                <w:rFonts w:ascii="Times New Roman" w:hAnsi="Times New Roman" w:cs="Times New Roman"/>
                <w:sz w:val="16"/>
                <w:szCs w:val="16"/>
              </w:rPr>
              <w:t>апрель-май</w:t>
            </w:r>
          </w:p>
        </w:tc>
        <w:tc>
          <w:tcPr>
            <w:tcW w:w="850" w:type="dxa"/>
            <w:gridSpan w:val="2"/>
            <w:shd w:val="clear" w:color="auto" w:fill="auto"/>
          </w:tcPr>
          <w:p w:rsidR="00D96550" w:rsidRPr="00D96550" w:rsidRDefault="00D96550" w:rsidP="006F5CCF">
            <w:pPr>
              <w:widowControl w:val="0"/>
              <w:spacing w:after="0" w:line="240" w:lineRule="auto"/>
              <w:outlineLvl w:val="1"/>
              <w:rPr>
                <w:rFonts w:ascii="Times New Roman" w:hAnsi="Times New Roman" w:cs="Times New Roman"/>
                <w:sz w:val="16"/>
                <w:szCs w:val="16"/>
              </w:rPr>
            </w:pPr>
            <w:r w:rsidRPr="00D96550">
              <w:rPr>
                <w:rFonts w:ascii="Times New Roman" w:hAnsi="Times New Roman" w:cs="Times New Roman"/>
                <w:sz w:val="16"/>
                <w:szCs w:val="16"/>
              </w:rPr>
              <w:t>50</w:t>
            </w:r>
          </w:p>
        </w:tc>
        <w:tc>
          <w:tcPr>
            <w:tcW w:w="816" w:type="dxa"/>
            <w:shd w:val="clear" w:color="auto" w:fill="auto"/>
          </w:tcPr>
          <w:p w:rsidR="00D96550" w:rsidRPr="00D96550" w:rsidRDefault="00D96550" w:rsidP="006F5CCF">
            <w:pPr>
              <w:widowControl w:val="0"/>
              <w:spacing w:after="0" w:line="240" w:lineRule="auto"/>
              <w:outlineLvl w:val="1"/>
              <w:rPr>
                <w:rFonts w:ascii="Times New Roman" w:hAnsi="Times New Roman" w:cs="Times New Roman"/>
                <w:sz w:val="16"/>
                <w:szCs w:val="16"/>
              </w:rPr>
            </w:pPr>
            <w:r w:rsidRPr="00D96550">
              <w:rPr>
                <w:rFonts w:ascii="Times New Roman" w:hAnsi="Times New Roman" w:cs="Times New Roman"/>
                <w:sz w:val="16"/>
                <w:szCs w:val="16"/>
              </w:rPr>
              <w:t>50</w:t>
            </w:r>
          </w:p>
        </w:tc>
        <w:tc>
          <w:tcPr>
            <w:tcW w:w="992" w:type="dxa"/>
            <w:gridSpan w:val="2"/>
            <w:shd w:val="clear" w:color="auto" w:fill="auto"/>
          </w:tcPr>
          <w:p w:rsidR="00D96550" w:rsidRPr="00D96550" w:rsidRDefault="00D96550" w:rsidP="006F5CCF">
            <w:pPr>
              <w:spacing w:after="0" w:line="240" w:lineRule="auto"/>
              <w:rPr>
                <w:rFonts w:ascii="Times New Roman" w:hAnsi="Times New Roman" w:cs="Times New Roman"/>
                <w:color w:val="000000"/>
                <w:sz w:val="16"/>
                <w:szCs w:val="16"/>
              </w:rPr>
            </w:pPr>
          </w:p>
        </w:tc>
        <w:tc>
          <w:tcPr>
            <w:tcW w:w="851" w:type="dxa"/>
            <w:gridSpan w:val="3"/>
            <w:shd w:val="clear" w:color="auto" w:fill="auto"/>
          </w:tcPr>
          <w:p w:rsidR="00D96550" w:rsidRPr="00D96550" w:rsidRDefault="00D96550" w:rsidP="006F5CCF">
            <w:pPr>
              <w:spacing w:after="0" w:line="240" w:lineRule="auto"/>
              <w:rPr>
                <w:rFonts w:ascii="Times New Roman" w:hAnsi="Times New Roman" w:cs="Times New Roman"/>
                <w:color w:val="000000"/>
                <w:sz w:val="16"/>
                <w:szCs w:val="16"/>
              </w:rPr>
            </w:pPr>
          </w:p>
        </w:tc>
        <w:tc>
          <w:tcPr>
            <w:tcW w:w="992" w:type="dxa"/>
            <w:gridSpan w:val="3"/>
            <w:shd w:val="clear" w:color="auto" w:fill="auto"/>
          </w:tcPr>
          <w:p w:rsidR="00D96550" w:rsidRPr="00D96550" w:rsidRDefault="00D96550" w:rsidP="006F5CCF">
            <w:pPr>
              <w:spacing w:after="0" w:line="240" w:lineRule="auto"/>
              <w:rPr>
                <w:rFonts w:ascii="Times New Roman" w:hAnsi="Times New Roman" w:cs="Times New Roman"/>
                <w:color w:val="000000"/>
                <w:sz w:val="16"/>
                <w:szCs w:val="16"/>
              </w:rPr>
            </w:pPr>
            <w:r w:rsidRPr="00D96550">
              <w:rPr>
                <w:rFonts w:ascii="Times New Roman" w:hAnsi="Times New Roman" w:cs="Times New Roman"/>
                <w:color w:val="000000"/>
                <w:sz w:val="16"/>
                <w:szCs w:val="16"/>
              </w:rPr>
              <w:t>144,86168</w:t>
            </w:r>
          </w:p>
        </w:tc>
        <w:tc>
          <w:tcPr>
            <w:tcW w:w="992" w:type="dxa"/>
            <w:gridSpan w:val="2"/>
            <w:shd w:val="clear" w:color="auto" w:fill="auto"/>
          </w:tcPr>
          <w:p w:rsidR="00D96550" w:rsidRPr="00D96550" w:rsidRDefault="00D96550" w:rsidP="006F5CCF">
            <w:pPr>
              <w:spacing w:after="0" w:line="240" w:lineRule="auto"/>
              <w:rPr>
                <w:rFonts w:ascii="Times New Roman" w:hAnsi="Times New Roman" w:cs="Times New Roman"/>
                <w:sz w:val="16"/>
                <w:szCs w:val="16"/>
              </w:rPr>
            </w:pPr>
            <w:r w:rsidRPr="00D96550">
              <w:rPr>
                <w:rFonts w:ascii="Times New Roman" w:hAnsi="Times New Roman" w:cs="Times New Roman"/>
                <w:sz w:val="16"/>
                <w:szCs w:val="16"/>
              </w:rPr>
              <w:t xml:space="preserve">Администрация </w:t>
            </w:r>
            <w:proofErr w:type="gramStart"/>
            <w:r w:rsidRPr="00D96550">
              <w:rPr>
                <w:rFonts w:ascii="Times New Roman" w:hAnsi="Times New Roman" w:cs="Times New Roman"/>
                <w:sz w:val="16"/>
                <w:szCs w:val="16"/>
              </w:rPr>
              <w:t>г</w:t>
            </w:r>
            <w:proofErr w:type="gramEnd"/>
            <w:r w:rsidRPr="00D96550">
              <w:rPr>
                <w:rFonts w:ascii="Times New Roman" w:hAnsi="Times New Roman" w:cs="Times New Roman"/>
                <w:sz w:val="16"/>
                <w:szCs w:val="16"/>
              </w:rPr>
              <w:t>.п. Безенчук</w:t>
            </w:r>
          </w:p>
        </w:tc>
      </w:tr>
      <w:tr w:rsidR="00D96550" w:rsidRPr="00D96550" w:rsidTr="006F5CCF">
        <w:tc>
          <w:tcPr>
            <w:tcW w:w="568" w:type="dxa"/>
            <w:shd w:val="clear" w:color="auto" w:fill="auto"/>
          </w:tcPr>
          <w:p w:rsidR="00D96550" w:rsidRPr="00D96550" w:rsidRDefault="00D96550" w:rsidP="006F5CCF">
            <w:pPr>
              <w:widowControl w:val="0"/>
              <w:spacing w:after="0" w:line="240" w:lineRule="auto"/>
              <w:outlineLvl w:val="1"/>
              <w:rPr>
                <w:rFonts w:ascii="Times New Roman" w:hAnsi="Times New Roman" w:cs="Times New Roman"/>
                <w:b/>
                <w:i/>
                <w:sz w:val="16"/>
                <w:szCs w:val="16"/>
              </w:rPr>
            </w:pPr>
          </w:p>
        </w:tc>
        <w:tc>
          <w:tcPr>
            <w:tcW w:w="6662" w:type="dxa"/>
            <w:gridSpan w:val="6"/>
            <w:shd w:val="clear" w:color="auto" w:fill="auto"/>
          </w:tcPr>
          <w:p w:rsidR="00D96550" w:rsidRPr="00D96550" w:rsidRDefault="00D96550" w:rsidP="006F5CCF">
            <w:pPr>
              <w:widowControl w:val="0"/>
              <w:spacing w:after="0" w:line="240" w:lineRule="auto"/>
              <w:outlineLvl w:val="1"/>
              <w:rPr>
                <w:rFonts w:ascii="Times New Roman" w:hAnsi="Times New Roman" w:cs="Times New Roman"/>
                <w:b/>
                <w:i/>
                <w:sz w:val="16"/>
                <w:szCs w:val="16"/>
              </w:rPr>
            </w:pPr>
            <w:r w:rsidRPr="00D96550">
              <w:rPr>
                <w:rFonts w:ascii="Times New Roman" w:hAnsi="Times New Roman" w:cs="Times New Roman"/>
                <w:b/>
                <w:i/>
                <w:sz w:val="16"/>
                <w:szCs w:val="16"/>
              </w:rPr>
              <w:t xml:space="preserve">Итого                                                                                                                                         23 151                                                                                                                           </w:t>
            </w:r>
          </w:p>
        </w:tc>
        <w:tc>
          <w:tcPr>
            <w:tcW w:w="992" w:type="dxa"/>
            <w:gridSpan w:val="2"/>
            <w:shd w:val="clear" w:color="auto" w:fill="auto"/>
          </w:tcPr>
          <w:p w:rsidR="00D96550" w:rsidRPr="00D96550" w:rsidRDefault="00D96550" w:rsidP="006F5CCF">
            <w:pPr>
              <w:spacing w:after="0" w:line="240" w:lineRule="auto"/>
              <w:rPr>
                <w:rFonts w:ascii="Times New Roman" w:hAnsi="Times New Roman" w:cs="Times New Roman"/>
                <w:b/>
                <w:i/>
                <w:color w:val="000000"/>
                <w:sz w:val="16"/>
                <w:szCs w:val="16"/>
              </w:rPr>
            </w:pPr>
            <w:r w:rsidRPr="00D96550">
              <w:rPr>
                <w:rFonts w:ascii="Times New Roman" w:hAnsi="Times New Roman" w:cs="Times New Roman"/>
                <w:b/>
                <w:i/>
                <w:color w:val="000000"/>
                <w:sz w:val="16"/>
                <w:szCs w:val="16"/>
              </w:rPr>
              <w:t>6225</w:t>
            </w:r>
          </w:p>
        </w:tc>
        <w:tc>
          <w:tcPr>
            <w:tcW w:w="851" w:type="dxa"/>
            <w:gridSpan w:val="3"/>
            <w:shd w:val="clear" w:color="auto" w:fill="auto"/>
          </w:tcPr>
          <w:p w:rsidR="00D96550" w:rsidRPr="00D96550" w:rsidRDefault="00D96550" w:rsidP="006F5CCF">
            <w:pPr>
              <w:spacing w:after="0" w:line="240" w:lineRule="auto"/>
              <w:rPr>
                <w:rFonts w:ascii="Times New Roman" w:hAnsi="Times New Roman" w:cs="Times New Roman"/>
                <w:b/>
                <w:i/>
                <w:color w:val="000000"/>
                <w:sz w:val="16"/>
                <w:szCs w:val="16"/>
              </w:rPr>
            </w:pPr>
            <w:r w:rsidRPr="00D96550">
              <w:rPr>
                <w:rFonts w:ascii="Times New Roman" w:hAnsi="Times New Roman" w:cs="Times New Roman"/>
                <w:b/>
                <w:i/>
                <w:color w:val="000000"/>
                <w:sz w:val="16"/>
                <w:szCs w:val="16"/>
              </w:rPr>
              <w:t>8097</w:t>
            </w:r>
          </w:p>
        </w:tc>
        <w:tc>
          <w:tcPr>
            <w:tcW w:w="992" w:type="dxa"/>
            <w:gridSpan w:val="3"/>
            <w:shd w:val="clear" w:color="auto" w:fill="auto"/>
          </w:tcPr>
          <w:p w:rsidR="00D96550" w:rsidRPr="00D96550" w:rsidRDefault="00D96550" w:rsidP="006F5CCF">
            <w:pPr>
              <w:spacing w:after="0" w:line="240" w:lineRule="auto"/>
              <w:rPr>
                <w:rFonts w:ascii="Times New Roman" w:hAnsi="Times New Roman" w:cs="Times New Roman"/>
                <w:b/>
                <w:i/>
                <w:color w:val="000000"/>
                <w:sz w:val="16"/>
                <w:szCs w:val="16"/>
              </w:rPr>
            </w:pPr>
            <w:r w:rsidRPr="00D96550">
              <w:rPr>
                <w:rFonts w:ascii="Times New Roman" w:hAnsi="Times New Roman" w:cs="Times New Roman"/>
                <w:b/>
                <w:i/>
                <w:color w:val="000000"/>
                <w:sz w:val="16"/>
                <w:szCs w:val="16"/>
              </w:rPr>
              <w:t>8829</w:t>
            </w:r>
          </w:p>
        </w:tc>
        <w:tc>
          <w:tcPr>
            <w:tcW w:w="992" w:type="dxa"/>
            <w:gridSpan w:val="2"/>
            <w:shd w:val="clear" w:color="auto" w:fill="auto"/>
          </w:tcPr>
          <w:p w:rsidR="00D96550" w:rsidRPr="00D96550" w:rsidRDefault="00D96550" w:rsidP="006F5CCF">
            <w:pPr>
              <w:widowControl w:val="0"/>
              <w:spacing w:after="0" w:line="240" w:lineRule="auto"/>
              <w:outlineLvl w:val="1"/>
              <w:rPr>
                <w:rFonts w:ascii="Times New Roman" w:hAnsi="Times New Roman" w:cs="Times New Roman"/>
                <w:sz w:val="16"/>
                <w:szCs w:val="16"/>
              </w:rPr>
            </w:pPr>
          </w:p>
        </w:tc>
      </w:tr>
      <w:tr w:rsidR="00D96550" w:rsidRPr="00D96550" w:rsidTr="006F5CCF">
        <w:tc>
          <w:tcPr>
            <w:tcW w:w="568" w:type="dxa"/>
            <w:shd w:val="clear" w:color="auto" w:fill="auto"/>
          </w:tcPr>
          <w:p w:rsidR="00D96550" w:rsidRPr="00D96550" w:rsidRDefault="00D96550" w:rsidP="00596376">
            <w:pPr>
              <w:widowControl w:val="0"/>
              <w:spacing w:after="0" w:line="240" w:lineRule="auto"/>
              <w:outlineLvl w:val="1"/>
              <w:rPr>
                <w:rFonts w:ascii="Times New Roman" w:hAnsi="Times New Roman" w:cs="Times New Roman"/>
                <w:b/>
                <w:i/>
                <w:sz w:val="16"/>
                <w:szCs w:val="16"/>
              </w:rPr>
            </w:pPr>
          </w:p>
        </w:tc>
        <w:tc>
          <w:tcPr>
            <w:tcW w:w="6662" w:type="dxa"/>
            <w:gridSpan w:val="6"/>
            <w:shd w:val="clear" w:color="auto" w:fill="auto"/>
          </w:tcPr>
          <w:p w:rsidR="00D96550" w:rsidRPr="00D96550" w:rsidRDefault="00D96550" w:rsidP="00596376">
            <w:pPr>
              <w:widowControl w:val="0"/>
              <w:spacing w:after="0" w:line="240" w:lineRule="auto"/>
              <w:outlineLvl w:val="1"/>
              <w:rPr>
                <w:rFonts w:ascii="Times New Roman" w:hAnsi="Times New Roman" w:cs="Times New Roman"/>
                <w:b/>
                <w:i/>
                <w:sz w:val="16"/>
                <w:szCs w:val="16"/>
              </w:rPr>
            </w:pPr>
            <w:r w:rsidRPr="00D96550">
              <w:rPr>
                <w:rFonts w:ascii="Times New Roman" w:hAnsi="Times New Roman" w:cs="Times New Roman"/>
                <w:b/>
                <w:sz w:val="16"/>
                <w:szCs w:val="16"/>
              </w:rPr>
              <w:t xml:space="preserve">Итого по программе                                                                                                                </w:t>
            </w:r>
            <w:r w:rsidRPr="00D96550">
              <w:rPr>
                <w:rFonts w:ascii="Times New Roman" w:hAnsi="Times New Roman" w:cs="Times New Roman"/>
                <w:b/>
                <w:i/>
                <w:sz w:val="16"/>
                <w:szCs w:val="16"/>
              </w:rPr>
              <w:t>88 035</w:t>
            </w:r>
          </w:p>
        </w:tc>
        <w:tc>
          <w:tcPr>
            <w:tcW w:w="992" w:type="dxa"/>
            <w:gridSpan w:val="2"/>
            <w:shd w:val="clear" w:color="auto" w:fill="auto"/>
          </w:tcPr>
          <w:p w:rsidR="00D96550" w:rsidRPr="00D96550" w:rsidRDefault="00D96550" w:rsidP="00596376">
            <w:pPr>
              <w:spacing w:after="0" w:line="240" w:lineRule="auto"/>
              <w:rPr>
                <w:rFonts w:ascii="Times New Roman" w:hAnsi="Times New Roman" w:cs="Times New Roman"/>
                <w:b/>
                <w:i/>
                <w:color w:val="000000"/>
                <w:sz w:val="16"/>
                <w:szCs w:val="16"/>
              </w:rPr>
            </w:pPr>
            <w:r w:rsidRPr="00D96550">
              <w:rPr>
                <w:rFonts w:ascii="Times New Roman" w:hAnsi="Times New Roman" w:cs="Times New Roman"/>
                <w:b/>
                <w:i/>
                <w:color w:val="000000"/>
                <w:sz w:val="16"/>
                <w:szCs w:val="16"/>
              </w:rPr>
              <w:t>25725</w:t>
            </w:r>
          </w:p>
        </w:tc>
        <w:tc>
          <w:tcPr>
            <w:tcW w:w="851" w:type="dxa"/>
            <w:gridSpan w:val="3"/>
            <w:shd w:val="clear" w:color="auto" w:fill="auto"/>
          </w:tcPr>
          <w:p w:rsidR="00D96550" w:rsidRPr="00D96550" w:rsidRDefault="00D96550" w:rsidP="00596376">
            <w:pPr>
              <w:spacing w:after="0" w:line="240" w:lineRule="auto"/>
              <w:rPr>
                <w:rFonts w:ascii="Times New Roman" w:hAnsi="Times New Roman" w:cs="Times New Roman"/>
                <w:b/>
                <w:i/>
                <w:color w:val="000000"/>
                <w:sz w:val="16"/>
                <w:szCs w:val="16"/>
              </w:rPr>
            </w:pPr>
            <w:r w:rsidRPr="00D96550">
              <w:rPr>
                <w:rFonts w:ascii="Times New Roman" w:hAnsi="Times New Roman" w:cs="Times New Roman"/>
                <w:b/>
                <w:i/>
                <w:color w:val="000000"/>
                <w:sz w:val="16"/>
                <w:szCs w:val="16"/>
              </w:rPr>
              <w:t>32175</w:t>
            </w:r>
          </w:p>
        </w:tc>
        <w:tc>
          <w:tcPr>
            <w:tcW w:w="992" w:type="dxa"/>
            <w:gridSpan w:val="3"/>
            <w:shd w:val="clear" w:color="auto" w:fill="auto"/>
          </w:tcPr>
          <w:p w:rsidR="00D96550" w:rsidRPr="00D96550" w:rsidRDefault="00D96550" w:rsidP="00596376">
            <w:pPr>
              <w:spacing w:after="0" w:line="240" w:lineRule="auto"/>
              <w:rPr>
                <w:rFonts w:ascii="Times New Roman" w:hAnsi="Times New Roman" w:cs="Times New Roman"/>
                <w:b/>
                <w:i/>
                <w:color w:val="000000"/>
                <w:sz w:val="16"/>
                <w:szCs w:val="16"/>
              </w:rPr>
            </w:pPr>
            <w:r w:rsidRPr="00D96550">
              <w:rPr>
                <w:rFonts w:ascii="Times New Roman" w:hAnsi="Times New Roman" w:cs="Times New Roman"/>
                <w:b/>
                <w:i/>
                <w:color w:val="000000"/>
                <w:sz w:val="16"/>
                <w:szCs w:val="16"/>
              </w:rPr>
              <w:t>30135</w:t>
            </w:r>
          </w:p>
        </w:tc>
        <w:tc>
          <w:tcPr>
            <w:tcW w:w="992" w:type="dxa"/>
            <w:gridSpan w:val="2"/>
            <w:shd w:val="clear" w:color="auto" w:fill="auto"/>
          </w:tcPr>
          <w:p w:rsidR="00D96550" w:rsidRPr="00D96550" w:rsidRDefault="00D96550" w:rsidP="00596376">
            <w:pPr>
              <w:widowControl w:val="0"/>
              <w:spacing w:after="0" w:line="240" w:lineRule="auto"/>
              <w:outlineLvl w:val="1"/>
              <w:rPr>
                <w:rFonts w:ascii="Times New Roman" w:hAnsi="Times New Roman" w:cs="Times New Roman"/>
                <w:sz w:val="16"/>
                <w:szCs w:val="16"/>
              </w:rPr>
            </w:pPr>
          </w:p>
        </w:tc>
      </w:tr>
    </w:tbl>
    <w:p w:rsidR="00632BF2" w:rsidRDefault="00632BF2" w:rsidP="00596376">
      <w:pPr>
        <w:tabs>
          <w:tab w:val="left" w:pos="284"/>
        </w:tabs>
        <w:spacing w:after="0" w:line="240" w:lineRule="auto"/>
        <w:jc w:val="right"/>
        <w:rPr>
          <w:rFonts w:ascii="Times New Roman" w:hAnsi="Times New Roman" w:cs="Times New Roman"/>
          <w:sz w:val="8"/>
          <w:szCs w:val="8"/>
        </w:rPr>
      </w:pPr>
    </w:p>
    <w:p w:rsidR="00596376" w:rsidRDefault="00596376" w:rsidP="00596376">
      <w:pPr>
        <w:spacing w:after="0" w:line="240" w:lineRule="auto"/>
        <w:outlineLvl w:val="0"/>
        <w:rPr>
          <w:rFonts w:ascii="Times New Roman" w:hAnsi="Times New Roman"/>
          <w:szCs w:val="28"/>
        </w:rPr>
      </w:pPr>
      <w:r w:rsidRPr="00950478">
        <w:rPr>
          <w:rFonts w:ascii="Times New Roman" w:hAnsi="Times New Roman"/>
          <w:szCs w:val="28"/>
        </w:rPr>
        <w:t xml:space="preserve">* </w:t>
      </w:r>
      <w:proofErr w:type="gramStart"/>
      <w:r w:rsidRPr="00950478">
        <w:rPr>
          <w:rFonts w:ascii="Times New Roman" w:hAnsi="Times New Roman"/>
          <w:szCs w:val="28"/>
        </w:rPr>
        <w:t>Согласно</w:t>
      </w:r>
      <w:proofErr w:type="gramEnd"/>
      <w:r w:rsidRPr="00950478">
        <w:rPr>
          <w:rFonts w:ascii="Times New Roman" w:hAnsi="Times New Roman"/>
          <w:szCs w:val="28"/>
        </w:rPr>
        <w:t xml:space="preserve"> муниципального задания для МБУ «Благоустройство» </w:t>
      </w:r>
    </w:p>
    <w:p w:rsidR="00596376" w:rsidRPr="00952026" w:rsidRDefault="00596376" w:rsidP="00596376">
      <w:pPr>
        <w:spacing w:after="0" w:line="240" w:lineRule="auto"/>
        <w:outlineLvl w:val="0"/>
        <w:rPr>
          <w:rFonts w:ascii="Times New Roman" w:hAnsi="Times New Roman"/>
          <w:szCs w:val="28"/>
        </w:rPr>
      </w:pPr>
      <w:r>
        <w:rPr>
          <w:rFonts w:ascii="Times New Roman" w:hAnsi="Times New Roman"/>
          <w:szCs w:val="28"/>
          <w:vertAlign w:val="superscript"/>
        </w:rPr>
        <w:t>1</w:t>
      </w:r>
      <w:r>
        <w:rPr>
          <w:rFonts w:ascii="Times New Roman" w:hAnsi="Times New Roman"/>
          <w:szCs w:val="28"/>
        </w:rPr>
        <w:t xml:space="preserve"> Объем финансирования носит прогнозный характер и подлежит ежегодному уточнению в установленном порядке</w:t>
      </w:r>
    </w:p>
    <w:p w:rsidR="00632BF2" w:rsidRDefault="00632BF2" w:rsidP="00596376">
      <w:pPr>
        <w:tabs>
          <w:tab w:val="left" w:pos="284"/>
        </w:tabs>
        <w:spacing w:after="0" w:line="240" w:lineRule="auto"/>
        <w:jc w:val="right"/>
        <w:rPr>
          <w:rFonts w:ascii="Times New Roman" w:hAnsi="Times New Roman" w:cs="Times New Roman"/>
          <w:sz w:val="8"/>
          <w:szCs w:val="8"/>
        </w:rPr>
      </w:pPr>
    </w:p>
    <w:p w:rsidR="00632BF2" w:rsidRPr="00E83C90" w:rsidRDefault="00596376" w:rsidP="00596376">
      <w:pPr>
        <w:widowControl w:val="0"/>
        <w:spacing w:after="0" w:line="240" w:lineRule="auto"/>
        <w:jc w:val="center"/>
        <w:rPr>
          <w:rFonts w:ascii="Times New Roman" w:hAnsi="Times New Roman" w:cs="Times New Roman"/>
        </w:rPr>
      </w:pPr>
      <w:r w:rsidRPr="00E83C90">
        <w:rPr>
          <w:rFonts w:ascii="Times New Roman" w:hAnsi="Times New Roman"/>
          <w:b/>
        </w:rPr>
        <w:t>Обоснования финансовых ресурсов, необходимых для реализации мероприятий муниципальной программы</w:t>
      </w:r>
    </w:p>
    <w:p w:rsidR="00632BF2" w:rsidRDefault="00632BF2" w:rsidP="00596376">
      <w:pPr>
        <w:tabs>
          <w:tab w:val="left" w:pos="284"/>
        </w:tabs>
        <w:spacing w:after="0" w:line="240" w:lineRule="auto"/>
        <w:jc w:val="right"/>
        <w:rPr>
          <w:rFonts w:ascii="Times New Roman" w:hAnsi="Times New Roman" w:cs="Times New Roman"/>
          <w:sz w:val="8"/>
          <w:szCs w:val="8"/>
        </w:rPr>
      </w:pPr>
    </w:p>
    <w:tbl>
      <w:tblPr>
        <w:tblW w:w="10740"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8"/>
        <w:gridCol w:w="1418"/>
        <w:gridCol w:w="2976"/>
        <w:gridCol w:w="675"/>
        <w:gridCol w:w="851"/>
        <w:gridCol w:w="992"/>
      </w:tblGrid>
      <w:tr w:rsidR="00A9530C" w:rsidRPr="00A9530C" w:rsidTr="001E35B5">
        <w:tc>
          <w:tcPr>
            <w:tcW w:w="3828" w:type="dxa"/>
            <w:vMerge w:val="restart"/>
            <w:tcBorders>
              <w:top w:val="single" w:sz="4" w:space="0" w:color="auto"/>
              <w:left w:val="single" w:sz="4" w:space="0" w:color="auto"/>
              <w:right w:val="single" w:sz="4" w:space="0" w:color="auto"/>
            </w:tcBorders>
          </w:tcPr>
          <w:p w:rsidR="00A9530C" w:rsidRPr="00A9530C" w:rsidRDefault="00A9530C" w:rsidP="001E117B">
            <w:pPr>
              <w:widowControl w:val="0"/>
              <w:spacing w:after="0" w:line="240" w:lineRule="atLeast"/>
              <w:rPr>
                <w:rFonts w:ascii="Times New Roman" w:hAnsi="Times New Roman" w:cs="Times New Roman"/>
                <w:sz w:val="16"/>
                <w:szCs w:val="16"/>
              </w:rPr>
            </w:pPr>
            <w:r w:rsidRPr="00A9530C">
              <w:rPr>
                <w:rFonts w:ascii="Times New Roman" w:hAnsi="Times New Roman" w:cs="Times New Roman"/>
                <w:sz w:val="16"/>
                <w:szCs w:val="16"/>
              </w:rPr>
              <w:t xml:space="preserve">Наименование мероприятия программы </w:t>
            </w:r>
          </w:p>
        </w:tc>
        <w:tc>
          <w:tcPr>
            <w:tcW w:w="1418" w:type="dxa"/>
            <w:vMerge w:val="restart"/>
            <w:tcBorders>
              <w:top w:val="single" w:sz="4" w:space="0" w:color="auto"/>
              <w:left w:val="single" w:sz="4" w:space="0" w:color="auto"/>
              <w:right w:val="single" w:sz="4" w:space="0" w:color="auto"/>
            </w:tcBorders>
          </w:tcPr>
          <w:p w:rsidR="00A9530C" w:rsidRPr="00A9530C" w:rsidRDefault="00A9530C" w:rsidP="001E117B">
            <w:pPr>
              <w:widowControl w:val="0"/>
              <w:spacing w:after="0" w:line="240" w:lineRule="atLeast"/>
              <w:rPr>
                <w:rFonts w:ascii="Times New Roman" w:hAnsi="Times New Roman" w:cs="Times New Roman"/>
                <w:sz w:val="16"/>
                <w:szCs w:val="16"/>
              </w:rPr>
            </w:pPr>
            <w:r w:rsidRPr="00A9530C">
              <w:rPr>
                <w:rFonts w:ascii="Times New Roman" w:hAnsi="Times New Roman" w:cs="Times New Roman"/>
                <w:sz w:val="16"/>
                <w:szCs w:val="16"/>
              </w:rPr>
              <w:t>Источник финансирования</w:t>
            </w:r>
          </w:p>
        </w:tc>
        <w:tc>
          <w:tcPr>
            <w:tcW w:w="2976" w:type="dxa"/>
            <w:vMerge w:val="restart"/>
            <w:tcBorders>
              <w:top w:val="single" w:sz="4" w:space="0" w:color="auto"/>
              <w:left w:val="single" w:sz="4" w:space="0" w:color="auto"/>
              <w:right w:val="single" w:sz="4" w:space="0" w:color="auto"/>
            </w:tcBorders>
          </w:tcPr>
          <w:p w:rsidR="00A9530C" w:rsidRPr="00A9530C" w:rsidRDefault="00A9530C" w:rsidP="001E117B">
            <w:pPr>
              <w:widowControl w:val="0"/>
              <w:spacing w:after="0" w:line="240" w:lineRule="atLeast"/>
              <w:rPr>
                <w:rFonts w:ascii="Times New Roman" w:hAnsi="Times New Roman" w:cs="Times New Roman"/>
                <w:sz w:val="16"/>
                <w:szCs w:val="16"/>
              </w:rPr>
            </w:pPr>
            <w:r w:rsidRPr="00A9530C">
              <w:rPr>
                <w:rFonts w:ascii="Times New Roman" w:hAnsi="Times New Roman" w:cs="Times New Roman"/>
                <w:sz w:val="16"/>
                <w:szCs w:val="16"/>
              </w:rPr>
              <w:t xml:space="preserve">Расчет необходимых финансовых ресурсов на реализацию мероприятия </w:t>
            </w:r>
          </w:p>
        </w:tc>
        <w:tc>
          <w:tcPr>
            <w:tcW w:w="2518" w:type="dxa"/>
            <w:gridSpan w:val="3"/>
            <w:tcBorders>
              <w:top w:val="single" w:sz="4" w:space="0" w:color="auto"/>
              <w:left w:val="single" w:sz="4" w:space="0" w:color="auto"/>
              <w:bottom w:val="single" w:sz="4" w:space="0" w:color="auto"/>
              <w:right w:val="single" w:sz="4" w:space="0" w:color="auto"/>
            </w:tcBorders>
          </w:tcPr>
          <w:p w:rsidR="00A9530C" w:rsidRPr="00A9530C" w:rsidRDefault="00A9530C" w:rsidP="001E35B5">
            <w:pPr>
              <w:widowControl w:val="0"/>
              <w:spacing w:after="0" w:line="240" w:lineRule="atLeast"/>
              <w:rPr>
                <w:rFonts w:ascii="Times New Roman" w:hAnsi="Times New Roman" w:cs="Times New Roman"/>
                <w:sz w:val="16"/>
                <w:szCs w:val="16"/>
              </w:rPr>
            </w:pPr>
            <w:r w:rsidRPr="00A9530C">
              <w:rPr>
                <w:rFonts w:ascii="Times New Roman" w:hAnsi="Times New Roman" w:cs="Times New Roman"/>
                <w:sz w:val="16"/>
                <w:szCs w:val="16"/>
              </w:rPr>
              <w:t>Общий объем финансовых ресурсов необходимых для реализации мероприятия, в том числе по годам, тыс</w:t>
            </w:r>
            <w:proofErr w:type="gramStart"/>
            <w:r w:rsidRPr="00A9530C">
              <w:rPr>
                <w:rFonts w:ascii="Times New Roman" w:hAnsi="Times New Roman" w:cs="Times New Roman"/>
                <w:sz w:val="16"/>
                <w:szCs w:val="16"/>
              </w:rPr>
              <w:t>.р</w:t>
            </w:r>
            <w:proofErr w:type="gramEnd"/>
            <w:r w:rsidRPr="00A9530C">
              <w:rPr>
                <w:rFonts w:ascii="Times New Roman" w:hAnsi="Times New Roman" w:cs="Times New Roman"/>
                <w:sz w:val="16"/>
                <w:szCs w:val="16"/>
              </w:rPr>
              <w:t>уб.</w:t>
            </w:r>
          </w:p>
        </w:tc>
      </w:tr>
      <w:tr w:rsidR="00A9530C" w:rsidRPr="00A9530C" w:rsidTr="001E35B5">
        <w:tc>
          <w:tcPr>
            <w:tcW w:w="3828" w:type="dxa"/>
            <w:vMerge/>
            <w:tcBorders>
              <w:left w:val="single" w:sz="4" w:space="0" w:color="auto"/>
              <w:bottom w:val="single" w:sz="4" w:space="0" w:color="auto"/>
              <w:right w:val="single" w:sz="4" w:space="0" w:color="auto"/>
            </w:tcBorders>
          </w:tcPr>
          <w:p w:rsidR="00A9530C" w:rsidRPr="00A9530C" w:rsidRDefault="00A9530C" w:rsidP="001E117B">
            <w:pPr>
              <w:widowControl w:val="0"/>
              <w:spacing w:after="0" w:line="240" w:lineRule="atLeast"/>
              <w:rPr>
                <w:rFonts w:ascii="Times New Roman" w:hAnsi="Times New Roman" w:cs="Times New Roman"/>
                <w:sz w:val="16"/>
                <w:szCs w:val="16"/>
              </w:rPr>
            </w:pPr>
          </w:p>
        </w:tc>
        <w:tc>
          <w:tcPr>
            <w:tcW w:w="1418" w:type="dxa"/>
            <w:vMerge/>
            <w:tcBorders>
              <w:left w:val="single" w:sz="4" w:space="0" w:color="auto"/>
              <w:bottom w:val="single" w:sz="4" w:space="0" w:color="auto"/>
              <w:right w:val="single" w:sz="4" w:space="0" w:color="auto"/>
            </w:tcBorders>
          </w:tcPr>
          <w:p w:rsidR="00A9530C" w:rsidRPr="00A9530C" w:rsidRDefault="00A9530C" w:rsidP="001E117B">
            <w:pPr>
              <w:widowControl w:val="0"/>
              <w:spacing w:after="0" w:line="240" w:lineRule="atLeast"/>
              <w:rPr>
                <w:rFonts w:ascii="Times New Roman" w:hAnsi="Times New Roman" w:cs="Times New Roman"/>
                <w:sz w:val="16"/>
                <w:szCs w:val="16"/>
              </w:rPr>
            </w:pPr>
          </w:p>
        </w:tc>
        <w:tc>
          <w:tcPr>
            <w:tcW w:w="2976" w:type="dxa"/>
            <w:vMerge/>
            <w:tcBorders>
              <w:left w:val="single" w:sz="4" w:space="0" w:color="auto"/>
              <w:bottom w:val="single" w:sz="4" w:space="0" w:color="auto"/>
              <w:right w:val="single" w:sz="4" w:space="0" w:color="auto"/>
            </w:tcBorders>
          </w:tcPr>
          <w:p w:rsidR="00A9530C" w:rsidRPr="00A9530C" w:rsidRDefault="00A9530C" w:rsidP="001E117B">
            <w:pPr>
              <w:widowControl w:val="0"/>
              <w:spacing w:after="0" w:line="240" w:lineRule="atLeast"/>
              <w:rPr>
                <w:rFonts w:ascii="Times New Roman" w:hAnsi="Times New Roman" w:cs="Times New Roman"/>
                <w:sz w:val="16"/>
                <w:szCs w:val="16"/>
              </w:rPr>
            </w:pPr>
          </w:p>
        </w:tc>
        <w:tc>
          <w:tcPr>
            <w:tcW w:w="675" w:type="dxa"/>
            <w:tcBorders>
              <w:top w:val="single" w:sz="4" w:space="0" w:color="auto"/>
              <w:left w:val="single" w:sz="4" w:space="0" w:color="auto"/>
              <w:bottom w:val="single" w:sz="4" w:space="0" w:color="auto"/>
              <w:right w:val="single" w:sz="4" w:space="0" w:color="auto"/>
            </w:tcBorders>
          </w:tcPr>
          <w:p w:rsidR="00A9530C" w:rsidRPr="00A9530C" w:rsidRDefault="00A9530C" w:rsidP="001E117B">
            <w:pPr>
              <w:widowControl w:val="0"/>
              <w:spacing w:after="0" w:line="240" w:lineRule="atLeast"/>
              <w:rPr>
                <w:rFonts w:ascii="Times New Roman" w:hAnsi="Times New Roman" w:cs="Times New Roman"/>
                <w:sz w:val="16"/>
                <w:szCs w:val="16"/>
              </w:rPr>
            </w:pPr>
            <w:r w:rsidRPr="00A9530C">
              <w:rPr>
                <w:rFonts w:ascii="Times New Roman" w:hAnsi="Times New Roman" w:cs="Times New Roman"/>
                <w:sz w:val="16"/>
                <w:szCs w:val="16"/>
              </w:rPr>
              <w:t>2015</w:t>
            </w:r>
          </w:p>
        </w:tc>
        <w:tc>
          <w:tcPr>
            <w:tcW w:w="851" w:type="dxa"/>
            <w:tcBorders>
              <w:top w:val="single" w:sz="4" w:space="0" w:color="auto"/>
              <w:left w:val="single" w:sz="4" w:space="0" w:color="auto"/>
              <w:bottom w:val="single" w:sz="4" w:space="0" w:color="auto"/>
              <w:right w:val="single" w:sz="4" w:space="0" w:color="auto"/>
            </w:tcBorders>
          </w:tcPr>
          <w:p w:rsidR="00A9530C" w:rsidRPr="00A9530C" w:rsidRDefault="00A9530C" w:rsidP="001E117B">
            <w:pPr>
              <w:widowControl w:val="0"/>
              <w:spacing w:after="0" w:line="240" w:lineRule="atLeast"/>
              <w:rPr>
                <w:rFonts w:ascii="Times New Roman" w:hAnsi="Times New Roman" w:cs="Times New Roman"/>
                <w:sz w:val="16"/>
                <w:szCs w:val="16"/>
              </w:rPr>
            </w:pPr>
            <w:r w:rsidRPr="00A9530C">
              <w:rPr>
                <w:rFonts w:ascii="Times New Roman" w:hAnsi="Times New Roman" w:cs="Times New Roman"/>
                <w:sz w:val="16"/>
                <w:szCs w:val="16"/>
              </w:rPr>
              <w:t>2016</w:t>
            </w:r>
          </w:p>
        </w:tc>
        <w:tc>
          <w:tcPr>
            <w:tcW w:w="992" w:type="dxa"/>
            <w:tcBorders>
              <w:top w:val="single" w:sz="4" w:space="0" w:color="auto"/>
              <w:left w:val="single" w:sz="4" w:space="0" w:color="auto"/>
              <w:bottom w:val="single" w:sz="4" w:space="0" w:color="auto"/>
              <w:right w:val="single" w:sz="4" w:space="0" w:color="auto"/>
            </w:tcBorders>
          </w:tcPr>
          <w:p w:rsidR="00A9530C" w:rsidRPr="00A9530C" w:rsidRDefault="00A9530C" w:rsidP="001E117B">
            <w:pPr>
              <w:widowControl w:val="0"/>
              <w:spacing w:after="0" w:line="240" w:lineRule="atLeast"/>
              <w:rPr>
                <w:rFonts w:ascii="Times New Roman" w:hAnsi="Times New Roman" w:cs="Times New Roman"/>
                <w:sz w:val="16"/>
                <w:szCs w:val="16"/>
              </w:rPr>
            </w:pPr>
            <w:r w:rsidRPr="00A9530C">
              <w:rPr>
                <w:rFonts w:ascii="Times New Roman" w:hAnsi="Times New Roman" w:cs="Times New Roman"/>
                <w:sz w:val="16"/>
                <w:szCs w:val="16"/>
              </w:rPr>
              <w:t>2017</w:t>
            </w:r>
          </w:p>
        </w:tc>
      </w:tr>
      <w:tr w:rsidR="00A9530C" w:rsidRPr="00A9530C" w:rsidTr="001E35B5">
        <w:tc>
          <w:tcPr>
            <w:tcW w:w="3828" w:type="dxa"/>
            <w:tcBorders>
              <w:left w:val="single" w:sz="4" w:space="0" w:color="auto"/>
              <w:bottom w:val="single" w:sz="4" w:space="0" w:color="auto"/>
              <w:right w:val="single" w:sz="4" w:space="0" w:color="auto"/>
            </w:tcBorders>
          </w:tcPr>
          <w:p w:rsidR="00A9530C" w:rsidRPr="00A9530C" w:rsidRDefault="00A9530C" w:rsidP="001E117B">
            <w:pPr>
              <w:widowControl w:val="0"/>
              <w:spacing w:after="0" w:line="240" w:lineRule="atLeast"/>
              <w:rPr>
                <w:rFonts w:ascii="Times New Roman" w:hAnsi="Times New Roman" w:cs="Times New Roman"/>
                <w:sz w:val="16"/>
                <w:szCs w:val="16"/>
              </w:rPr>
            </w:pPr>
            <w:r w:rsidRPr="00A9530C">
              <w:rPr>
                <w:rFonts w:ascii="Times New Roman" w:hAnsi="Times New Roman" w:cs="Times New Roman"/>
                <w:i/>
                <w:sz w:val="16"/>
                <w:szCs w:val="16"/>
              </w:rPr>
              <w:t>Зимнее содержание улично-дорожной сети, территории общего пользования</w:t>
            </w:r>
            <w:r w:rsidRPr="00A9530C">
              <w:rPr>
                <w:rFonts w:ascii="Times New Roman" w:hAnsi="Times New Roman" w:cs="Times New Roman"/>
                <w:i/>
                <w:sz w:val="16"/>
                <w:szCs w:val="16"/>
                <w:vertAlign w:val="superscript"/>
              </w:rPr>
              <w:t>*</w:t>
            </w:r>
          </w:p>
        </w:tc>
        <w:tc>
          <w:tcPr>
            <w:tcW w:w="1418" w:type="dxa"/>
            <w:tcBorders>
              <w:left w:val="single" w:sz="4" w:space="0" w:color="auto"/>
              <w:bottom w:val="single" w:sz="4" w:space="0" w:color="auto"/>
              <w:right w:val="single" w:sz="4" w:space="0" w:color="auto"/>
            </w:tcBorders>
          </w:tcPr>
          <w:p w:rsidR="00A9530C" w:rsidRPr="00A9530C" w:rsidRDefault="00A9530C" w:rsidP="001E117B">
            <w:pPr>
              <w:widowControl w:val="0"/>
              <w:spacing w:after="0" w:line="240" w:lineRule="atLeast"/>
              <w:rPr>
                <w:rFonts w:ascii="Times New Roman" w:hAnsi="Times New Roman" w:cs="Times New Roman"/>
                <w:sz w:val="16"/>
                <w:szCs w:val="16"/>
              </w:rPr>
            </w:pPr>
            <w:r w:rsidRPr="00A9530C">
              <w:rPr>
                <w:rFonts w:ascii="Times New Roman" w:hAnsi="Times New Roman" w:cs="Times New Roman"/>
                <w:sz w:val="16"/>
                <w:szCs w:val="16"/>
              </w:rPr>
              <w:t xml:space="preserve">бюджет </w:t>
            </w:r>
            <w:proofErr w:type="gramStart"/>
            <w:r w:rsidRPr="00A9530C">
              <w:rPr>
                <w:rFonts w:ascii="Times New Roman" w:hAnsi="Times New Roman" w:cs="Times New Roman"/>
                <w:sz w:val="16"/>
                <w:szCs w:val="16"/>
              </w:rPr>
              <w:t>г</w:t>
            </w:r>
            <w:proofErr w:type="gramEnd"/>
            <w:r w:rsidRPr="00A9530C">
              <w:rPr>
                <w:rFonts w:ascii="Times New Roman" w:hAnsi="Times New Roman" w:cs="Times New Roman"/>
                <w:sz w:val="16"/>
                <w:szCs w:val="16"/>
              </w:rPr>
              <w:t>.п. Безенчук</w:t>
            </w:r>
          </w:p>
        </w:tc>
        <w:tc>
          <w:tcPr>
            <w:tcW w:w="2976" w:type="dxa"/>
            <w:tcBorders>
              <w:left w:val="single" w:sz="4" w:space="0" w:color="auto"/>
              <w:bottom w:val="single" w:sz="4" w:space="0" w:color="auto"/>
              <w:right w:val="single" w:sz="4" w:space="0" w:color="auto"/>
            </w:tcBorders>
          </w:tcPr>
          <w:p w:rsidR="00A9530C" w:rsidRPr="00A9530C" w:rsidRDefault="00A9530C" w:rsidP="001E117B">
            <w:pPr>
              <w:widowControl w:val="0"/>
              <w:spacing w:after="0" w:line="240" w:lineRule="atLeast"/>
              <w:rPr>
                <w:rFonts w:ascii="Times New Roman" w:hAnsi="Times New Roman" w:cs="Times New Roman"/>
                <w:sz w:val="16"/>
                <w:szCs w:val="16"/>
              </w:rPr>
            </w:pPr>
            <w:r w:rsidRPr="00A9530C">
              <w:rPr>
                <w:rFonts w:ascii="Times New Roman" w:hAnsi="Times New Roman" w:cs="Times New Roman"/>
                <w:sz w:val="16"/>
                <w:szCs w:val="16"/>
              </w:rPr>
              <w:t xml:space="preserve"> в соответствии с муниципальным заданием для МБУ «Благоустройство»</w:t>
            </w:r>
          </w:p>
        </w:tc>
        <w:tc>
          <w:tcPr>
            <w:tcW w:w="675" w:type="dxa"/>
            <w:tcBorders>
              <w:top w:val="single" w:sz="4" w:space="0" w:color="auto"/>
              <w:left w:val="single" w:sz="4" w:space="0" w:color="auto"/>
              <w:bottom w:val="single" w:sz="4" w:space="0" w:color="auto"/>
              <w:right w:val="single" w:sz="4" w:space="0" w:color="auto"/>
            </w:tcBorders>
          </w:tcPr>
          <w:p w:rsidR="00A9530C" w:rsidRPr="00A9530C" w:rsidRDefault="00A9530C" w:rsidP="001E117B">
            <w:pPr>
              <w:widowControl w:val="0"/>
              <w:spacing w:after="0" w:line="240" w:lineRule="atLeast"/>
              <w:rPr>
                <w:rFonts w:ascii="Times New Roman" w:hAnsi="Times New Roman" w:cs="Times New Roman"/>
                <w:sz w:val="16"/>
                <w:szCs w:val="16"/>
              </w:rPr>
            </w:pPr>
            <w:r w:rsidRPr="00A9530C">
              <w:rPr>
                <w:rFonts w:ascii="Times New Roman" w:hAnsi="Times New Roman" w:cs="Times New Roman"/>
                <w:color w:val="000000"/>
                <w:sz w:val="16"/>
                <w:szCs w:val="16"/>
              </w:rPr>
              <w:t>7526</w:t>
            </w:r>
          </w:p>
        </w:tc>
        <w:tc>
          <w:tcPr>
            <w:tcW w:w="851" w:type="dxa"/>
            <w:tcBorders>
              <w:top w:val="single" w:sz="4" w:space="0" w:color="auto"/>
              <w:left w:val="single" w:sz="4" w:space="0" w:color="auto"/>
              <w:bottom w:val="single" w:sz="4" w:space="0" w:color="auto"/>
              <w:right w:val="single" w:sz="4" w:space="0" w:color="auto"/>
            </w:tcBorders>
          </w:tcPr>
          <w:p w:rsidR="00A9530C" w:rsidRPr="00A9530C" w:rsidRDefault="00A9530C" w:rsidP="001E117B">
            <w:pPr>
              <w:widowControl w:val="0"/>
              <w:spacing w:after="0" w:line="240" w:lineRule="atLeast"/>
              <w:rPr>
                <w:rFonts w:ascii="Times New Roman" w:hAnsi="Times New Roman" w:cs="Times New Roman"/>
                <w:sz w:val="16"/>
                <w:szCs w:val="16"/>
              </w:rPr>
            </w:pPr>
            <w:r w:rsidRPr="00A9530C">
              <w:rPr>
                <w:rFonts w:ascii="Times New Roman" w:hAnsi="Times New Roman" w:cs="Times New Roman"/>
                <w:color w:val="000000"/>
                <w:sz w:val="16"/>
                <w:szCs w:val="16"/>
              </w:rPr>
              <w:t>9416</w:t>
            </w:r>
          </w:p>
        </w:tc>
        <w:tc>
          <w:tcPr>
            <w:tcW w:w="992" w:type="dxa"/>
            <w:tcBorders>
              <w:top w:val="single" w:sz="4" w:space="0" w:color="auto"/>
              <w:left w:val="single" w:sz="4" w:space="0" w:color="auto"/>
              <w:bottom w:val="single" w:sz="4" w:space="0" w:color="auto"/>
              <w:right w:val="single" w:sz="4" w:space="0" w:color="auto"/>
            </w:tcBorders>
          </w:tcPr>
          <w:p w:rsidR="00A9530C" w:rsidRPr="00A9530C" w:rsidRDefault="00A9530C" w:rsidP="001E117B">
            <w:pPr>
              <w:widowControl w:val="0"/>
              <w:spacing w:after="0" w:line="240" w:lineRule="atLeast"/>
              <w:rPr>
                <w:rFonts w:ascii="Times New Roman" w:hAnsi="Times New Roman" w:cs="Times New Roman"/>
                <w:sz w:val="16"/>
                <w:szCs w:val="16"/>
              </w:rPr>
            </w:pPr>
            <w:r w:rsidRPr="00A9530C">
              <w:rPr>
                <w:rFonts w:ascii="Times New Roman" w:hAnsi="Times New Roman" w:cs="Times New Roman"/>
                <w:color w:val="000000"/>
                <w:sz w:val="16"/>
                <w:szCs w:val="16"/>
              </w:rPr>
              <w:t>7960</w:t>
            </w:r>
          </w:p>
        </w:tc>
      </w:tr>
      <w:tr w:rsidR="00A9530C" w:rsidRPr="00A9530C" w:rsidTr="001E35B5">
        <w:tc>
          <w:tcPr>
            <w:tcW w:w="3828" w:type="dxa"/>
            <w:tcBorders>
              <w:left w:val="single" w:sz="4" w:space="0" w:color="auto"/>
              <w:bottom w:val="single" w:sz="4" w:space="0" w:color="auto"/>
              <w:right w:val="single" w:sz="4" w:space="0" w:color="auto"/>
            </w:tcBorders>
          </w:tcPr>
          <w:p w:rsidR="00A9530C" w:rsidRPr="00A9530C" w:rsidRDefault="00A9530C" w:rsidP="001E117B">
            <w:pPr>
              <w:widowControl w:val="0"/>
              <w:spacing w:after="0" w:line="240" w:lineRule="atLeast"/>
              <w:rPr>
                <w:rFonts w:ascii="Times New Roman" w:hAnsi="Times New Roman" w:cs="Times New Roman"/>
                <w:i/>
                <w:sz w:val="16"/>
                <w:szCs w:val="16"/>
              </w:rPr>
            </w:pPr>
            <w:r w:rsidRPr="00A9530C">
              <w:rPr>
                <w:rFonts w:ascii="Times New Roman" w:hAnsi="Times New Roman" w:cs="Times New Roman"/>
                <w:i/>
                <w:sz w:val="16"/>
                <w:szCs w:val="16"/>
              </w:rPr>
              <w:t>Летнее содержание улично-дорожной сети, территории общего пользования</w:t>
            </w:r>
          </w:p>
        </w:tc>
        <w:tc>
          <w:tcPr>
            <w:tcW w:w="1418" w:type="dxa"/>
            <w:tcBorders>
              <w:left w:val="single" w:sz="4" w:space="0" w:color="auto"/>
              <w:bottom w:val="single" w:sz="4" w:space="0" w:color="auto"/>
              <w:right w:val="single" w:sz="4" w:space="0" w:color="auto"/>
            </w:tcBorders>
          </w:tcPr>
          <w:p w:rsidR="00A9530C" w:rsidRPr="00A9530C" w:rsidRDefault="00A9530C" w:rsidP="001E117B">
            <w:pPr>
              <w:widowControl w:val="0"/>
              <w:spacing w:after="0" w:line="240" w:lineRule="atLeast"/>
              <w:rPr>
                <w:rFonts w:ascii="Times New Roman" w:hAnsi="Times New Roman" w:cs="Times New Roman"/>
                <w:sz w:val="16"/>
                <w:szCs w:val="16"/>
              </w:rPr>
            </w:pPr>
            <w:r w:rsidRPr="00A9530C">
              <w:rPr>
                <w:rFonts w:ascii="Times New Roman" w:hAnsi="Times New Roman" w:cs="Times New Roman"/>
                <w:sz w:val="16"/>
                <w:szCs w:val="16"/>
              </w:rPr>
              <w:t xml:space="preserve">бюджет </w:t>
            </w:r>
            <w:proofErr w:type="gramStart"/>
            <w:r w:rsidRPr="00A9530C">
              <w:rPr>
                <w:rFonts w:ascii="Times New Roman" w:hAnsi="Times New Roman" w:cs="Times New Roman"/>
                <w:sz w:val="16"/>
                <w:szCs w:val="16"/>
              </w:rPr>
              <w:t>г</w:t>
            </w:r>
            <w:proofErr w:type="gramEnd"/>
            <w:r w:rsidRPr="00A9530C">
              <w:rPr>
                <w:rFonts w:ascii="Times New Roman" w:hAnsi="Times New Roman" w:cs="Times New Roman"/>
                <w:sz w:val="16"/>
                <w:szCs w:val="16"/>
              </w:rPr>
              <w:t>.п. Безенчук</w:t>
            </w:r>
          </w:p>
        </w:tc>
        <w:tc>
          <w:tcPr>
            <w:tcW w:w="2976" w:type="dxa"/>
            <w:tcBorders>
              <w:left w:val="single" w:sz="4" w:space="0" w:color="auto"/>
              <w:bottom w:val="single" w:sz="4" w:space="0" w:color="auto"/>
              <w:right w:val="single" w:sz="4" w:space="0" w:color="auto"/>
            </w:tcBorders>
          </w:tcPr>
          <w:p w:rsidR="00A9530C" w:rsidRPr="00A9530C" w:rsidRDefault="00A9530C" w:rsidP="001E117B">
            <w:pPr>
              <w:widowControl w:val="0"/>
              <w:spacing w:after="0" w:line="240" w:lineRule="atLeast"/>
              <w:rPr>
                <w:rFonts w:ascii="Times New Roman" w:hAnsi="Times New Roman" w:cs="Times New Roman"/>
                <w:sz w:val="16"/>
                <w:szCs w:val="16"/>
              </w:rPr>
            </w:pPr>
            <w:r w:rsidRPr="00A9530C">
              <w:rPr>
                <w:rFonts w:ascii="Times New Roman" w:hAnsi="Times New Roman" w:cs="Times New Roman"/>
                <w:sz w:val="16"/>
                <w:szCs w:val="16"/>
              </w:rPr>
              <w:t xml:space="preserve"> --/--/--/--/--/--/--/</w:t>
            </w:r>
          </w:p>
        </w:tc>
        <w:tc>
          <w:tcPr>
            <w:tcW w:w="675" w:type="dxa"/>
            <w:tcBorders>
              <w:top w:val="single" w:sz="4" w:space="0" w:color="auto"/>
              <w:left w:val="single" w:sz="4" w:space="0" w:color="auto"/>
              <w:bottom w:val="single" w:sz="4" w:space="0" w:color="auto"/>
              <w:right w:val="single" w:sz="4" w:space="0" w:color="auto"/>
            </w:tcBorders>
          </w:tcPr>
          <w:p w:rsidR="00A9530C" w:rsidRPr="00A9530C" w:rsidRDefault="00A9530C" w:rsidP="001E117B">
            <w:pPr>
              <w:widowControl w:val="0"/>
              <w:spacing w:after="0" w:line="240" w:lineRule="atLeast"/>
              <w:rPr>
                <w:rFonts w:ascii="Times New Roman" w:hAnsi="Times New Roman" w:cs="Times New Roman"/>
                <w:sz w:val="16"/>
                <w:szCs w:val="16"/>
              </w:rPr>
            </w:pPr>
            <w:r w:rsidRPr="00A9530C">
              <w:rPr>
                <w:rFonts w:ascii="Times New Roman" w:hAnsi="Times New Roman" w:cs="Times New Roman"/>
                <w:color w:val="000000"/>
                <w:sz w:val="16"/>
                <w:szCs w:val="16"/>
              </w:rPr>
              <w:t>3961</w:t>
            </w:r>
          </w:p>
        </w:tc>
        <w:tc>
          <w:tcPr>
            <w:tcW w:w="851" w:type="dxa"/>
            <w:tcBorders>
              <w:top w:val="single" w:sz="4" w:space="0" w:color="auto"/>
              <w:left w:val="single" w:sz="4" w:space="0" w:color="auto"/>
              <w:bottom w:val="single" w:sz="4" w:space="0" w:color="auto"/>
              <w:right w:val="single" w:sz="4" w:space="0" w:color="auto"/>
            </w:tcBorders>
          </w:tcPr>
          <w:p w:rsidR="00A9530C" w:rsidRPr="00A9530C" w:rsidRDefault="00A9530C" w:rsidP="001E117B">
            <w:pPr>
              <w:widowControl w:val="0"/>
              <w:spacing w:after="0" w:line="240" w:lineRule="atLeast"/>
              <w:rPr>
                <w:rFonts w:ascii="Times New Roman" w:hAnsi="Times New Roman" w:cs="Times New Roman"/>
                <w:sz w:val="16"/>
                <w:szCs w:val="16"/>
              </w:rPr>
            </w:pPr>
            <w:r w:rsidRPr="00A9530C">
              <w:rPr>
                <w:rFonts w:ascii="Times New Roman" w:hAnsi="Times New Roman" w:cs="Times New Roman"/>
                <w:color w:val="000000"/>
                <w:sz w:val="16"/>
                <w:szCs w:val="16"/>
              </w:rPr>
              <w:t>4212</w:t>
            </w:r>
          </w:p>
        </w:tc>
        <w:tc>
          <w:tcPr>
            <w:tcW w:w="992" w:type="dxa"/>
            <w:tcBorders>
              <w:top w:val="single" w:sz="4" w:space="0" w:color="auto"/>
              <w:left w:val="single" w:sz="4" w:space="0" w:color="auto"/>
              <w:bottom w:val="single" w:sz="4" w:space="0" w:color="auto"/>
              <w:right w:val="single" w:sz="4" w:space="0" w:color="auto"/>
            </w:tcBorders>
          </w:tcPr>
          <w:p w:rsidR="00A9530C" w:rsidRPr="00A9530C" w:rsidRDefault="00A9530C" w:rsidP="001E117B">
            <w:pPr>
              <w:widowControl w:val="0"/>
              <w:spacing w:after="0" w:line="240" w:lineRule="atLeast"/>
              <w:rPr>
                <w:rFonts w:ascii="Times New Roman" w:hAnsi="Times New Roman" w:cs="Times New Roman"/>
                <w:sz w:val="16"/>
                <w:szCs w:val="16"/>
              </w:rPr>
            </w:pPr>
            <w:r w:rsidRPr="00A9530C">
              <w:rPr>
                <w:rFonts w:ascii="Times New Roman" w:hAnsi="Times New Roman" w:cs="Times New Roman"/>
                <w:color w:val="000000"/>
                <w:sz w:val="16"/>
                <w:szCs w:val="16"/>
              </w:rPr>
              <w:t>3172</w:t>
            </w:r>
          </w:p>
        </w:tc>
      </w:tr>
      <w:tr w:rsidR="00A9530C" w:rsidRPr="00A9530C" w:rsidTr="001E35B5">
        <w:tc>
          <w:tcPr>
            <w:tcW w:w="3828" w:type="dxa"/>
            <w:tcBorders>
              <w:left w:val="single" w:sz="4" w:space="0" w:color="auto"/>
              <w:bottom w:val="single" w:sz="4" w:space="0" w:color="auto"/>
              <w:right w:val="single" w:sz="4" w:space="0" w:color="auto"/>
            </w:tcBorders>
          </w:tcPr>
          <w:p w:rsidR="00A9530C" w:rsidRPr="00A9530C" w:rsidRDefault="00A9530C" w:rsidP="001E117B">
            <w:pPr>
              <w:widowControl w:val="0"/>
              <w:spacing w:after="0" w:line="240" w:lineRule="atLeast"/>
              <w:rPr>
                <w:rFonts w:ascii="Times New Roman" w:hAnsi="Times New Roman" w:cs="Times New Roman"/>
                <w:i/>
                <w:sz w:val="16"/>
                <w:szCs w:val="16"/>
              </w:rPr>
            </w:pPr>
            <w:r w:rsidRPr="00A9530C">
              <w:rPr>
                <w:rFonts w:ascii="Times New Roman" w:hAnsi="Times New Roman" w:cs="Times New Roman"/>
                <w:i/>
                <w:sz w:val="16"/>
                <w:szCs w:val="16"/>
              </w:rPr>
              <w:t>Содержание линий уличного освещения (в т.ч. оплата уличного освещения)</w:t>
            </w:r>
          </w:p>
        </w:tc>
        <w:tc>
          <w:tcPr>
            <w:tcW w:w="1418" w:type="dxa"/>
            <w:tcBorders>
              <w:left w:val="single" w:sz="4" w:space="0" w:color="auto"/>
              <w:bottom w:val="single" w:sz="4" w:space="0" w:color="auto"/>
              <w:right w:val="single" w:sz="4" w:space="0" w:color="auto"/>
            </w:tcBorders>
          </w:tcPr>
          <w:p w:rsidR="00A9530C" w:rsidRPr="00A9530C" w:rsidRDefault="00A9530C" w:rsidP="001E117B">
            <w:pPr>
              <w:widowControl w:val="0"/>
              <w:spacing w:after="0" w:line="240" w:lineRule="atLeast"/>
              <w:rPr>
                <w:rFonts w:ascii="Times New Roman" w:hAnsi="Times New Roman" w:cs="Times New Roman"/>
                <w:i/>
                <w:sz w:val="16"/>
                <w:szCs w:val="16"/>
              </w:rPr>
            </w:pPr>
            <w:r w:rsidRPr="00A9530C">
              <w:rPr>
                <w:rFonts w:ascii="Times New Roman" w:hAnsi="Times New Roman" w:cs="Times New Roman"/>
                <w:sz w:val="16"/>
                <w:szCs w:val="16"/>
              </w:rPr>
              <w:t xml:space="preserve">бюджет </w:t>
            </w:r>
            <w:proofErr w:type="gramStart"/>
            <w:r w:rsidRPr="00A9530C">
              <w:rPr>
                <w:rFonts w:ascii="Times New Roman" w:hAnsi="Times New Roman" w:cs="Times New Roman"/>
                <w:sz w:val="16"/>
                <w:szCs w:val="16"/>
              </w:rPr>
              <w:t>г</w:t>
            </w:r>
            <w:proofErr w:type="gramEnd"/>
            <w:r w:rsidRPr="00A9530C">
              <w:rPr>
                <w:rFonts w:ascii="Times New Roman" w:hAnsi="Times New Roman" w:cs="Times New Roman"/>
                <w:sz w:val="16"/>
                <w:szCs w:val="16"/>
              </w:rPr>
              <w:t>.п. Безенчук</w:t>
            </w:r>
          </w:p>
        </w:tc>
        <w:tc>
          <w:tcPr>
            <w:tcW w:w="2976" w:type="dxa"/>
            <w:tcBorders>
              <w:left w:val="single" w:sz="4" w:space="0" w:color="auto"/>
              <w:bottom w:val="single" w:sz="4" w:space="0" w:color="auto"/>
              <w:right w:val="single" w:sz="4" w:space="0" w:color="auto"/>
            </w:tcBorders>
          </w:tcPr>
          <w:p w:rsidR="00A9530C" w:rsidRPr="00A9530C" w:rsidRDefault="00A9530C" w:rsidP="001E117B">
            <w:pPr>
              <w:widowControl w:val="0"/>
              <w:spacing w:after="0" w:line="240" w:lineRule="atLeast"/>
              <w:rPr>
                <w:rFonts w:ascii="Times New Roman" w:hAnsi="Times New Roman" w:cs="Times New Roman"/>
                <w:sz w:val="16"/>
                <w:szCs w:val="16"/>
              </w:rPr>
            </w:pPr>
            <w:r w:rsidRPr="00A9530C">
              <w:rPr>
                <w:rFonts w:ascii="Times New Roman" w:hAnsi="Times New Roman" w:cs="Times New Roman"/>
                <w:sz w:val="16"/>
                <w:szCs w:val="16"/>
              </w:rPr>
              <w:t>--/--/--/--/--/--/--/--/</w:t>
            </w:r>
          </w:p>
        </w:tc>
        <w:tc>
          <w:tcPr>
            <w:tcW w:w="675" w:type="dxa"/>
            <w:tcBorders>
              <w:top w:val="single" w:sz="4" w:space="0" w:color="auto"/>
              <w:left w:val="single" w:sz="4" w:space="0" w:color="auto"/>
              <w:bottom w:val="single" w:sz="4" w:space="0" w:color="auto"/>
              <w:right w:val="single" w:sz="4" w:space="0" w:color="auto"/>
            </w:tcBorders>
          </w:tcPr>
          <w:p w:rsidR="00A9530C" w:rsidRPr="00A9530C" w:rsidRDefault="00A9530C" w:rsidP="001E117B">
            <w:pPr>
              <w:widowControl w:val="0"/>
              <w:spacing w:after="0" w:line="240" w:lineRule="atLeast"/>
              <w:rPr>
                <w:rFonts w:ascii="Times New Roman" w:hAnsi="Times New Roman" w:cs="Times New Roman"/>
                <w:sz w:val="16"/>
                <w:szCs w:val="16"/>
              </w:rPr>
            </w:pPr>
            <w:r w:rsidRPr="00A9530C">
              <w:rPr>
                <w:rFonts w:ascii="Times New Roman" w:hAnsi="Times New Roman" w:cs="Times New Roman"/>
                <w:sz w:val="16"/>
                <w:szCs w:val="16"/>
              </w:rPr>
              <w:t>7615</w:t>
            </w:r>
          </w:p>
        </w:tc>
        <w:tc>
          <w:tcPr>
            <w:tcW w:w="851" w:type="dxa"/>
            <w:tcBorders>
              <w:top w:val="single" w:sz="4" w:space="0" w:color="auto"/>
              <w:left w:val="single" w:sz="4" w:space="0" w:color="auto"/>
              <w:bottom w:val="single" w:sz="4" w:space="0" w:color="auto"/>
              <w:right w:val="single" w:sz="4" w:space="0" w:color="auto"/>
            </w:tcBorders>
          </w:tcPr>
          <w:p w:rsidR="00A9530C" w:rsidRPr="00A9530C" w:rsidRDefault="00A9530C" w:rsidP="001E117B">
            <w:pPr>
              <w:widowControl w:val="0"/>
              <w:spacing w:after="0" w:line="240" w:lineRule="atLeast"/>
              <w:rPr>
                <w:rFonts w:ascii="Times New Roman" w:hAnsi="Times New Roman" w:cs="Times New Roman"/>
                <w:sz w:val="16"/>
                <w:szCs w:val="16"/>
              </w:rPr>
            </w:pPr>
            <w:r w:rsidRPr="00A9530C">
              <w:rPr>
                <w:rFonts w:ascii="Times New Roman" w:hAnsi="Times New Roman" w:cs="Times New Roman"/>
                <w:sz w:val="16"/>
                <w:szCs w:val="16"/>
              </w:rPr>
              <w:t>9250</w:t>
            </w:r>
          </w:p>
        </w:tc>
        <w:tc>
          <w:tcPr>
            <w:tcW w:w="992" w:type="dxa"/>
            <w:tcBorders>
              <w:top w:val="single" w:sz="4" w:space="0" w:color="auto"/>
              <w:left w:val="single" w:sz="4" w:space="0" w:color="auto"/>
              <w:bottom w:val="single" w:sz="4" w:space="0" w:color="auto"/>
              <w:right w:val="single" w:sz="4" w:space="0" w:color="auto"/>
            </w:tcBorders>
          </w:tcPr>
          <w:p w:rsidR="00A9530C" w:rsidRPr="00A9530C" w:rsidRDefault="00A9530C" w:rsidP="001E117B">
            <w:pPr>
              <w:widowControl w:val="0"/>
              <w:spacing w:after="0" w:line="240" w:lineRule="atLeast"/>
              <w:rPr>
                <w:rFonts w:ascii="Times New Roman" w:hAnsi="Times New Roman" w:cs="Times New Roman"/>
                <w:sz w:val="16"/>
                <w:szCs w:val="16"/>
              </w:rPr>
            </w:pPr>
            <w:r w:rsidRPr="00A9530C">
              <w:rPr>
                <w:rFonts w:ascii="Times New Roman" w:hAnsi="Times New Roman" w:cs="Times New Roman"/>
                <w:sz w:val="16"/>
                <w:szCs w:val="16"/>
              </w:rPr>
              <w:t>8874</w:t>
            </w:r>
          </w:p>
        </w:tc>
      </w:tr>
      <w:tr w:rsidR="00A9530C" w:rsidRPr="00A9530C" w:rsidTr="001E35B5">
        <w:tc>
          <w:tcPr>
            <w:tcW w:w="3828" w:type="dxa"/>
            <w:tcBorders>
              <w:left w:val="single" w:sz="4" w:space="0" w:color="auto"/>
              <w:bottom w:val="single" w:sz="4" w:space="0" w:color="auto"/>
              <w:right w:val="single" w:sz="4" w:space="0" w:color="auto"/>
            </w:tcBorders>
          </w:tcPr>
          <w:p w:rsidR="00A9530C" w:rsidRPr="00A9530C" w:rsidRDefault="00A9530C" w:rsidP="001E117B">
            <w:pPr>
              <w:widowControl w:val="0"/>
              <w:spacing w:after="0" w:line="240" w:lineRule="atLeast"/>
              <w:rPr>
                <w:rFonts w:ascii="Times New Roman" w:hAnsi="Times New Roman" w:cs="Times New Roman"/>
                <w:i/>
                <w:sz w:val="16"/>
                <w:szCs w:val="16"/>
              </w:rPr>
            </w:pPr>
            <w:r w:rsidRPr="00A9530C">
              <w:rPr>
                <w:rFonts w:ascii="Times New Roman" w:hAnsi="Times New Roman" w:cs="Times New Roman"/>
                <w:i/>
                <w:sz w:val="16"/>
                <w:szCs w:val="16"/>
              </w:rPr>
              <w:t>Благоустройство и озеленение территории г.п</w:t>
            </w:r>
            <w:proofErr w:type="gramStart"/>
            <w:r w:rsidRPr="00A9530C">
              <w:rPr>
                <w:rFonts w:ascii="Times New Roman" w:hAnsi="Times New Roman" w:cs="Times New Roman"/>
                <w:i/>
                <w:sz w:val="16"/>
                <w:szCs w:val="16"/>
              </w:rPr>
              <w:t>.Б</w:t>
            </w:r>
            <w:proofErr w:type="gramEnd"/>
            <w:r w:rsidRPr="00A9530C">
              <w:rPr>
                <w:rFonts w:ascii="Times New Roman" w:hAnsi="Times New Roman" w:cs="Times New Roman"/>
                <w:i/>
                <w:sz w:val="16"/>
                <w:szCs w:val="16"/>
              </w:rPr>
              <w:t>езенчук</w:t>
            </w:r>
          </w:p>
        </w:tc>
        <w:tc>
          <w:tcPr>
            <w:tcW w:w="1418" w:type="dxa"/>
            <w:tcBorders>
              <w:left w:val="single" w:sz="4" w:space="0" w:color="auto"/>
              <w:bottom w:val="single" w:sz="4" w:space="0" w:color="auto"/>
              <w:right w:val="single" w:sz="4" w:space="0" w:color="auto"/>
            </w:tcBorders>
          </w:tcPr>
          <w:p w:rsidR="00A9530C" w:rsidRPr="00A9530C" w:rsidRDefault="00A9530C" w:rsidP="001E117B">
            <w:pPr>
              <w:widowControl w:val="0"/>
              <w:spacing w:after="0" w:line="240" w:lineRule="atLeast"/>
              <w:rPr>
                <w:rFonts w:ascii="Times New Roman" w:hAnsi="Times New Roman" w:cs="Times New Roman"/>
                <w:i/>
                <w:sz w:val="16"/>
                <w:szCs w:val="16"/>
              </w:rPr>
            </w:pPr>
            <w:r w:rsidRPr="00A9530C">
              <w:rPr>
                <w:rFonts w:ascii="Times New Roman" w:hAnsi="Times New Roman" w:cs="Times New Roman"/>
                <w:sz w:val="16"/>
                <w:szCs w:val="16"/>
              </w:rPr>
              <w:t xml:space="preserve">бюджет </w:t>
            </w:r>
            <w:proofErr w:type="gramStart"/>
            <w:r w:rsidRPr="00A9530C">
              <w:rPr>
                <w:rFonts w:ascii="Times New Roman" w:hAnsi="Times New Roman" w:cs="Times New Roman"/>
                <w:sz w:val="16"/>
                <w:szCs w:val="16"/>
              </w:rPr>
              <w:t>г</w:t>
            </w:r>
            <w:proofErr w:type="gramEnd"/>
            <w:r w:rsidRPr="00A9530C">
              <w:rPr>
                <w:rFonts w:ascii="Times New Roman" w:hAnsi="Times New Roman" w:cs="Times New Roman"/>
                <w:sz w:val="16"/>
                <w:szCs w:val="16"/>
              </w:rPr>
              <w:t>.п. Безенчук</w:t>
            </w:r>
          </w:p>
        </w:tc>
        <w:tc>
          <w:tcPr>
            <w:tcW w:w="2976" w:type="dxa"/>
            <w:tcBorders>
              <w:left w:val="single" w:sz="4" w:space="0" w:color="auto"/>
              <w:bottom w:val="single" w:sz="4" w:space="0" w:color="auto"/>
              <w:right w:val="single" w:sz="4" w:space="0" w:color="auto"/>
            </w:tcBorders>
          </w:tcPr>
          <w:p w:rsidR="00A9530C" w:rsidRPr="00A9530C" w:rsidRDefault="00A9530C" w:rsidP="001E117B">
            <w:pPr>
              <w:widowControl w:val="0"/>
              <w:spacing w:after="0" w:line="240" w:lineRule="atLeast"/>
              <w:rPr>
                <w:rFonts w:ascii="Times New Roman" w:hAnsi="Times New Roman" w:cs="Times New Roman"/>
                <w:sz w:val="16"/>
                <w:szCs w:val="16"/>
              </w:rPr>
            </w:pPr>
            <w:r w:rsidRPr="00A9530C">
              <w:rPr>
                <w:rFonts w:ascii="Times New Roman" w:hAnsi="Times New Roman" w:cs="Times New Roman"/>
                <w:sz w:val="16"/>
                <w:szCs w:val="16"/>
              </w:rPr>
              <w:t>--/--/--/--/--/--/--/--/</w:t>
            </w:r>
          </w:p>
        </w:tc>
        <w:tc>
          <w:tcPr>
            <w:tcW w:w="675" w:type="dxa"/>
            <w:tcBorders>
              <w:top w:val="single" w:sz="4" w:space="0" w:color="auto"/>
              <w:left w:val="single" w:sz="4" w:space="0" w:color="auto"/>
              <w:bottom w:val="single" w:sz="4" w:space="0" w:color="auto"/>
              <w:right w:val="single" w:sz="4" w:space="0" w:color="auto"/>
            </w:tcBorders>
          </w:tcPr>
          <w:p w:rsidR="00A9530C" w:rsidRPr="00A9530C" w:rsidRDefault="00A9530C" w:rsidP="001E117B">
            <w:pPr>
              <w:widowControl w:val="0"/>
              <w:spacing w:after="0" w:line="240" w:lineRule="atLeast"/>
              <w:rPr>
                <w:rFonts w:ascii="Times New Roman" w:hAnsi="Times New Roman" w:cs="Times New Roman"/>
                <w:sz w:val="16"/>
                <w:szCs w:val="16"/>
              </w:rPr>
            </w:pPr>
            <w:r w:rsidRPr="00A9530C">
              <w:rPr>
                <w:rFonts w:ascii="Times New Roman" w:hAnsi="Times New Roman" w:cs="Times New Roman"/>
                <w:sz w:val="16"/>
                <w:szCs w:val="16"/>
              </w:rPr>
              <w:t>624</w:t>
            </w:r>
          </w:p>
        </w:tc>
        <w:tc>
          <w:tcPr>
            <w:tcW w:w="851" w:type="dxa"/>
            <w:tcBorders>
              <w:top w:val="single" w:sz="4" w:space="0" w:color="auto"/>
              <w:left w:val="single" w:sz="4" w:space="0" w:color="auto"/>
              <w:bottom w:val="single" w:sz="4" w:space="0" w:color="auto"/>
              <w:right w:val="single" w:sz="4" w:space="0" w:color="auto"/>
            </w:tcBorders>
          </w:tcPr>
          <w:p w:rsidR="00A9530C" w:rsidRPr="00A9530C" w:rsidRDefault="00A9530C" w:rsidP="001E117B">
            <w:pPr>
              <w:widowControl w:val="0"/>
              <w:spacing w:after="0" w:line="240" w:lineRule="atLeast"/>
              <w:rPr>
                <w:rFonts w:ascii="Times New Roman" w:hAnsi="Times New Roman" w:cs="Times New Roman"/>
                <w:sz w:val="16"/>
                <w:szCs w:val="16"/>
              </w:rPr>
            </w:pPr>
            <w:r w:rsidRPr="00A9530C">
              <w:rPr>
                <w:rFonts w:ascii="Times New Roman" w:hAnsi="Times New Roman" w:cs="Times New Roman"/>
                <w:sz w:val="16"/>
                <w:szCs w:val="16"/>
              </w:rPr>
              <w:t>1097</w:t>
            </w:r>
          </w:p>
        </w:tc>
        <w:tc>
          <w:tcPr>
            <w:tcW w:w="992" w:type="dxa"/>
            <w:tcBorders>
              <w:top w:val="single" w:sz="4" w:space="0" w:color="auto"/>
              <w:left w:val="single" w:sz="4" w:space="0" w:color="auto"/>
              <w:bottom w:val="single" w:sz="4" w:space="0" w:color="auto"/>
              <w:right w:val="single" w:sz="4" w:space="0" w:color="auto"/>
            </w:tcBorders>
          </w:tcPr>
          <w:p w:rsidR="00A9530C" w:rsidRPr="00A9530C" w:rsidRDefault="00A9530C" w:rsidP="001E117B">
            <w:pPr>
              <w:widowControl w:val="0"/>
              <w:spacing w:after="0" w:line="240" w:lineRule="atLeast"/>
              <w:rPr>
                <w:rFonts w:ascii="Times New Roman" w:hAnsi="Times New Roman" w:cs="Times New Roman"/>
                <w:sz w:val="16"/>
                <w:szCs w:val="16"/>
              </w:rPr>
            </w:pPr>
            <w:r w:rsidRPr="00A9530C">
              <w:rPr>
                <w:rFonts w:ascii="Times New Roman" w:hAnsi="Times New Roman" w:cs="Times New Roman"/>
                <w:sz w:val="16"/>
                <w:szCs w:val="16"/>
              </w:rPr>
              <w:t>594</w:t>
            </w:r>
          </w:p>
        </w:tc>
      </w:tr>
      <w:tr w:rsidR="00A9530C" w:rsidRPr="00A9530C" w:rsidTr="001E35B5">
        <w:trPr>
          <w:trHeight w:val="342"/>
        </w:trPr>
        <w:tc>
          <w:tcPr>
            <w:tcW w:w="3828" w:type="dxa"/>
            <w:tcBorders>
              <w:top w:val="single" w:sz="4" w:space="0" w:color="auto"/>
              <w:left w:val="single" w:sz="4" w:space="0" w:color="auto"/>
              <w:bottom w:val="single" w:sz="4" w:space="0" w:color="auto"/>
              <w:right w:val="single" w:sz="4" w:space="0" w:color="auto"/>
            </w:tcBorders>
          </w:tcPr>
          <w:p w:rsidR="00A9530C" w:rsidRPr="00A9530C" w:rsidRDefault="00A9530C" w:rsidP="001E117B">
            <w:pPr>
              <w:spacing w:after="0" w:line="240" w:lineRule="atLeast"/>
              <w:rPr>
                <w:rFonts w:ascii="Times New Roman" w:hAnsi="Times New Roman" w:cs="Times New Roman"/>
                <w:i/>
                <w:sz w:val="16"/>
                <w:szCs w:val="16"/>
              </w:rPr>
            </w:pPr>
            <w:r w:rsidRPr="00A9530C">
              <w:rPr>
                <w:rFonts w:ascii="Times New Roman" w:hAnsi="Times New Roman" w:cs="Times New Roman"/>
                <w:i/>
                <w:sz w:val="16"/>
                <w:szCs w:val="16"/>
              </w:rPr>
              <w:t>Устройство (ремонт) уличного освещения</w:t>
            </w:r>
            <w:proofErr w:type="gramStart"/>
            <w:r w:rsidRPr="00A9530C">
              <w:rPr>
                <w:rFonts w:ascii="Times New Roman" w:hAnsi="Times New Roman" w:cs="Times New Roman"/>
                <w:i/>
                <w:sz w:val="16"/>
                <w:szCs w:val="16"/>
                <w:vertAlign w:val="superscript"/>
              </w:rPr>
              <w:t>1</w:t>
            </w:r>
            <w:proofErr w:type="gramEnd"/>
            <w:r w:rsidRPr="00A9530C">
              <w:rPr>
                <w:rFonts w:ascii="Times New Roman" w:hAnsi="Times New Roman" w:cs="Times New Roman"/>
                <w:i/>
                <w:sz w:val="16"/>
                <w:szCs w:val="16"/>
              </w:rPr>
              <w:t xml:space="preserve">  </w:t>
            </w:r>
          </w:p>
        </w:tc>
        <w:tc>
          <w:tcPr>
            <w:tcW w:w="1418" w:type="dxa"/>
            <w:tcBorders>
              <w:top w:val="single" w:sz="4" w:space="0" w:color="auto"/>
              <w:left w:val="single" w:sz="4" w:space="0" w:color="auto"/>
              <w:bottom w:val="single" w:sz="4" w:space="0" w:color="auto"/>
              <w:right w:val="single" w:sz="4" w:space="0" w:color="auto"/>
            </w:tcBorders>
          </w:tcPr>
          <w:p w:rsidR="00A9530C" w:rsidRPr="00A9530C" w:rsidRDefault="00A9530C" w:rsidP="001E117B">
            <w:pPr>
              <w:widowControl w:val="0"/>
              <w:spacing w:after="0" w:line="240" w:lineRule="atLeast"/>
              <w:rPr>
                <w:rFonts w:ascii="Times New Roman" w:hAnsi="Times New Roman" w:cs="Times New Roman"/>
                <w:sz w:val="16"/>
                <w:szCs w:val="16"/>
              </w:rPr>
            </w:pPr>
            <w:r w:rsidRPr="00A9530C">
              <w:rPr>
                <w:rFonts w:ascii="Times New Roman" w:hAnsi="Times New Roman" w:cs="Times New Roman"/>
                <w:sz w:val="16"/>
                <w:szCs w:val="16"/>
              </w:rPr>
              <w:t xml:space="preserve">бюджет </w:t>
            </w:r>
            <w:proofErr w:type="gramStart"/>
            <w:r w:rsidRPr="00A9530C">
              <w:rPr>
                <w:rFonts w:ascii="Times New Roman" w:hAnsi="Times New Roman" w:cs="Times New Roman"/>
                <w:sz w:val="16"/>
                <w:szCs w:val="16"/>
              </w:rPr>
              <w:t>г</w:t>
            </w:r>
            <w:proofErr w:type="gramEnd"/>
            <w:r w:rsidRPr="00A9530C">
              <w:rPr>
                <w:rFonts w:ascii="Times New Roman" w:hAnsi="Times New Roman" w:cs="Times New Roman"/>
                <w:sz w:val="16"/>
                <w:szCs w:val="16"/>
              </w:rPr>
              <w:t>.п. Безенчук</w:t>
            </w:r>
          </w:p>
        </w:tc>
        <w:tc>
          <w:tcPr>
            <w:tcW w:w="2976" w:type="dxa"/>
            <w:tcBorders>
              <w:top w:val="single" w:sz="4" w:space="0" w:color="auto"/>
              <w:left w:val="single" w:sz="4" w:space="0" w:color="auto"/>
              <w:bottom w:val="single" w:sz="4" w:space="0" w:color="auto"/>
              <w:right w:val="single" w:sz="4" w:space="0" w:color="auto"/>
            </w:tcBorders>
          </w:tcPr>
          <w:p w:rsidR="00A9530C" w:rsidRPr="00A9530C" w:rsidRDefault="00A9530C" w:rsidP="001E117B">
            <w:pPr>
              <w:widowControl w:val="0"/>
              <w:spacing w:after="0" w:line="240" w:lineRule="atLeast"/>
              <w:rPr>
                <w:rFonts w:ascii="Times New Roman" w:hAnsi="Times New Roman" w:cs="Times New Roman"/>
                <w:sz w:val="16"/>
                <w:szCs w:val="16"/>
              </w:rPr>
            </w:pPr>
            <w:r w:rsidRPr="00A9530C">
              <w:rPr>
                <w:rFonts w:ascii="Times New Roman" w:hAnsi="Times New Roman" w:cs="Times New Roman"/>
                <w:sz w:val="16"/>
                <w:szCs w:val="16"/>
              </w:rPr>
              <w:t>согласно сметным расчетам</w:t>
            </w:r>
          </w:p>
        </w:tc>
        <w:tc>
          <w:tcPr>
            <w:tcW w:w="675" w:type="dxa"/>
            <w:tcBorders>
              <w:top w:val="single" w:sz="4" w:space="0" w:color="auto"/>
              <w:left w:val="single" w:sz="4" w:space="0" w:color="auto"/>
              <w:bottom w:val="single" w:sz="4" w:space="0" w:color="auto"/>
              <w:right w:val="single" w:sz="4" w:space="0" w:color="auto"/>
            </w:tcBorders>
          </w:tcPr>
          <w:p w:rsidR="00A9530C" w:rsidRPr="00A9530C" w:rsidRDefault="00A9530C" w:rsidP="001E117B">
            <w:pPr>
              <w:widowControl w:val="0"/>
              <w:spacing w:after="0" w:line="240" w:lineRule="atLeast"/>
              <w:rPr>
                <w:rFonts w:ascii="Times New Roman" w:hAnsi="Times New Roman" w:cs="Times New Roman"/>
                <w:sz w:val="16"/>
                <w:szCs w:val="16"/>
              </w:rPr>
            </w:pPr>
            <w:r w:rsidRPr="00A9530C">
              <w:rPr>
                <w:rFonts w:ascii="Times New Roman" w:hAnsi="Times New Roman" w:cs="Times New Roman"/>
                <w:sz w:val="16"/>
                <w:szCs w:val="16"/>
              </w:rPr>
              <w:t>398</w:t>
            </w:r>
          </w:p>
        </w:tc>
        <w:tc>
          <w:tcPr>
            <w:tcW w:w="851" w:type="dxa"/>
            <w:tcBorders>
              <w:top w:val="single" w:sz="4" w:space="0" w:color="auto"/>
              <w:left w:val="single" w:sz="4" w:space="0" w:color="auto"/>
              <w:bottom w:val="single" w:sz="4" w:space="0" w:color="auto"/>
              <w:right w:val="single" w:sz="4" w:space="0" w:color="auto"/>
            </w:tcBorders>
          </w:tcPr>
          <w:p w:rsidR="00A9530C" w:rsidRPr="00A9530C" w:rsidRDefault="00A9530C" w:rsidP="001E117B">
            <w:pPr>
              <w:widowControl w:val="0"/>
              <w:spacing w:after="0" w:line="240" w:lineRule="atLeast"/>
              <w:rPr>
                <w:rFonts w:ascii="Times New Roman" w:hAnsi="Times New Roman" w:cs="Times New Roman"/>
                <w:sz w:val="16"/>
                <w:szCs w:val="16"/>
              </w:rPr>
            </w:pPr>
            <w:r w:rsidRPr="00A9530C">
              <w:rPr>
                <w:rFonts w:ascii="Times New Roman" w:hAnsi="Times New Roman" w:cs="Times New Roman"/>
                <w:sz w:val="16"/>
                <w:szCs w:val="16"/>
              </w:rPr>
              <w:t>1200</w:t>
            </w:r>
          </w:p>
        </w:tc>
        <w:tc>
          <w:tcPr>
            <w:tcW w:w="992" w:type="dxa"/>
            <w:tcBorders>
              <w:top w:val="single" w:sz="4" w:space="0" w:color="auto"/>
              <w:left w:val="single" w:sz="4" w:space="0" w:color="auto"/>
              <w:bottom w:val="single" w:sz="4" w:space="0" w:color="auto"/>
              <w:right w:val="single" w:sz="4" w:space="0" w:color="auto"/>
            </w:tcBorders>
          </w:tcPr>
          <w:p w:rsidR="00A9530C" w:rsidRPr="00A9530C" w:rsidRDefault="00A9530C" w:rsidP="001E117B">
            <w:pPr>
              <w:widowControl w:val="0"/>
              <w:spacing w:after="0" w:line="240" w:lineRule="atLeast"/>
              <w:rPr>
                <w:rFonts w:ascii="Times New Roman" w:hAnsi="Times New Roman" w:cs="Times New Roman"/>
                <w:sz w:val="16"/>
                <w:szCs w:val="16"/>
              </w:rPr>
            </w:pPr>
            <w:r w:rsidRPr="00A9530C">
              <w:rPr>
                <w:rFonts w:ascii="Times New Roman" w:hAnsi="Times New Roman" w:cs="Times New Roman"/>
                <w:sz w:val="16"/>
                <w:szCs w:val="16"/>
              </w:rPr>
              <w:t>1300</w:t>
            </w:r>
          </w:p>
        </w:tc>
      </w:tr>
      <w:tr w:rsidR="00A9530C" w:rsidRPr="00A9530C" w:rsidTr="001E35B5">
        <w:trPr>
          <w:trHeight w:val="342"/>
        </w:trPr>
        <w:tc>
          <w:tcPr>
            <w:tcW w:w="3828" w:type="dxa"/>
            <w:tcBorders>
              <w:top w:val="single" w:sz="4" w:space="0" w:color="auto"/>
              <w:left w:val="single" w:sz="4" w:space="0" w:color="auto"/>
              <w:bottom w:val="single" w:sz="4" w:space="0" w:color="auto"/>
              <w:right w:val="single" w:sz="4" w:space="0" w:color="auto"/>
            </w:tcBorders>
          </w:tcPr>
          <w:p w:rsidR="00A9530C" w:rsidRPr="00A9530C" w:rsidRDefault="00A9530C" w:rsidP="001E117B">
            <w:pPr>
              <w:spacing w:after="0" w:line="240" w:lineRule="atLeast"/>
              <w:rPr>
                <w:rFonts w:ascii="Times New Roman" w:hAnsi="Times New Roman" w:cs="Times New Roman"/>
                <w:i/>
                <w:sz w:val="16"/>
                <w:szCs w:val="16"/>
              </w:rPr>
            </w:pPr>
            <w:r w:rsidRPr="00A9530C">
              <w:rPr>
                <w:rFonts w:ascii="Times New Roman" w:hAnsi="Times New Roman" w:cs="Times New Roman"/>
                <w:i/>
                <w:sz w:val="16"/>
                <w:szCs w:val="16"/>
              </w:rPr>
              <w:t>Приобретение коммунальной техники</w:t>
            </w:r>
            <w:proofErr w:type="gramStart"/>
            <w:r w:rsidRPr="00A9530C">
              <w:rPr>
                <w:rFonts w:ascii="Times New Roman" w:hAnsi="Times New Roman" w:cs="Times New Roman"/>
                <w:i/>
                <w:sz w:val="16"/>
                <w:szCs w:val="16"/>
                <w:vertAlign w:val="superscript"/>
              </w:rPr>
              <w:t>2</w:t>
            </w:r>
            <w:proofErr w:type="gramEnd"/>
            <w:r w:rsidRPr="00A9530C">
              <w:rPr>
                <w:rFonts w:ascii="Times New Roman" w:hAnsi="Times New Roman" w:cs="Times New Roman"/>
                <w:i/>
                <w:sz w:val="16"/>
                <w:szCs w:val="16"/>
              </w:rPr>
              <w:t xml:space="preserve"> </w:t>
            </w:r>
          </w:p>
        </w:tc>
        <w:tc>
          <w:tcPr>
            <w:tcW w:w="1418" w:type="dxa"/>
            <w:tcBorders>
              <w:top w:val="single" w:sz="4" w:space="0" w:color="auto"/>
              <w:left w:val="single" w:sz="4" w:space="0" w:color="auto"/>
              <w:bottom w:val="single" w:sz="4" w:space="0" w:color="auto"/>
              <w:right w:val="single" w:sz="4" w:space="0" w:color="auto"/>
            </w:tcBorders>
          </w:tcPr>
          <w:p w:rsidR="00A9530C" w:rsidRPr="00A9530C" w:rsidRDefault="00A9530C" w:rsidP="001E117B">
            <w:pPr>
              <w:widowControl w:val="0"/>
              <w:spacing w:after="0" w:line="240" w:lineRule="atLeast"/>
              <w:rPr>
                <w:rFonts w:ascii="Times New Roman" w:hAnsi="Times New Roman" w:cs="Times New Roman"/>
                <w:sz w:val="16"/>
                <w:szCs w:val="16"/>
              </w:rPr>
            </w:pPr>
            <w:r w:rsidRPr="00A9530C">
              <w:rPr>
                <w:rFonts w:ascii="Times New Roman" w:hAnsi="Times New Roman" w:cs="Times New Roman"/>
                <w:sz w:val="16"/>
                <w:szCs w:val="16"/>
              </w:rPr>
              <w:t xml:space="preserve">бюджет </w:t>
            </w:r>
            <w:proofErr w:type="gramStart"/>
            <w:r w:rsidRPr="00A9530C">
              <w:rPr>
                <w:rFonts w:ascii="Times New Roman" w:hAnsi="Times New Roman" w:cs="Times New Roman"/>
                <w:sz w:val="16"/>
                <w:szCs w:val="16"/>
              </w:rPr>
              <w:t>г</w:t>
            </w:r>
            <w:proofErr w:type="gramEnd"/>
            <w:r w:rsidRPr="00A9530C">
              <w:rPr>
                <w:rFonts w:ascii="Times New Roman" w:hAnsi="Times New Roman" w:cs="Times New Roman"/>
                <w:sz w:val="16"/>
                <w:szCs w:val="16"/>
              </w:rPr>
              <w:t>.п. Безенчук</w:t>
            </w:r>
          </w:p>
        </w:tc>
        <w:tc>
          <w:tcPr>
            <w:tcW w:w="2976" w:type="dxa"/>
            <w:tcBorders>
              <w:top w:val="single" w:sz="4" w:space="0" w:color="auto"/>
              <w:left w:val="single" w:sz="4" w:space="0" w:color="auto"/>
              <w:bottom w:val="single" w:sz="4" w:space="0" w:color="auto"/>
              <w:right w:val="single" w:sz="4" w:space="0" w:color="auto"/>
            </w:tcBorders>
          </w:tcPr>
          <w:p w:rsidR="00A9530C" w:rsidRPr="00A9530C" w:rsidRDefault="00A9530C" w:rsidP="001E117B">
            <w:pPr>
              <w:widowControl w:val="0"/>
              <w:spacing w:after="0" w:line="240" w:lineRule="atLeast"/>
              <w:rPr>
                <w:rFonts w:ascii="Times New Roman" w:hAnsi="Times New Roman" w:cs="Times New Roman"/>
                <w:sz w:val="16"/>
                <w:szCs w:val="16"/>
              </w:rPr>
            </w:pPr>
            <w:r w:rsidRPr="00A9530C">
              <w:rPr>
                <w:rFonts w:ascii="Times New Roman" w:hAnsi="Times New Roman" w:cs="Times New Roman"/>
                <w:sz w:val="16"/>
                <w:szCs w:val="16"/>
              </w:rPr>
              <w:t>согласно коммерческим предложениям</w:t>
            </w:r>
          </w:p>
        </w:tc>
        <w:tc>
          <w:tcPr>
            <w:tcW w:w="675" w:type="dxa"/>
            <w:tcBorders>
              <w:top w:val="single" w:sz="4" w:space="0" w:color="auto"/>
              <w:left w:val="single" w:sz="4" w:space="0" w:color="auto"/>
              <w:bottom w:val="single" w:sz="4" w:space="0" w:color="auto"/>
              <w:right w:val="single" w:sz="4" w:space="0" w:color="auto"/>
            </w:tcBorders>
          </w:tcPr>
          <w:p w:rsidR="00A9530C" w:rsidRPr="00A9530C" w:rsidRDefault="00A9530C" w:rsidP="001E117B">
            <w:pPr>
              <w:widowControl w:val="0"/>
              <w:spacing w:after="0" w:line="240" w:lineRule="atLeast"/>
              <w:rPr>
                <w:rFonts w:ascii="Times New Roman" w:hAnsi="Times New Roman" w:cs="Times New Roman"/>
                <w:sz w:val="16"/>
                <w:szCs w:val="16"/>
              </w:rPr>
            </w:pPr>
            <w:r w:rsidRPr="00A9530C">
              <w:rPr>
                <w:rFonts w:ascii="Times New Roman" w:hAnsi="Times New Roman" w:cs="Times New Roman"/>
                <w:sz w:val="16"/>
                <w:szCs w:val="16"/>
              </w:rPr>
              <w:t>5233</w:t>
            </w:r>
          </w:p>
        </w:tc>
        <w:tc>
          <w:tcPr>
            <w:tcW w:w="851" w:type="dxa"/>
            <w:tcBorders>
              <w:top w:val="single" w:sz="4" w:space="0" w:color="auto"/>
              <w:left w:val="single" w:sz="4" w:space="0" w:color="auto"/>
              <w:bottom w:val="single" w:sz="4" w:space="0" w:color="auto"/>
              <w:right w:val="single" w:sz="4" w:space="0" w:color="auto"/>
            </w:tcBorders>
          </w:tcPr>
          <w:p w:rsidR="00A9530C" w:rsidRPr="00A9530C" w:rsidRDefault="00A9530C" w:rsidP="001E117B">
            <w:pPr>
              <w:widowControl w:val="0"/>
              <w:spacing w:after="0" w:line="240" w:lineRule="atLeast"/>
              <w:rPr>
                <w:rFonts w:ascii="Times New Roman" w:hAnsi="Times New Roman" w:cs="Times New Roman"/>
                <w:sz w:val="16"/>
                <w:szCs w:val="16"/>
              </w:rPr>
            </w:pPr>
            <w:r w:rsidRPr="00A9530C">
              <w:rPr>
                <w:rFonts w:ascii="Times New Roman" w:hAnsi="Times New Roman" w:cs="Times New Roman"/>
                <w:sz w:val="16"/>
                <w:szCs w:val="16"/>
              </w:rPr>
              <w:t>6000</w:t>
            </w:r>
          </w:p>
        </w:tc>
        <w:tc>
          <w:tcPr>
            <w:tcW w:w="992" w:type="dxa"/>
            <w:tcBorders>
              <w:top w:val="single" w:sz="4" w:space="0" w:color="auto"/>
              <w:left w:val="single" w:sz="4" w:space="0" w:color="auto"/>
              <w:bottom w:val="single" w:sz="4" w:space="0" w:color="auto"/>
              <w:right w:val="single" w:sz="4" w:space="0" w:color="auto"/>
            </w:tcBorders>
          </w:tcPr>
          <w:p w:rsidR="00A9530C" w:rsidRPr="00A9530C" w:rsidRDefault="00A9530C" w:rsidP="001E117B">
            <w:pPr>
              <w:widowControl w:val="0"/>
              <w:spacing w:after="0" w:line="240" w:lineRule="atLeast"/>
              <w:rPr>
                <w:rFonts w:ascii="Times New Roman" w:hAnsi="Times New Roman" w:cs="Times New Roman"/>
                <w:sz w:val="16"/>
                <w:szCs w:val="16"/>
              </w:rPr>
            </w:pPr>
            <w:r w:rsidRPr="00A9530C">
              <w:rPr>
                <w:rFonts w:ascii="Times New Roman" w:hAnsi="Times New Roman" w:cs="Times New Roman"/>
                <w:sz w:val="16"/>
                <w:szCs w:val="16"/>
              </w:rPr>
              <w:t>7267</w:t>
            </w:r>
          </w:p>
        </w:tc>
      </w:tr>
      <w:tr w:rsidR="00A9530C" w:rsidRPr="00A9530C" w:rsidTr="001E35B5">
        <w:trPr>
          <w:trHeight w:val="342"/>
        </w:trPr>
        <w:tc>
          <w:tcPr>
            <w:tcW w:w="3828" w:type="dxa"/>
            <w:tcBorders>
              <w:top w:val="single" w:sz="4" w:space="0" w:color="auto"/>
              <w:left w:val="single" w:sz="4" w:space="0" w:color="auto"/>
              <w:bottom w:val="single" w:sz="4" w:space="0" w:color="auto"/>
              <w:right w:val="single" w:sz="4" w:space="0" w:color="auto"/>
            </w:tcBorders>
          </w:tcPr>
          <w:p w:rsidR="00A9530C" w:rsidRPr="00A9530C" w:rsidRDefault="00A9530C" w:rsidP="001E117B">
            <w:pPr>
              <w:spacing w:after="0" w:line="240" w:lineRule="atLeast"/>
              <w:rPr>
                <w:rFonts w:ascii="Times New Roman" w:hAnsi="Times New Roman" w:cs="Times New Roman"/>
                <w:i/>
                <w:sz w:val="16"/>
                <w:szCs w:val="16"/>
              </w:rPr>
            </w:pPr>
            <w:r w:rsidRPr="00A9530C">
              <w:rPr>
                <w:rFonts w:ascii="Times New Roman" w:hAnsi="Times New Roman" w:cs="Times New Roman"/>
                <w:i/>
                <w:sz w:val="16"/>
                <w:szCs w:val="16"/>
              </w:rPr>
              <w:t xml:space="preserve"> Приобретение призов для конкурса по благоустройству, </w:t>
            </w:r>
          </w:p>
        </w:tc>
        <w:tc>
          <w:tcPr>
            <w:tcW w:w="1418" w:type="dxa"/>
            <w:tcBorders>
              <w:top w:val="single" w:sz="4" w:space="0" w:color="auto"/>
              <w:left w:val="single" w:sz="4" w:space="0" w:color="auto"/>
              <w:bottom w:val="single" w:sz="4" w:space="0" w:color="auto"/>
              <w:right w:val="single" w:sz="4" w:space="0" w:color="auto"/>
            </w:tcBorders>
          </w:tcPr>
          <w:p w:rsidR="00A9530C" w:rsidRPr="00A9530C" w:rsidRDefault="00A9530C" w:rsidP="001E117B">
            <w:pPr>
              <w:widowControl w:val="0"/>
              <w:spacing w:after="0" w:line="240" w:lineRule="atLeast"/>
              <w:rPr>
                <w:rFonts w:ascii="Times New Roman" w:hAnsi="Times New Roman" w:cs="Times New Roman"/>
                <w:sz w:val="16"/>
                <w:szCs w:val="16"/>
              </w:rPr>
            </w:pPr>
            <w:r w:rsidRPr="00A9530C">
              <w:rPr>
                <w:rFonts w:ascii="Times New Roman" w:hAnsi="Times New Roman" w:cs="Times New Roman"/>
                <w:sz w:val="16"/>
                <w:szCs w:val="16"/>
              </w:rPr>
              <w:t xml:space="preserve">бюджет </w:t>
            </w:r>
            <w:proofErr w:type="gramStart"/>
            <w:r w:rsidRPr="00A9530C">
              <w:rPr>
                <w:rFonts w:ascii="Times New Roman" w:hAnsi="Times New Roman" w:cs="Times New Roman"/>
                <w:sz w:val="16"/>
                <w:szCs w:val="16"/>
              </w:rPr>
              <w:t>г</w:t>
            </w:r>
            <w:proofErr w:type="gramEnd"/>
            <w:r w:rsidRPr="00A9530C">
              <w:rPr>
                <w:rFonts w:ascii="Times New Roman" w:hAnsi="Times New Roman" w:cs="Times New Roman"/>
                <w:sz w:val="16"/>
                <w:szCs w:val="16"/>
              </w:rPr>
              <w:t>.п. Безенчук</w:t>
            </w:r>
          </w:p>
        </w:tc>
        <w:tc>
          <w:tcPr>
            <w:tcW w:w="2976" w:type="dxa"/>
            <w:tcBorders>
              <w:top w:val="single" w:sz="4" w:space="0" w:color="auto"/>
              <w:left w:val="single" w:sz="4" w:space="0" w:color="auto"/>
              <w:bottom w:val="single" w:sz="4" w:space="0" w:color="auto"/>
              <w:right w:val="single" w:sz="4" w:space="0" w:color="auto"/>
            </w:tcBorders>
          </w:tcPr>
          <w:p w:rsidR="00A9530C" w:rsidRPr="00A9530C" w:rsidRDefault="00A9530C" w:rsidP="001E117B">
            <w:pPr>
              <w:widowControl w:val="0"/>
              <w:spacing w:after="0" w:line="240" w:lineRule="atLeast"/>
              <w:rPr>
                <w:rFonts w:ascii="Times New Roman" w:hAnsi="Times New Roman" w:cs="Times New Roman"/>
                <w:sz w:val="16"/>
                <w:szCs w:val="16"/>
              </w:rPr>
            </w:pPr>
            <w:r w:rsidRPr="00A9530C">
              <w:rPr>
                <w:rFonts w:ascii="Times New Roman" w:hAnsi="Times New Roman" w:cs="Times New Roman"/>
                <w:sz w:val="16"/>
                <w:szCs w:val="16"/>
              </w:rPr>
              <w:t>согласно коммерческим предложениям</w:t>
            </w:r>
          </w:p>
        </w:tc>
        <w:tc>
          <w:tcPr>
            <w:tcW w:w="675" w:type="dxa"/>
            <w:tcBorders>
              <w:top w:val="single" w:sz="4" w:space="0" w:color="auto"/>
              <w:left w:val="single" w:sz="4" w:space="0" w:color="auto"/>
              <w:bottom w:val="single" w:sz="4" w:space="0" w:color="auto"/>
              <w:right w:val="single" w:sz="4" w:space="0" w:color="auto"/>
            </w:tcBorders>
          </w:tcPr>
          <w:p w:rsidR="00A9530C" w:rsidRPr="00A9530C" w:rsidRDefault="00A9530C" w:rsidP="001E117B">
            <w:pPr>
              <w:widowControl w:val="0"/>
              <w:spacing w:after="0" w:line="240" w:lineRule="atLeast"/>
              <w:rPr>
                <w:rFonts w:ascii="Times New Roman" w:hAnsi="Times New Roman" w:cs="Times New Roman"/>
                <w:sz w:val="16"/>
                <w:szCs w:val="16"/>
              </w:rPr>
            </w:pPr>
            <w:r w:rsidRPr="00A9530C">
              <w:rPr>
                <w:rFonts w:ascii="Times New Roman" w:hAnsi="Times New Roman" w:cs="Times New Roman"/>
                <w:sz w:val="16"/>
                <w:szCs w:val="16"/>
              </w:rPr>
              <w:t>30</w:t>
            </w:r>
          </w:p>
        </w:tc>
        <w:tc>
          <w:tcPr>
            <w:tcW w:w="851" w:type="dxa"/>
            <w:tcBorders>
              <w:top w:val="single" w:sz="4" w:space="0" w:color="auto"/>
              <w:left w:val="single" w:sz="4" w:space="0" w:color="auto"/>
              <w:bottom w:val="single" w:sz="4" w:space="0" w:color="auto"/>
              <w:right w:val="single" w:sz="4" w:space="0" w:color="auto"/>
            </w:tcBorders>
          </w:tcPr>
          <w:p w:rsidR="00A9530C" w:rsidRPr="00A9530C" w:rsidRDefault="00A9530C" w:rsidP="001E117B">
            <w:pPr>
              <w:widowControl w:val="0"/>
              <w:spacing w:after="0" w:line="240" w:lineRule="atLeast"/>
              <w:rPr>
                <w:rFonts w:ascii="Times New Roman" w:hAnsi="Times New Roman" w:cs="Times New Roman"/>
                <w:sz w:val="16"/>
                <w:szCs w:val="16"/>
              </w:rPr>
            </w:pPr>
            <w:r w:rsidRPr="00A9530C">
              <w:rPr>
                <w:rFonts w:ascii="Times New Roman" w:hAnsi="Times New Roman" w:cs="Times New Roman"/>
                <w:sz w:val="16"/>
                <w:szCs w:val="16"/>
              </w:rPr>
              <w:t>30</w:t>
            </w:r>
          </w:p>
        </w:tc>
        <w:tc>
          <w:tcPr>
            <w:tcW w:w="992" w:type="dxa"/>
            <w:tcBorders>
              <w:top w:val="single" w:sz="4" w:space="0" w:color="auto"/>
              <w:left w:val="single" w:sz="4" w:space="0" w:color="auto"/>
              <w:bottom w:val="single" w:sz="4" w:space="0" w:color="auto"/>
              <w:right w:val="single" w:sz="4" w:space="0" w:color="auto"/>
            </w:tcBorders>
          </w:tcPr>
          <w:p w:rsidR="00A9530C" w:rsidRPr="00A9530C" w:rsidRDefault="00A9530C" w:rsidP="001E117B">
            <w:pPr>
              <w:widowControl w:val="0"/>
              <w:spacing w:after="0" w:line="240" w:lineRule="atLeast"/>
              <w:rPr>
                <w:rFonts w:ascii="Times New Roman" w:hAnsi="Times New Roman" w:cs="Times New Roman"/>
                <w:sz w:val="16"/>
                <w:szCs w:val="16"/>
              </w:rPr>
            </w:pPr>
            <w:r w:rsidRPr="00A9530C">
              <w:rPr>
                <w:rFonts w:ascii="Times New Roman" w:hAnsi="Times New Roman" w:cs="Times New Roman"/>
                <w:sz w:val="16"/>
                <w:szCs w:val="16"/>
              </w:rPr>
              <w:t>20</w:t>
            </w:r>
          </w:p>
        </w:tc>
      </w:tr>
      <w:tr w:rsidR="00A9530C" w:rsidRPr="00A9530C" w:rsidTr="001E35B5">
        <w:trPr>
          <w:trHeight w:val="342"/>
        </w:trPr>
        <w:tc>
          <w:tcPr>
            <w:tcW w:w="3828" w:type="dxa"/>
            <w:tcBorders>
              <w:top w:val="single" w:sz="4" w:space="0" w:color="auto"/>
              <w:left w:val="single" w:sz="4" w:space="0" w:color="auto"/>
              <w:bottom w:val="single" w:sz="4" w:space="0" w:color="auto"/>
              <w:right w:val="single" w:sz="4" w:space="0" w:color="auto"/>
            </w:tcBorders>
          </w:tcPr>
          <w:p w:rsidR="00A9530C" w:rsidRPr="00A9530C" w:rsidRDefault="00A9530C" w:rsidP="001E117B">
            <w:pPr>
              <w:spacing w:after="0" w:line="240" w:lineRule="atLeast"/>
              <w:rPr>
                <w:rFonts w:ascii="Times New Roman" w:hAnsi="Times New Roman" w:cs="Times New Roman"/>
                <w:i/>
                <w:sz w:val="16"/>
                <w:szCs w:val="16"/>
              </w:rPr>
            </w:pPr>
            <w:r w:rsidRPr="00A9530C">
              <w:rPr>
                <w:rFonts w:ascii="Times New Roman" w:hAnsi="Times New Roman" w:cs="Times New Roman"/>
                <w:i/>
                <w:sz w:val="16"/>
                <w:szCs w:val="16"/>
              </w:rPr>
              <w:t>Мероприятия по оборудованию для детских игровых площадок</w:t>
            </w:r>
          </w:p>
        </w:tc>
        <w:tc>
          <w:tcPr>
            <w:tcW w:w="1418" w:type="dxa"/>
            <w:tcBorders>
              <w:top w:val="single" w:sz="4" w:space="0" w:color="auto"/>
              <w:left w:val="single" w:sz="4" w:space="0" w:color="auto"/>
              <w:bottom w:val="single" w:sz="4" w:space="0" w:color="auto"/>
              <w:right w:val="single" w:sz="4" w:space="0" w:color="auto"/>
            </w:tcBorders>
          </w:tcPr>
          <w:p w:rsidR="00A9530C" w:rsidRPr="00A9530C" w:rsidRDefault="00A9530C" w:rsidP="001E117B">
            <w:pPr>
              <w:widowControl w:val="0"/>
              <w:spacing w:after="0" w:line="240" w:lineRule="atLeast"/>
              <w:rPr>
                <w:rFonts w:ascii="Times New Roman" w:hAnsi="Times New Roman" w:cs="Times New Roman"/>
                <w:sz w:val="16"/>
                <w:szCs w:val="16"/>
              </w:rPr>
            </w:pPr>
            <w:r w:rsidRPr="00A9530C">
              <w:rPr>
                <w:rFonts w:ascii="Times New Roman" w:hAnsi="Times New Roman" w:cs="Times New Roman"/>
                <w:sz w:val="16"/>
                <w:szCs w:val="16"/>
              </w:rPr>
              <w:t xml:space="preserve">бюджет </w:t>
            </w:r>
            <w:proofErr w:type="gramStart"/>
            <w:r w:rsidRPr="00A9530C">
              <w:rPr>
                <w:rFonts w:ascii="Times New Roman" w:hAnsi="Times New Roman" w:cs="Times New Roman"/>
                <w:sz w:val="16"/>
                <w:szCs w:val="16"/>
              </w:rPr>
              <w:t>г</w:t>
            </w:r>
            <w:proofErr w:type="gramEnd"/>
            <w:r w:rsidRPr="00A9530C">
              <w:rPr>
                <w:rFonts w:ascii="Times New Roman" w:hAnsi="Times New Roman" w:cs="Times New Roman"/>
                <w:sz w:val="16"/>
                <w:szCs w:val="16"/>
              </w:rPr>
              <w:t>.п. Безенчук</w:t>
            </w:r>
          </w:p>
        </w:tc>
        <w:tc>
          <w:tcPr>
            <w:tcW w:w="2976" w:type="dxa"/>
            <w:tcBorders>
              <w:top w:val="single" w:sz="4" w:space="0" w:color="auto"/>
              <w:left w:val="single" w:sz="4" w:space="0" w:color="auto"/>
              <w:bottom w:val="single" w:sz="4" w:space="0" w:color="auto"/>
              <w:right w:val="single" w:sz="4" w:space="0" w:color="auto"/>
            </w:tcBorders>
          </w:tcPr>
          <w:p w:rsidR="00A9530C" w:rsidRPr="00A9530C" w:rsidRDefault="00A9530C" w:rsidP="001E117B">
            <w:pPr>
              <w:widowControl w:val="0"/>
              <w:spacing w:after="0" w:line="240" w:lineRule="atLeast"/>
              <w:rPr>
                <w:rFonts w:ascii="Times New Roman" w:hAnsi="Times New Roman" w:cs="Times New Roman"/>
                <w:sz w:val="16"/>
                <w:szCs w:val="16"/>
              </w:rPr>
            </w:pPr>
            <w:r w:rsidRPr="00A9530C">
              <w:rPr>
                <w:rFonts w:ascii="Times New Roman" w:hAnsi="Times New Roman" w:cs="Times New Roman"/>
                <w:sz w:val="16"/>
                <w:szCs w:val="16"/>
              </w:rPr>
              <w:t>согласно ресурсному смет</w:t>
            </w:r>
            <w:proofErr w:type="gramStart"/>
            <w:r w:rsidRPr="00A9530C">
              <w:rPr>
                <w:rFonts w:ascii="Times New Roman" w:hAnsi="Times New Roman" w:cs="Times New Roman"/>
                <w:sz w:val="16"/>
                <w:szCs w:val="16"/>
              </w:rPr>
              <w:t>.</w:t>
            </w:r>
            <w:proofErr w:type="gramEnd"/>
            <w:r w:rsidRPr="00A9530C">
              <w:rPr>
                <w:rFonts w:ascii="Times New Roman" w:hAnsi="Times New Roman" w:cs="Times New Roman"/>
                <w:sz w:val="16"/>
                <w:szCs w:val="16"/>
              </w:rPr>
              <w:t xml:space="preserve"> </w:t>
            </w:r>
            <w:proofErr w:type="gramStart"/>
            <w:r w:rsidRPr="00A9530C">
              <w:rPr>
                <w:rFonts w:ascii="Times New Roman" w:hAnsi="Times New Roman" w:cs="Times New Roman"/>
                <w:sz w:val="16"/>
                <w:szCs w:val="16"/>
              </w:rPr>
              <w:t>р</w:t>
            </w:r>
            <w:proofErr w:type="gramEnd"/>
            <w:r w:rsidRPr="00A9530C">
              <w:rPr>
                <w:rFonts w:ascii="Times New Roman" w:hAnsi="Times New Roman" w:cs="Times New Roman"/>
                <w:sz w:val="16"/>
                <w:szCs w:val="16"/>
              </w:rPr>
              <w:t>асчету</w:t>
            </w:r>
          </w:p>
        </w:tc>
        <w:tc>
          <w:tcPr>
            <w:tcW w:w="675" w:type="dxa"/>
            <w:tcBorders>
              <w:top w:val="single" w:sz="4" w:space="0" w:color="auto"/>
              <w:left w:val="single" w:sz="4" w:space="0" w:color="auto"/>
              <w:bottom w:val="single" w:sz="4" w:space="0" w:color="auto"/>
              <w:right w:val="single" w:sz="4" w:space="0" w:color="auto"/>
            </w:tcBorders>
          </w:tcPr>
          <w:p w:rsidR="00A9530C" w:rsidRPr="00A9530C" w:rsidRDefault="00A9530C" w:rsidP="001E117B">
            <w:pPr>
              <w:widowControl w:val="0"/>
              <w:spacing w:after="0" w:line="240" w:lineRule="atLeast"/>
              <w:rPr>
                <w:rFonts w:ascii="Times New Roman" w:hAnsi="Times New Roman" w:cs="Times New Roman"/>
                <w:sz w:val="16"/>
                <w:szCs w:val="16"/>
              </w:rPr>
            </w:pPr>
            <w:r w:rsidRPr="00A9530C">
              <w:rPr>
                <w:rFonts w:ascii="Times New Roman" w:hAnsi="Times New Roman" w:cs="Times New Roman"/>
                <w:sz w:val="16"/>
                <w:szCs w:val="16"/>
              </w:rPr>
              <w:t>249</w:t>
            </w:r>
          </w:p>
        </w:tc>
        <w:tc>
          <w:tcPr>
            <w:tcW w:w="851" w:type="dxa"/>
            <w:tcBorders>
              <w:top w:val="single" w:sz="4" w:space="0" w:color="auto"/>
              <w:left w:val="single" w:sz="4" w:space="0" w:color="auto"/>
              <w:bottom w:val="single" w:sz="4" w:space="0" w:color="auto"/>
              <w:right w:val="single" w:sz="4" w:space="0" w:color="auto"/>
            </w:tcBorders>
          </w:tcPr>
          <w:p w:rsidR="00A9530C" w:rsidRPr="00A9530C" w:rsidRDefault="00A9530C" w:rsidP="001E117B">
            <w:pPr>
              <w:widowControl w:val="0"/>
              <w:spacing w:after="0" w:line="240" w:lineRule="atLeast"/>
              <w:rPr>
                <w:rFonts w:ascii="Times New Roman" w:hAnsi="Times New Roman" w:cs="Times New Roman"/>
                <w:sz w:val="16"/>
                <w:szCs w:val="16"/>
              </w:rPr>
            </w:pPr>
            <w:r w:rsidRPr="00A9530C">
              <w:rPr>
                <w:rFonts w:ascii="Times New Roman" w:hAnsi="Times New Roman" w:cs="Times New Roman"/>
                <w:sz w:val="16"/>
                <w:szCs w:val="16"/>
              </w:rPr>
              <w:t>500</w:t>
            </w:r>
          </w:p>
        </w:tc>
        <w:tc>
          <w:tcPr>
            <w:tcW w:w="992" w:type="dxa"/>
            <w:tcBorders>
              <w:top w:val="single" w:sz="4" w:space="0" w:color="auto"/>
              <w:left w:val="single" w:sz="4" w:space="0" w:color="auto"/>
              <w:bottom w:val="single" w:sz="4" w:space="0" w:color="auto"/>
              <w:right w:val="single" w:sz="4" w:space="0" w:color="auto"/>
            </w:tcBorders>
          </w:tcPr>
          <w:p w:rsidR="00A9530C" w:rsidRPr="00A9530C" w:rsidRDefault="00A9530C" w:rsidP="001E117B">
            <w:pPr>
              <w:widowControl w:val="0"/>
              <w:spacing w:after="0" w:line="240" w:lineRule="atLeast"/>
              <w:rPr>
                <w:rFonts w:ascii="Times New Roman" w:hAnsi="Times New Roman" w:cs="Times New Roman"/>
                <w:sz w:val="16"/>
                <w:szCs w:val="16"/>
              </w:rPr>
            </w:pPr>
            <w:r w:rsidRPr="00A9530C">
              <w:rPr>
                <w:rFonts w:ascii="Times New Roman" w:hAnsi="Times New Roman" w:cs="Times New Roman"/>
                <w:sz w:val="16"/>
                <w:szCs w:val="16"/>
              </w:rPr>
              <w:t>503,120</w:t>
            </w:r>
          </w:p>
        </w:tc>
      </w:tr>
      <w:tr w:rsidR="00A9530C" w:rsidRPr="00A9530C" w:rsidTr="001E35B5">
        <w:trPr>
          <w:trHeight w:val="342"/>
        </w:trPr>
        <w:tc>
          <w:tcPr>
            <w:tcW w:w="3828" w:type="dxa"/>
            <w:tcBorders>
              <w:top w:val="single" w:sz="4" w:space="0" w:color="auto"/>
              <w:left w:val="single" w:sz="4" w:space="0" w:color="auto"/>
              <w:bottom w:val="single" w:sz="4" w:space="0" w:color="auto"/>
              <w:right w:val="single" w:sz="4" w:space="0" w:color="auto"/>
            </w:tcBorders>
          </w:tcPr>
          <w:p w:rsidR="00A9530C" w:rsidRPr="00A9530C" w:rsidRDefault="00A9530C" w:rsidP="001E117B">
            <w:pPr>
              <w:spacing w:after="0" w:line="240" w:lineRule="atLeast"/>
              <w:rPr>
                <w:rFonts w:ascii="Times New Roman" w:hAnsi="Times New Roman" w:cs="Times New Roman"/>
                <w:i/>
                <w:sz w:val="16"/>
                <w:szCs w:val="16"/>
              </w:rPr>
            </w:pPr>
            <w:r w:rsidRPr="00A9530C">
              <w:rPr>
                <w:rFonts w:ascii="Times New Roman" w:hAnsi="Times New Roman" w:cs="Times New Roman"/>
                <w:i/>
                <w:sz w:val="16"/>
                <w:szCs w:val="16"/>
              </w:rPr>
              <w:t>Мероприятия по установке малых архитектурных форм</w:t>
            </w:r>
          </w:p>
        </w:tc>
        <w:tc>
          <w:tcPr>
            <w:tcW w:w="1418" w:type="dxa"/>
            <w:tcBorders>
              <w:top w:val="single" w:sz="4" w:space="0" w:color="auto"/>
              <w:left w:val="single" w:sz="4" w:space="0" w:color="auto"/>
              <w:bottom w:val="single" w:sz="4" w:space="0" w:color="auto"/>
              <w:right w:val="single" w:sz="4" w:space="0" w:color="auto"/>
            </w:tcBorders>
          </w:tcPr>
          <w:p w:rsidR="00A9530C" w:rsidRPr="00A9530C" w:rsidRDefault="00A9530C" w:rsidP="001E117B">
            <w:pPr>
              <w:widowControl w:val="0"/>
              <w:spacing w:after="0" w:line="240" w:lineRule="atLeast"/>
              <w:rPr>
                <w:rFonts w:ascii="Times New Roman" w:hAnsi="Times New Roman" w:cs="Times New Roman"/>
                <w:sz w:val="16"/>
                <w:szCs w:val="16"/>
              </w:rPr>
            </w:pPr>
            <w:r w:rsidRPr="00A9530C">
              <w:rPr>
                <w:rFonts w:ascii="Times New Roman" w:hAnsi="Times New Roman" w:cs="Times New Roman"/>
                <w:sz w:val="16"/>
                <w:szCs w:val="16"/>
              </w:rPr>
              <w:t xml:space="preserve">бюджет </w:t>
            </w:r>
            <w:proofErr w:type="gramStart"/>
            <w:r w:rsidRPr="00A9530C">
              <w:rPr>
                <w:rFonts w:ascii="Times New Roman" w:hAnsi="Times New Roman" w:cs="Times New Roman"/>
                <w:sz w:val="16"/>
                <w:szCs w:val="16"/>
              </w:rPr>
              <w:t>г</w:t>
            </w:r>
            <w:proofErr w:type="gramEnd"/>
            <w:r w:rsidRPr="00A9530C">
              <w:rPr>
                <w:rFonts w:ascii="Times New Roman" w:hAnsi="Times New Roman" w:cs="Times New Roman"/>
                <w:sz w:val="16"/>
                <w:szCs w:val="16"/>
              </w:rPr>
              <w:t>.п. Безенчук</w:t>
            </w:r>
          </w:p>
        </w:tc>
        <w:tc>
          <w:tcPr>
            <w:tcW w:w="2976" w:type="dxa"/>
            <w:tcBorders>
              <w:top w:val="single" w:sz="4" w:space="0" w:color="auto"/>
              <w:left w:val="single" w:sz="4" w:space="0" w:color="auto"/>
              <w:bottom w:val="single" w:sz="4" w:space="0" w:color="auto"/>
              <w:right w:val="single" w:sz="4" w:space="0" w:color="auto"/>
            </w:tcBorders>
          </w:tcPr>
          <w:p w:rsidR="00A9530C" w:rsidRPr="00A9530C" w:rsidRDefault="00A9530C" w:rsidP="001E117B">
            <w:pPr>
              <w:widowControl w:val="0"/>
              <w:spacing w:after="0" w:line="240" w:lineRule="atLeast"/>
              <w:rPr>
                <w:rFonts w:ascii="Times New Roman" w:hAnsi="Times New Roman" w:cs="Times New Roman"/>
                <w:sz w:val="16"/>
                <w:szCs w:val="16"/>
              </w:rPr>
            </w:pPr>
            <w:r w:rsidRPr="00A9530C">
              <w:rPr>
                <w:rFonts w:ascii="Times New Roman" w:hAnsi="Times New Roman" w:cs="Times New Roman"/>
                <w:sz w:val="16"/>
                <w:szCs w:val="16"/>
              </w:rPr>
              <w:t>согласно ресурсному смет</w:t>
            </w:r>
            <w:proofErr w:type="gramStart"/>
            <w:r w:rsidRPr="00A9530C">
              <w:rPr>
                <w:rFonts w:ascii="Times New Roman" w:hAnsi="Times New Roman" w:cs="Times New Roman"/>
                <w:sz w:val="16"/>
                <w:szCs w:val="16"/>
              </w:rPr>
              <w:t>.</w:t>
            </w:r>
            <w:proofErr w:type="gramEnd"/>
            <w:r w:rsidRPr="00A9530C">
              <w:rPr>
                <w:rFonts w:ascii="Times New Roman" w:hAnsi="Times New Roman" w:cs="Times New Roman"/>
                <w:sz w:val="16"/>
                <w:szCs w:val="16"/>
              </w:rPr>
              <w:t xml:space="preserve"> </w:t>
            </w:r>
            <w:proofErr w:type="gramStart"/>
            <w:r w:rsidRPr="00A9530C">
              <w:rPr>
                <w:rFonts w:ascii="Times New Roman" w:hAnsi="Times New Roman" w:cs="Times New Roman"/>
                <w:sz w:val="16"/>
                <w:szCs w:val="16"/>
              </w:rPr>
              <w:t>р</w:t>
            </w:r>
            <w:proofErr w:type="gramEnd"/>
            <w:r w:rsidRPr="00A9530C">
              <w:rPr>
                <w:rFonts w:ascii="Times New Roman" w:hAnsi="Times New Roman" w:cs="Times New Roman"/>
                <w:sz w:val="16"/>
                <w:szCs w:val="16"/>
              </w:rPr>
              <w:t>асчету</w:t>
            </w:r>
          </w:p>
        </w:tc>
        <w:tc>
          <w:tcPr>
            <w:tcW w:w="675" w:type="dxa"/>
            <w:tcBorders>
              <w:top w:val="single" w:sz="4" w:space="0" w:color="auto"/>
              <w:left w:val="single" w:sz="4" w:space="0" w:color="auto"/>
              <w:bottom w:val="single" w:sz="4" w:space="0" w:color="auto"/>
              <w:right w:val="single" w:sz="4" w:space="0" w:color="auto"/>
            </w:tcBorders>
          </w:tcPr>
          <w:p w:rsidR="00A9530C" w:rsidRPr="00A9530C" w:rsidRDefault="00A9530C" w:rsidP="001E117B">
            <w:pPr>
              <w:widowControl w:val="0"/>
              <w:spacing w:after="0" w:line="240" w:lineRule="atLeast"/>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A9530C" w:rsidRPr="00A9530C" w:rsidRDefault="00A9530C" w:rsidP="001E117B">
            <w:pPr>
              <w:widowControl w:val="0"/>
              <w:spacing w:after="0" w:line="240" w:lineRule="atLeast"/>
              <w:rPr>
                <w:rFonts w:ascii="Times New Roman" w:hAnsi="Times New Roman" w:cs="Times New Roman"/>
                <w:sz w:val="16"/>
                <w:szCs w:val="16"/>
              </w:rPr>
            </w:pPr>
            <w:r w:rsidRPr="00A9530C">
              <w:rPr>
                <w:rFonts w:ascii="Times New Roman" w:hAnsi="Times New Roman" w:cs="Times New Roman"/>
                <w:sz w:val="16"/>
                <w:szCs w:val="16"/>
              </w:rPr>
              <w:t>390</w:t>
            </w:r>
          </w:p>
        </w:tc>
        <w:tc>
          <w:tcPr>
            <w:tcW w:w="992" w:type="dxa"/>
            <w:tcBorders>
              <w:top w:val="single" w:sz="4" w:space="0" w:color="auto"/>
              <w:left w:val="single" w:sz="4" w:space="0" w:color="auto"/>
              <w:bottom w:val="single" w:sz="4" w:space="0" w:color="auto"/>
              <w:right w:val="single" w:sz="4" w:space="0" w:color="auto"/>
            </w:tcBorders>
          </w:tcPr>
          <w:p w:rsidR="00A9530C" w:rsidRPr="00A9530C" w:rsidRDefault="00A9530C" w:rsidP="001E117B">
            <w:pPr>
              <w:widowControl w:val="0"/>
              <w:spacing w:after="0" w:line="240" w:lineRule="atLeast"/>
              <w:rPr>
                <w:rFonts w:ascii="Times New Roman" w:hAnsi="Times New Roman" w:cs="Times New Roman"/>
                <w:sz w:val="16"/>
                <w:szCs w:val="16"/>
              </w:rPr>
            </w:pPr>
            <w:r w:rsidRPr="00A9530C">
              <w:rPr>
                <w:rFonts w:ascii="Times New Roman" w:hAnsi="Times New Roman" w:cs="Times New Roman"/>
                <w:sz w:val="16"/>
                <w:szCs w:val="16"/>
              </w:rPr>
              <w:t>300,01832</w:t>
            </w:r>
          </w:p>
        </w:tc>
      </w:tr>
      <w:tr w:rsidR="00A9530C" w:rsidRPr="00A9530C" w:rsidTr="001E35B5">
        <w:trPr>
          <w:trHeight w:val="342"/>
        </w:trPr>
        <w:tc>
          <w:tcPr>
            <w:tcW w:w="3828" w:type="dxa"/>
            <w:tcBorders>
              <w:top w:val="single" w:sz="4" w:space="0" w:color="auto"/>
              <w:left w:val="single" w:sz="4" w:space="0" w:color="auto"/>
              <w:bottom w:val="single" w:sz="4" w:space="0" w:color="auto"/>
              <w:right w:val="single" w:sz="4" w:space="0" w:color="auto"/>
            </w:tcBorders>
          </w:tcPr>
          <w:p w:rsidR="00A9530C" w:rsidRPr="00A9530C" w:rsidRDefault="00A9530C" w:rsidP="001E117B">
            <w:pPr>
              <w:spacing w:after="0" w:line="240" w:lineRule="atLeast"/>
              <w:rPr>
                <w:rFonts w:ascii="Times New Roman" w:hAnsi="Times New Roman" w:cs="Times New Roman"/>
                <w:i/>
                <w:sz w:val="16"/>
                <w:szCs w:val="16"/>
              </w:rPr>
            </w:pPr>
            <w:r w:rsidRPr="00A9530C">
              <w:rPr>
                <w:rFonts w:ascii="Times New Roman" w:hAnsi="Times New Roman" w:cs="Times New Roman"/>
                <w:i/>
                <w:sz w:val="16"/>
                <w:szCs w:val="16"/>
              </w:rPr>
              <w:t>Прочее благоустройство</w:t>
            </w:r>
          </w:p>
        </w:tc>
        <w:tc>
          <w:tcPr>
            <w:tcW w:w="1418" w:type="dxa"/>
            <w:tcBorders>
              <w:top w:val="single" w:sz="4" w:space="0" w:color="auto"/>
              <w:left w:val="single" w:sz="4" w:space="0" w:color="auto"/>
              <w:bottom w:val="single" w:sz="4" w:space="0" w:color="auto"/>
              <w:right w:val="single" w:sz="4" w:space="0" w:color="auto"/>
            </w:tcBorders>
          </w:tcPr>
          <w:p w:rsidR="00A9530C" w:rsidRPr="00A9530C" w:rsidRDefault="00A9530C" w:rsidP="001E117B">
            <w:pPr>
              <w:widowControl w:val="0"/>
              <w:spacing w:after="0" w:line="240" w:lineRule="atLeast"/>
              <w:rPr>
                <w:rFonts w:ascii="Times New Roman" w:hAnsi="Times New Roman" w:cs="Times New Roman"/>
                <w:sz w:val="16"/>
                <w:szCs w:val="16"/>
              </w:rPr>
            </w:pPr>
            <w:r w:rsidRPr="00A9530C">
              <w:rPr>
                <w:rFonts w:ascii="Times New Roman" w:hAnsi="Times New Roman" w:cs="Times New Roman"/>
                <w:sz w:val="16"/>
                <w:szCs w:val="16"/>
              </w:rPr>
              <w:t xml:space="preserve">бюджет </w:t>
            </w:r>
            <w:proofErr w:type="gramStart"/>
            <w:r w:rsidRPr="00A9530C">
              <w:rPr>
                <w:rFonts w:ascii="Times New Roman" w:hAnsi="Times New Roman" w:cs="Times New Roman"/>
                <w:sz w:val="16"/>
                <w:szCs w:val="16"/>
              </w:rPr>
              <w:t>г</w:t>
            </w:r>
            <w:proofErr w:type="gramEnd"/>
            <w:r w:rsidRPr="00A9530C">
              <w:rPr>
                <w:rFonts w:ascii="Times New Roman" w:hAnsi="Times New Roman" w:cs="Times New Roman"/>
                <w:sz w:val="16"/>
                <w:szCs w:val="16"/>
              </w:rPr>
              <w:t>.п. Безенчук</w:t>
            </w:r>
          </w:p>
        </w:tc>
        <w:tc>
          <w:tcPr>
            <w:tcW w:w="2976" w:type="dxa"/>
            <w:tcBorders>
              <w:top w:val="single" w:sz="4" w:space="0" w:color="auto"/>
              <w:left w:val="single" w:sz="4" w:space="0" w:color="auto"/>
              <w:bottom w:val="single" w:sz="4" w:space="0" w:color="auto"/>
              <w:right w:val="single" w:sz="4" w:space="0" w:color="auto"/>
            </w:tcBorders>
          </w:tcPr>
          <w:p w:rsidR="00A9530C" w:rsidRPr="00A9530C" w:rsidRDefault="00A9530C" w:rsidP="001E117B">
            <w:pPr>
              <w:widowControl w:val="0"/>
              <w:spacing w:after="0" w:line="240" w:lineRule="atLeast"/>
              <w:rPr>
                <w:rFonts w:ascii="Times New Roman" w:hAnsi="Times New Roman" w:cs="Times New Roman"/>
                <w:sz w:val="16"/>
                <w:szCs w:val="16"/>
              </w:rPr>
            </w:pPr>
          </w:p>
        </w:tc>
        <w:tc>
          <w:tcPr>
            <w:tcW w:w="675" w:type="dxa"/>
            <w:tcBorders>
              <w:top w:val="single" w:sz="4" w:space="0" w:color="auto"/>
              <w:left w:val="single" w:sz="4" w:space="0" w:color="auto"/>
              <w:bottom w:val="single" w:sz="4" w:space="0" w:color="auto"/>
              <w:right w:val="single" w:sz="4" w:space="0" w:color="auto"/>
            </w:tcBorders>
          </w:tcPr>
          <w:p w:rsidR="00A9530C" w:rsidRPr="00A9530C" w:rsidRDefault="00A9530C" w:rsidP="001E117B">
            <w:pPr>
              <w:widowControl w:val="0"/>
              <w:spacing w:after="0" w:line="240" w:lineRule="atLeast"/>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A9530C" w:rsidRPr="00A9530C" w:rsidRDefault="00A9530C" w:rsidP="001E117B">
            <w:pPr>
              <w:widowControl w:val="0"/>
              <w:spacing w:after="0" w:line="240" w:lineRule="atLeast"/>
              <w:rPr>
                <w:rFonts w:ascii="Times New Roman" w:hAnsi="Times New Roman" w:cs="Times New Roman"/>
                <w:sz w:val="16"/>
                <w:szCs w:val="16"/>
              </w:rPr>
            </w:pPr>
            <w:r w:rsidRPr="00A9530C">
              <w:rPr>
                <w:rFonts w:ascii="Times New Roman" w:hAnsi="Times New Roman" w:cs="Times New Roman"/>
                <w:sz w:val="16"/>
                <w:szCs w:val="16"/>
              </w:rPr>
              <w:t>390</w:t>
            </w:r>
          </w:p>
        </w:tc>
        <w:tc>
          <w:tcPr>
            <w:tcW w:w="992" w:type="dxa"/>
            <w:tcBorders>
              <w:top w:val="single" w:sz="4" w:space="0" w:color="auto"/>
              <w:left w:val="single" w:sz="4" w:space="0" w:color="auto"/>
              <w:bottom w:val="single" w:sz="4" w:space="0" w:color="auto"/>
              <w:right w:val="single" w:sz="4" w:space="0" w:color="auto"/>
            </w:tcBorders>
          </w:tcPr>
          <w:p w:rsidR="00A9530C" w:rsidRPr="00A9530C" w:rsidRDefault="00A9530C" w:rsidP="001E117B">
            <w:pPr>
              <w:widowControl w:val="0"/>
              <w:spacing w:after="0" w:line="240" w:lineRule="atLeast"/>
              <w:rPr>
                <w:rFonts w:ascii="Times New Roman" w:hAnsi="Times New Roman" w:cs="Times New Roman"/>
                <w:sz w:val="16"/>
                <w:szCs w:val="16"/>
              </w:rPr>
            </w:pPr>
            <w:r w:rsidRPr="00A9530C">
              <w:rPr>
                <w:rFonts w:ascii="Times New Roman" w:hAnsi="Times New Roman" w:cs="Times New Roman"/>
                <w:sz w:val="16"/>
                <w:szCs w:val="16"/>
              </w:rPr>
              <w:t>144,86168</w:t>
            </w:r>
          </w:p>
        </w:tc>
      </w:tr>
    </w:tbl>
    <w:p w:rsidR="00A9530C" w:rsidRDefault="00A9530C" w:rsidP="00596376">
      <w:pPr>
        <w:tabs>
          <w:tab w:val="left" w:pos="284"/>
        </w:tabs>
        <w:spacing w:after="0" w:line="240" w:lineRule="auto"/>
        <w:jc w:val="right"/>
        <w:rPr>
          <w:rFonts w:ascii="Times New Roman" w:hAnsi="Times New Roman" w:cs="Times New Roman"/>
          <w:sz w:val="8"/>
          <w:szCs w:val="8"/>
        </w:rPr>
      </w:pPr>
    </w:p>
    <w:p w:rsidR="006B6E28" w:rsidRDefault="006B6E28" w:rsidP="006B6E28">
      <w:pPr>
        <w:spacing w:after="0" w:line="240" w:lineRule="atLeast"/>
        <w:ind w:right="-10"/>
        <w:rPr>
          <w:rFonts w:ascii="Times New Roman" w:hAnsi="Times New Roman"/>
          <w:sz w:val="20"/>
          <w:szCs w:val="20"/>
        </w:rPr>
      </w:pPr>
      <w:r>
        <w:rPr>
          <w:rFonts w:ascii="Times New Roman" w:hAnsi="Times New Roman"/>
          <w:sz w:val="20"/>
          <w:szCs w:val="20"/>
        </w:rPr>
        <w:t>*При расчете стоимости прямых затрат на выполнение мероприятий по муниципальному заданию для МБУ «Благоустройство» использовались:  методические указания по разработке сметных норм и расценок на эксплуатацию строительных машин и автотранспортных средств (МДС 81-3.99), сметные нормативы сборника ТЕР 81-02-2001 на виды работ по благоустройству и др.</w:t>
      </w:r>
    </w:p>
    <w:p w:rsidR="006B6E28" w:rsidRPr="007B3F85" w:rsidRDefault="006B6E28" w:rsidP="006B6E28">
      <w:pPr>
        <w:spacing w:after="0" w:line="240" w:lineRule="atLeast"/>
        <w:ind w:right="-10"/>
        <w:rPr>
          <w:rFonts w:ascii="Times New Roman" w:hAnsi="Times New Roman"/>
          <w:sz w:val="20"/>
          <w:szCs w:val="20"/>
        </w:rPr>
      </w:pPr>
      <w:r>
        <w:rPr>
          <w:rFonts w:ascii="Times New Roman" w:hAnsi="Times New Roman"/>
          <w:sz w:val="20"/>
          <w:szCs w:val="20"/>
          <w:vertAlign w:val="superscript"/>
        </w:rPr>
        <w:t>1</w:t>
      </w:r>
      <w:r>
        <w:rPr>
          <w:rFonts w:ascii="Times New Roman" w:hAnsi="Times New Roman"/>
          <w:sz w:val="20"/>
          <w:szCs w:val="20"/>
        </w:rPr>
        <w:t xml:space="preserve">  Перечень улиц и объем необходимых затрат  согласно Таблицы 4 </w:t>
      </w:r>
    </w:p>
    <w:p w:rsidR="006B6E28" w:rsidRDefault="006B6E28" w:rsidP="006B6E28">
      <w:pPr>
        <w:spacing w:after="0" w:line="240" w:lineRule="auto"/>
        <w:ind w:right="-10"/>
        <w:rPr>
          <w:rFonts w:ascii="Times New Roman" w:hAnsi="Times New Roman"/>
          <w:sz w:val="20"/>
          <w:szCs w:val="20"/>
        </w:rPr>
      </w:pPr>
      <w:r w:rsidRPr="008F0762">
        <w:rPr>
          <w:rFonts w:ascii="Times New Roman" w:hAnsi="Times New Roman"/>
          <w:sz w:val="20"/>
          <w:szCs w:val="20"/>
          <w:vertAlign w:val="superscript"/>
        </w:rPr>
        <w:t>2</w:t>
      </w:r>
      <w:r w:rsidRPr="008F0762">
        <w:rPr>
          <w:rFonts w:ascii="Times New Roman" w:hAnsi="Times New Roman"/>
          <w:sz w:val="20"/>
          <w:szCs w:val="20"/>
        </w:rPr>
        <w:t xml:space="preserve"> Объемы финансирования  носят прогнозный характер и подлежат ежегодному у</w:t>
      </w:r>
      <w:r>
        <w:rPr>
          <w:rFonts w:ascii="Times New Roman" w:hAnsi="Times New Roman"/>
          <w:sz w:val="20"/>
          <w:szCs w:val="20"/>
        </w:rPr>
        <w:t>точнению в установленном порядке</w:t>
      </w:r>
    </w:p>
    <w:p w:rsidR="005848EC" w:rsidRPr="008B07FA" w:rsidRDefault="005848EC" w:rsidP="006B6E28">
      <w:pPr>
        <w:spacing w:after="0" w:line="240" w:lineRule="auto"/>
        <w:ind w:right="-10"/>
        <w:rPr>
          <w:rFonts w:ascii="Times New Roman" w:hAnsi="Times New Roman"/>
          <w:sz w:val="8"/>
          <w:szCs w:val="8"/>
        </w:rPr>
      </w:pPr>
    </w:p>
    <w:p w:rsidR="005848EC" w:rsidRPr="002670D4" w:rsidRDefault="005848EC" w:rsidP="005848EC">
      <w:pPr>
        <w:spacing w:after="0" w:line="240" w:lineRule="auto"/>
        <w:jc w:val="both"/>
        <w:rPr>
          <w:rFonts w:ascii="Times New Roman" w:eastAsia="Calibri" w:hAnsi="Times New Roman" w:cs="Times New Roman"/>
          <w:b/>
        </w:rPr>
      </w:pPr>
      <w:r w:rsidRPr="002670D4">
        <w:rPr>
          <w:rFonts w:ascii="Times New Roman" w:eastAsia="Calibri" w:hAnsi="Times New Roman" w:cs="Times New Roman"/>
          <w:b/>
        </w:rPr>
        <w:t xml:space="preserve">Постановление Администрации городского поселения Безенчук муниципального района Безенчукский Самарской области от </w:t>
      </w:r>
      <w:r>
        <w:rPr>
          <w:rFonts w:ascii="Times New Roman" w:eastAsia="Calibri" w:hAnsi="Times New Roman" w:cs="Times New Roman"/>
          <w:b/>
        </w:rPr>
        <w:t>01</w:t>
      </w:r>
      <w:r w:rsidRPr="002670D4">
        <w:rPr>
          <w:rFonts w:ascii="Times New Roman" w:eastAsia="Calibri" w:hAnsi="Times New Roman" w:cs="Times New Roman"/>
          <w:b/>
        </w:rPr>
        <w:t>.0</w:t>
      </w:r>
      <w:r>
        <w:rPr>
          <w:rFonts w:ascii="Times New Roman" w:eastAsia="Calibri" w:hAnsi="Times New Roman" w:cs="Times New Roman"/>
          <w:b/>
        </w:rPr>
        <w:t>6</w:t>
      </w:r>
      <w:r w:rsidRPr="002670D4">
        <w:rPr>
          <w:rFonts w:ascii="Times New Roman" w:eastAsia="Calibri" w:hAnsi="Times New Roman" w:cs="Times New Roman"/>
          <w:b/>
        </w:rPr>
        <w:t>.2017г № 1</w:t>
      </w:r>
      <w:r>
        <w:rPr>
          <w:rFonts w:ascii="Times New Roman" w:eastAsia="Calibri" w:hAnsi="Times New Roman" w:cs="Times New Roman"/>
          <w:b/>
        </w:rPr>
        <w:t>34</w:t>
      </w:r>
    </w:p>
    <w:p w:rsidR="001B3ED1" w:rsidRPr="001B3ED1" w:rsidRDefault="005848EC" w:rsidP="001B3ED1">
      <w:pPr>
        <w:pStyle w:val="Standard"/>
        <w:tabs>
          <w:tab w:val="left" w:pos="0"/>
        </w:tabs>
        <w:jc w:val="both"/>
        <w:rPr>
          <w:rFonts w:ascii="Times New Roman" w:hAnsi="Times New Roman" w:cs="Times New Roman"/>
          <w:sz w:val="22"/>
          <w:szCs w:val="22"/>
        </w:rPr>
      </w:pPr>
      <w:r w:rsidRPr="001B3ED1">
        <w:rPr>
          <w:rFonts w:ascii="Times New Roman" w:hAnsi="Times New Roman" w:cs="Times New Roman"/>
          <w:sz w:val="22"/>
          <w:szCs w:val="22"/>
          <w:lang w:eastAsia="ar-SA"/>
        </w:rPr>
        <w:t>«</w:t>
      </w:r>
      <w:r w:rsidR="001B3ED1" w:rsidRPr="001B3ED1">
        <w:rPr>
          <w:rFonts w:ascii="Times New Roman" w:eastAsia="Times New Roman" w:hAnsi="Times New Roman" w:cs="Times New Roman"/>
          <w:sz w:val="22"/>
          <w:szCs w:val="22"/>
        </w:rPr>
        <w:t>Об утверждении административного регламента по предоставлению муниципальной услуги «</w:t>
      </w:r>
      <w:r w:rsidR="001B3ED1" w:rsidRPr="001B3ED1">
        <w:rPr>
          <w:rFonts w:ascii="Times New Roman" w:hAnsi="Times New Roman" w:cs="Times New Roman"/>
          <w:sz w:val="22"/>
          <w:szCs w:val="22"/>
        </w:rPr>
        <w:t xml:space="preserve">Выдача разрешений на использование земель или земельных участков, находящихся в муниципальной собственности, а также государственная </w:t>
      </w:r>
      <w:proofErr w:type="gramStart"/>
      <w:r w:rsidR="001B3ED1" w:rsidRPr="001B3ED1">
        <w:rPr>
          <w:rFonts w:ascii="Times New Roman" w:hAnsi="Times New Roman" w:cs="Times New Roman"/>
          <w:sz w:val="22"/>
          <w:szCs w:val="22"/>
        </w:rPr>
        <w:t>собственность</w:t>
      </w:r>
      <w:proofErr w:type="gramEnd"/>
      <w:r w:rsidR="001B3ED1" w:rsidRPr="001B3ED1">
        <w:rPr>
          <w:rFonts w:ascii="Times New Roman" w:hAnsi="Times New Roman" w:cs="Times New Roman"/>
          <w:sz w:val="22"/>
          <w:szCs w:val="22"/>
        </w:rPr>
        <w:t xml:space="preserve"> на которые не разграничена, без предоставления земельных участков и установления сервитута на территории городского поселения Безенчук муниципального района Безенчукский Самарской области</w:t>
      </w:r>
      <w:r w:rsidR="001B3ED1" w:rsidRPr="001B3ED1">
        <w:rPr>
          <w:rFonts w:ascii="Times New Roman" w:eastAsia="Times New Roman" w:hAnsi="Times New Roman" w:cs="Times New Roman"/>
          <w:sz w:val="22"/>
          <w:szCs w:val="22"/>
        </w:rPr>
        <w:t>»</w:t>
      </w:r>
    </w:p>
    <w:p w:rsidR="001B3ED1" w:rsidRPr="001B3ED1" w:rsidRDefault="001B3ED1" w:rsidP="001B3ED1">
      <w:pPr>
        <w:pStyle w:val="Standard"/>
        <w:tabs>
          <w:tab w:val="left" w:pos="0"/>
        </w:tabs>
        <w:jc w:val="both"/>
        <w:rPr>
          <w:rFonts w:ascii="Times New Roman" w:hAnsi="Times New Roman" w:cs="Times New Roman"/>
          <w:sz w:val="22"/>
          <w:szCs w:val="22"/>
        </w:rPr>
      </w:pPr>
      <w:r w:rsidRPr="001B3ED1">
        <w:rPr>
          <w:rFonts w:ascii="Times New Roman" w:hAnsi="Times New Roman" w:cs="Times New Roman"/>
          <w:sz w:val="22"/>
          <w:szCs w:val="22"/>
        </w:rPr>
        <w:tab/>
        <w:t xml:space="preserve">В целях приведения в соответствие качества оказания и доступности муниципальной услуги «Выдача разрешений на использование земель или земельных участков, находящихся в муниципальной собственности, а также государственная </w:t>
      </w:r>
      <w:proofErr w:type="gramStart"/>
      <w:r w:rsidRPr="001B3ED1">
        <w:rPr>
          <w:rFonts w:ascii="Times New Roman" w:hAnsi="Times New Roman" w:cs="Times New Roman"/>
          <w:sz w:val="22"/>
          <w:szCs w:val="22"/>
        </w:rPr>
        <w:t>собственность</w:t>
      </w:r>
      <w:proofErr w:type="gramEnd"/>
      <w:r w:rsidRPr="001B3ED1">
        <w:rPr>
          <w:rFonts w:ascii="Times New Roman" w:hAnsi="Times New Roman" w:cs="Times New Roman"/>
          <w:sz w:val="22"/>
          <w:szCs w:val="22"/>
        </w:rPr>
        <w:t xml:space="preserve"> на которые не разграничена, без предоставления земельных участков и установления сервитута на территории городского поселения Безенчук муниципального района Безенчукский Самарской области», в соответствии с Земельным кодексом РФ от 25.10.2001года № 136-ФЗ,   Федеральными законами </w:t>
      </w:r>
      <w:proofErr w:type="gramStart"/>
      <w:r w:rsidRPr="001B3ED1">
        <w:rPr>
          <w:rFonts w:ascii="Times New Roman" w:hAnsi="Times New Roman" w:cs="Times New Roman"/>
          <w:sz w:val="22"/>
          <w:szCs w:val="22"/>
        </w:rPr>
        <w:t xml:space="preserve">от 27.07.2010 года  № 210-ФЗ «Об организации предоставления государственных и муниципальных </w:t>
      </w:r>
      <w:r w:rsidRPr="001B3ED1">
        <w:rPr>
          <w:rFonts w:ascii="Times New Roman" w:hAnsi="Times New Roman" w:cs="Times New Roman"/>
          <w:sz w:val="22"/>
          <w:szCs w:val="22"/>
        </w:rPr>
        <w:lastRenderedPageBreak/>
        <w:t>услуг»", от 23.06.2014 года № 171-ФЗ "О внесении изменений в Земельный кодекс Российской Федерации и отдельные законодательные акты Российской Федерации", от 24.07.2007 года № 221-ФЗ «О государственном кадастре недвижимости», Законом Самарской области от 11.03.2005 года № 94-ГД «О Земле», постановлением Правительства Самарской области № 43 от 25.01.2017 «О внесении изменений в отдельные постановления Правительства</w:t>
      </w:r>
      <w:proofErr w:type="gramEnd"/>
      <w:r w:rsidRPr="001B3ED1">
        <w:rPr>
          <w:rFonts w:ascii="Times New Roman" w:hAnsi="Times New Roman" w:cs="Times New Roman"/>
          <w:sz w:val="22"/>
          <w:szCs w:val="22"/>
        </w:rPr>
        <w:t xml:space="preserve"> Самарской области», Порядком разработки и утверждения административных регламентов предоставления муниципальных услуг,  утвержденным постановлением Администрации городского поселения Безенчук от 11.02.2011г № 2,  </w:t>
      </w:r>
    </w:p>
    <w:p w:rsidR="001B3ED1" w:rsidRPr="001B3ED1" w:rsidRDefault="001B3ED1" w:rsidP="001B3ED1">
      <w:pPr>
        <w:pStyle w:val="Standard"/>
        <w:tabs>
          <w:tab w:val="left" w:pos="0"/>
        </w:tabs>
        <w:jc w:val="center"/>
        <w:rPr>
          <w:rFonts w:ascii="Times New Roman" w:hAnsi="Times New Roman" w:cs="Times New Roman"/>
          <w:sz w:val="22"/>
          <w:szCs w:val="22"/>
        </w:rPr>
      </w:pPr>
      <w:r w:rsidRPr="001B3ED1">
        <w:rPr>
          <w:rFonts w:ascii="Times New Roman" w:hAnsi="Times New Roman" w:cs="Times New Roman"/>
          <w:sz w:val="22"/>
          <w:szCs w:val="22"/>
        </w:rPr>
        <w:t>ПОСТАНОВЛЯЮ:</w:t>
      </w:r>
    </w:p>
    <w:p w:rsidR="001B3ED1" w:rsidRPr="001B3ED1" w:rsidRDefault="001B3ED1" w:rsidP="00570934">
      <w:pPr>
        <w:pStyle w:val="Standard"/>
        <w:widowControl/>
        <w:numPr>
          <w:ilvl w:val="0"/>
          <w:numId w:val="46"/>
        </w:numPr>
        <w:tabs>
          <w:tab w:val="left" w:pos="0"/>
          <w:tab w:val="left" w:pos="30"/>
          <w:tab w:val="left" w:pos="284"/>
        </w:tabs>
        <w:jc w:val="both"/>
        <w:textAlignment w:val="baseline"/>
        <w:outlineLvl w:val="1"/>
        <w:rPr>
          <w:rFonts w:ascii="Times New Roman" w:hAnsi="Times New Roman" w:cs="Times New Roman"/>
          <w:sz w:val="22"/>
          <w:szCs w:val="22"/>
        </w:rPr>
      </w:pPr>
      <w:r w:rsidRPr="001B3ED1">
        <w:rPr>
          <w:rFonts w:ascii="Times New Roman" w:hAnsi="Times New Roman" w:cs="Times New Roman"/>
          <w:sz w:val="22"/>
          <w:szCs w:val="22"/>
        </w:rPr>
        <w:t xml:space="preserve">Утвердить Административный регламент по предоставлению муниципальной услуги «Выдача разрешений на использование земель или земельных участков, находящихся в муниципальной собственности, а также  государственная </w:t>
      </w:r>
      <w:proofErr w:type="gramStart"/>
      <w:r w:rsidRPr="001B3ED1">
        <w:rPr>
          <w:rFonts w:ascii="Times New Roman" w:hAnsi="Times New Roman" w:cs="Times New Roman"/>
          <w:sz w:val="22"/>
          <w:szCs w:val="22"/>
        </w:rPr>
        <w:t>собственность</w:t>
      </w:r>
      <w:proofErr w:type="gramEnd"/>
      <w:r w:rsidRPr="001B3ED1">
        <w:rPr>
          <w:rFonts w:ascii="Times New Roman" w:hAnsi="Times New Roman" w:cs="Times New Roman"/>
          <w:sz w:val="22"/>
          <w:szCs w:val="22"/>
        </w:rPr>
        <w:t xml:space="preserve"> на которые не разграничена, без предоставления земельных участков и установления сервитута на территории городского поселения Безенчук муниципального района Безенчукский Самарской области»,  согласно приложению.</w:t>
      </w:r>
    </w:p>
    <w:p w:rsidR="001B3ED1" w:rsidRPr="001B3ED1" w:rsidRDefault="001B3ED1" w:rsidP="00570934">
      <w:pPr>
        <w:pStyle w:val="Standard"/>
        <w:widowControl/>
        <w:numPr>
          <w:ilvl w:val="0"/>
          <w:numId w:val="45"/>
        </w:numPr>
        <w:tabs>
          <w:tab w:val="left" w:pos="0"/>
          <w:tab w:val="left" w:pos="284"/>
        </w:tabs>
        <w:jc w:val="both"/>
        <w:textAlignment w:val="baseline"/>
        <w:outlineLvl w:val="1"/>
        <w:rPr>
          <w:rFonts w:ascii="Times New Roman" w:hAnsi="Times New Roman" w:cs="Times New Roman"/>
          <w:sz w:val="22"/>
          <w:szCs w:val="22"/>
        </w:rPr>
      </w:pPr>
      <w:r w:rsidRPr="001B3ED1">
        <w:rPr>
          <w:rFonts w:ascii="Times New Roman" w:hAnsi="Times New Roman" w:cs="Times New Roman"/>
          <w:sz w:val="22"/>
          <w:szCs w:val="22"/>
        </w:rPr>
        <w:t>Настоящее постановление вступает в силу со дня его официального опубликования.</w:t>
      </w:r>
    </w:p>
    <w:p w:rsidR="001B3ED1" w:rsidRPr="001B3ED1" w:rsidRDefault="001B3ED1" w:rsidP="00570934">
      <w:pPr>
        <w:pStyle w:val="Standard"/>
        <w:widowControl/>
        <w:numPr>
          <w:ilvl w:val="0"/>
          <w:numId w:val="45"/>
        </w:numPr>
        <w:tabs>
          <w:tab w:val="left" w:pos="0"/>
          <w:tab w:val="left" w:pos="284"/>
        </w:tabs>
        <w:jc w:val="both"/>
        <w:textAlignment w:val="baseline"/>
        <w:outlineLvl w:val="1"/>
        <w:rPr>
          <w:rFonts w:ascii="Times New Roman" w:hAnsi="Times New Roman" w:cs="Times New Roman"/>
          <w:sz w:val="22"/>
          <w:szCs w:val="22"/>
        </w:rPr>
      </w:pPr>
      <w:r w:rsidRPr="001B3ED1">
        <w:rPr>
          <w:rFonts w:ascii="Times New Roman" w:hAnsi="Times New Roman" w:cs="Times New Roman"/>
          <w:bCs/>
          <w:sz w:val="22"/>
          <w:szCs w:val="22"/>
        </w:rPr>
        <w:t>Опубликовать административный регламент в газете «Вестник городского поселения Безенчук муниципального района Безенчукский Самарской области», разместить на официальном сайте городского поселения Безенчук в сети Интернет (</w:t>
      </w:r>
      <w:hyperlink r:id="rId14" w:history="1">
        <w:r w:rsidRPr="001B3ED1">
          <w:rPr>
            <w:rFonts w:ascii="Times New Roman" w:hAnsi="Times New Roman" w:cs="Times New Roman"/>
            <w:sz w:val="22"/>
            <w:szCs w:val="22"/>
          </w:rPr>
          <w:t>http://www.bezenchukgp.ru/</w:t>
        </w:r>
      </w:hyperlink>
      <w:proofErr w:type="gramStart"/>
      <w:r w:rsidRPr="001B3ED1">
        <w:rPr>
          <w:rFonts w:ascii="Times New Roman" w:hAnsi="Times New Roman" w:cs="Times New Roman"/>
          <w:sz w:val="22"/>
          <w:szCs w:val="22"/>
        </w:rPr>
        <w:t xml:space="preserve"> )</w:t>
      </w:r>
      <w:proofErr w:type="gramEnd"/>
      <w:r w:rsidRPr="001B3ED1">
        <w:rPr>
          <w:rFonts w:ascii="Times New Roman" w:hAnsi="Times New Roman" w:cs="Times New Roman"/>
          <w:sz w:val="22"/>
          <w:szCs w:val="22"/>
        </w:rPr>
        <w:t>.</w:t>
      </w:r>
    </w:p>
    <w:p w:rsidR="001B3ED1" w:rsidRPr="001B3ED1" w:rsidRDefault="001B3ED1" w:rsidP="00570934">
      <w:pPr>
        <w:pStyle w:val="Standard"/>
        <w:widowControl/>
        <w:numPr>
          <w:ilvl w:val="0"/>
          <w:numId w:val="45"/>
        </w:numPr>
        <w:tabs>
          <w:tab w:val="left" w:pos="0"/>
          <w:tab w:val="left" w:pos="284"/>
        </w:tabs>
        <w:jc w:val="both"/>
        <w:textAlignment w:val="baseline"/>
        <w:rPr>
          <w:rFonts w:ascii="Times New Roman" w:hAnsi="Times New Roman" w:cs="Times New Roman"/>
          <w:sz w:val="22"/>
          <w:szCs w:val="22"/>
        </w:rPr>
      </w:pPr>
      <w:proofErr w:type="gramStart"/>
      <w:r w:rsidRPr="001B3ED1">
        <w:rPr>
          <w:rFonts w:ascii="Times New Roman" w:hAnsi="Times New Roman" w:cs="Times New Roman"/>
          <w:sz w:val="22"/>
          <w:szCs w:val="22"/>
        </w:rPr>
        <w:t>Контроль за</w:t>
      </w:r>
      <w:proofErr w:type="gramEnd"/>
      <w:r w:rsidRPr="001B3ED1">
        <w:rPr>
          <w:rFonts w:ascii="Times New Roman" w:hAnsi="Times New Roman" w:cs="Times New Roman"/>
          <w:sz w:val="22"/>
          <w:szCs w:val="22"/>
        </w:rPr>
        <w:t xml:space="preserve"> исполнением настоящего постановления оставляю за собой.</w:t>
      </w:r>
    </w:p>
    <w:p w:rsidR="005848EC" w:rsidRDefault="005848EC" w:rsidP="001B3ED1">
      <w:pPr>
        <w:spacing w:after="0" w:line="240" w:lineRule="auto"/>
        <w:jc w:val="both"/>
        <w:rPr>
          <w:rFonts w:ascii="Times New Roman" w:hAnsi="Times New Roman"/>
          <w:sz w:val="20"/>
          <w:szCs w:val="20"/>
        </w:rPr>
      </w:pPr>
      <w:r w:rsidRPr="00470983">
        <w:rPr>
          <w:rFonts w:ascii="Times New Roman" w:hAnsi="Times New Roman" w:cs="Times New Roman"/>
        </w:rPr>
        <w:t>Глава городского поселения                                                                  В.В. Аникин</w:t>
      </w:r>
    </w:p>
    <w:p w:rsidR="005848EC" w:rsidRPr="00081C07" w:rsidRDefault="005848EC" w:rsidP="005848EC">
      <w:pPr>
        <w:shd w:val="clear" w:color="auto" w:fill="FFFFFF"/>
        <w:autoSpaceDE w:val="0"/>
        <w:autoSpaceDN w:val="0"/>
        <w:adjustRightInd w:val="0"/>
        <w:spacing w:after="0" w:line="240" w:lineRule="auto"/>
        <w:jc w:val="right"/>
        <w:rPr>
          <w:rFonts w:ascii="Times New Roman" w:hAnsi="Times New Roman" w:cs="Times New Roman"/>
          <w:b/>
          <w:sz w:val="20"/>
          <w:szCs w:val="20"/>
        </w:rPr>
      </w:pPr>
      <w:r w:rsidRPr="00081C07">
        <w:rPr>
          <w:rFonts w:ascii="Times New Roman" w:hAnsi="Times New Roman" w:cs="Times New Roman"/>
          <w:sz w:val="20"/>
          <w:szCs w:val="20"/>
        </w:rPr>
        <w:t>Приложение №1</w:t>
      </w:r>
    </w:p>
    <w:p w:rsidR="005848EC" w:rsidRPr="00081C07" w:rsidRDefault="005848EC" w:rsidP="005848EC">
      <w:pPr>
        <w:spacing w:after="0" w:line="240" w:lineRule="auto"/>
        <w:jc w:val="right"/>
        <w:rPr>
          <w:rFonts w:ascii="Times New Roman" w:hAnsi="Times New Roman" w:cs="Times New Roman"/>
          <w:sz w:val="20"/>
          <w:szCs w:val="20"/>
        </w:rPr>
      </w:pPr>
      <w:r w:rsidRPr="00081C07">
        <w:rPr>
          <w:rFonts w:ascii="Times New Roman" w:hAnsi="Times New Roman" w:cs="Times New Roman"/>
          <w:sz w:val="20"/>
          <w:szCs w:val="20"/>
        </w:rPr>
        <w:t xml:space="preserve">                                                                к Постановлению Администрации</w:t>
      </w:r>
    </w:p>
    <w:p w:rsidR="005848EC" w:rsidRPr="00081C07" w:rsidRDefault="005848EC" w:rsidP="005848EC">
      <w:pPr>
        <w:spacing w:after="0" w:line="240" w:lineRule="auto"/>
        <w:jc w:val="right"/>
        <w:rPr>
          <w:rFonts w:ascii="Times New Roman" w:hAnsi="Times New Roman" w:cs="Times New Roman"/>
          <w:sz w:val="20"/>
          <w:szCs w:val="20"/>
        </w:rPr>
      </w:pPr>
      <w:r w:rsidRPr="00081C07">
        <w:rPr>
          <w:rFonts w:ascii="Times New Roman" w:hAnsi="Times New Roman" w:cs="Times New Roman"/>
          <w:sz w:val="20"/>
          <w:szCs w:val="20"/>
        </w:rPr>
        <w:t>городского поселения Безенчук</w:t>
      </w:r>
    </w:p>
    <w:p w:rsidR="005848EC" w:rsidRDefault="005848EC" w:rsidP="005848EC">
      <w:pPr>
        <w:spacing w:after="0" w:line="240" w:lineRule="auto"/>
        <w:ind w:right="-10"/>
        <w:jc w:val="right"/>
        <w:rPr>
          <w:rFonts w:ascii="Times New Roman" w:hAnsi="Times New Roman"/>
          <w:sz w:val="20"/>
          <w:szCs w:val="20"/>
        </w:rPr>
      </w:pPr>
      <w:r w:rsidRPr="00632BF2">
        <w:rPr>
          <w:rFonts w:ascii="Times New Roman" w:hAnsi="Times New Roman" w:cs="Times New Roman"/>
        </w:rPr>
        <w:t>от 01.06.2017г №13</w:t>
      </w:r>
      <w:r>
        <w:rPr>
          <w:rFonts w:ascii="Times New Roman" w:hAnsi="Times New Roman" w:cs="Times New Roman"/>
        </w:rPr>
        <w:t>4</w:t>
      </w:r>
    </w:p>
    <w:p w:rsidR="007E5704" w:rsidRPr="007E5704" w:rsidRDefault="007E5704" w:rsidP="007E5704">
      <w:pPr>
        <w:pStyle w:val="Standard"/>
        <w:jc w:val="center"/>
        <w:rPr>
          <w:rFonts w:ascii="Times New Roman" w:hAnsi="Times New Roman" w:cs="Times New Roman"/>
          <w:sz w:val="22"/>
          <w:szCs w:val="22"/>
        </w:rPr>
      </w:pPr>
      <w:r w:rsidRPr="007E5704">
        <w:rPr>
          <w:rFonts w:ascii="Times New Roman" w:hAnsi="Times New Roman" w:cs="Times New Roman"/>
          <w:sz w:val="22"/>
          <w:szCs w:val="22"/>
        </w:rPr>
        <w:t>Административный регламент</w:t>
      </w:r>
    </w:p>
    <w:p w:rsidR="007E5704" w:rsidRPr="007E5704" w:rsidRDefault="007E5704" w:rsidP="007E5704">
      <w:pPr>
        <w:pStyle w:val="Standard"/>
        <w:jc w:val="center"/>
        <w:rPr>
          <w:rFonts w:ascii="Times New Roman" w:hAnsi="Times New Roman" w:cs="Times New Roman"/>
          <w:sz w:val="22"/>
          <w:szCs w:val="22"/>
        </w:rPr>
      </w:pPr>
      <w:r w:rsidRPr="007E5704">
        <w:rPr>
          <w:rFonts w:ascii="Times New Roman" w:hAnsi="Times New Roman" w:cs="Times New Roman"/>
          <w:sz w:val="22"/>
          <w:szCs w:val="22"/>
        </w:rPr>
        <w:t xml:space="preserve">предоставления Администрацией городского поселения Безенчук муниципального района Безенчуксий Самарской области муниципальной услуги «Выдача разрешений на использование земель или земельных участков, находящихся в муниципальной собственности, а также государственная </w:t>
      </w:r>
      <w:proofErr w:type="gramStart"/>
      <w:r w:rsidRPr="007E5704">
        <w:rPr>
          <w:rFonts w:ascii="Times New Roman" w:hAnsi="Times New Roman" w:cs="Times New Roman"/>
          <w:sz w:val="22"/>
          <w:szCs w:val="22"/>
        </w:rPr>
        <w:t>собственность</w:t>
      </w:r>
      <w:proofErr w:type="gramEnd"/>
      <w:r w:rsidRPr="007E5704">
        <w:rPr>
          <w:rFonts w:ascii="Times New Roman" w:hAnsi="Times New Roman" w:cs="Times New Roman"/>
          <w:sz w:val="22"/>
          <w:szCs w:val="22"/>
        </w:rPr>
        <w:t xml:space="preserve"> на которые не разграничена, без предоставления земельных участков и установления сервитута на территории городского поселения Безенчук муниципального района Безенчукский Самарской области»</w:t>
      </w:r>
    </w:p>
    <w:p w:rsidR="007E5704" w:rsidRPr="007E5704" w:rsidRDefault="007E5704" w:rsidP="007E5704">
      <w:pPr>
        <w:pStyle w:val="Standard"/>
        <w:jc w:val="center"/>
        <w:rPr>
          <w:rFonts w:ascii="Times New Roman" w:hAnsi="Times New Roman" w:cs="Times New Roman"/>
          <w:b/>
          <w:sz w:val="22"/>
          <w:szCs w:val="22"/>
        </w:rPr>
      </w:pPr>
      <w:r w:rsidRPr="007E5704">
        <w:rPr>
          <w:rFonts w:ascii="Times New Roman" w:hAnsi="Times New Roman" w:cs="Times New Roman"/>
          <w:b/>
          <w:sz w:val="22"/>
          <w:szCs w:val="22"/>
        </w:rPr>
        <w:t>I.</w:t>
      </w:r>
      <w:r w:rsidRPr="007E5704">
        <w:rPr>
          <w:rFonts w:ascii="Times New Roman" w:hAnsi="Times New Roman" w:cs="Times New Roman"/>
          <w:b/>
          <w:sz w:val="22"/>
          <w:szCs w:val="22"/>
        </w:rPr>
        <w:tab/>
        <w:t>Общие положения</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 xml:space="preserve">1.1. Административный регламент предоставления местной администрацией муниципальной услуги «Выдача разрешений на использование земель или земельных участков, находящихся в муниципальной собственности, а также государственная </w:t>
      </w:r>
      <w:proofErr w:type="gramStart"/>
      <w:r w:rsidRPr="007E5704">
        <w:rPr>
          <w:rFonts w:ascii="Times New Roman" w:hAnsi="Times New Roman" w:cs="Times New Roman"/>
          <w:sz w:val="22"/>
          <w:szCs w:val="22"/>
        </w:rPr>
        <w:t>собственность</w:t>
      </w:r>
      <w:proofErr w:type="gramEnd"/>
      <w:r w:rsidRPr="007E5704">
        <w:rPr>
          <w:rFonts w:ascii="Times New Roman" w:hAnsi="Times New Roman" w:cs="Times New Roman"/>
          <w:sz w:val="22"/>
          <w:szCs w:val="22"/>
        </w:rPr>
        <w:t xml:space="preserve"> на которые не разграничена, без предоставления земельных участков и установления сервитута на территории городского поселения Безенчук муниципального района Безенчукский Самарской области» (далее – Административный регламент) разработан в целях повышения качества предоставления муниципальной услуги по выдаче разрешений на использование земель или земельных участков, находящихся в муниципальной собственности, а также государственная </w:t>
      </w:r>
      <w:proofErr w:type="gramStart"/>
      <w:r w:rsidRPr="007E5704">
        <w:rPr>
          <w:rFonts w:ascii="Times New Roman" w:hAnsi="Times New Roman" w:cs="Times New Roman"/>
          <w:sz w:val="22"/>
          <w:szCs w:val="22"/>
        </w:rPr>
        <w:t>собственность</w:t>
      </w:r>
      <w:proofErr w:type="gramEnd"/>
      <w:r w:rsidRPr="007E5704">
        <w:rPr>
          <w:rFonts w:ascii="Times New Roman" w:hAnsi="Times New Roman" w:cs="Times New Roman"/>
          <w:sz w:val="22"/>
          <w:szCs w:val="22"/>
        </w:rPr>
        <w:t xml:space="preserve"> на которые не разграничена, на территории городского поселения Безенчук муниципального района Безенчукский Самарской области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7E5704" w:rsidRPr="007E5704" w:rsidRDefault="007E5704" w:rsidP="007E5704">
      <w:pPr>
        <w:pStyle w:val="Standard"/>
        <w:tabs>
          <w:tab w:val="left" w:pos="1134"/>
        </w:tabs>
        <w:jc w:val="both"/>
        <w:rPr>
          <w:rFonts w:ascii="Times New Roman" w:hAnsi="Times New Roman" w:cs="Times New Roman"/>
          <w:sz w:val="22"/>
          <w:szCs w:val="22"/>
        </w:rPr>
      </w:pPr>
      <w:r w:rsidRPr="007E5704">
        <w:rPr>
          <w:rFonts w:ascii="Times New Roman" w:hAnsi="Times New Roman" w:cs="Times New Roman"/>
          <w:sz w:val="22"/>
          <w:szCs w:val="22"/>
        </w:rPr>
        <w:t xml:space="preserve">1.2. Предоставление муниципальной услуги по выдаче разрешений на использование земель или земельных участков, находящихся в муниципальной собственности, а также государственная </w:t>
      </w:r>
      <w:proofErr w:type="gramStart"/>
      <w:r w:rsidRPr="007E5704">
        <w:rPr>
          <w:rFonts w:ascii="Times New Roman" w:hAnsi="Times New Roman" w:cs="Times New Roman"/>
          <w:sz w:val="22"/>
          <w:szCs w:val="22"/>
        </w:rPr>
        <w:t>собственность</w:t>
      </w:r>
      <w:proofErr w:type="gramEnd"/>
      <w:r w:rsidRPr="007E5704">
        <w:rPr>
          <w:rFonts w:ascii="Times New Roman" w:hAnsi="Times New Roman" w:cs="Times New Roman"/>
          <w:sz w:val="22"/>
          <w:szCs w:val="22"/>
        </w:rPr>
        <w:t xml:space="preserve"> на которые не разграничена, без предоставления земельных участков и установления сервитута осуществляется в соответствии с настоящим Административным регламентом в случаях:</w:t>
      </w:r>
    </w:p>
    <w:p w:rsidR="007E5704" w:rsidRPr="007E5704" w:rsidRDefault="007E5704" w:rsidP="007E5704">
      <w:pPr>
        <w:pStyle w:val="Standard"/>
        <w:widowControl/>
        <w:numPr>
          <w:ilvl w:val="0"/>
          <w:numId w:val="48"/>
        </w:numPr>
        <w:tabs>
          <w:tab w:val="left" w:pos="567"/>
          <w:tab w:val="left" w:pos="1418"/>
        </w:tabs>
        <w:jc w:val="both"/>
        <w:textAlignment w:val="baseline"/>
        <w:rPr>
          <w:rFonts w:ascii="Times New Roman" w:hAnsi="Times New Roman" w:cs="Times New Roman"/>
          <w:sz w:val="22"/>
          <w:szCs w:val="22"/>
        </w:rPr>
      </w:pPr>
      <w:r w:rsidRPr="007E5704">
        <w:rPr>
          <w:rFonts w:ascii="Times New Roman" w:hAnsi="Times New Roman" w:cs="Times New Roman"/>
          <w:sz w:val="22"/>
          <w:szCs w:val="22"/>
        </w:rPr>
        <w:t>проведения инженерных изысканий;</w:t>
      </w:r>
    </w:p>
    <w:p w:rsidR="007E5704" w:rsidRPr="007E5704" w:rsidRDefault="007E5704" w:rsidP="007E5704">
      <w:pPr>
        <w:pStyle w:val="Standard"/>
        <w:widowControl/>
        <w:numPr>
          <w:ilvl w:val="0"/>
          <w:numId w:val="47"/>
        </w:numPr>
        <w:tabs>
          <w:tab w:val="left" w:pos="567"/>
          <w:tab w:val="left" w:pos="1418"/>
        </w:tabs>
        <w:jc w:val="both"/>
        <w:textAlignment w:val="baseline"/>
        <w:rPr>
          <w:rFonts w:ascii="Times New Roman" w:hAnsi="Times New Roman" w:cs="Times New Roman"/>
          <w:sz w:val="22"/>
          <w:szCs w:val="22"/>
        </w:rPr>
      </w:pPr>
      <w:r w:rsidRPr="007E5704">
        <w:rPr>
          <w:rFonts w:ascii="Times New Roman" w:hAnsi="Times New Roman" w:cs="Times New Roman"/>
          <w:sz w:val="22"/>
          <w:szCs w:val="22"/>
        </w:rPr>
        <w:t>капитального или текущего ремонта линейного Объекта;</w:t>
      </w:r>
    </w:p>
    <w:p w:rsidR="007E5704" w:rsidRPr="007E5704" w:rsidRDefault="007E5704" w:rsidP="007E5704">
      <w:pPr>
        <w:pStyle w:val="Standard"/>
        <w:widowControl/>
        <w:numPr>
          <w:ilvl w:val="0"/>
          <w:numId w:val="47"/>
        </w:numPr>
        <w:tabs>
          <w:tab w:val="left" w:pos="567"/>
          <w:tab w:val="left" w:pos="1418"/>
        </w:tabs>
        <w:jc w:val="both"/>
        <w:textAlignment w:val="baseline"/>
        <w:rPr>
          <w:rFonts w:ascii="Times New Roman" w:hAnsi="Times New Roman" w:cs="Times New Roman"/>
          <w:sz w:val="22"/>
          <w:szCs w:val="22"/>
        </w:rPr>
      </w:pPr>
      <w:r w:rsidRPr="007E5704">
        <w:rPr>
          <w:rFonts w:ascii="Times New Roman" w:hAnsi="Times New Roman" w:cs="Times New Roman"/>
          <w:sz w:val="22"/>
          <w:szCs w:val="22"/>
        </w:rPr>
        <w:t>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7E5704" w:rsidRPr="007E5704" w:rsidRDefault="007E5704" w:rsidP="007E5704">
      <w:pPr>
        <w:pStyle w:val="Standard"/>
        <w:widowControl/>
        <w:numPr>
          <w:ilvl w:val="0"/>
          <w:numId w:val="47"/>
        </w:numPr>
        <w:tabs>
          <w:tab w:val="left" w:pos="567"/>
          <w:tab w:val="left" w:pos="1418"/>
        </w:tabs>
        <w:jc w:val="both"/>
        <w:textAlignment w:val="baseline"/>
        <w:rPr>
          <w:rFonts w:ascii="Times New Roman" w:hAnsi="Times New Roman" w:cs="Times New Roman"/>
          <w:sz w:val="22"/>
          <w:szCs w:val="22"/>
        </w:rPr>
      </w:pPr>
      <w:r w:rsidRPr="007E5704">
        <w:rPr>
          <w:rFonts w:ascii="Times New Roman" w:hAnsi="Times New Roman" w:cs="Times New Roman"/>
          <w:sz w:val="22"/>
          <w:szCs w:val="22"/>
        </w:rPr>
        <w:t>осуществления геологического изучения недр;</w:t>
      </w:r>
    </w:p>
    <w:p w:rsidR="007E5704" w:rsidRPr="007E5704" w:rsidRDefault="007E5704" w:rsidP="007E5704">
      <w:pPr>
        <w:pStyle w:val="Standard"/>
        <w:jc w:val="both"/>
        <w:rPr>
          <w:rFonts w:ascii="Times New Roman" w:hAnsi="Times New Roman" w:cs="Times New Roman"/>
          <w:sz w:val="22"/>
          <w:szCs w:val="22"/>
        </w:rPr>
      </w:pPr>
      <w:proofErr w:type="gramStart"/>
      <w:r w:rsidRPr="007E5704">
        <w:rPr>
          <w:rFonts w:ascii="Times New Roman" w:hAnsi="Times New Roman" w:cs="Times New Roman"/>
          <w:sz w:val="22"/>
          <w:szCs w:val="22"/>
        </w:rPr>
        <w:t>5) размещения Объектов, виды которых установлены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тех случаях, когда размещение таких Объектов согласно пункту 4 постановления Правительства Самарской области от 07.09.2016 № 509 «Об утверждении Порядка</w:t>
      </w:r>
      <w:proofErr w:type="gramEnd"/>
      <w:r w:rsidRPr="007E5704">
        <w:rPr>
          <w:rFonts w:ascii="Times New Roman" w:hAnsi="Times New Roman" w:cs="Times New Roman"/>
          <w:sz w:val="22"/>
          <w:szCs w:val="22"/>
        </w:rPr>
        <w:t xml:space="preserve"> и условий размещения Объектов, виды которых определены постановлением Правительства Российской </w:t>
      </w:r>
      <w:proofErr w:type="gramStart"/>
      <w:r w:rsidRPr="007E5704">
        <w:rPr>
          <w:rFonts w:ascii="Times New Roman" w:hAnsi="Times New Roman" w:cs="Times New Roman"/>
          <w:sz w:val="22"/>
          <w:szCs w:val="22"/>
        </w:rPr>
        <w:t>Федерации</w:t>
      </w:r>
      <w:proofErr w:type="gramEnd"/>
      <w:r w:rsidRPr="007E5704">
        <w:rPr>
          <w:rFonts w:ascii="Times New Roman" w:hAnsi="Times New Roman" w:cs="Times New Roman"/>
          <w:sz w:val="22"/>
          <w:szCs w:val="22"/>
        </w:rPr>
        <w:t xml:space="preserve">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требует получения разрешения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(далее – Объект или Объекты).</w:t>
      </w:r>
    </w:p>
    <w:p w:rsidR="007E5704" w:rsidRPr="007E5704" w:rsidRDefault="007E5704" w:rsidP="007E5704">
      <w:pPr>
        <w:pStyle w:val="Standard"/>
        <w:tabs>
          <w:tab w:val="left" w:pos="1134"/>
        </w:tabs>
        <w:jc w:val="both"/>
        <w:rPr>
          <w:rFonts w:ascii="Times New Roman" w:hAnsi="Times New Roman" w:cs="Times New Roman"/>
          <w:sz w:val="22"/>
          <w:szCs w:val="22"/>
        </w:rPr>
      </w:pPr>
      <w:r w:rsidRPr="007E5704">
        <w:rPr>
          <w:rFonts w:ascii="Times New Roman" w:hAnsi="Times New Roman" w:cs="Times New Roman"/>
          <w:sz w:val="22"/>
          <w:szCs w:val="22"/>
        </w:rPr>
        <w:t xml:space="preserve">Настоящий Административный регламент не распространяется на земельные участки, находящиеся в муниципальной собственности, а также государственная </w:t>
      </w:r>
      <w:proofErr w:type="gramStart"/>
      <w:r w:rsidRPr="007E5704">
        <w:rPr>
          <w:rFonts w:ascii="Times New Roman" w:hAnsi="Times New Roman" w:cs="Times New Roman"/>
          <w:sz w:val="22"/>
          <w:szCs w:val="22"/>
        </w:rPr>
        <w:t>собственность</w:t>
      </w:r>
      <w:proofErr w:type="gramEnd"/>
      <w:r w:rsidRPr="007E5704">
        <w:rPr>
          <w:rFonts w:ascii="Times New Roman" w:hAnsi="Times New Roman" w:cs="Times New Roman"/>
          <w:sz w:val="22"/>
          <w:szCs w:val="22"/>
        </w:rPr>
        <w:t xml:space="preserve"> на которые не разграничена, </w:t>
      </w:r>
      <w:r w:rsidRPr="007E5704">
        <w:rPr>
          <w:rFonts w:ascii="Times New Roman" w:hAnsi="Times New Roman" w:cs="Times New Roman"/>
          <w:sz w:val="22"/>
          <w:szCs w:val="22"/>
        </w:rPr>
        <w:lastRenderedPageBreak/>
        <w:t>предоставленные гражданам или юридическим лицам.</w:t>
      </w:r>
    </w:p>
    <w:p w:rsidR="007E5704" w:rsidRPr="007E5704" w:rsidRDefault="007E5704" w:rsidP="007E5704">
      <w:pPr>
        <w:pStyle w:val="Standard"/>
        <w:tabs>
          <w:tab w:val="left" w:pos="1134"/>
        </w:tabs>
        <w:jc w:val="both"/>
        <w:rPr>
          <w:rFonts w:ascii="Times New Roman" w:hAnsi="Times New Roman" w:cs="Times New Roman"/>
          <w:sz w:val="22"/>
          <w:szCs w:val="22"/>
        </w:rPr>
      </w:pPr>
      <w:r w:rsidRPr="007E5704">
        <w:rPr>
          <w:rFonts w:ascii="Times New Roman" w:hAnsi="Times New Roman" w:cs="Times New Roman"/>
          <w:sz w:val="22"/>
          <w:szCs w:val="22"/>
        </w:rPr>
        <w:t>1.3. Получателями муниципальной услуги являются юридические лица независимо от их организационно-правовых форм, индивидуальные предприниматели и иные физические лица, планирующие использование земель или земельных участков в целях, указанных в подпунктах 1 – 5 пункта 1.2 настоящего Административного регламента, без предоставления земельных участков и установления сервитута.</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Заявителями и лицами, выступающими от имени заявителей – юридических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1.4. Порядок информирования о правилах предоставления муниципальной услуги.</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Информирование о правилах предоставления муниципальной услуги осуществляют администрация, многофункциональные центры предоставления государственных и муниципальных услуг (МФЦ).</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1.4.1. Местонахождение администрации:</w:t>
      </w:r>
    </w:p>
    <w:p w:rsidR="007E5704" w:rsidRPr="007E5704" w:rsidRDefault="007E5704" w:rsidP="007E5704">
      <w:pPr>
        <w:pStyle w:val="Standard"/>
        <w:jc w:val="both"/>
        <w:rPr>
          <w:rFonts w:ascii="Times New Roman" w:hAnsi="Times New Roman" w:cs="Times New Roman"/>
          <w:sz w:val="22"/>
          <w:szCs w:val="22"/>
        </w:rPr>
      </w:pPr>
      <w:proofErr w:type="gramStart"/>
      <w:r w:rsidRPr="007E5704">
        <w:rPr>
          <w:rFonts w:ascii="Times New Roman" w:hAnsi="Times New Roman" w:cs="Times New Roman"/>
          <w:sz w:val="22"/>
          <w:szCs w:val="22"/>
        </w:rPr>
        <w:t xml:space="preserve">446250, Самарская область, п.г.т. Безенчук, ул. Нефтяников, д. 12  </w:t>
      </w:r>
      <w:proofErr w:type="gramEnd"/>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График работы администрации (время местное):</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Понедельник-пятница с 8-00 до 17-00, перерыв на обед: с 12-00 до 13-00, вторник, четверг – не приемный день.</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Выходные дни: суббота, воскресенье.</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Справочные телефоны администрации: 8 (846 76) 2-12-55, 2-15-34, 2-14-51</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Адрес электронной почты администрации: gp-bezenchukso@yandex.ru</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1.4.2. Местонахождение МФЦ:</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 xml:space="preserve"> </w:t>
      </w:r>
      <w:proofErr w:type="gramStart"/>
      <w:r w:rsidRPr="007E5704">
        <w:rPr>
          <w:rFonts w:ascii="Times New Roman" w:hAnsi="Times New Roman" w:cs="Times New Roman"/>
          <w:sz w:val="22"/>
          <w:szCs w:val="22"/>
        </w:rPr>
        <w:t xml:space="preserve">446250, Самарская область, п.г.т. Безенчук, ул. Нефтяников, д. 11  </w:t>
      </w:r>
      <w:proofErr w:type="gramEnd"/>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График работы МФЦ (время местное):</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Понедельник, Вторник, Среда с 8:00 до 18:00</w:t>
      </w:r>
      <w:r>
        <w:rPr>
          <w:rFonts w:ascii="Times New Roman" w:hAnsi="Times New Roman" w:cs="Times New Roman"/>
          <w:sz w:val="22"/>
          <w:szCs w:val="22"/>
        </w:rPr>
        <w:t>, б</w:t>
      </w:r>
      <w:r w:rsidRPr="007E5704">
        <w:rPr>
          <w:rFonts w:ascii="Times New Roman" w:hAnsi="Times New Roman" w:cs="Times New Roman"/>
          <w:sz w:val="22"/>
          <w:szCs w:val="22"/>
        </w:rPr>
        <w:t>ез перерыва на обед</w:t>
      </w:r>
      <w:r>
        <w:rPr>
          <w:rFonts w:ascii="Times New Roman" w:hAnsi="Times New Roman" w:cs="Times New Roman"/>
          <w:sz w:val="22"/>
          <w:szCs w:val="22"/>
        </w:rPr>
        <w:t xml:space="preserve">. </w:t>
      </w:r>
      <w:r w:rsidRPr="007E5704">
        <w:rPr>
          <w:rFonts w:ascii="Times New Roman" w:hAnsi="Times New Roman" w:cs="Times New Roman"/>
          <w:sz w:val="22"/>
          <w:szCs w:val="22"/>
        </w:rPr>
        <w:t>Технический перерыв с 10:00 до 10:15, с 15:00 до 15:15</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Четверг с 8:00 до 20:00</w:t>
      </w:r>
      <w:r>
        <w:rPr>
          <w:rFonts w:ascii="Times New Roman" w:hAnsi="Times New Roman" w:cs="Times New Roman"/>
          <w:sz w:val="22"/>
          <w:szCs w:val="22"/>
        </w:rPr>
        <w:t xml:space="preserve">, </w:t>
      </w:r>
      <w:r w:rsidRPr="007E5704">
        <w:rPr>
          <w:rFonts w:ascii="Times New Roman" w:hAnsi="Times New Roman" w:cs="Times New Roman"/>
          <w:sz w:val="22"/>
          <w:szCs w:val="22"/>
        </w:rPr>
        <w:t>без перерыва на обед</w:t>
      </w:r>
      <w:r>
        <w:rPr>
          <w:rFonts w:ascii="Times New Roman" w:hAnsi="Times New Roman" w:cs="Times New Roman"/>
          <w:sz w:val="22"/>
          <w:szCs w:val="22"/>
        </w:rPr>
        <w:t xml:space="preserve">. </w:t>
      </w:r>
      <w:r w:rsidRPr="007E5704">
        <w:rPr>
          <w:rFonts w:ascii="Times New Roman" w:hAnsi="Times New Roman" w:cs="Times New Roman"/>
          <w:sz w:val="22"/>
          <w:szCs w:val="22"/>
        </w:rPr>
        <w:t>Технический перерыв 10:00-10:15, с15:00-15:15</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Пятница с 8:00 до 17:00</w:t>
      </w:r>
      <w:r>
        <w:rPr>
          <w:rFonts w:ascii="Times New Roman" w:hAnsi="Times New Roman" w:cs="Times New Roman"/>
          <w:sz w:val="22"/>
          <w:szCs w:val="22"/>
        </w:rPr>
        <w:t xml:space="preserve">, </w:t>
      </w:r>
      <w:r w:rsidRPr="007E5704">
        <w:rPr>
          <w:rFonts w:ascii="Times New Roman" w:hAnsi="Times New Roman" w:cs="Times New Roman"/>
          <w:sz w:val="22"/>
          <w:szCs w:val="22"/>
        </w:rPr>
        <w:t>без перерыва на обед</w:t>
      </w:r>
      <w:r>
        <w:rPr>
          <w:rFonts w:ascii="Times New Roman" w:hAnsi="Times New Roman" w:cs="Times New Roman"/>
          <w:sz w:val="22"/>
          <w:szCs w:val="22"/>
        </w:rPr>
        <w:t xml:space="preserve">. </w:t>
      </w:r>
      <w:r w:rsidRPr="007E5704">
        <w:rPr>
          <w:rFonts w:ascii="Times New Roman" w:hAnsi="Times New Roman" w:cs="Times New Roman"/>
          <w:sz w:val="22"/>
          <w:szCs w:val="22"/>
        </w:rPr>
        <w:t>Технический перерыв с 10:00 до 10:15, с 15:00 до 15:15</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Суббота с 8:00 до 14:00</w:t>
      </w:r>
      <w:r>
        <w:rPr>
          <w:rFonts w:ascii="Times New Roman" w:hAnsi="Times New Roman" w:cs="Times New Roman"/>
          <w:sz w:val="22"/>
          <w:szCs w:val="22"/>
        </w:rPr>
        <w:t xml:space="preserve">, </w:t>
      </w:r>
      <w:r w:rsidRPr="007E5704">
        <w:rPr>
          <w:rFonts w:ascii="Times New Roman" w:hAnsi="Times New Roman" w:cs="Times New Roman"/>
          <w:sz w:val="22"/>
          <w:szCs w:val="22"/>
        </w:rPr>
        <w:t>без перерыва на обед</w:t>
      </w:r>
      <w:r>
        <w:rPr>
          <w:rFonts w:ascii="Times New Roman" w:hAnsi="Times New Roman" w:cs="Times New Roman"/>
          <w:sz w:val="22"/>
          <w:szCs w:val="22"/>
        </w:rPr>
        <w:t xml:space="preserve">. </w:t>
      </w:r>
      <w:r w:rsidRPr="007E5704">
        <w:rPr>
          <w:rFonts w:ascii="Times New Roman" w:hAnsi="Times New Roman" w:cs="Times New Roman"/>
          <w:sz w:val="22"/>
          <w:szCs w:val="22"/>
        </w:rPr>
        <w:t>Технический перерыв с 12:00 до 12:30</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Воскресенье Выходной</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Справочные телефоны МФЦ:</w:t>
      </w:r>
      <w:r>
        <w:rPr>
          <w:rFonts w:ascii="Times New Roman" w:hAnsi="Times New Roman" w:cs="Times New Roman"/>
          <w:sz w:val="22"/>
          <w:szCs w:val="22"/>
        </w:rPr>
        <w:t xml:space="preserve"> </w:t>
      </w:r>
      <w:r w:rsidRPr="007E5704">
        <w:rPr>
          <w:rFonts w:ascii="Times New Roman" w:hAnsi="Times New Roman" w:cs="Times New Roman"/>
          <w:sz w:val="22"/>
          <w:szCs w:val="22"/>
        </w:rPr>
        <w:t>8 (846 76) 2-41-41</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Адрес электронной почты МФЦ: bezenchukmfc@yandex.ru</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1.4.3.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на официальном интернет-сайте администрации: http://www.bezenchukgp.ru;</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на информационных стендах в помещении приема заявлений в администрации;</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по указанным в предыдущем пункте номерам телефонов администрации.</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sidRPr="007E5704">
        <w:rPr>
          <w:rFonts w:ascii="Times New Roman" w:hAnsi="Times New Roman" w:cs="Times New Roman"/>
          <w:sz w:val="22"/>
          <w:szCs w:val="22"/>
          <w:lang w:val="en-US"/>
        </w:rPr>
        <w:t>www</w:t>
      </w:r>
      <w:r w:rsidRPr="007E5704">
        <w:rPr>
          <w:rFonts w:ascii="Times New Roman" w:hAnsi="Times New Roman" w:cs="Times New Roman"/>
          <w:sz w:val="22"/>
          <w:szCs w:val="22"/>
        </w:rPr>
        <w:t>.мфц63.рф</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1.4.4. Информирование о правилах предоставления муниципальной услуги могут проводиться в следующих формах:</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индивидуальное личное консультирование;</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индивидуальное консультирование по почте (по электронной почте);</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индивидуальное консультирование по телефону;</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публичное письменное информирование;</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публичное устное информирование.</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1.4.5. Индивидуальное личное консультирование.</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Время ожидания лица, заинтересованного в получении консультации при индивидуальном личном консультировании, не может превышать 15 минут.</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ab/>
        <w:t>Индивидуальное личное консультирование одного лица должностным лицом администрации не может превышать 20 минут.</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ab/>
        <w:t>В случае</w:t>
      </w:r>
      <w:proofErr w:type="gramStart"/>
      <w:r w:rsidRPr="007E5704">
        <w:rPr>
          <w:rFonts w:ascii="Times New Roman" w:hAnsi="Times New Roman" w:cs="Times New Roman"/>
          <w:sz w:val="22"/>
          <w:szCs w:val="22"/>
        </w:rPr>
        <w:t>,</w:t>
      </w:r>
      <w:proofErr w:type="gramEnd"/>
      <w:r w:rsidRPr="007E5704">
        <w:rPr>
          <w:rFonts w:ascii="Times New Roman" w:hAnsi="Times New Roman" w:cs="Times New Roman"/>
          <w:sz w:val="22"/>
          <w:szCs w:val="22"/>
        </w:rPr>
        <w:t xml:space="preserve">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1.4.6. Индивидуальное консультирование по почте (по электронной почте).</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1.4.7. Индивидуальное консультирование по телефону.</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lastRenderedPageBreak/>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ab/>
        <w:t>Время разговора не должно превышать 10 минут.</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ab/>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1.4.8. Публичное письменное информирование.</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1.4.9. Публичное устное информирование.</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1.4.10. Должностные лица администрации, участвующие в предоставлении муниципальной услуги, при ответе на обращения граждан и организаций обязаны:</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1.4.11. На стендах в местах предоставления муниципальной услуги размещаются следующие информационные материалы:</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извлечения из текста настоящего Административного регламента и приложения к нему;</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извлечения из нормативных правовых актов по наиболее часто задаваемым вопросам;</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ab/>
        <w:t>перечень документов, представляемых заявителем, и требования, предъявляемые к этим документам;</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формы документов для заполнения, образцы заполнения документов;</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перечень оснований для отказа в предоставлении муниципальной услуги;</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порядок обжалования решения, действий или бездействия должностных лиц администрации, участвующих в предоставлении муниципальной услуги.</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1.4.12. На официальном сайте администрации в сети Интернет размещаются следующие информационные материалы:</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полное наименование и полный почтовый адрес администрации;</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справочные телефоны, по которым можно получить консультацию о правилах предоставления муниципальной услуги;</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адрес электронной почты администрации;</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полный текст настоящего Административного регламента с приложениями к нему;</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информационные материалы, содержащиеся на стендах в местах предоставления муниципальной услуги.</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lastRenderedPageBreak/>
        <w:t>1.4.13.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полное наименование и полный почтовый адрес администрации;</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справочные телефоны, по которым можно получить консультацию по порядку предоставления муниципальной услуги;</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адрес электронной почты администрации;</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 xml:space="preserve">1.4.14. В залах обслуживания МФЦ устанавливаются </w:t>
      </w:r>
      <w:proofErr w:type="gramStart"/>
      <w:r w:rsidRPr="007E5704">
        <w:rPr>
          <w:rFonts w:ascii="Times New Roman" w:hAnsi="Times New Roman" w:cs="Times New Roman"/>
          <w:sz w:val="22"/>
          <w:szCs w:val="22"/>
        </w:rPr>
        <w:t>интернет-киоски</w:t>
      </w:r>
      <w:proofErr w:type="gramEnd"/>
      <w:r w:rsidRPr="007E5704">
        <w:rPr>
          <w:rFonts w:ascii="Times New Roman" w:hAnsi="Times New Roman" w:cs="Times New Roman"/>
          <w:sz w:val="22"/>
          <w:szCs w:val="22"/>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gramStart"/>
      <w:r w:rsidRPr="007E5704">
        <w:rPr>
          <w:rFonts w:ascii="Times New Roman" w:hAnsi="Times New Roman" w:cs="Times New Roman"/>
          <w:sz w:val="22"/>
          <w:szCs w:val="22"/>
        </w:rPr>
        <w:t>интернет-киоска</w:t>
      </w:r>
      <w:proofErr w:type="gramEnd"/>
      <w:r w:rsidRPr="007E5704">
        <w:rPr>
          <w:rFonts w:ascii="Times New Roman" w:hAnsi="Times New Roman" w:cs="Times New Roman"/>
          <w:sz w:val="22"/>
          <w:szCs w:val="22"/>
        </w:rPr>
        <w:t>, размещаются на информационном стенде в непосредственной близости от места расположения интернет-киоска.</w:t>
      </w:r>
    </w:p>
    <w:p w:rsidR="007E5704" w:rsidRPr="007E5704" w:rsidRDefault="007E5704" w:rsidP="007E5704">
      <w:pPr>
        <w:pStyle w:val="Standard"/>
        <w:jc w:val="center"/>
        <w:rPr>
          <w:rFonts w:ascii="Times New Roman" w:hAnsi="Times New Roman" w:cs="Times New Roman"/>
          <w:sz w:val="22"/>
          <w:szCs w:val="22"/>
        </w:rPr>
      </w:pPr>
      <w:r w:rsidRPr="007E5704">
        <w:rPr>
          <w:rFonts w:ascii="Times New Roman" w:hAnsi="Times New Roman" w:cs="Times New Roman"/>
          <w:b/>
          <w:sz w:val="22"/>
          <w:szCs w:val="22"/>
        </w:rPr>
        <w:t>I</w:t>
      </w:r>
      <w:proofErr w:type="spellStart"/>
      <w:r w:rsidRPr="007E5704">
        <w:rPr>
          <w:rFonts w:ascii="Times New Roman" w:hAnsi="Times New Roman" w:cs="Times New Roman"/>
          <w:b/>
          <w:sz w:val="22"/>
          <w:szCs w:val="22"/>
          <w:lang w:val="en-US"/>
        </w:rPr>
        <w:t>I</w:t>
      </w:r>
      <w:proofErr w:type="spellEnd"/>
      <w:r w:rsidRPr="007E5704">
        <w:rPr>
          <w:rFonts w:ascii="Times New Roman" w:hAnsi="Times New Roman" w:cs="Times New Roman"/>
          <w:b/>
          <w:sz w:val="22"/>
          <w:szCs w:val="22"/>
        </w:rPr>
        <w:t>.</w:t>
      </w:r>
      <w:r w:rsidRPr="007E5704">
        <w:rPr>
          <w:rFonts w:ascii="Times New Roman" w:hAnsi="Times New Roman" w:cs="Times New Roman"/>
          <w:b/>
          <w:sz w:val="22"/>
          <w:szCs w:val="22"/>
        </w:rPr>
        <w:tab/>
        <w:t>Стандарт предоставления муниципальной услуги</w:t>
      </w:r>
    </w:p>
    <w:p w:rsidR="007E5704" w:rsidRPr="007E5704" w:rsidRDefault="007E5704" w:rsidP="007E5704">
      <w:pPr>
        <w:pStyle w:val="Standard"/>
        <w:tabs>
          <w:tab w:val="left" w:pos="1134"/>
        </w:tabs>
        <w:jc w:val="both"/>
        <w:rPr>
          <w:rFonts w:ascii="Times New Roman" w:hAnsi="Times New Roman" w:cs="Times New Roman"/>
          <w:sz w:val="22"/>
          <w:szCs w:val="22"/>
        </w:rPr>
      </w:pPr>
      <w:r w:rsidRPr="007E5704">
        <w:rPr>
          <w:rFonts w:ascii="Times New Roman" w:hAnsi="Times New Roman" w:cs="Times New Roman"/>
          <w:sz w:val="22"/>
          <w:szCs w:val="22"/>
        </w:rPr>
        <w:t xml:space="preserve">2.1. Наименование муниципальной услуги: выдача разрешений на использование земель или земельных участков, находящихся в муниципальной собственности, а также государственная </w:t>
      </w:r>
      <w:proofErr w:type="gramStart"/>
      <w:r w:rsidRPr="007E5704">
        <w:rPr>
          <w:rFonts w:ascii="Times New Roman" w:hAnsi="Times New Roman" w:cs="Times New Roman"/>
          <w:sz w:val="22"/>
          <w:szCs w:val="22"/>
        </w:rPr>
        <w:t>собственность</w:t>
      </w:r>
      <w:proofErr w:type="gramEnd"/>
      <w:r w:rsidRPr="007E5704">
        <w:rPr>
          <w:rFonts w:ascii="Times New Roman" w:hAnsi="Times New Roman" w:cs="Times New Roman"/>
          <w:sz w:val="22"/>
          <w:szCs w:val="22"/>
        </w:rPr>
        <w:t xml:space="preserve"> на которые не разграничена, без предоставления земельных участков и установления сервитута на территории муниципального образования.</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2.2. Наименование органа местного самоуправления, предоставляющего муниципальную услугу: Администрация городского поселения Безенчук муниципального района Безенчукский Самарской области (далее — Администрация).</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администрацию.</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 xml:space="preserve">При предоставлении муниципальной услуги осуществляется взаимодействие </w:t>
      </w:r>
      <w:proofErr w:type="gramStart"/>
      <w:r w:rsidRPr="007E5704">
        <w:rPr>
          <w:rFonts w:ascii="Times New Roman" w:hAnsi="Times New Roman" w:cs="Times New Roman"/>
          <w:sz w:val="22"/>
          <w:szCs w:val="22"/>
        </w:rPr>
        <w:t>с</w:t>
      </w:r>
      <w:proofErr w:type="gramEnd"/>
      <w:r w:rsidRPr="007E5704">
        <w:rPr>
          <w:rFonts w:ascii="Times New Roman" w:hAnsi="Times New Roman" w:cs="Times New Roman"/>
          <w:sz w:val="22"/>
          <w:szCs w:val="22"/>
        </w:rPr>
        <w:t>:</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Управлением Федеральной налоговой службы Российской Федерации по Самарской области (далее – ФНС);</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Федеральным агентством по недропользованию (далее – Роснедра) и его территориальным органом – Управлением по недропользованию по Самарской области;</w:t>
      </w:r>
    </w:p>
    <w:p w:rsidR="007E5704" w:rsidRPr="007E5704" w:rsidRDefault="007E5704" w:rsidP="007E5704">
      <w:pPr>
        <w:pStyle w:val="Standard"/>
        <w:jc w:val="both"/>
        <w:rPr>
          <w:rFonts w:ascii="Times New Roman" w:hAnsi="Times New Roman" w:cs="Times New Roman"/>
          <w:sz w:val="22"/>
          <w:szCs w:val="22"/>
        </w:rPr>
      </w:pPr>
      <w:r w:rsidRPr="007E5704">
        <w:rPr>
          <w:rStyle w:val="affff7"/>
          <w:rFonts w:ascii="Times New Roman" w:hAnsi="Times New Roman" w:cs="Times New Roman"/>
          <w:sz w:val="22"/>
          <w:szCs w:val="22"/>
          <w:lang w:eastAsia="ar-SA"/>
        </w:rPr>
        <w:t>Управлением Федеральной миграционной службы по Самарской области (далее – ФМС);</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министерством лесного хозяйства, охраны окружающей среды и природопользования Самарской области (далее – Минлесхоз);</w:t>
      </w:r>
    </w:p>
    <w:p w:rsidR="007E5704" w:rsidRPr="007E5704" w:rsidRDefault="007E5704" w:rsidP="007E5704">
      <w:pPr>
        <w:pStyle w:val="Standard"/>
        <w:tabs>
          <w:tab w:val="left" w:pos="1134"/>
        </w:tabs>
        <w:jc w:val="both"/>
        <w:rPr>
          <w:rFonts w:ascii="Times New Roman" w:hAnsi="Times New Roman" w:cs="Times New Roman"/>
          <w:sz w:val="22"/>
          <w:szCs w:val="22"/>
        </w:rPr>
      </w:pPr>
      <w:r w:rsidRPr="007E5704">
        <w:rPr>
          <w:rFonts w:ascii="Times New Roman" w:hAnsi="Times New Roman" w:cs="Times New Roman"/>
          <w:sz w:val="22"/>
          <w:szCs w:val="22"/>
        </w:rPr>
        <w:t>министерством строительства Самарской области (далее – Минстрой);</w:t>
      </w:r>
    </w:p>
    <w:p w:rsidR="007E5704" w:rsidRPr="007E5704" w:rsidRDefault="007E5704" w:rsidP="007E5704">
      <w:pPr>
        <w:pStyle w:val="Standard"/>
        <w:tabs>
          <w:tab w:val="left" w:pos="1134"/>
        </w:tabs>
        <w:jc w:val="both"/>
        <w:rPr>
          <w:rFonts w:ascii="Times New Roman" w:hAnsi="Times New Roman" w:cs="Times New Roman"/>
          <w:sz w:val="22"/>
          <w:szCs w:val="22"/>
        </w:rPr>
      </w:pPr>
      <w:r w:rsidRPr="007E5704">
        <w:rPr>
          <w:rFonts w:ascii="Times New Roman" w:hAnsi="Times New Roman" w:cs="Times New Roman"/>
          <w:sz w:val="22"/>
          <w:szCs w:val="22"/>
        </w:rPr>
        <w:t>органами местного самоуправления (их структурными подразделениями).</w:t>
      </w:r>
    </w:p>
    <w:p w:rsidR="007E5704" w:rsidRPr="007E5704" w:rsidRDefault="007E5704" w:rsidP="007E5704">
      <w:pPr>
        <w:pStyle w:val="Standard"/>
        <w:tabs>
          <w:tab w:val="left" w:pos="1134"/>
        </w:tabs>
        <w:jc w:val="both"/>
        <w:rPr>
          <w:rFonts w:ascii="Times New Roman" w:hAnsi="Times New Roman" w:cs="Times New Roman"/>
          <w:sz w:val="22"/>
          <w:szCs w:val="22"/>
        </w:rPr>
      </w:pPr>
      <w:r w:rsidRPr="007E5704">
        <w:rPr>
          <w:rFonts w:ascii="Times New Roman" w:hAnsi="Times New Roman" w:cs="Times New Roman"/>
          <w:sz w:val="22"/>
          <w:szCs w:val="22"/>
        </w:rPr>
        <w:t>2.3. Результатом предоставления муниципальной услуги являются:</w:t>
      </w:r>
    </w:p>
    <w:p w:rsidR="007E5704" w:rsidRPr="007E5704" w:rsidRDefault="007E5704" w:rsidP="007E5704">
      <w:pPr>
        <w:pStyle w:val="Standard"/>
        <w:tabs>
          <w:tab w:val="left" w:pos="1134"/>
        </w:tabs>
        <w:jc w:val="both"/>
        <w:rPr>
          <w:rFonts w:ascii="Times New Roman" w:hAnsi="Times New Roman" w:cs="Times New Roman"/>
          <w:sz w:val="22"/>
          <w:szCs w:val="22"/>
        </w:rPr>
      </w:pPr>
      <w:r w:rsidRPr="007E5704">
        <w:rPr>
          <w:rFonts w:ascii="Times New Roman" w:hAnsi="Times New Roman" w:cs="Times New Roman"/>
          <w:sz w:val="22"/>
          <w:szCs w:val="22"/>
        </w:rPr>
        <w:t xml:space="preserve">1) выдача разрешения на использование земель или земельного участка, находящего в муниципальной собственности, а также государственная </w:t>
      </w:r>
      <w:proofErr w:type="gramStart"/>
      <w:r w:rsidRPr="007E5704">
        <w:rPr>
          <w:rFonts w:ascii="Times New Roman" w:hAnsi="Times New Roman" w:cs="Times New Roman"/>
          <w:sz w:val="22"/>
          <w:szCs w:val="22"/>
        </w:rPr>
        <w:t>собственность</w:t>
      </w:r>
      <w:proofErr w:type="gramEnd"/>
      <w:r w:rsidRPr="007E5704">
        <w:rPr>
          <w:rFonts w:ascii="Times New Roman" w:hAnsi="Times New Roman" w:cs="Times New Roman"/>
          <w:sz w:val="22"/>
          <w:szCs w:val="22"/>
        </w:rPr>
        <w:t xml:space="preserve"> на которые не разграничена, без предоставления земельного участка и установления сервитута (далее – разрешение);</w:t>
      </w:r>
    </w:p>
    <w:p w:rsidR="007E5704" w:rsidRPr="007E5704" w:rsidRDefault="007E5704" w:rsidP="007E5704">
      <w:pPr>
        <w:pStyle w:val="Standard"/>
        <w:tabs>
          <w:tab w:val="left" w:pos="1134"/>
        </w:tabs>
        <w:jc w:val="both"/>
        <w:rPr>
          <w:rFonts w:ascii="Times New Roman" w:hAnsi="Times New Roman" w:cs="Times New Roman"/>
          <w:sz w:val="22"/>
          <w:szCs w:val="22"/>
        </w:rPr>
      </w:pPr>
      <w:r w:rsidRPr="007E5704">
        <w:rPr>
          <w:rFonts w:ascii="Times New Roman" w:hAnsi="Times New Roman" w:cs="Times New Roman"/>
          <w:sz w:val="22"/>
          <w:szCs w:val="22"/>
        </w:rPr>
        <w:t>2) отказ в выдаче разрешения.</w:t>
      </w:r>
    </w:p>
    <w:p w:rsidR="007E5704" w:rsidRPr="007E5704" w:rsidRDefault="007E5704" w:rsidP="007E5704">
      <w:pPr>
        <w:pStyle w:val="Standard"/>
        <w:tabs>
          <w:tab w:val="left" w:pos="1134"/>
        </w:tabs>
        <w:jc w:val="both"/>
        <w:rPr>
          <w:rFonts w:ascii="Times New Roman" w:hAnsi="Times New Roman" w:cs="Times New Roman"/>
          <w:sz w:val="22"/>
          <w:szCs w:val="22"/>
        </w:rPr>
      </w:pPr>
      <w:r w:rsidRPr="007E5704">
        <w:rPr>
          <w:rFonts w:ascii="Times New Roman" w:hAnsi="Times New Roman" w:cs="Times New Roman"/>
          <w:sz w:val="22"/>
          <w:szCs w:val="22"/>
        </w:rPr>
        <w:t>2.4. Муниципальная услуга предоставляется в срок, не превышающий 25 дней со дня поступления заявления о выдаче разрешения.</w:t>
      </w:r>
    </w:p>
    <w:p w:rsidR="007E5704" w:rsidRPr="007E5704" w:rsidRDefault="007E5704" w:rsidP="007E5704">
      <w:pPr>
        <w:pStyle w:val="Standard"/>
        <w:tabs>
          <w:tab w:val="left" w:pos="1134"/>
        </w:tabs>
        <w:jc w:val="both"/>
        <w:rPr>
          <w:rFonts w:ascii="Times New Roman" w:hAnsi="Times New Roman" w:cs="Times New Roman"/>
          <w:sz w:val="22"/>
          <w:szCs w:val="22"/>
        </w:rPr>
      </w:pPr>
      <w:r w:rsidRPr="007E5704">
        <w:rPr>
          <w:rFonts w:ascii="Times New Roman" w:hAnsi="Times New Roman" w:cs="Times New Roman"/>
          <w:sz w:val="22"/>
          <w:szCs w:val="22"/>
        </w:rPr>
        <w:t>2.5. Правовыми основаниями для предоставления муниципальной услуги являются:</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Земельный кодекс Российской Федерации от 25.10.2001 № 136-ФЗ;</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Федеральный закон от 25.10.2001 № 137-ФЗ «О введении в действие Земельного кодекса Российской Федерации»;</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Федеральный закон от 06.10.2003 № 131-ФЗ «Об общих принципах организации местного самоуправления в Российской Федерации»;</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Федеральный закон от 27.07.2010 № 210-ФЗ «Об организации предоставления государственных и муниципальных услуг»;</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постановление Правительства Российской Федерации от 02.01.2015 № 1 «Об утверждении Положения о государственном земельном надзоре»;</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Закон Самарской области от 12.07.2006 № 90-ГД «О градостроительной деятельности на территории Самарской области»;</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 xml:space="preserve">постановление Правительства Самарской области от 07.09.2016 № 509 «Об утверждении Порядка и условий размещения Объектов, виды которых определены постановлением Правительства Российской </w:t>
      </w:r>
      <w:proofErr w:type="gramStart"/>
      <w:r w:rsidRPr="007E5704">
        <w:rPr>
          <w:rFonts w:ascii="Times New Roman" w:hAnsi="Times New Roman" w:cs="Times New Roman"/>
          <w:sz w:val="22"/>
          <w:szCs w:val="22"/>
        </w:rPr>
        <w:t>Федерации</w:t>
      </w:r>
      <w:proofErr w:type="gramEnd"/>
      <w:r w:rsidRPr="007E5704">
        <w:rPr>
          <w:rFonts w:ascii="Times New Roman" w:hAnsi="Times New Roman" w:cs="Times New Roman"/>
          <w:sz w:val="22"/>
          <w:szCs w:val="22"/>
        </w:rPr>
        <w:t xml:space="preserve">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 xml:space="preserve">решение Собрания представителей городского поселения Безенчук от 30.06.2015 года № 1/75 «Об утверждении </w:t>
      </w:r>
      <w:r w:rsidRPr="007E5704">
        <w:rPr>
          <w:rFonts w:ascii="Times New Roman" w:hAnsi="Times New Roman" w:cs="Times New Roman"/>
          <w:sz w:val="22"/>
          <w:szCs w:val="22"/>
        </w:rPr>
        <w:lastRenderedPageBreak/>
        <w:t>Устава городского поселения Безенчук».</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настоящий Административный регламент.</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 xml:space="preserve">С текстами федеральных законов, указов и распоряжений Президента Российской Федерации можно ознакомиться на </w:t>
      </w:r>
      <w:proofErr w:type="gramStart"/>
      <w:r w:rsidRPr="007E5704">
        <w:rPr>
          <w:rFonts w:ascii="Times New Roman" w:hAnsi="Times New Roman" w:cs="Times New Roman"/>
          <w:sz w:val="22"/>
          <w:szCs w:val="22"/>
        </w:rPr>
        <w:t>Официальном</w:t>
      </w:r>
      <w:proofErr w:type="gramEnd"/>
      <w:r w:rsidRPr="007E5704">
        <w:rPr>
          <w:rFonts w:ascii="Times New Roman" w:hAnsi="Times New Roman" w:cs="Times New Roman"/>
          <w:sz w:val="22"/>
          <w:szCs w:val="22"/>
        </w:rPr>
        <w:t xml:space="preserve"> интернет-портале правовой информации (</w:t>
      </w:r>
      <w:hyperlink r:id="rId15" w:history="1">
        <w:r w:rsidRPr="007E5704">
          <w:rPr>
            <w:rFonts w:ascii="Times New Roman" w:hAnsi="Times New Roman" w:cs="Times New Roman"/>
            <w:sz w:val="22"/>
            <w:szCs w:val="22"/>
          </w:rPr>
          <w:t>www.pravo.gov.ru</w:t>
        </w:r>
      </w:hyperlink>
      <w:r w:rsidRPr="007E5704">
        <w:rPr>
          <w:rFonts w:ascii="Times New Roman" w:hAnsi="Times New Roman" w:cs="Times New Roman"/>
          <w:sz w:val="22"/>
          <w:szCs w:val="22"/>
        </w:rPr>
        <w:t xml:space="preserve">). На </w:t>
      </w:r>
      <w:proofErr w:type="gramStart"/>
      <w:r w:rsidRPr="007E5704">
        <w:rPr>
          <w:rFonts w:ascii="Times New Roman" w:hAnsi="Times New Roman" w:cs="Times New Roman"/>
          <w:sz w:val="22"/>
          <w:szCs w:val="22"/>
        </w:rPr>
        <w:t>Официальном</w:t>
      </w:r>
      <w:proofErr w:type="gramEnd"/>
      <w:r w:rsidRPr="007E5704">
        <w:rPr>
          <w:rFonts w:ascii="Times New Roman" w:hAnsi="Times New Roman" w:cs="Times New Roman"/>
          <w:sz w:val="22"/>
          <w:szCs w:val="22"/>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7E5704" w:rsidRPr="007E5704" w:rsidRDefault="007E5704" w:rsidP="007E5704">
      <w:pPr>
        <w:pStyle w:val="Standard"/>
        <w:tabs>
          <w:tab w:val="left" w:pos="1134"/>
        </w:tabs>
        <w:jc w:val="both"/>
        <w:rPr>
          <w:rFonts w:ascii="Times New Roman" w:hAnsi="Times New Roman" w:cs="Times New Roman"/>
          <w:sz w:val="22"/>
          <w:szCs w:val="22"/>
        </w:rPr>
      </w:pPr>
      <w:r w:rsidRPr="007E5704">
        <w:rPr>
          <w:rFonts w:ascii="Times New Roman" w:hAnsi="Times New Roman" w:cs="Times New Roman"/>
          <w:sz w:val="22"/>
          <w:szCs w:val="22"/>
        </w:rPr>
        <w:t>2.6. Для получения муниципальной услуги заявитель самостоятельно представляет в Администрацию по месту нахождения земельного участка (земли), в отношении которых испрашивается разрешение, или в МФЦ следующие документы:</w:t>
      </w:r>
    </w:p>
    <w:p w:rsidR="007E5704" w:rsidRPr="007E5704" w:rsidRDefault="007E5704" w:rsidP="007E5704">
      <w:pPr>
        <w:pStyle w:val="Standard"/>
        <w:tabs>
          <w:tab w:val="left" w:pos="1134"/>
        </w:tabs>
        <w:jc w:val="both"/>
        <w:rPr>
          <w:rFonts w:ascii="Times New Roman" w:hAnsi="Times New Roman" w:cs="Times New Roman"/>
          <w:sz w:val="22"/>
          <w:szCs w:val="22"/>
        </w:rPr>
      </w:pPr>
      <w:r w:rsidRPr="007E5704">
        <w:rPr>
          <w:rFonts w:ascii="Times New Roman" w:hAnsi="Times New Roman" w:cs="Times New Roman"/>
          <w:sz w:val="22"/>
          <w:szCs w:val="22"/>
        </w:rPr>
        <w:t>1) заявление о выдаче разрешения (далее – заявление) по форме согласно Приложению № 1 к Административному регламенту;</w:t>
      </w:r>
    </w:p>
    <w:p w:rsidR="007E5704" w:rsidRPr="007E5704" w:rsidRDefault="007E5704" w:rsidP="007E5704">
      <w:pPr>
        <w:pStyle w:val="Standard"/>
        <w:tabs>
          <w:tab w:val="left" w:pos="1134"/>
        </w:tabs>
        <w:jc w:val="both"/>
        <w:rPr>
          <w:rFonts w:ascii="Times New Roman" w:hAnsi="Times New Roman" w:cs="Times New Roman"/>
          <w:sz w:val="22"/>
          <w:szCs w:val="22"/>
        </w:rPr>
      </w:pPr>
      <w:r w:rsidRPr="007E5704">
        <w:rPr>
          <w:rFonts w:ascii="Times New Roman" w:hAnsi="Times New Roman" w:cs="Times New Roman"/>
          <w:sz w:val="22"/>
          <w:szCs w:val="22"/>
        </w:rPr>
        <w:t>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7E5704" w:rsidRPr="007E5704" w:rsidRDefault="007E5704" w:rsidP="007E5704">
      <w:pPr>
        <w:pStyle w:val="Standard"/>
        <w:tabs>
          <w:tab w:val="left" w:pos="1134"/>
        </w:tabs>
        <w:jc w:val="both"/>
        <w:rPr>
          <w:rFonts w:ascii="Times New Roman" w:hAnsi="Times New Roman" w:cs="Times New Roman"/>
          <w:sz w:val="22"/>
          <w:szCs w:val="22"/>
        </w:rPr>
      </w:pPr>
      <w:proofErr w:type="gramStart"/>
      <w:r w:rsidRPr="007E5704">
        <w:rPr>
          <w:rFonts w:ascii="Times New Roman" w:hAnsi="Times New Roman" w:cs="Times New Roman"/>
          <w:sz w:val="22"/>
          <w:szCs w:val="22"/>
        </w:rPr>
        <w:t>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части земельного участка или земельного участка, сведения о котором отсутствуют в государственном кадастре недвижимости (Едином государственном реестре недвижимости) (с использованием системы координат, применяемой при ведении государственного кадастра недвижимости (Единого государственного реестра недвижимости)).</w:t>
      </w:r>
      <w:proofErr w:type="gramEnd"/>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Также для получения муниципальной услуги в соответствии с подпунктом 5 пункта 1.2 настоящего Административного регламента заявитель самостоятельно представляет в Администрацию по месту нахождения земельного участка (земли), в отношении которых испрашивается разрешение,  или в МФЦ следующие документы:</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1) схема границ планируемого к размещению линейного сооружения (линейного Объекта) и (или) сооружения, технологически необходимого для использования линейного сооружения (линейного Объекта), с указанием координат характерных точек его границ (с использованием системы координат, применяемой при ведении государственного кадастра недвижимости (Единого государственного реестра недвижимости)) (в случае размещения Объекта, указанного в настоящем подпункте);</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2) технические условия подключения Объекта капитального строительства к соответствующим сетям инженерно-технического обеспечения в случае размещения линейного сооружения (линейного Объекта) и (или) сооружения, технологически необходимого для использования линейного сооружения (линейного Объекта), предполагающего строительство такого Объекта (таких Объектов);</w:t>
      </w:r>
    </w:p>
    <w:p w:rsidR="007E5704" w:rsidRPr="007E5704" w:rsidRDefault="007E5704" w:rsidP="007E5704">
      <w:pPr>
        <w:pStyle w:val="Standard"/>
        <w:jc w:val="both"/>
        <w:rPr>
          <w:rFonts w:ascii="Times New Roman" w:hAnsi="Times New Roman" w:cs="Times New Roman"/>
          <w:sz w:val="22"/>
          <w:szCs w:val="22"/>
        </w:rPr>
      </w:pPr>
      <w:proofErr w:type="gramStart"/>
      <w:r w:rsidRPr="007E5704">
        <w:rPr>
          <w:rFonts w:ascii="Times New Roman" w:hAnsi="Times New Roman" w:cs="Times New Roman"/>
          <w:sz w:val="22"/>
          <w:szCs w:val="22"/>
        </w:rPr>
        <w:t xml:space="preserve">3) документ, подтверждающий наличие линейного сооружения (линейного Объекта) и (или) сооружения, технологически необходимого для использования линейного сооружения (линейного Объекта), при размещении которого (которых) предполагается его (их) реконструкция, во владении заявителя, в том числе на балансе заявителя, являющегося организацией (в случае необходимости реконструкции Объекта, указанного в настоящем подпункте);   </w:t>
      </w:r>
      <w:proofErr w:type="gramEnd"/>
    </w:p>
    <w:p w:rsidR="007E5704" w:rsidRPr="007E5704" w:rsidRDefault="007E5704" w:rsidP="007E5704">
      <w:pPr>
        <w:pStyle w:val="Standard"/>
        <w:jc w:val="both"/>
        <w:rPr>
          <w:rFonts w:ascii="Times New Roman" w:hAnsi="Times New Roman" w:cs="Times New Roman"/>
          <w:sz w:val="22"/>
          <w:szCs w:val="22"/>
        </w:rPr>
      </w:pPr>
      <w:proofErr w:type="gramStart"/>
      <w:r w:rsidRPr="007E5704">
        <w:rPr>
          <w:rFonts w:ascii="Times New Roman" w:hAnsi="Times New Roman" w:cs="Times New Roman"/>
          <w:sz w:val="22"/>
          <w:szCs w:val="22"/>
        </w:rPr>
        <w:t>4) соглашение (договор), заключенное (заключенный) заявителем с лицом, обладающим действующим разрешением в отношении использования той же земли или земельного участка, государственная собственность на которые не разграничена, о порядке использования такой земли или земельного участка сторонами данного соглашения (договора) (в случае более ранней выдачи разрешения другому заявителю в отношении той же земли или земельного участка, государственная собственность на которые не разграничена);</w:t>
      </w:r>
      <w:proofErr w:type="gramEnd"/>
    </w:p>
    <w:p w:rsidR="007E5704" w:rsidRPr="007E5704" w:rsidRDefault="007E5704" w:rsidP="007E5704">
      <w:pPr>
        <w:pStyle w:val="Standard"/>
        <w:jc w:val="both"/>
        <w:rPr>
          <w:rFonts w:ascii="Times New Roman" w:hAnsi="Times New Roman" w:cs="Times New Roman"/>
          <w:sz w:val="22"/>
          <w:szCs w:val="22"/>
        </w:rPr>
      </w:pPr>
      <w:proofErr w:type="gramStart"/>
      <w:r w:rsidRPr="007E5704">
        <w:rPr>
          <w:rFonts w:ascii="Times New Roman" w:hAnsi="Times New Roman" w:cs="Times New Roman"/>
          <w:b/>
          <w:sz w:val="22"/>
          <w:szCs w:val="22"/>
        </w:rPr>
        <w:t xml:space="preserve">5) </w:t>
      </w:r>
      <w:r w:rsidRPr="007E5704">
        <w:rPr>
          <w:rStyle w:val="affff7"/>
          <w:rFonts w:ascii="Times New Roman" w:hAnsi="Times New Roman" w:cs="Times New Roman"/>
          <w:sz w:val="22"/>
          <w:szCs w:val="22"/>
        </w:rPr>
        <w:t xml:space="preserve">документ на транспортное средство и его составные части, в том числе регистрационные документы, документ, выдаваемый федеральным государственным учреждением медико-социальной экспертизы, </w:t>
      </w:r>
      <w:r w:rsidRPr="007E5704">
        <w:rPr>
          <w:rFonts w:ascii="Times New Roman" w:hAnsi="Times New Roman" w:cs="Times New Roman"/>
          <w:sz w:val="22"/>
          <w:szCs w:val="22"/>
        </w:rPr>
        <w:t>подтверждающий факт установления инвалидности, водительское удостоверение соответствующего инвалида первой или второй группы, законного представителя ребенка-инвалида (в случае получения разрешения для размещения парковки (парковочного места)</w:t>
      </w:r>
      <w:r w:rsidRPr="007E5704">
        <w:rPr>
          <w:rFonts w:ascii="Times New Roman" w:hAnsi="Times New Roman" w:cs="Times New Roman"/>
          <w:b/>
          <w:sz w:val="22"/>
          <w:szCs w:val="22"/>
        </w:rPr>
        <w:t xml:space="preserve"> </w:t>
      </w:r>
      <w:r w:rsidRPr="007E5704">
        <w:rPr>
          <w:rStyle w:val="affff7"/>
          <w:rFonts w:ascii="Times New Roman" w:hAnsi="Times New Roman" w:cs="Times New Roman"/>
          <w:sz w:val="22"/>
          <w:szCs w:val="22"/>
        </w:rPr>
        <w:t>инвалидом первой или второй группы, имеющим специальное автотранспортное средство, оборудованное системой ручного управления, или гражданином</w:t>
      </w:r>
      <w:proofErr w:type="gramEnd"/>
      <w:r w:rsidRPr="007E5704">
        <w:rPr>
          <w:rStyle w:val="affff7"/>
          <w:rFonts w:ascii="Times New Roman" w:hAnsi="Times New Roman" w:cs="Times New Roman"/>
          <w:sz w:val="22"/>
          <w:szCs w:val="22"/>
        </w:rPr>
        <w:t xml:space="preserve">, </w:t>
      </w:r>
      <w:proofErr w:type="gramStart"/>
      <w:r w:rsidRPr="007E5704">
        <w:rPr>
          <w:rStyle w:val="affff7"/>
          <w:rFonts w:ascii="Times New Roman" w:hAnsi="Times New Roman" w:cs="Times New Roman"/>
          <w:sz w:val="22"/>
          <w:szCs w:val="22"/>
        </w:rPr>
        <w:t>имеющим</w:t>
      </w:r>
      <w:proofErr w:type="gramEnd"/>
      <w:r w:rsidRPr="007E5704">
        <w:rPr>
          <w:rStyle w:val="affff7"/>
          <w:rFonts w:ascii="Times New Roman" w:hAnsi="Times New Roman" w:cs="Times New Roman"/>
          <w:sz w:val="22"/>
          <w:szCs w:val="22"/>
        </w:rPr>
        <w:t xml:space="preserve"> ребенка-инвалида, вблизи места проживания соответственно инвалида первой или второй группы или гражданина, имеющего ребенка-инвалида</w:t>
      </w:r>
      <w:r w:rsidRPr="007E5704">
        <w:rPr>
          <w:rFonts w:ascii="Times New Roman" w:hAnsi="Times New Roman" w:cs="Times New Roman"/>
          <w:b/>
          <w:sz w:val="22"/>
          <w:szCs w:val="22"/>
        </w:rPr>
        <w:t>);</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6) свидетельство о рождении ребенка (в случае получения разрешения для размещения парковки (парковочного места)</w:t>
      </w:r>
      <w:r w:rsidRPr="007E5704">
        <w:rPr>
          <w:rFonts w:ascii="Times New Roman" w:hAnsi="Times New Roman" w:cs="Times New Roman"/>
          <w:b/>
          <w:sz w:val="22"/>
          <w:szCs w:val="22"/>
        </w:rPr>
        <w:t xml:space="preserve"> </w:t>
      </w:r>
      <w:r w:rsidRPr="007E5704">
        <w:rPr>
          <w:rStyle w:val="affff7"/>
          <w:rFonts w:ascii="Times New Roman" w:hAnsi="Times New Roman" w:cs="Times New Roman"/>
          <w:sz w:val="22"/>
          <w:szCs w:val="22"/>
        </w:rPr>
        <w:t>гражданином, имеющим ребенка-инвалида, вблизи места проживания указанного гражданина</w:t>
      </w:r>
      <w:r w:rsidRPr="007E5704">
        <w:rPr>
          <w:rFonts w:ascii="Times New Roman" w:hAnsi="Times New Roman" w:cs="Times New Roman"/>
          <w:b/>
          <w:sz w:val="22"/>
          <w:szCs w:val="22"/>
        </w:rPr>
        <w:t>).</w:t>
      </w:r>
    </w:p>
    <w:p w:rsidR="007E5704" w:rsidRPr="007E5704" w:rsidRDefault="007E5704" w:rsidP="007E5704">
      <w:pPr>
        <w:pStyle w:val="Standard"/>
        <w:tabs>
          <w:tab w:val="left" w:pos="1134"/>
        </w:tabs>
        <w:jc w:val="both"/>
        <w:rPr>
          <w:rFonts w:ascii="Times New Roman" w:hAnsi="Times New Roman" w:cs="Times New Roman"/>
          <w:sz w:val="22"/>
          <w:szCs w:val="22"/>
        </w:rPr>
      </w:pPr>
      <w:r w:rsidRPr="007E5704">
        <w:rPr>
          <w:rFonts w:ascii="Times New Roman" w:eastAsia="Times New Roman" w:hAnsi="Times New Roman" w:cs="Times New Roman"/>
          <w:spacing w:val="-4"/>
          <w:sz w:val="22"/>
          <w:szCs w:val="22"/>
          <w:lang w:eastAsia="ar-SA"/>
        </w:rPr>
        <w:t>Заявитель имеет право представить предусмотренные настоящим пунктом документы в форме электронных документов (электронных образов документов), заверенных в установленном порядке. В случае подачи электронных образов документов, заверенных в установленном порядке, документы на бумажных носителях заявителем не представляются.</w:t>
      </w:r>
    </w:p>
    <w:p w:rsidR="007E5704" w:rsidRPr="007E5704" w:rsidRDefault="007E5704" w:rsidP="007E5704">
      <w:pPr>
        <w:pStyle w:val="Standard"/>
        <w:tabs>
          <w:tab w:val="left" w:pos="1134"/>
        </w:tabs>
        <w:jc w:val="both"/>
        <w:rPr>
          <w:rFonts w:ascii="Times New Roman" w:hAnsi="Times New Roman" w:cs="Times New Roman"/>
          <w:sz w:val="22"/>
          <w:szCs w:val="22"/>
        </w:rPr>
      </w:pPr>
      <w:r w:rsidRPr="007E5704">
        <w:rPr>
          <w:rFonts w:ascii="Times New Roman" w:hAnsi="Times New Roman" w:cs="Times New Roman"/>
          <w:sz w:val="22"/>
          <w:szCs w:val="22"/>
        </w:rPr>
        <w:t>2.7. Не допускается требовать от заявителя предоставления иных документов, не указанных в пункте 2.6 настоящего Административного регламента.</w:t>
      </w:r>
    </w:p>
    <w:p w:rsidR="007E5704" w:rsidRPr="007E5704" w:rsidRDefault="007E5704" w:rsidP="007E5704">
      <w:pPr>
        <w:pStyle w:val="Standard"/>
        <w:tabs>
          <w:tab w:val="left" w:pos="1134"/>
        </w:tabs>
        <w:jc w:val="both"/>
        <w:rPr>
          <w:rFonts w:ascii="Times New Roman" w:hAnsi="Times New Roman" w:cs="Times New Roman"/>
          <w:sz w:val="22"/>
          <w:szCs w:val="22"/>
        </w:rPr>
      </w:pPr>
      <w:r w:rsidRPr="007E5704">
        <w:rPr>
          <w:rFonts w:ascii="Times New Roman" w:hAnsi="Times New Roman" w:cs="Times New Roman"/>
          <w:sz w:val="22"/>
          <w:szCs w:val="22"/>
        </w:rPr>
        <w:t>2.8.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администрацией в органах (организациях), в распоряжении которых они находятся, если заявитель не представил такие документы и информацию самостоятельно, являются:</w:t>
      </w:r>
    </w:p>
    <w:p w:rsidR="007E5704" w:rsidRPr="007E5704" w:rsidRDefault="007E5704" w:rsidP="007E5704">
      <w:pPr>
        <w:pStyle w:val="Standard"/>
        <w:tabs>
          <w:tab w:val="left" w:pos="1134"/>
        </w:tabs>
        <w:jc w:val="both"/>
        <w:rPr>
          <w:rFonts w:ascii="Times New Roman" w:hAnsi="Times New Roman" w:cs="Times New Roman"/>
          <w:sz w:val="22"/>
          <w:szCs w:val="22"/>
        </w:rPr>
      </w:pPr>
      <w:r w:rsidRPr="007E5704">
        <w:rPr>
          <w:rFonts w:ascii="Times New Roman" w:hAnsi="Times New Roman" w:cs="Times New Roman"/>
          <w:sz w:val="22"/>
          <w:szCs w:val="22"/>
        </w:rPr>
        <w:t>1) выписка из Единого государственного реестра юридических лиц, в случае, если получателем муниципальной услуги является юридическое лицо;</w:t>
      </w:r>
    </w:p>
    <w:p w:rsidR="007E5704" w:rsidRPr="007E5704" w:rsidRDefault="007E5704" w:rsidP="007E5704">
      <w:pPr>
        <w:pStyle w:val="Standard"/>
        <w:tabs>
          <w:tab w:val="left" w:pos="1134"/>
        </w:tabs>
        <w:jc w:val="both"/>
        <w:rPr>
          <w:rFonts w:ascii="Times New Roman" w:hAnsi="Times New Roman" w:cs="Times New Roman"/>
          <w:sz w:val="22"/>
          <w:szCs w:val="22"/>
        </w:rPr>
      </w:pPr>
      <w:r w:rsidRPr="007E5704">
        <w:rPr>
          <w:rFonts w:ascii="Times New Roman" w:hAnsi="Times New Roman" w:cs="Times New Roman"/>
          <w:sz w:val="22"/>
          <w:szCs w:val="22"/>
        </w:rPr>
        <w:t>2) кадастровая выписка о земельном участке или кадастровый паспорт земельного участка;</w:t>
      </w:r>
    </w:p>
    <w:p w:rsidR="007E5704" w:rsidRPr="007E5704" w:rsidRDefault="007E5704" w:rsidP="007E5704">
      <w:pPr>
        <w:tabs>
          <w:tab w:val="left" w:pos="1134"/>
        </w:tabs>
        <w:spacing w:after="0" w:line="240" w:lineRule="auto"/>
        <w:jc w:val="both"/>
        <w:rPr>
          <w:rFonts w:ascii="Times New Roman" w:hAnsi="Times New Roman" w:cs="Times New Roman"/>
        </w:rPr>
      </w:pPr>
      <w:proofErr w:type="gramStart"/>
      <w:r w:rsidRPr="007E5704">
        <w:rPr>
          <w:rFonts w:ascii="Times New Roman" w:hAnsi="Times New Roman" w:cs="Times New Roman"/>
        </w:rPr>
        <w:lastRenderedPageBreak/>
        <w:t>3) 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roofErr w:type="gramEnd"/>
    </w:p>
    <w:p w:rsidR="007E5704" w:rsidRPr="007E5704" w:rsidRDefault="007E5704" w:rsidP="007E5704">
      <w:pPr>
        <w:pStyle w:val="Standard"/>
        <w:tabs>
          <w:tab w:val="left" w:pos="1134"/>
        </w:tabs>
        <w:jc w:val="both"/>
        <w:rPr>
          <w:rFonts w:ascii="Times New Roman" w:hAnsi="Times New Roman" w:cs="Times New Roman"/>
          <w:sz w:val="22"/>
          <w:szCs w:val="22"/>
        </w:rPr>
      </w:pPr>
      <w:r w:rsidRPr="007E5704">
        <w:rPr>
          <w:rFonts w:ascii="Times New Roman" w:hAnsi="Times New Roman" w:cs="Times New Roman"/>
          <w:sz w:val="22"/>
          <w:szCs w:val="22"/>
        </w:rPr>
        <w:t>4) выписка из Единого государственного реестра недвижимости, в том числе подтверждающая нахождение в собственности заявителя линейного сооружения (линейного Объекта) и (или) сооружения, технологически необходимого для использования линейного сооружения (линейного Объекта), при размещении которого (которых) в соответствии с получаемым разрешением предполагается его (их) реконструкция;</w:t>
      </w:r>
    </w:p>
    <w:p w:rsidR="007E5704" w:rsidRPr="007E5704" w:rsidRDefault="007E5704" w:rsidP="007E5704">
      <w:pPr>
        <w:pStyle w:val="Standard"/>
        <w:tabs>
          <w:tab w:val="left" w:pos="1134"/>
        </w:tabs>
        <w:jc w:val="both"/>
        <w:rPr>
          <w:rFonts w:ascii="Times New Roman" w:hAnsi="Times New Roman" w:cs="Times New Roman"/>
          <w:sz w:val="22"/>
          <w:szCs w:val="22"/>
        </w:rPr>
      </w:pPr>
      <w:r w:rsidRPr="007E5704">
        <w:rPr>
          <w:rFonts w:ascii="Times New Roman" w:hAnsi="Times New Roman" w:cs="Times New Roman"/>
          <w:sz w:val="22"/>
          <w:szCs w:val="22"/>
        </w:rPr>
        <w:t>5) сведения из лицензии, удостоверяющие право проведения работ по геологическому изучению недр (в случае обращения с заявлением в целях осуществления геологического изучения недр);</w:t>
      </w:r>
    </w:p>
    <w:p w:rsidR="007E5704" w:rsidRPr="007E5704" w:rsidRDefault="007E5704" w:rsidP="007E5704">
      <w:pPr>
        <w:pStyle w:val="Standard"/>
        <w:tabs>
          <w:tab w:val="left" w:pos="1134"/>
        </w:tabs>
        <w:jc w:val="both"/>
        <w:rPr>
          <w:rFonts w:ascii="Times New Roman" w:hAnsi="Times New Roman" w:cs="Times New Roman"/>
          <w:sz w:val="22"/>
          <w:szCs w:val="22"/>
        </w:rPr>
      </w:pPr>
      <w:r w:rsidRPr="007E5704">
        <w:rPr>
          <w:rFonts w:ascii="Times New Roman" w:hAnsi="Times New Roman" w:cs="Times New Roman"/>
          <w:sz w:val="22"/>
          <w:szCs w:val="22"/>
        </w:rPr>
        <w:t>6) сведения из лицензии, удостоверяющие право получателя лицензии на пользование недрами на близлежащем земельном участке (в случае размещения Объекта (Объектов), предназначенного для обеспечения пользования недрами, для размещения которых не требуется разрешения на строительство);</w:t>
      </w:r>
    </w:p>
    <w:p w:rsidR="007E5704" w:rsidRPr="007E5704" w:rsidRDefault="007E5704" w:rsidP="007E5704">
      <w:pPr>
        <w:pStyle w:val="Standard"/>
        <w:tabs>
          <w:tab w:val="left" w:pos="1134"/>
        </w:tabs>
        <w:jc w:val="both"/>
        <w:rPr>
          <w:rFonts w:ascii="Times New Roman" w:hAnsi="Times New Roman" w:cs="Times New Roman"/>
          <w:sz w:val="22"/>
          <w:szCs w:val="22"/>
        </w:rPr>
      </w:pPr>
      <w:r w:rsidRPr="007E5704">
        <w:rPr>
          <w:rFonts w:ascii="Times New Roman" w:hAnsi="Times New Roman" w:cs="Times New Roman"/>
          <w:sz w:val="22"/>
          <w:szCs w:val="22"/>
        </w:rPr>
        <w:t>7) разрешение на строительство или реконструкцию линейных Объектов федерального, регионального или местного значения в случае обращения с заявлением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или реконструкции указанных линейных Объектов;</w:t>
      </w:r>
    </w:p>
    <w:p w:rsidR="007E5704" w:rsidRPr="007E5704" w:rsidRDefault="007E5704" w:rsidP="007E5704">
      <w:pPr>
        <w:pStyle w:val="Standard"/>
        <w:tabs>
          <w:tab w:val="left" w:pos="1134"/>
        </w:tabs>
        <w:jc w:val="both"/>
        <w:rPr>
          <w:rFonts w:ascii="Times New Roman" w:hAnsi="Times New Roman" w:cs="Times New Roman"/>
          <w:sz w:val="22"/>
          <w:szCs w:val="22"/>
        </w:rPr>
      </w:pPr>
      <w:r w:rsidRPr="007E5704">
        <w:rPr>
          <w:rFonts w:ascii="Times New Roman" w:hAnsi="Times New Roman" w:cs="Times New Roman"/>
          <w:sz w:val="22"/>
          <w:szCs w:val="22"/>
        </w:rPr>
        <w:t>8) документ, подтверждающий постановку линейного Объекта на баланс конкретного лица в случае, если использование земель или земельного участка предполагается для целей, предусмотренных в подпункте 2 пункта 1.2 настоящего Административного регламента;</w:t>
      </w:r>
    </w:p>
    <w:p w:rsidR="007E5704" w:rsidRPr="007E5704" w:rsidRDefault="007E5704" w:rsidP="007E5704">
      <w:pPr>
        <w:pStyle w:val="Standard"/>
        <w:tabs>
          <w:tab w:val="left" w:pos="1134"/>
        </w:tabs>
        <w:jc w:val="both"/>
        <w:rPr>
          <w:rFonts w:ascii="Times New Roman" w:hAnsi="Times New Roman" w:cs="Times New Roman"/>
          <w:sz w:val="22"/>
          <w:szCs w:val="22"/>
        </w:rPr>
      </w:pPr>
      <w:proofErr w:type="gramStart"/>
      <w:r w:rsidRPr="007E5704">
        <w:rPr>
          <w:rFonts w:ascii="Times New Roman" w:hAnsi="Times New Roman" w:cs="Times New Roman"/>
          <w:sz w:val="22"/>
          <w:szCs w:val="22"/>
        </w:rPr>
        <w:t>9) договор или иной документ, подтверждающий согласие собственника (владельца) линейного Объекта на осуществление капитального или текущего ремонта в отношении данного линейного Объекта, если использование земель или земельного участка предполагается для целей, предусмотренных в подпункте 2 пункта 1.2 настоящего Административного регламента, и указанный линейный Объект находится не в собственности (владении) получателя муниципальной услуги;</w:t>
      </w:r>
      <w:proofErr w:type="gramEnd"/>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10) копия справки о составе семьи с места жительства (с предъявлением подлинника для сверки), домовая книга (поквартирная карточка) и ее копия или выписка из домовой книги (поквартирной карточки), подтверждающие регистрацию по указанному адресу.</w:t>
      </w:r>
    </w:p>
    <w:p w:rsidR="007E5704" w:rsidRPr="007E5704" w:rsidRDefault="007E5704" w:rsidP="007E5704">
      <w:pPr>
        <w:pStyle w:val="Standard"/>
        <w:tabs>
          <w:tab w:val="left" w:pos="1134"/>
        </w:tabs>
        <w:jc w:val="both"/>
        <w:rPr>
          <w:rFonts w:ascii="Times New Roman" w:hAnsi="Times New Roman" w:cs="Times New Roman"/>
          <w:sz w:val="22"/>
          <w:szCs w:val="22"/>
        </w:rPr>
      </w:pPr>
      <w:r w:rsidRPr="007E5704">
        <w:rPr>
          <w:rStyle w:val="affff7"/>
          <w:rFonts w:ascii="Times New Roman" w:hAnsi="Times New Roman" w:cs="Times New Roman"/>
          <w:sz w:val="22"/>
          <w:szCs w:val="22"/>
          <w:lang w:eastAsia="ar-SA"/>
        </w:rPr>
        <w:t xml:space="preserve">Заявитель вправе представить </w:t>
      </w:r>
      <w:r w:rsidRPr="007E5704">
        <w:rPr>
          <w:rFonts w:ascii="Times New Roman" w:hAnsi="Times New Roman" w:cs="Times New Roman"/>
          <w:sz w:val="22"/>
          <w:szCs w:val="22"/>
        </w:rPr>
        <w:t>иные документы, подтверждающие основания для использования земель или земельного участка в соответствии с запрашиваемым разрешением.</w:t>
      </w:r>
    </w:p>
    <w:p w:rsidR="007E5704" w:rsidRPr="007E5704" w:rsidRDefault="007E5704" w:rsidP="007E5704">
      <w:pPr>
        <w:pStyle w:val="Standard"/>
        <w:tabs>
          <w:tab w:val="left" w:pos="1134"/>
        </w:tabs>
        <w:jc w:val="both"/>
        <w:rPr>
          <w:rFonts w:ascii="Times New Roman" w:hAnsi="Times New Roman" w:cs="Times New Roman"/>
          <w:sz w:val="22"/>
          <w:szCs w:val="22"/>
        </w:rPr>
      </w:pPr>
      <w:r w:rsidRPr="007E5704">
        <w:rPr>
          <w:rFonts w:ascii="Times New Roman" w:hAnsi="Times New Roman" w:cs="Times New Roman"/>
          <w:sz w:val="22"/>
          <w:szCs w:val="22"/>
        </w:rPr>
        <w:t>2.9. Основания для отказа в приеме документов, необходимых для предоставления муниципальной услуги, отсутствуют.</w:t>
      </w:r>
    </w:p>
    <w:p w:rsidR="007E5704" w:rsidRPr="007E5704" w:rsidRDefault="007E5704" w:rsidP="007E5704">
      <w:pPr>
        <w:pStyle w:val="Standard"/>
        <w:tabs>
          <w:tab w:val="left" w:pos="1134"/>
        </w:tabs>
        <w:jc w:val="both"/>
        <w:rPr>
          <w:rFonts w:ascii="Times New Roman" w:hAnsi="Times New Roman" w:cs="Times New Roman"/>
          <w:sz w:val="22"/>
          <w:szCs w:val="22"/>
        </w:rPr>
      </w:pPr>
      <w:r w:rsidRPr="007E5704">
        <w:rPr>
          <w:rFonts w:ascii="Times New Roman" w:hAnsi="Times New Roman" w:cs="Times New Roman"/>
          <w:sz w:val="22"/>
          <w:szCs w:val="22"/>
        </w:rPr>
        <w:t>2.10. Основаниями для отказа в предоставлении муниципальной услуги являются:</w:t>
      </w:r>
    </w:p>
    <w:p w:rsidR="007E5704" w:rsidRPr="007E5704" w:rsidRDefault="007E5704" w:rsidP="007E5704">
      <w:pPr>
        <w:pStyle w:val="Standard"/>
        <w:jc w:val="both"/>
        <w:rPr>
          <w:rFonts w:ascii="Times New Roman" w:hAnsi="Times New Roman" w:cs="Times New Roman"/>
          <w:sz w:val="22"/>
          <w:szCs w:val="22"/>
        </w:rPr>
      </w:pPr>
      <w:proofErr w:type="gramStart"/>
      <w:r w:rsidRPr="007E5704">
        <w:rPr>
          <w:rFonts w:ascii="Times New Roman" w:hAnsi="Times New Roman" w:cs="Times New Roman"/>
          <w:sz w:val="22"/>
          <w:szCs w:val="22"/>
        </w:rPr>
        <w:t>1) заявление подано с нарушением требований, установленных пунктами 3 и 4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27.11.2014 № 1244  в случае, если разрешение испрашивается в соответствии с подпунктом 1, 2, 3 или 4 пункта 1.2 настоящего Административного регламента;</w:t>
      </w:r>
      <w:proofErr w:type="gramEnd"/>
    </w:p>
    <w:p w:rsidR="007E5704" w:rsidRPr="007E5704" w:rsidRDefault="007E5704" w:rsidP="007E5704">
      <w:pPr>
        <w:pStyle w:val="Standard"/>
        <w:tabs>
          <w:tab w:val="left" w:pos="1134"/>
        </w:tabs>
        <w:jc w:val="both"/>
        <w:rPr>
          <w:rFonts w:ascii="Times New Roman" w:hAnsi="Times New Roman" w:cs="Times New Roman"/>
          <w:sz w:val="22"/>
          <w:szCs w:val="22"/>
        </w:rPr>
      </w:pPr>
      <w:r w:rsidRPr="007E5704">
        <w:rPr>
          <w:rFonts w:ascii="Times New Roman" w:hAnsi="Times New Roman" w:cs="Times New Roman"/>
          <w:sz w:val="22"/>
          <w:szCs w:val="22"/>
        </w:rPr>
        <w:t xml:space="preserve">2) заявление подано с нарушением требований, установленных пунктами 4 и 5 Порядка и условий размещения Объектов, виды которых определены постановлением Правительства Российской </w:t>
      </w:r>
      <w:proofErr w:type="gramStart"/>
      <w:r w:rsidRPr="007E5704">
        <w:rPr>
          <w:rFonts w:ascii="Times New Roman" w:hAnsi="Times New Roman" w:cs="Times New Roman"/>
          <w:sz w:val="22"/>
          <w:szCs w:val="22"/>
        </w:rPr>
        <w:t>Федерации</w:t>
      </w:r>
      <w:proofErr w:type="gramEnd"/>
      <w:r w:rsidRPr="007E5704">
        <w:rPr>
          <w:rFonts w:ascii="Times New Roman" w:hAnsi="Times New Roman" w:cs="Times New Roman"/>
          <w:sz w:val="22"/>
          <w:szCs w:val="22"/>
        </w:rPr>
        <w:t xml:space="preserve">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утвержденных постановлением Правительства Самарской области от 07.09.2016 № 509;</w:t>
      </w:r>
    </w:p>
    <w:p w:rsidR="007E5704" w:rsidRPr="007E5704" w:rsidRDefault="007E5704" w:rsidP="007E5704">
      <w:pPr>
        <w:pStyle w:val="Standard"/>
        <w:tabs>
          <w:tab w:val="left" w:pos="1134"/>
        </w:tabs>
        <w:jc w:val="both"/>
        <w:rPr>
          <w:rFonts w:ascii="Times New Roman" w:hAnsi="Times New Roman" w:cs="Times New Roman"/>
          <w:sz w:val="22"/>
          <w:szCs w:val="22"/>
        </w:rPr>
      </w:pPr>
      <w:r w:rsidRPr="007E5704">
        <w:rPr>
          <w:rFonts w:ascii="Times New Roman" w:hAnsi="Times New Roman" w:cs="Times New Roman"/>
          <w:sz w:val="22"/>
          <w:szCs w:val="22"/>
        </w:rPr>
        <w:t>3) представление заявителем неполного комплекта документов, предусмотренного пунктом 2.6 настоящего Административного регламента;</w:t>
      </w:r>
    </w:p>
    <w:p w:rsidR="007E5704" w:rsidRPr="007E5704" w:rsidRDefault="007E5704" w:rsidP="007E5704">
      <w:pPr>
        <w:pStyle w:val="Standard"/>
        <w:tabs>
          <w:tab w:val="left" w:pos="1134"/>
        </w:tabs>
        <w:jc w:val="both"/>
        <w:rPr>
          <w:rFonts w:ascii="Times New Roman" w:hAnsi="Times New Roman" w:cs="Times New Roman"/>
          <w:sz w:val="22"/>
          <w:szCs w:val="22"/>
        </w:rPr>
      </w:pPr>
      <w:r w:rsidRPr="007E5704">
        <w:rPr>
          <w:rFonts w:ascii="Times New Roman" w:hAnsi="Times New Roman" w:cs="Times New Roman"/>
          <w:sz w:val="22"/>
          <w:szCs w:val="22"/>
        </w:rPr>
        <w:t>4) в заявлении указаны цели использования земель или земельных участков или Объекты, предполагаемые к размещению, не предусмотренные подпунктами 1 – 5 пункта 1.2 настоящего Административного регламента;</w:t>
      </w:r>
    </w:p>
    <w:p w:rsidR="007E5704" w:rsidRPr="007E5704" w:rsidRDefault="007E5704" w:rsidP="007E5704">
      <w:pPr>
        <w:pStyle w:val="Standard"/>
        <w:tabs>
          <w:tab w:val="left" w:pos="1134"/>
        </w:tabs>
        <w:jc w:val="both"/>
        <w:rPr>
          <w:rFonts w:ascii="Times New Roman" w:hAnsi="Times New Roman" w:cs="Times New Roman"/>
          <w:sz w:val="22"/>
          <w:szCs w:val="22"/>
        </w:rPr>
      </w:pPr>
      <w:r w:rsidRPr="007E5704">
        <w:rPr>
          <w:rFonts w:ascii="Times New Roman" w:hAnsi="Times New Roman" w:cs="Times New Roman"/>
          <w:sz w:val="22"/>
          <w:szCs w:val="22"/>
        </w:rPr>
        <w:t>5) земельный участок, на использование которого испрашивается разрешение, предоставлен физическому или юридическому лицу;</w:t>
      </w:r>
    </w:p>
    <w:p w:rsidR="007E5704" w:rsidRPr="007E5704" w:rsidRDefault="007E5704" w:rsidP="007E5704">
      <w:pPr>
        <w:pStyle w:val="Standard"/>
        <w:tabs>
          <w:tab w:val="left" w:pos="1134"/>
        </w:tabs>
        <w:jc w:val="both"/>
        <w:rPr>
          <w:rFonts w:ascii="Times New Roman" w:hAnsi="Times New Roman" w:cs="Times New Roman"/>
          <w:sz w:val="22"/>
          <w:szCs w:val="22"/>
        </w:rPr>
      </w:pPr>
      <w:r w:rsidRPr="007E5704">
        <w:rPr>
          <w:rFonts w:ascii="Times New Roman" w:hAnsi="Times New Roman" w:cs="Times New Roman"/>
          <w:sz w:val="22"/>
          <w:szCs w:val="22"/>
        </w:rPr>
        <w:t>6) заявитель, подавший заявление на основании подпункта 1, 2, 3 или 4 пункта 1.2 настоящего Административного регламента, не имеет правовых оснований для использования земель или земельного участка в случаях, перечисленных в подпунктах 1 – 4 пункта 1.2 Административного регламента;</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7)  предоставление заявителем недостоверных сведений;</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8) выдача разрешения по заявлению, поданному на основании подпункта 5 пункта 1.2 настоящего Административного регламента, приведет к использованию земель или земельных участков в нарушение установленных федеральным законодательством ограничений по использованию земель, имеющих особый режим их использования (земли особо охраняемых природных территорий, земли лесного фонда и городских лесов и др.);</w:t>
      </w:r>
    </w:p>
    <w:p w:rsidR="007E5704" w:rsidRPr="007E5704" w:rsidRDefault="007E5704" w:rsidP="007E5704">
      <w:pPr>
        <w:pStyle w:val="Standard"/>
        <w:jc w:val="both"/>
        <w:rPr>
          <w:rFonts w:ascii="Times New Roman" w:hAnsi="Times New Roman" w:cs="Times New Roman"/>
          <w:sz w:val="22"/>
          <w:szCs w:val="22"/>
        </w:rPr>
      </w:pPr>
      <w:proofErr w:type="gramStart"/>
      <w:r w:rsidRPr="007E5704">
        <w:rPr>
          <w:rFonts w:ascii="Times New Roman" w:hAnsi="Times New Roman" w:cs="Times New Roman"/>
          <w:sz w:val="22"/>
          <w:szCs w:val="22"/>
        </w:rPr>
        <w:t>9) в отношении земельного участка, на территории которого частично или полностью находится земля или земельный участок, указанный в заявлении, поданном на основании подпункта 5 пункта 1.2 настоящего Административного регламента, или в прилагаемой к такому заявлению схеме границ запрашиваемого участка, было принято уполномоченным органом власти решение о проведении аукциона о продаже земельного участка или аукциона на право заключения договора аренды земельного</w:t>
      </w:r>
      <w:proofErr w:type="gramEnd"/>
      <w:r w:rsidRPr="007E5704">
        <w:rPr>
          <w:rFonts w:ascii="Times New Roman" w:hAnsi="Times New Roman" w:cs="Times New Roman"/>
          <w:sz w:val="22"/>
          <w:szCs w:val="22"/>
        </w:rPr>
        <w:t xml:space="preserve"> участка;</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 xml:space="preserve">10) в отношении земельного участка, на территории которого частично или полностью находится земля или земельный участок, указанный в заявлении о выдаче разрешения на использование земель или земельного участка, находящийся в муниципальной собственности, а также государственная </w:t>
      </w:r>
      <w:proofErr w:type="gramStart"/>
      <w:r w:rsidRPr="007E5704">
        <w:rPr>
          <w:rFonts w:ascii="Times New Roman" w:hAnsi="Times New Roman" w:cs="Times New Roman"/>
          <w:sz w:val="22"/>
          <w:szCs w:val="22"/>
        </w:rPr>
        <w:t>собственность</w:t>
      </w:r>
      <w:proofErr w:type="gramEnd"/>
      <w:r w:rsidRPr="007E5704">
        <w:rPr>
          <w:rFonts w:ascii="Times New Roman" w:hAnsi="Times New Roman" w:cs="Times New Roman"/>
          <w:sz w:val="22"/>
          <w:szCs w:val="22"/>
        </w:rPr>
        <w:t xml:space="preserve"> на которые не разграничена, </w:t>
      </w:r>
      <w:r w:rsidRPr="007E5704">
        <w:rPr>
          <w:rFonts w:ascii="Times New Roman" w:hAnsi="Times New Roman" w:cs="Times New Roman"/>
          <w:sz w:val="22"/>
          <w:szCs w:val="22"/>
        </w:rPr>
        <w:lastRenderedPageBreak/>
        <w:t>для целей размещения линейного Объекта, принято решение о предварительном согласовании предоставления земельного участка или решение об утверждении схемы расположения земельного участка или земельных участков на кадастровом плане территории;</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11) предполагаемое размещение линейного Объекта, для целей которого подано заявление, противоречит утвержденному проекту планировки территории в части отображения в нём линий, обозначающих дороги, улицы, проезды, линии связи, Объекты инженерной и транспортной инфраструктуры;</w:t>
      </w:r>
    </w:p>
    <w:p w:rsidR="007E5704" w:rsidRPr="007E5704" w:rsidRDefault="007E5704" w:rsidP="007E5704">
      <w:pPr>
        <w:pStyle w:val="Standard"/>
        <w:tabs>
          <w:tab w:val="left" w:pos="1134"/>
        </w:tabs>
        <w:jc w:val="both"/>
        <w:rPr>
          <w:rFonts w:ascii="Times New Roman" w:hAnsi="Times New Roman" w:cs="Times New Roman"/>
          <w:sz w:val="22"/>
          <w:szCs w:val="22"/>
        </w:rPr>
      </w:pPr>
      <w:r w:rsidRPr="007E5704">
        <w:rPr>
          <w:rFonts w:ascii="Times New Roman" w:hAnsi="Times New Roman" w:cs="Times New Roman"/>
          <w:sz w:val="22"/>
          <w:szCs w:val="22"/>
        </w:rPr>
        <w:t>12) размещение Объекта после его создания (реконструкции) ограничит доступ к территории общего пользования.</w:t>
      </w:r>
    </w:p>
    <w:p w:rsidR="007E5704" w:rsidRPr="007E5704" w:rsidRDefault="007E5704" w:rsidP="007E5704">
      <w:pPr>
        <w:pStyle w:val="Standard"/>
        <w:tabs>
          <w:tab w:val="left" w:pos="1134"/>
        </w:tabs>
        <w:jc w:val="both"/>
        <w:rPr>
          <w:rFonts w:ascii="Times New Roman" w:hAnsi="Times New Roman" w:cs="Times New Roman"/>
          <w:sz w:val="22"/>
          <w:szCs w:val="22"/>
        </w:rPr>
      </w:pPr>
      <w:r w:rsidRPr="007E5704">
        <w:rPr>
          <w:rFonts w:ascii="Times New Roman" w:hAnsi="Times New Roman" w:cs="Times New Roman"/>
          <w:sz w:val="22"/>
          <w:szCs w:val="22"/>
        </w:rPr>
        <w:t>2.11. Услуги, являющиеся необходимыми и обязательными для предоставления муниципальной услуги, отсутствуют.</w:t>
      </w:r>
    </w:p>
    <w:p w:rsidR="007E5704" w:rsidRPr="007E5704" w:rsidRDefault="007E5704" w:rsidP="007E5704">
      <w:pPr>
        <w:pStyle w:val="Standard"/>
        <w:tabs>
          <w:tab w:val="left" w:pos="1134"/>
        </w:tabs>
        <w:jc w:val="both"/>
        <w:rPr>
          <w:rFonts w:ascii="Times New Roman" w:hAnsi="Times New Roman" w:cs="Times New Roman"/>
          <w:sz w:val="22"/>
          <w:szCs w:val="22"/>
        </w:rPr>
      </w:pPr>
      <w:r w:rsidRPr="007E5704">
        <w:rPr>
          <w:rFonts w:ascii="Times New Roman" w:hAnsi="Times New Roman" w:cs="Times New Roman"/>
          <w:sz w:val="22"/>
          <w:szCs w:val="22"/>
        </w:rPr>
        <w:t>2.12. Предоставление муниципальной услуги осуществляется бесплатно.</w:t>
      </w:r>
    </w:p>
    <w:p w:rsidR="007E5704" w:rsidRPr="007E5704" w:rsidRDefault="007E5704" w:rsidP="007E5704">
      <w:pPr>
        <w:pStyle w:val="Standard"/>
        <w:tabs>
          <w:tab w:val="left" w:pos="1134"/>
        </w:tabs>
        <w:jc w:val="both"/>
        <w:rPr>
          <w:rFonts w:ascii="Times New Roman" w:hAnsi="Times New Roman" w:cs="Times New Roman"/>
          <w:sz w:val="22"/>
          <w:szCs w:val="22"/>
        </w:rPr>
      </w:pPr>
      <w:r w:rsidRPr="007E5704">
        <w:rPr>
          <w:rFonts w:ascii="Times New Roman" w:hAnsi="Times New Roman" w:cs="Times New Roman"/>
          <w:sz w:val="22"/>
          <w:szCs w:val="22"/>
        </w:rPr>
        <w:t>2.13.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2.14. Регистрация запроса (заявления)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в администрацию.</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При поступлении в Администрацию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2.15. 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Прием заявителей осуществляется в специально выделенных для этих целей помещениях (присутственных местах). Присутственные места размещаются в здании администрации и включают места для информирования, ожидания и приема заявителей, места для заполнения запросов (заявлений).</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Присутственные места в администрации оборудуются:</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противопожарной системой и средствами пожаротушения;</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системой оповещения о возникновении чрезвычайной ситуации;</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системой охраны.</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Входы и выходы из помещений оборудуются соответствующими указателями с автономными источниками бесперебойного питания.</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и канцелярскими принадлежностями.</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пункте 1.4.11 настоящего Административного регламента.</w:t>
      </w:r>
    </w:p>
    <w:p w:rsidR="007E5704" w:rsidRPr="007E5704" w:rsidRDefault="007E5704" w:rsidP="007E5704">
      <w:pPr>
        <w:pStyle w:val="Standard"/>
        <w:jc w:val="both"/>
        <w:rPr>
          <w:rFonts w:ascii="Times New Roman" w:hAnsi="Times New Roman" w:cs="Times New Roman"/>
          <w:sz w:val="22"/>
          <w:szCs w:val="22"/>
          <w:lang w:eastAsia="ar-SA"/>
        </w:rPr>
      </w:pPr>
      <w:r w:rsidRPr="007E5704">
        <w:rPr>
          <w:rFonts w:ascii="Times New Roman" w:hAnsi="Times New Roman" w:cs="Times New Roman"/>
          <w:sz w:val="22"/>
          <w:szCs w:val="22"/>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lang w:eastAsia="ar-SA"/>
        </w:rPr>
        <w:t xml:space="preserve">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w:t>
      </w:r>
      <w:r w:rsidRPr="007E5704">
        <w:rPr>
          <w:rFonts w:ascii="Times New Roman" w:hAnsi="Times New Roman" w:cs="Times New Roman"/>
          <w:sz w:val="22"/>
          <w:szCs w:val="22"/>
        </w:rPr>
        <w:t>муниципальная услуга</w:t>
      </w:r>
      <w:r w:rsidRPr="007E5704">
        <w:rPr>
          <w:rFonts w:ascii="Times New Roman" w:hAnsi="Times New Roman" w:cs="Times New Roman"/>
          <w:sz w:val="22"/>
          <w:szCs w:val="22"/>
          <w:lang w:eastAsia="ar-SA"/>
        </w:rPr>
        <w:t xml:space="preserve">, административно-распорядительным актом возлагается обязанность по оказанию ситуационной помощи инвалидам всех категорий на время предоставления </w:t>
      </w:r>
      <w:r w:rsidRPr="007E5704">
        <w:rPr>
          <w:rFonts w:ascii="Times New Roman" w:hAnsi="Times New Roman" w:cs="Times New Roman"/>
          <w:sz w:val="22"/>
          <w:szCs w:val="22"/>
        </w:rPr>
        <w:t>муниципальной услуги</w:t>
      </w:r>
      <w:r w:rsidRPr="007E5704">
        <w:rPr>
          <w:rFonts w:ascii="Times New Roman" w:hAnsi="Times New Roman" w:cs="Times New Roman"/>
          <w:sz w:val="22"/>
          <w:szCs w:val="22"/>
          <w:lang w:eastAsia="ar-SA"/>
        </w:rPr>
        <w:t>.</w:t>
      </w:r>
    </w:p>
    <w:p w:rsidR="007E5704" w:rsidRPr="007E5704" w:rsidRDefault="007E5704" w:rsidP="007E5704">
      <w:pPr>
        <w:pStyle w:val="Standard"/>
        <w:jc w:val="both"/>
        <w:rPr>
          <w:rFonts w:ascii="Times New Roman" w:hAnsi="Times New Roman" w:cs="Times New Roman"/>
          <w:sz w:val="22"/>
          <w:szCs w:val="22"/>
          <w:lang w:eastAsia="ar-SA"/>
        </w:rPr>
      </w:pPr>
      <w:r w:rsidRPr="007E5704">
        <w:rPr>
          <w:rFonts w:ascii="Times New Roman" w:hAnsi="Times New Roman" w:cs="Times New Roman"/>
          <w:sz w:val="22"/>
          <w:szCs w:val="22"/>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2.16. Показателями доступности и качества предоставления муниципальной услуги являются:</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lastRenderedPageBreak/>
        <w:t>-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 снижение максимального срока ожидания в очереди при подаче запроса (заявления) и получении результата предоставления муниципальной услуги.</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2.17. Информация о предоставляемой муниципальной услуге, формы запросов (заявлений) могут быть получены с использованием ресурсов в сети Интернет, указанных в пункте 1.4.3 настоящего Административного регламента.</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 xml:space="preserve">2.18. </w:t>
      </w:r>
      <w:proofErr w:type="gramStart"/>
      <w:r w:rsidRPr="007E5704">
        <w:rPr>
          <w:rFonts w:ascii="Times New Roman" w:hAnsi="Times New Roman" w:cs="Times New Roman"/>
          <w:sz w:val="22"/>
          <w:szCs w:val="22"/>
        </w:rPr>
        <w:t>Запрос (заявление) и документы, предусмотренные пунктом 2.6 настоящего Административного регламента, могут быть поданы заявителем в Администрацию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официального сайта Администрации либо через должностных лиц МФЦ, с которыми у Администрации заключены соглашения о взаимодействии.</w:t>
      </w:r>
      <w:proofErr w:type="gramEnd"/>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2.19. Запросы о предоставлении документов (информации), указанных в пункте 2.8 настоящего Административного регламента, и ответы на них направляются, как правило, в форме электронного документа с использованием единой системы межведомственного электронного взаимодействия.</w:t>
      </w:r>
    </w:p>
    <w:p w:rsidR="007E5704" w:rsidRPr="007E5704" w:rsidRDefault="007E5704" w:rsidP="007E5704">
      <w:pPr>
        <w:pStyle w:val="Standard"/>
        <w:jc w:val="center"/>
        <w:outlineLvl w:val="2"/>
        <w:rPr>
          <w:rFonts w:ascii="Times New Roman" w:hAnsi="Times New Roman" w:cs="Times New Roman"/>
          <w:sz w:val="22"/>
          <w:szCs w:val="22"/>
        </w:rPr>
      </w:pPr>
      <w:r w:rsidRPr="007E5704">
        <w:rPr>
          <w:rFonts w:ascii="Times New Roman" w:hAnsi="Times New Roman" w:cs="Times New Roman"/>
          <w:sz w:val="22"/>
          <w:szCs w:val="22"/>
          <w:lang w:val="en-US"/>
        </w:rPr>
        <w:t>III</w:t>
      </w:r>
      <w:r w:rsidRPr="007E5704">
        <w:rPr>
          <w:rFonts w:ascii="Times New Roman" w:hAnsi="Times New Roman" w:cs="Times New Roman"/>
          <w:sz w:val="22"/>
          <w:szCs w:val="22"/>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3.1. Предоставление муниципальной услуги включает в себя следующие административные процедуры:</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 прием заявления и иных документов, необходимых для предоставления муниципальной услуги, при личном обращении заявителя;</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 прием документов при обращении по почте либо в электронной форме;</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 прием документов, необходимых для предоставления муниципальной услуги, на базе МФЦ, работа с документами в МФЦ;</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 формирование и направление межведомственных запросов;</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 принятие решения о предоставлении муниципальной услуги или об отказе в ее предоставлении и выдача (направление) заявителю документов.</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Блок-схема административных процедур приведена в Приложении № 2 к настоящему Административному регламенту.</w:t>
      </w:r>
    </w:p>
    <w:p w:rsidR="007E5704" w:rsidRPr="007E5704" w:rsidRDefault="007E5704" w:rsidP="007E5704">
      <w:pPr>
        <w:pStyle w:val="Standard"/>
        <w:jc w:val="center"/>
        <w:rPr>
          <w:rFonts w:ascii="Times New Roman" w:hAnsi="Times New Roman" w:cs="Times New Roman"/>
          <w:sz w:val="22"/>
          <w:szCs w:val="22"/>
        </w:rPr>
      </w:pPr>
      <w:r w:rsidRPr="007E5704">
        <w:rPr>
          <w:rFonts w:ascii="Times New Roman" w:hAnsi="Times New Roman" w:cs="Times New Roman"/>
          <w:sz w:val="22"/>
          <w:szCs w:val="22"/>
        </w:rPr>
        <w:t>Приём заявления и иных документов, необходимых для предоставления муниципальной услуги, при личном обращении заявителя</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3.2. Основанием (юридическим фактом) начала выполнения административной процедуры является обращение заявителя за предоставлением муниципальной услуги в Администрацию с соответствующим запросом (заявлением) и документами, необходимыми для предоставления муниципальной услуги.</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3.3. Должностным лицом, осуществляющим административную процедуру, является должностное лицо Администрации, уполномоченное на прием запроса (заявления) и документов для предоставления муниципальной услуги (далее – должностное лицо, ответственное за прием запроса и документов).</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3.4. Должностное лицо, ответственное за прием запроса (заявления) и документов:</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1) осуществляет прием запроса (заявления) и документов;</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2) проверяет комплектность представленных заявителем документов, исходя из требований пункта 2.6 настоящего Административного регламента, и формирует комплект документов, представленных заявителем;</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Администрации 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запросов.</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 xml:space="preserve">3.5. </w:t>
      </w:r>
      <w:proofErr w:type="gramStart"/>
      <w:r w:rsidRPr="007E5704">
        <w:rPr>
          <w:rFonts w:ascii="Times New Roman" w:hAnsi="Times New Roman" w:cs="Times New Roman"/>
          <w:sz w:val="22"/>
          <w:szCs w:val="22"/>
        </w:rPr>
        <w:t>Если при проверке комплектности представленных заявителем документов, исходя из требований пункта 2.6 настоящего Административного регламента, должностное лицо, ответственное за прием запроса (заявления) и документов, выявляет, что документы, представленные заявителем для получения муниципальной услуги, не соответствуют установленным настоящим Административным регламентом требованиям, оно уведомляет заявителя о недостающих документах и предлагает повторно обратиться, собрав необходимый пакет документов.</w:t>
      </w:r>
      <w:proofErr w:type="gramEnd"/>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В случае отказа заявителя от доработки документов, должностное лицо, ответственное за прием запроса (заявления)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При желании заявителя устранить препятствия, прервав подачу документов, должностное лицо, ответственное за прием запроса (заявления) и документов, возвращает документы заявителю.</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lastRenderedPageBreak/>
        <w:t>Максимальный срок выполнения действий, предусмотренных настоящим пунктом, составляет 15 минут.</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3.6. Максимальный срок выполнения административной процедуры, предусмотренной пунктом 3.4 Административного регламента, составляет 1 рабочий день.</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3.7. Критерием принятия решения является наличие запроса (заявления) и (или) документов, которые заявитель должен представить самостоятельно.</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3.8. Результатом административной процедуры является прием документов, представленных заявителем.</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Способом фиксации результата административной процедуры является регистрация запроса (заявления) в журнале регистрации входящих документов.</w:t>
      </w:r>
    </w:p>
    <w:p w:rsidR="007E5704" w:rsidRPr="007E5704" w:rsidRDefault="007E5704" w:rsidP="007E5704">
      <w:pPr>
        <w:pStyle w:val="Standard"/>
        <w:jc w:val="center"/>
        <w:rPr>
          <w:rFonts w:ascii="Times New Roman" w:hAnsi="Times New Roman" w:cs="Times New Roman"/>
          <w:sz w:val="22"/>
          <w:szCs w:val="22"/>
        </w:rPr>
      </w:pPr>
      <w:r w:rsidRPr="007E5704">
        <w:rPr>
          <w:rFonts w:ascii="Times New Roman" w:hAnsi="Times New Roman" w:cs="Times New Roman"/>
          <w:sz w:val="22"/>
          <w:szCs w:val="22"/>
        </w:rPr>
        <w:t>Прием документов при обращении по почте либо в электронной форме</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3.9. Основанием (юридическим фактом) для начала административной процедуры, является поступление в администрацию по почте либо в электронной форме с помощью автоматизированных информационных систем запроса (заявления) о предоставлении муниципальной услуги.</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3.10. Должностное лицо, ответственное за прием запроса (заявления) и документов:</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1) регистрирует поступивший запрос (заявление) в журнале регистрации входящих документов;</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2) проверяет комплектность представленных заявителем документов, исходя из требований пункта 2.6 настоящего Административного регламента, и формирует комплект документов, представленных заявителем;</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муниципальной услуги по форме согласно Приложению № 3 к настоящему Административному регламенту. Второй экземпляр уведомления на бумажном носителе хранится в администрации.</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3.11. Максимальный срок выполнения административной процедуры, предусмотренной пунктом 3.10 настоящего Административного регламента, составляет 1 рабочий день.</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3.12. Критерием принятия решения является наличие запроса (заявления) и (или) документов, представленных по почте либо в электронной форме.</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3.13. Результатом административной процедуры является прием документов, представленных заявителем.</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7E5704" w:rsidRPr="007E5704" w:rsidRDefault="007E5704" w:rsidP="007E5704">
      <w:pPr>
        <w:pStyle w:val="Standard"/>
        <w:jc w:val="center"/>
        <w:rPr>
          <w:rFonts w:ascii="Times New Roman" w:hAnsi="Times New Roman" w:cs="Times New Roman"/>
          <w:sz w:val="22"/>
          <w:szCs w:val="22"/>
        </w:rPr>
      </w:pPr>
      <w:r w:rsidRPr="007E5704">
        <w:rPr>
          <w:rFonts w:ascii="Times New Roman" w:hAnsi="Times New Roman" w:cs="Times New Roman"/>
          <w:sz w:val="22"/>
          <w:szCs w:val="22"/>
        </w:rPr>
        <w:t>Прием документов, необходимых для предоставления муниципальной услуги, на базе МФЦ, работа с документами в МФЦ</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3.14. Основанием (юридическим фактом) для приема документов на базе МФЦ, является обращение заявителя с запросом (заявлением) и (или) документами, необходимыми для предоставления муниципальной услуги, в МФЦ.</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3.15.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 xml:space="preserve">3.16. При получении запроса (заявления) о предоставлении муниципальной услуги и (или) документов, необходимых для предоставления муниципальной услуги, по почте, от курьера или </w:t>
      </w:r>
      <w:proofErr w:type="gramStart"/>
      <w:r w:rsidRPr="007E5704">
        <w:rPr>
          <w:rFonts w:ascii="Times New Roman" w:hAnsi="Times New Roman" w:cs="Times New Roman"/>
          <w:sz w:val="22"/>
          <w:szCs w:val="22"/>
        </w:rPr>
        <w:t>экспресс-почтой</w:t>
      </w:r>
      <w:proofErr w:type="gramEnd"/>
      <w:r w:rsidRPr="007E5704">
        <w:rPr>
          <w:rFonts w:ascii="Times New Roman" w:hAnsi="Times New Roman" w:cs="Times New Roman"/>
          <w:sz w:val="22"/>
          <w:szCs w:val="22"/>
        </w:rPr>
        <w:t xml:space="preserve"> сотрудник МФЦ, ответственный за прием и регистрацию документов, регистрирует запрос (заявление) в Электронном журнале.</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 xml:space="preserve">3.17. Сотрудник МФЦ, ответственный за прием и регистрацию документов, при получении запроса (заявления) о предоставлении муниципальной услуги и (или) документов по почте, от курьера или </w:t>
      </w:r>
      <w:proofErr w:type="gramStart"/>
      <w:r w:rsidRPr="007E5704">
        <w:rPr>
          <w:rFonts w:ascii="Times New Roman" w:hAnsi="Times New Roman" w:cs="Times New Roman"/>
          <w:sz w:val="22"/>
          <w:szCs w:val="22"/>
        </w:rPr>
        <w:t>экспресс-почтой</w:t>
      </w:r>
      <w:proofErr w:type="gramEnd"/>
      <w:r w:rsidRPr="007E5704">
        <w:rPr>
          <w:rFonts w:ascii="Times New Roman" w:hAnsi="Times New Roman" w:cs="Times New Roman"/>
          <w:sz w:val="22"/>
          <w:szCs w:val="22"/>
        </w:rPr>
        <w:t>:</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 передает запрос (заявление) и (или) документы сотруднику МФЦ, ответственному за доставку документов в администрацию, а в случае, предусмотренном абзацем четвертым настоящего пункта, – сотруднику МФЦ, ответственному за направление межведомственных запросов;</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 составляет и направляет в адрес заявителя расписку о приеме пакета документов согласно Приложению № 4 к настоящему Административному регламенту.</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В случае</w:t>
      </w:r>
      <w:proofErr w:type="gramStart"/>
      <w:r w:rsidRPr="007E5704">
        <w:rPr>
          <w:rFonts w:ascii="Times New Roman" w:hAnsi="Times New Roman" w:cs="Times New Roman"/>
          <w:sz w:val="22"/>
          <w:szCs w:val="22"/>
        </w:rPr>
        <w:t>,</w:t>
      </w:r>
      <w:proofErr w:type="gramEnd"/>
      <w:r w:rsidRPr="007E5704">
        <w:rPr>
          <w:rFonts w:ascii="Times New Roman" w:hAnsi="Times New Roman" w:cs="Times New Roman"/>
          <w:sz w:val="22"/>
          <w:szCs w:val="22"/>
        </w:rPr>
        <w:t xml:space="preserve"> если соглашением администрации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2.8 настоящего Административного регламента, готовит и направляет межведомственные запросы в соответствии с требованиями пункта 3.28, абзаца первого пункта 3.29, пунктов 3.31 и 3.32 настоящего 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w:t>
      </w:r>
      <w:proofErr w:type="gramStart"/>
      <w:r w:rsidRPr="007E5704">
        <w:rPr>
          <w:rFonts w:ascii="Times New Roman" w:hAnsi="Times New Roman" w:cs="Times New Roman"/>
          <w:sz w:val="22"/>
          <w:szCs w:val="22"/>
        </w:rPr>
        <w:t>По истечение</w:t>
      </w:r>
      <w:proofErr w:type="gramEnd"/>
      <w:r w:rsidRPr="007E5704">
        <w:rPr>
          <w:rFonts w:ascii="Times New Roman" w:hAnsi="Times New Roman" w:cs="Times New Roman"/>
          <w:sz w:val="22"/>
          <w:szCs w:val="22"/>
        </w:rPr>
        <w:t xml:space="preserve">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администрацию.</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настоящего Административного регламента.</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Если представленные документы не соответствуют требованиям пункта 2.6 настоящего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 xml:space="preserve">При несогласии заявителя устранить выявленные недостатки сотрудник МФЦ, ответственный за прием и </w:t>
      </w:r>
      <w:r w:rsidRPr="007E5704">
        <w:rPr>
          <w:rFonts w:ascii="Times New Roman" w:hAnsi="Times New Roman" w:cs="Times New Roman"/>
          <w:sz w:val="22"/>
          <w:szCs w:val="22"/>
        </w:rPr>
        <w:lastRenderedPageBreak/>
        <w:t>регистрацию документов, разъясняет, что указанное обстоятельство может стать основанием для отказа в предоставлении муниципальной услуги.</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Сотрудник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 xml:space="preserve">Максимальный срок выполнения действий устанавливается МФЦ, но не может превышать 30 минут при представлении документов заявителем при его непосредственном обращении в МФЦ и двух часов при получении запроса (заявления) о предоставлении муниципальной услуги и (или) документов по почте, от курьера или </w:t>
      </w:r>
      <w:proofErr w:type="gramStart"/>
      <w:r w:rsidRPr="007E5704">
        <w:rPr>
          <w:rFonts w:ascii="Times New Roman" w:hAnsi="Times New Roman" w:cs="Times New Roman"/>
          <w:sz w:val="22"/>
          <w:szCs w:val="22"/>
        </w:rPr>
        <w:t>экспресс-почтой</w:t>
      </w:r>
      <w:proofErr w:type="gramEnd"/>
      <w:r w:rsidRPr="007E5704">
        <w:rPr>
          <w:rFonts w:ascii="Times New Roman" w:hAnsi="Times New Roman" w:cs="Times New Roman"/>
          <w:sz w:val="22"/>
          <w:szCs w:val="22"/>
        </w:rPr>
        <w:t>.</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3.19. Сотрудник МФЦ, ответственный за прием и регистрацию документов, передает:</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 МФЦ документы;</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 сотруднику МФЦ, ответственному за направление межведомственных запросов, в случае, предусмотренном абзацем четвертым пункта 3.17 настоящего Административного регламента. После исполнения обязанностей, предусмотренных абзацем четвертым пункта 3.17 настоящего 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3.20.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администрацию.</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 xml:space="preserve">3.21. Дело доставляется в администрацию сотрудником МФЦ, ответственным за доставку документов. </w:t>
      </w:r>
      <w:proofErr w:type="gramStart"/>
      <w:r w:rsidRPr="007E5704">
        <w:rPr>
          <w:rFonts w:ascii="Times New Roman" w:hAnsi="Times New Roman" w:cs="Times New Roman"/>
          <w:sz w:val="22"/>
          <w:szCs w:val="22"/>
        </w:rPr>
        <w:t>Максимальный срок выполнения данного действия устанавливается соглашением администрации о взаимодействии с МФЦ, но не может превышать 1 рабочего дня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муниципальной услуги и (или) документов по почте, от курьера или экспресс-почтой, а в случае, предусмотренном абзацем четвертым пункта 3.17 настоящего</w:t>
      </w:r>
      <w:proofErr w:type="gramEnd"/>
      <w:r w:rsidRPr="007E5704">
        <w:rPr>
          <w:rFonts w:ascii="Times New Roman" w:hAnsi="Times New Roman" w:cs="Times New Roman"/>
          <w:sz w:val="22"/>
          <w:szCs w:val="22"/>
        </w:rPr>
        <w:t xml:space="preserve"> Административного регламента, - 7 рабочих дней с указанного момента.</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Должностное лицо администрации, ответственное за прием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3.22. Дальнейшее рассмотрение поступившего из МФЦ от заявителя запроса (заявления) и документов осуществляется администрацией в порядке, установленном пунктами 3.4, 3.6 – 3.8 настоящего Административного регламента.</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3.23.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3.24. Результатом административной процедуры является доставка в администрацию запроса (заявления) и представленных заявителем в МФЦ документов, а в случае, предусмотренном абзацем четвертым пункта 3.17 настоящего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3.25.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администрации о принятии представленных документов для предоставления муниципальной услуги.</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В случае, предусмотренном абзацем четвертым пункта 3.17 настоящего Административного регламента, способом фиксации результата административной процедуры также является регистрация ответов из органов (организаций), предусмотренных в пункте 3.28 настоящего Административного регламента, на межведомственные запросы.</w:t>
      </w:r>
    </w:p>
    <w:p w:rsidR="007E5704" w:rsidRPr="007E5704" w:rsidRDefault="007E5704" w:rsidP="007E5704">
      <w:pPr>
        <w:pStyle w:val="Standard"/>
        <w:jc w:val="center"/>
        <w:rPr>
          <w:rFonts w:ascii="Times New Roman" w:hAnsi="Times New Roman" w:cs="Times New Roman"/>
          <w:sz w:val="22"/>
          <w:szCs w:val="22"/>
        </w:rPr>
      </w:pPr>
      <w:r w:rsidRPr="007E5704">
        <w:rPr>
          <w:rFonts w:ascii="Times New Roman" w:hAnsi="Times New Roman" w:cs="Times New Roman"/>
          <w:sz w:val="22"/>
          <w:szCs w:val="22"/>
        </w:rPr>
        <w:t>Формирование и направление межведомственных запросов</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3.26. Основанием (юридическим фактом) начала выполнения административной процедуры является непредставление заявителем документов, указанных в пункте 2.8 настоящего Административного регламента, и отсутствие соответствующих документов (информации, содержащейся в них) в распоряжении администрации.</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3.27. Должностным лицом, осуществляющим административную процедуру, является должностное лицо администрации,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3.28. Если заявитель не представил выписку из Единого государственного реестра юридических лиц (в случае, если получателем муниципальной услуги является юридическое лицо), должностное лицо, уполномоченное на формирование и направление межведомственных запросов, готовит и направляет соответствующий запрос в ФНС.</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Должностное лицо, уполномоченное на формирование и направление межведомственных запросов, готовит и направляет соответствующий запрос в орган регистрации прав, если заявитель не представил:</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 xml:space="preserve">- выписку из Единого государственного реестра недвижимости о правах на земельный участок, в отношении которого подано заявление, и (или) на </w:t>
      </w:r>
      <w:proofErr w:type="gramStart"/>
      <w:r w:rsidRPr="007E5704">
        <w:rPr>
          <w:rFonts w:ascii="Times New Roman" w:hAnsi="Times New Roman" w:cs="Times New Roman"/>
          <w:sz w:val="22"/>
          <w:szCs w:val="22"/>
        </w:rPr>
        <w:t>находящийся</w:t>
      </w:r>
      <w:proofErr w:type="gramEnd"/>
      <w:r w:rsidRPr="007E5704">
        <w:rPr>
          <w:rFonts w:ascii="Times New Roman" w:hAnsi="Times New Roman" w:cs="Times New Roman"/>
          <w:sz w:val="22"/>
          <w:szCs w:val="22"/>
        </w:rPr>
        <w:t xml:space="preserve"> на соответствующем или смежном земельном участке Объект (Объекты) капитального строительства;</w:t>
      </w:r>
    </w:p>
    <w:p w:rsidR="007E5704" w:rsidRPr="007E5704" w:rsidRDefault="007E5704" w:rsidP="007E5704">
      <w:pPr>
        <w:pStyle w:val="Standard"/>
        <w:jc w:val="both"/>
        <w:rPr>
          <w:rFonts w:ascii="Times New Roman" w:hAnsi="Times New Roman" w:cs="Times New Roman"/>
          <w:sz w:val="22"/>
          <w:szCs w:val="22"/>
        </w:rPr>
      </w:pPr>
      <w:proofErr w:type="gramStart"/>
      <w:r w:rsidRPr="007E5704">
        <w:rPr>
          <w:rFonts w:ascii="Times New Roman" w:hAnsi="Times New Roman" w:cs="Times New Roman"/>
          <w:sz w:val="22"/>
          <w:szCs w:val="22"/>
          <w:lang w:eastAsia="ar-SA"/>
        </w:rPr>
        <w:t xml:space="preserve">- выписку из Единого государственного реестра недвижимости о правах на находящийся на соответствующем земельном участке (земле), в отношении которых испрашивается разрешение, Объект (Объекты) капитального строительства, в том числе о правах заявителя на </w:t>
      </w:r>
      <w:r w:rsidRPr="007E5704">
        <w:rPr>
          <w:rFonts w:ascii="Times New Roman" w:hAnsi="Times New Roman" w:cs="Times New Roman"/>
          <w:sz w:val="22"/>
          <w:szCs w:val="22"/>
        </w:rPr>
        <w:t xml:space="preserve">линейное сооружение (линейный Объект) и (или) сооружение, </w:t>
      </w:r>
      <w:r w:rsidRPr="007E5704">
        <w:rPr>
          <w:rFonts w:ascii="Times New Roman" w:hAnsi="Times New Roman" w:cs="Times New Roman"/>
          <w:sz w:val="22"/>
          <w:szCs w:val="22"/>
        </w:rPr>
        <w:lastRenderedPageBreak/>
        <w:t>технологически необходимое для использования линейного сооружения (линейного Объекта), при размещении которого (которых) предполагается его (их) реконструкция;</w:t>
      </w:r>
      <w:proofErr w:type="gramEnd"/>
    </w:p>
    <w:p w:rsidR="007E5704" w:rsidRPr="007E5704" w:rsidRDefault="007E5704" w:rsidP="007E5704">
      <w:pPr>
        <w:pStyle w:val="Standard"/>
        <w:jc w:val="both"/>
        <w:rPr>
          <w:rFonts w:ascii="Times New Roman" w:hAnsi="Times New Roman" w:cs="Times New Roman"/>
          <w:sz w:val="22"/>
          <w:szCs w:val="22"/>
        </w:rPr>
      </w:pPr>
      <w:proofErr w:type="gramStart"/>
      <w:r w:rsidRPr="007E5704">
        <w:rPr>
          <w:rFonts w:ascii="Times New Roman" w:hAnsi="Times New Roman" w:cs="Times New Roman"/>
          <w:sz w:val="22"/>
          <w:szCs w:val="22"/>
        </w:rPr>
        <w:t>- 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roofErr w:type="gramEnd"/>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 кадастровую выписку о земельном участке;</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  кадастровый паспорт земельного участка.</w:t>
      </w:r>
    </w:p>
    <w:p w:rsidR="007E5704" w:rsidRPr="007E5704" w:rsidRDefault="007E5704" w:rsidP="007E5704">
      <w:pPr>
        <w:pStyle w:val="Standard"/>
        <w:jc w:val="both"/>
        <w:rPr>
          <w:rFonts w:ascii="Times New Roman" w:hAnsi="Times New Roman" w:cs="Times New Roman"/>
          <w:sz w:val="22"/>
          <w:szCs w:val="22"/>
        </w:rPr>
      </w:pPr>
      <w:proofErr w:type="gramStart"/>
      <w:r w:rsidRPr="007E5704">
        <w:rPr>
          <w:rFonts w:ascii="Times New Roman" w:hAnsi="Times New Roman" w:cs="Times New Roman"/>
          <w:sz w:val="22"/>
          <w:szCs w:val="22"/>
          <w:lang w:eastAsia="ar-SA"/>
        </w:rPr>
        <w:t xml:space="preserve">Если заявитель не представил копию (или копию извлечения из) лицензии, удостоверяющей право проведения работ по геологическому изучению недр на территории земель или земельного участка, государственная собственность на которые не разграничена, в отношении которых подано заявление, или копию (или копию извлечения из) </w:t>
      </w:r>
      <w:r w:rsidRPr="007E5704">
        <w:rPr>
          <w:rFonts w:ascii="Times New Roman" w:hAnsi="Times New Roman" w:cs="Times New Roman"/>
          <w:sz w:val="22"/>
          <w:szCs w:val="22"/>
        </w:rPr>
        <w:t>лицензии, удостоверяющей право получателя лицензии на пользование недрами на близлежащем земельном участке (в случае размещения Объекта (Объектов), предназначенного для</w:t>
      </w:r>
      <w:proofErr w:type="gramEnd"/>
      <w:r w:rsidRPr="007E5704">
        <w:rPr>
          <w:rFonts w:ascii="Times New Roman" w:hAnsi="Times New Roman" w:cs="Times New Roman"/>
          <w:sz w:val="22"/>
          <w:szCs w:val="22"/>
        </w:rPr>
        <w:t xml:space="preserve"> обеспечения пользования недрами, для размещения которых не требуется разрешения на строительство), </w:t>
      </w:r>
      <w:r w:rsidRPr="007E5704">
        <w:rPr>
          <w:rFonts w:ascii="Times New Roman" w:hAnsi="Times New Roman" w:cs="Times New Roman"/>
          <w:sz w:val="22"/>
          <w:szCs w:val="22"/>
          <w:lang w:eastAsia="ar-SA"/>
        </w:rPr>
        <w:t>должностное лицо, уполномоченное на формирование и направление межведомственных запросов, готовит и направляет запрос о предоставлении сведений из соответствующей лицензии в Роснедра и его территориальный орган – Управление по недропользованию по Самарской области, а также в Минлесхоз.</w:t>
      </w:r>
    </w:p>
    <w:p w:rsidR="007E5704" w:rsidRPr="007E5704" w:rsidRDefault="007E5704" w:rsidP="007E5704">
      <w:pPr>
        <w:pStyle w:val="Standard"/>
        <w:jc w:val="both"/>
        <w:rPr>
          <w:rFonts w:ascii="Times New Roman" w:hAnsi="Times New Roman" w:cs="Times New Roman"/>
          <w:sz w:val="22"/>
          <w:szCs w:val="22"/>
        </w:rPr>
      </w:pPr>
      <w:proofErr w:type="gramStart"/>
      <w:r w:rsidRPr="007E5704">
        <w:rPr>
          <w:rFonts w:ascii="Times New Roman" w:hAnsi="Times New Roman" w:cs="Times New Roman"/>
          <w:sz w:val="22"/>
          <w:szCs w:val="22"/>
          <w:lang w:eastAsia="ar-SA"/>
        </w:rPr>
        <w:t>Если заявитель</w:t>
      </w:r>
      <w:r w:rsidRPr="007E5704">
        <w:rPr>
          <w:rFonts w:ascii="Times New Roman" w:hAnsi="Times New Roman" w:cs="Times New Roman"/>
          <w:sz w:val="22"/>
          <w:szCs w:val="22"/>
        </w:rPr>
        <w:t xml:space="preserve"> в случае получения разрешения для размещения парковки (парковочного места) </w:t>
      </w:r>
      <w:r w:rsidRPr="007E5704">
        <w:rPr>
          <w:rStyle w:val="affff7"/>
          <w:rFonts w:ascii="Times New Roman" w:hAnsi="Times New Roman" w:cs="Times New Roman"/>
          <w:sz w:val="22"/>
          <w:szCs w:val="22"/>
        </w:rPr>
        <w:t>гражданином, имеющим ребенка-инвалида, вблизи места проживания указанного гражданина</w:t>
      </w:r>
      <w:r w:rsidRPr="007E5704">
        <w:rPr>
          <w:rFonts w:ascii="Times New Roman" w:hAnsi="Times New Roman" w:cs="Times New Roman"/>
          <w:sz w:val="22"/>
          <w:szCs w:val="22"/>
          <w:lang w:eastAsia="ar-SA"/>
        </w:rPr>
        <w:t xml:space="preserve"> не представил </w:t>
      </w:r>
      <w:r w:rsidRPr="007E5704">
        <w:rPr>
          <w:rStyle w:val="affff7"/>
          <w:rFonts w:ascii="Times New Roman" w:hAnsi="Times New Roman" w:cs="Times New Roman"/>
          <w:sz w:val="22"/>
          <w:szCs w:val="22"/>
          <w:lang w:eastAsia="ar-SA"/>
        </w:rPr>
        <w:t>копию справки о составе семьи с места жительства (с предъявлением подлинника для сверки), домовую книгу (поквартирную карточку) и ее копию или выписку из домовой книги (поквартирной карточки), подтверждающие регистрацию по указанному адресу</w:t>
      </w:r>
      <w:r w:rsidRPr="007E5704">
        <w:rPr>
          <w:rFonts w:ascii="Times New Roman" w:hAnsi="Times New Roman" w:cs="Times New Roman"/>
          <w:sz w:val="22"/>
          <w:szCs w:val="22"/>
        </w:rPr>
        <w:t xml:space="preserve">, </w:t>
      </w:r>
      <w:r w:rsidRPr="007E5704">
        <w:rPr>
          <w:rFonts w:ascii="Times New Roman" w:hAnsi="Times New Roman" w:cs="Times New Roman"/>
          <w:sz w:val="22"/>
          <w:szCs w:val="22"/>
          <w:lang w:eastAsia="ar-SA"/>
        </w:rPr>
        <w:t>должностное лицо, уполномоченное на формирование и направление</w:t>
      </w:r>
      <w:proofErr w:type="gramEnd"/>
      <w:r w:rsidRPr="007E5704">
        <w:rPr>
          <w:rFonts w:ascii="Times New Roman" w:hAnsi="Times New Roman" w:cs="Times New Roman"/>
          <w:sz w:val="22"/>
          <w:szCs w:val="22"/>
          <w:lang w:eastAsia="ar-SA"/>
        </w:rPr>
        <w:t xml:space="preserve"> межведомственных запросов, готовит и направляет запрос </w:t>
      </w:r>
      <w:r w:rsidRPr="007E5704">
        <w:rPr>
          <w:rStyle w:val="affff7"/>
          <w:rFonts w:ascii="Times New Roman" w:hAnsi="Times New Roman" w:cs="Times New Roman"/>
          <w:sz w:val="22"/>
          <w:szCs w:val="22"/>
          <w:lang w:eastAsia="ar-SA"/>
        </w:rPr>
        <w:t>сведений, подтверждающих регистрацию заявителя по месту жительства,</w:t>
      </w:r>
      <w:r w:rsidRPr="007E5704">
        <w:rPr>
          <w:rFonts w:ascii="Times New Roman" w:hAnsi="Times New Roman" w:cs="Times New Roman"/>
          <w:sz w:val="22"/>
          <w:szCs w:val="22"/>
          <w:lang w:eastAsia="ar-SA"/>
        </w:rPr>
        <w:t xml:space="preserve"> в</w:t>
      </w:r>
      <w:r w:rsidRPr="007E5704">
        <w:rPr>
          <w:rStyle w:val="affff7"/>
          <w:rFonts w:ascii="Times New Roman" w:hAnsi="Times New Roman" w:cs="Times New Roman"/>
          <w:sz w:val="22"/>
          <w:szCs w:val="22"/>
          <w:lang w:eastAsia="ar-SA"/>
        </w:rPr>
        <w:t xml:space="preserve"> ФМС</w:t>
      </w:r>
      <w:r w:rsidRPr="007E5704">
        <w:rPr>
          <w:rFonts w:ascii="Times New Roman" w:hAnsi="Times New Roman" w:cs="Times New Roman"/>
          <w:sz w:val="22"/>
          <w:szCs w:val="22"/>
          <w:lang w:eastAsia="ar-SA"/>
        </w:rPr>
        <w:t>.</w:t>
      </w:r>
    </w:p>
    <w:p w:rsidR="007E5704" w:rsidRPr="007E5704" w:rsidRDefault="007E5704" w:rsidP="007E5704">
      <w:pPr>
        <w:pStyle w:val="Standard"/>
        <w:jc w:val="both"/>
        <w:rPr>
          <w:rFonts w:ascii="Times New Roman" w:hAnsi="Times New Roman" w:cs="Times New Roman"/>
          <w:sz w:val="22"/>
          <w:szCs w:val="22"/>
        </w:rPr>
      </w:pPr>
      <w:proofErr w:type="gramStart"/>
      <w:r w:rsidRPr="007E5704">
        <w:rPr>
          <w:rFonts w:ascii="Times New Roman" w:hAnsi="Times New Roman" w:cs="Times New Roman"/>
          <w:sz w:val="22"/>
          <w:szCs w:val="22"/>
        </w:rPr>
        <w:t>В случае если в заявлении в качестве основания для направления соответствующего заявления указаны цели использования земельного участка, перечисленные в подпунктах 1 – 3, 5 пункта 1.2 Административного регламента, но при этом не представлены документы, подтверждающие наличие указанных оснований для использования земель (например, не представлено разрешение на строительство или реконструкцию линейных Объектов федерального, регионального или местного значения в случае обращения с заявлением</w:t>
      </w:r>
      <w:proofErr w:type="gramEnd"/>
      <w:r w:rsidRPr="007E5704">
        <w:rPr>
          <w:rFonts w:ascii="Times New Roman" w:hAnsi="Times New Roman" w:cs="Times New Roman"/>
          <w:sz w:val="22"/>
          <w:szCs w:val="22"/>
        </w:rPr>
        <w:t xml:space="preserve"> </w:t>
      </w:r>
      <w:proofErr w:type="gramStart"/>
      <w:r w:rsidRPr="007E5704">
        <w:rPr>
          <w:rFonts w:ascii="Times New Roman" w:hAnsi="Times New Roman" w:cs="Times New Roman"/>
          <w:sz w:val="22"/>
          <w:szCs w:val="22"/>
        </w:rPr>
        <w:t>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или реконструкции указанных линейных Объектов, документы, подтверждающие наличие правомочий по осуществлению ремонтных работ в отношении линейного Объекта, в случае обращения с заявлением в целях осуществления капитального или текущего ремонта линейного Объекта, не представлен проект планировки территории при представлении заявления о</w:t>
      </w:r>
      <w:proofErr w:type="gramEnd"/>
      <w:r w:rsidRPr="007E5704">
        <w:rPr>
          <w:rFonts w:ascii="Times New Roman" w:hAnsi="Times New Roman" w:cs="Times New Roman"/>
          <w:sz w:val="22"/>
          <w:szCs w:val="22"/>
        </w:rPr>
        <w:t xml:space="preserve"> получении разрешения на использование земель или земельного участка, находящего в муниципальной собственности, а также государственная </w:t>
      </w:r>
      <w:proofErr w:type="gramStart"/>
      <w:r w:rsidRPr="007E5704">
        <w:rPr>
          <w:rFonts w:ascii="Times New Roman" w:hAnsi="Times New Roman" w:cs="Times New Roman"/>
          <w:sz w:val="22"/>
          <w:szCs w:val="22"/>
        </w:rPr>
        <w:t>собственность</w:t>
      </w:r>
      <w:proofErr w:type="gramEnd"/>
      <w:r w:rsidRPr="007E5704">
        <w:rPr>
          <w:rFonts w:ascii="Times New Roman" w:hAnsi="Times New Roman" w:cs="Times New Roman"/>
          <w:sz w:val="22"/>
          <w:szCs w:val="22"/>
        </w:rPr>
        <w:t xml:space="preserve"> на которые не разграничена, для целей размещения линейного Объекта), должностное лицо, уполномоченное на формирование и направление межведомственных запросов, готовит и направляет соответствующий запрос в Минстрой и в соответствующий орган местного самоуправления (его структурное подразделение, имеющее в своем распоряжении соответствующие документы).</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3.29. Направление запросов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Предельный срок для подготовки и направления межведомственных запросов в соответствии с настоящим пунктом и пунктами 3.31 и 3.32 настоящего Административного регламента составляет 3 рабочих дня со дня регистрации заявления на предоставление муниципальной услуги.</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3.30. Предельный срок для ответов на межведомственные запросы составляет 5 рабочих дней со дня поступления запроса в соответствующий орган.</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3.31.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 к сервисам.</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3.32. Направление межведомственного запроса на бумажном носителе должностным лицом осуществляется одним из следующих способов:</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почтовым отправлением;</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курьером, под расписку.</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В данном случае межведомственный запрос должен содержать следующие сведения:</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1) наименование администрации, направляющей межведомственный запрос;</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2) наименование органа, в адрес которого направляется межведомственный запрос;</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3) наименование муниципальной услуги, для предоставления которой необходимо представление документов и (или) информации;</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lastRenderedPageBreak/>
        <w:t>5) сведения, необходимые для представления документов и (или) информации, установленные настоящим Административным регламентом;</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6) контактная информация для направления ответа на межведомственный запрос;</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7) дата направления межведомственного запроса;</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3.33. Критерием принятия решения о направлении межведомственных запросов является отсутствие в распоряжении администрации документов (информации, содержащейся в них), предусмотренных пунктом 2.8 настоящего Административного регламента.</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3.34.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Способом фиксации результата административной процедуры является регистрация ответов из органов (организаций), предусмотренных в пункте 3.28 настоящего Административного регламента, на межведомственные запросы.</w:t>
      </w:r>
    </w:p>
    <w:p w:rsidR="007E5704" w:rsidRPr="007E5704" w:rsidRDefault="007E5704" w:rsidP="007E5704">
      <w:pPr>
        <w:pStyle w:val="Standard"/>
        <w:jc w:val="center"/>
        <w:rPr>
          <w:rFonts w:ascii="Times New Roman" w:hAnsi="Times New Roman" w:cs="Times New Roman"/>
          <w:sz w:val="22"/>
          <w:szCs w:val="22"/>
        </w:rPr>
      </w:pPr>
      <w:r w:rsidRPr="007E5704">
        <w:rPr>
          <w:rFonts w:ascii="Times New Roman" w:hAnsi="Times New Roman" w:cs="Times New Roman"/>
          <w:sz w:val="22"/>
          <w:szCs w:val="22"/>
        </w:rPr>
        <w:t>Принятие решения о предоставлении муниципальной услуги или об отказе в ее предоставлении и выдача (направление) заявителю документов</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3.35. 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3.36. Должностным лицом, осуществляющим административную процедуру, является должностное лицо администрации, уполномоченное на анализ документов (информации), необходимых для предоставления муниципальной услуги (далее – должностное лицо).</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3.37. При предоставлении муниципальной услуги должностное лицо совершает следующие административные действия:</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3.37.1. Должностное лицо осуществляет проверку документов (информации, содержащейся в них), необходимых для предоставления муниципальной услуги в соответствии с пунктами 2.6 и 2.8 настоящего Административного регламента.</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 xml:space="preserve">3.37.2. Должностное лицо осуществляет копирование </w:t>
      </w:r>
      <w:proofErr w:type="gramStart"/>
      <w:r w:rsidRPr="007E5704">
        <w:rPr>
          <w:rFonts w:ascii="Times New Roman" w:hAnsi="Times New Roman" w:cs="Times New Roman"/>
          <w:sz w:val="22"/>
          <w:szCs w:val="22"/>
        </w:rPr>
        <w:t>документов, представленных заявителем в целях предоставления муниципальной услуги и обеспечивает</w:t>
      </w:r>
      <w:proofErr w:type="gramEnd"/>
      <w:r w:rsidRPr="007E5704">
        <w:rPr>
          <w:rFonts w:ascii="Times New Roman" w:hAnsi="Times New Roman" w:cs="Times New Roman"/>
          <w:sz w:val="22"/>
          <w:szCs w:val="22"/>
        </w:rPr>
        <w:t xml:space="preserve"> хранение в бумажном или электронном виде документов (информации), представленной на межведомственные запросы.</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3.37.3. Должностное лицо осуществляет проверку наличия оснований для использования земель или земельного участка, в отношении которых подано заявление, предусмотренных пунктом 1.2 настоящего Административного регламента.</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3.37.4. Должностное лицо устанавливает наличие или отсутствие факта предоставления земельного участка, в отношении которого подано заявление, физическому или юридическому лицу.</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3.37.5. Если при совершении административных действий, указанных в подпунктах 3.37.1 – 3.37.4 настоящего Административного регламента, должностным лицом не выявлены основания, предусмотренные пунктом 2.10 настоящего Административного регламента для отказа в предоставлении муниципальной услуги, должностное лицо:</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1) обеспечивает подготовку и подписание проекта решения о выдаче заявителю разрешения по форме согласно Приложению № 5 к настоящему Административному регламенту;</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2) обеспечивает подготовку, оформление и подписание разрешения согласно Приложению № 6 к настоящему Административному регламенту;</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3) обеспечивает направление (вручение) заявителю следующих документов:</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 решения о выдаче разрешения;</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 разрешения;</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 документов, представленных заявителем вместе с заявлением.</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3.37.6. Если при совершении административных действий, указанных в подпунктах 3.37.1 – 3.37.4 настоящего Административного регламента, должностным лицом выявлены основания, предусмотренные пунктом 2.10 настоящего Административного регламента для отказа в предоставлении муниципальной услуги, должностное лицо:</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1) обеспечивает подготовку и подписание решения об отказе в выдаче заявителю разрешения с соблюдением требований, содержащихся в пункте 3.39 настоящего Административного регламента;</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2) обеспечивает направление (вручение) заявителю следующих документов:</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 решения об отказе в выдаче разрешения;</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 документов, представленных заявителем вместе с заявлением.</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3.38. Разрешение выдается:</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а) для проведения инженерных изысканий либо капитального или текущего ремонта линейного Объекта на срок не более одного года;</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б) для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в) для геологического изучения недр на срок действия соответствующей лицензии;</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г) для размещения Объекта, за исключением предусмотренного подпунктом «д» настоящего пункта, на срок, не превышающий десять лет;</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lang w:eastAsia="ar-SA"/>
        </w:rPr>
        <w:lastRenderedPageBreak/>
        <w:t xml:space="preserve">д) </w:t>
      </w:r>
      <w:r w:rsidRPr="007E5704">
        <w:rPr>
          <w:rFonts w:ascii="Times New Roman" w:hAnsi="Times New Roman" w:cs="Times New Roman"/>
          <w:sz w:val="22"/>
          <w:szCs w:val="22"/>
        </w:rPr>
        <w:t xml:space="preserve">для размещения парковки (парковочного места) </w:t>
      </w:r>
      <w:r w:rsidRPr="007E5704">
        <w:rPr>
          <w:rStyle w:val="affff7"/>
          <w:rFonts w:ascii="Times New Roman" w:hAnsi="Times New Roman" w:cs="Times New Roman"/>
          <w:sz w:val="22"/>
          <w:szCs w:val="22"/>
        </w:rPr>
        <w:t xml:space="preserve">инвалида первой или второй группы, имеющего специальное автотранспортное средство, оборудованное системой ручного управления, или гражданина, имеющего ребенка-инвалида, на срок </w:t>
      </w:r>
      <w:r w:rsidRPr="007E5704">
        <w:rPr>
          <w:rFonts w:ascii="Times New Roman" w:hAnsi="Times New Roman" w:cs="Times New Roman"/>
          <w:sz w:val="22"/>
          <w:szCs w:val="22"/>
        </w:rPr>
        <w:t>не более срока, остающегося до окончания действия водительского удостоверения соответствующего инвалида первой или второй группы, законного представителя ребенка-инвалида.</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3.39. Решение об отказе в выдаче заявителю разрешения оформляется согласно Приложению № 7 к настоящему Административному регламенту и должно содержать основание отказа, предусмотренное пунктом 2.10 настоящего Административного регламента.</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В решении об отказе в выдаче разрешения должны быть указаны все допущенные заявителем нарушения пункта 2.10 настоящего Административного регламента.</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3.40. Срок совершения административной процедуры, описанной в пунктах 3.37.1 – 3.37.6 настоящего Административного регламента не может превышать 7 рабочих дней.</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3.42.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услуги, предусмотренных пунктом 2.10 настоящего Административного регламента.</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 xml:space="preserve">3.43. </w:t>
      </w:r>
      <w:proofErr w:type="gramStart"/>
      <w:r w:rsidRPr="007E5704">
        <w:rPr>
          <w:rFonts w:ascii="Times New Roman" w:hAnsi="Times New Roman" w:cs="Times New Roman"/>
          <w:sz w:val="22"/>
          <w:szCs w:val="22"/>
        </w:rPr>
        <w:t>Результатом административной процедуры является соответственно выдача заявителю решения о выдаче разрешения и разрешения или решения об отказе в выдаче разрешения, а также выдача (возвращение) документов, представленных заявителем, по почте по адресу, содержащемуся в заявлении заявителя, либо предоставления на личном приёме (при соответствующем желании заявителя) не позднее последнего дня срока выполнения административной процедуры.</w:t>
      </w:r>
      <w:proofErr w:type="gramEnd"/>
      <w:r w:rsidRPr="007E5704">
        <w:rPr>
          <w:rFonts w:ascii="Times New Roman" w:hAnsi="Times New Roman" w:cs="Times New Roman"/>
          <w:sz w:val="22"/>
          <w:szCs w:val="22"/>
        </w:rPr>
        <w:t xml:space="preserve"> 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3.45. Способом фиксации результата административной процедуры являются предусмотренные подпунктом 4 пункта 3.37.5 или подпунктом 2 пункта 3.37.6 настоящего Административного регламента документы, направляемые (выдаваемые) заявителю, и их регистрация в журнале регистрации входящих документов.</w:t>
      </w:r>
    </w:p>
    <w:p w:rsidR="007E5704" w:rsidRPr="007E5704" w:rsidRDefault="007E5704" w:rsidP="007E5704">
      <w:pPr>
        <w:pStyle w:val="Standard"/>
        <w:jc w:val="center"/>
        <w:outlineLvl w:val="1"/>
        <w:rPr>
          <w:rFonts w:ascii="Times New Roman" w:hAnsi="Times New Roman" w:cs="Times New Roman"/>
          <w:sz w:val="22"/>
          <w:szCs w:val="22"/>
        </w:rPr>
      </w:pPr>
      <w:r w:rsidRPr="007E5704">
        <w:rPr>
          <w:rFonts w:ascii="Times New Roman" w:hAnsi="Times New Roman" w:cs="Times New Roman"/>
          <w:sz w:val="22"/>
          <w:szCs w:val="22"/>
        </w:rPr>
        <w:t xml:space="preserve">IV. Формы </w:t>
      </w:r>
      <w:proofErr w:type="gramStart"/>
      <w:r w:rsidRPr="007E5704">
        <w:rPr>
          <w:rFonts w:ascii="Times New Roman" w:hAnsi="Times New Roman" w:cs="Times New Roman"/>
          <w:sz w:val="22"/>
          <w:szCs w:val="22"/>
        </w:rPr>
        <w:t>контроля за</w:t>
      </w:r>
      <w:proofErr w:type="gramEnd"/>
      <w:r w:rsidRPr="007E5704">
        <w:rPr>
          <w:rFonts w:ascii="Times New Roman" w:hAnsi="Times New Roman" w:cs="Times New Roman"/>
          <w:sz w:val="22"/>
          <w:szCs w:val="22"/>
        </w:rPr>
        <w:t xml:space="preserve"> исполнением</w:t>
      </w:r>
      <w:r w:rsidR="00E04469">
        <w:rPr>
          <w:rFonts w:ascii="Times New Roman" w:hAnsi="Times New Roman" w:cs="Times New Roman"/>
          <w:sz w:val="22"/>
          <w:szCs w:val="22"/>
        </w:rPr>
        <w:t xml:space="preserve"> </w:t>
      </w:r>
      <w:r w:rsidRPr="007E5704">
        <w:rPr>
          <w:rFonts w:ascii="Times New Roman" w:hAnsi="Times New Roman" w:cs="Times New Roman"/>
          <w:sz w:val="22"/>
          <w:szCs w:val="22"/>
        </w:rPr>
        <w:t>Административного регламента</w:t>
      </w:r>
    </w:p>
    <w:p w:rsidR="007E5704" w:rsidRPr="007E5704" w:rsidRDefault="007E5704" w:rsidP="007E5704">
      <w:pPr>
        <w:pStyle w:val="Standard"/>
        <w:jc w:val="both"/>
        <w:outlineLvl w:val="2"/>
        <w:rPr>
          <w:rFonts w:ascii="Times New Roman" w:hAnsi="Times New Roman" w:cs="Times New Roman"/>
          <w:sz w:val="22"/>
          <w:szCs w:val="22"/>
        </w:rPr>
      </w:pPr>
      <w:r w:rsidRPr="007E5704">
        <w:rPr>
          <w:rFonts w:ascii="Times New Roman" w:hAnsi="Times New Roman" w:cs="Times New Roman"/>
          <w:sz w:val="22"/>
          <w:szCs w:val="22"/>
        </w:rPr>
        <w:t>4.1.</w:t>
      </w:r>
      <w:r w:rsidRPr="007E5704">
        <w:rPr>
          <w:rFonts w:ascii="Times New Roman" w:hAnsi="Times New Roman" w:cs="Times New Roman"/>
          <w:sz w:val="22"/>
          <w:szCs w:val="22"/>
        </w:rPr>
        <w:tab/>
      </w:r>
      <w:proofErr w:type="gramStart"/>
      <w:r w:rsidRPr="007E5704">
        <w:rPr>
          <w:rFonts w:ascii="Times New Roman" w:hAnsi="Times New Roman" w:cs="Times New Roman"/>
          <w:sz w:val="22"/>
          <w:szCs w:val="22"/>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заместителем главы городского поселения Безенчук муниципального района Безенчукский Самарской области.</w:t>
      </w:r>
      <w:proofErr w:type="gramEnd"/>
    </w:p>
    <w:p w:rsidR="007E5704" w:rsidRPr="007E5704" w:rsidRDefault="007E5704" w:rsidP="007E5704">
      <w:pPr>
        <w:pStyle w:val="Standard"/>
        <w:jc w:val="both"/>
        <w:outlineLvl w:val="2"/>
        <w:rPr>
          <w:rFonts w:ascii="Times New Roman" w:hAnsi="Times New Roman" w:cs="Times New Roman"/>
          <w:sz w:val="22"/>
          <w:szCs w:val="22"/>
        </w:rPr>
      </w:pPr>
      <w:r w:rsidRPr="007E5704">
        <w:rPr>
          <w:rFonts w:ascii="Times New Roman" w:hAnsi="Times New Roman" w:cs="Times New Roman"/>
          <w:sz w:val="22"/>
          <w:szCs w:val="22"/>
        </w:rPr>
        <w:t>4.2.</w:t>
      </w:r>
      <w:r w:rsidRPr="007E5704">
        <w:rPr>
          <w:rFonts w:ascii="Times New Roman" w:hAnsi="Times New Roman" w:cs="Times New Roman"/>
          <w:sz w:val="22"/>
          <w:szCs w:val="22"/>
        </w:rPr>
        <w:tab/>
        <w:t>Периодичность осуществления текущего контроля устанавливается заместителем главы городского поселения Безенчук муниципального района Безенчукский Самарской области.</w:t>
      </w:r>
    </w:p>
    <w:p w:rsidR="007E5704" w:rsidRPr="007E5704" w:rsidRDefault="007E5704" w:rsidP="007E5704">
      <w:pPr>
        <w:pStyle w:val="Standard"/>
        <w:jc w:val="both"/>
        <w:outlineLvl w:val="2"/>
        <w:rPr>
          <w:rFonts w:ascii="Times New Roman" w:hAnsi="Times New Roman" w:cs="Times New Roman"/>
          <w:sz w:val="22"/>
          <w:szCs w:val="22"/>
        </w:rPr>
      </w:pPr>
      <w:r w:rsidRPr="007E5704">
        <w:rPr>
          <w:rFonts w:ascii="Times New Roman" w:hAnsi="Times New Roman" w:cs="Times New Roman"/>
          <w:sz w:val="22"/>
          <w:szCs w:val="22"/>
        </w:rPr>
        <w:t>4.3.</w:t>
      </w:r>
      <w:r w:rsidRPr="007E5704">
        <w:rPr>
          <w:rFonts w:ascii="Times New Roman" w:hAnsi="Times New Roman" w:cs="Times New Roman"/>
          <w:sz w:val="22"/>
          <w:szCs w:val="22"/>
        </w:rPr>
        <w:tab/>
      </w:r>
      <w:proofErr w:type="gramStart"/>
      <w:r w:rsidRPr="007E5704">
        <w:rPr>
          <w:rFonts w:ascii="Times New Roman" w:hAnsi="Times New Roman" w:cs="Times New Roman"/>
          <w:sz w:val="22"/>
          <w:szCs w:val="22"/>
        </w:rPr>
        <w:t>Контроль за</w:t>
      </w:r>
      <w:proofErr w:type="gramEnd"/>
      <w:r w:rsidRPr="007E5704">
        <w:rPr>
          <w:rFonts w:ascii="Times New Roman" w:hAnsi="Times New Roman" w:cs="Times New Roman"/>
          <w:sz w:val="22"/>
          <w:szCs w:val="22"/>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7E5704" w:rsidRPr="007E5704" w:rsidRDefault="007E5704" w:rsidP="007E5704">
      <w:pPr>
        <w:pStyle w:val="Standard"/>
        <w:jc w:val="both"/>
        <w:outlineLvl w:val="2"/>
        <w:rPr>
          <w:rFonts w:ascii="Times New Roman" w:hAnsi="Times New Roman" w:cs="Times New Roman"/>
          <w:sz w:val="22"/>
          <w:szCs w:val="22"/>
        </w:rPr>
      </w:pPr>
      <w:r w:rsidRPr="007E5704">
        <w:rPr>
          <w:rFonts w:ascii="Times New Roman" w:hAnsi="Times New Roman" w:cs="Times New Roman"/>
          <w:sz w:val="22"/>
          <w:szCs w:val="22"/>
        </w:rPr>
        <w:t>4.4.</w:t>
      </w:r>
      <w:r w:rsidRPr="007E5704">
        <w:rPr>
          <w:rFonts w:ascii="Times New Roman" w:hAnsi="Times New Roman" w:cs="Times New Roman"/>
          <w:sz w:val="22"/>
          <w:szCs w:val="22"/>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7E5704" w:rsidRPr="007E5704" w:rsidRDefault="007E5704" w:rsidP="007E5704">
      <w:pPr>
        <w:pStyle w:val="Standard"/>
        <w:jc w:val="both"/>
        <w:outlineLvl w:val="2"/>
        <w:rPr>
          <w:rFonts w:ascii="Times New Roman" w:hAnsi="Times New Roman" w:cs="Times New Roman"/>
          <w:sz w:val="22"/>
          <w:szCs w:val="22"/>
        </w:rPr>
      </w:pPr>
      <w:r w:rsidRPr="007E5704">
        <w:rPr>
          <w:rFonts w:ascii="Times New Roman" w:hAnsi="Times New Roman" w:cs="Times New Roman"/>
          <w:sz w:val="22"/>
          <w:szCs w:val="22"/>
        </w:rPr>
        <w:t>4.5.</w:t>
      </w:r>
      <w:r w:rsidRPr="007E5704">
        <w:rPr>
          <w:rFonts w:ascii="Times New Roman" w:hAnsi="Times New Roman" w:cs="Times New Roman"/>
          <w:sz w:val="22"/>
          <w:szCs w:val="22"/>
        </w:rPr>
        <w:tab/>
        <w:t>Решение об осуществлении плановых и внеплановых проверок полноты и качества предоставления муниципальной услуги принимается заместителем главы городского поселения Безенчук муниципального района Безенчукский Самарской области.</w:t>
      </w:r>
    </w:p>
    <w:p w:rsidR="007E5704" w:rsidRPr="007E5704" w:rsidRDefault="007E5704" w:rsidP="007E5704">
      <w:pPr>
        <w:pStyle w:val="Standard"/>
        <w:jc w:val="both"/>
        <w:outlineLvl w:val="2"/>
        <w:rPr>
          <w:rFonts w:ascii="Times New Roman" w:hAnsi="Times New Roman" w:cs="Times New Roman"/>
          <w:sz w:val="22"/>
          <w:szCs w:val="22"/>
        </w:rPr>
      </w:pPr>
      <w:r w:rsidRPr="007E5704">
        <w:rPr>
          <w:rFonts w:ascii="Times New Roman" w:hAnsi="Times New Roman" w:cs="Times New Roman"/>
          <w:sz w:val="22"/>
          <w:szCs w:val="22"/>
        </w:rPr>
        <w:t>4.6.</w:t>
      </w:r>
      <w:r w:rsidRPr="007E5704">
        <w:rPr>
          <w:rFonts w:ascii="Times New Roman" w:hAnsi="Times New Roman" w:cs="Times New Roman"/>
          <w:sz w:val="22"/>
          <w:szCs w:val="22"/>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7E5704" w:rsidRPr="007E5704" w:rsidRDefault="007E5704" w:rsidP="007E5704">
      <w:pPr>
        <w:pStyle w:val="Standard"/>
        <w:jc w:val="both"/>
        <w:outlineLvl w:val="2"/>
        <w:rPr>
          <w:rFonts w:ascii="Times New Roman" w:hAnsi="Times New Roman" w:cs="Times New Roman"/>
          <w:sz w:val="22"/>
          <w:szCs w:val="22"/>
        </w:rPr>
      </w:pPr>
      <w:r w:rsidRPr="007E5704">
        <w:rPr>
          <w:rFonts w:ascii="Times New Roman" w:hAnsi="Times New Roman" w:cs="Times New Roman"/>
          <w:sz w:val="22"/>
          <w:szCs w:val="22"/>
        </w:rPr>
        <w:t>Плановые проверки проводятся не реже 1 раза в 3 года.</w:t>
      </w:r>
    </w:p>
    <w:p w:rsidR="007E5704" w:rsidRPr="007E5704" w:rsidRDefault="007E5704" w:rsidP="007E5704">
      <w:pPr>
        <w:pStyle w:val="Standard"/>
        <w:jc w:val="both"/>
        <w:outlineLvl w:val="2"/>
        <w:rPr>
          <w:rFonts w:ascii="Times New Roman" w:hAnsi="Times New Roman" w:cs="Times New Roman"/>
          <w:sz w:val="22"/>
          <w:szCs w:val="22"/>
        </w:rPr>
      </w:pPr>
      <w:r w:rsidRPr="007E5704">
        <w:rPr>
          <w:rFonts w:ascii="Times New Roman" w:hAnsi="Times New Roman" w:cs="Times New Roman"/>
          <w:sz w:val="22"/>
          <w:szCs w:val="22"/>
        </w:rPr>
        <w:t>4.7.</w:t>
      </w:r>
      <w:r w:rsidRPr="007E5704">
        <w:rPr>
          <w:rFonts w:ascii="Times New Roman" w:hAnsi="Times New Roman" w:cs="Times New Roman"/>
          <w:sz w:val="22"/>
          <w:szCs w:val="22"/>
        </w:rPr>
        <w:tab/>
        <w:t>Плановые и внеплановые проверки полноты и качества предоставления муниципальной услуги осуществляются заместителем главы городского поселения Безенчук муниципального района Безенчукский Самарской области на основании соответствующих правовых актов.</w:t>
      </w:r>
    </w:p>
    <w:p w:rsidR="007E5704" w:rsidRPr="007E5704" w:rsidRDefault="007E5704" w:rsidP="007E5704">
      <w:pPr>
        <w:tabs>
          <w:tab w:val="left" w:pos="567"/>
        </w:tabs>
        <w:spacing w:after="0" w:line="240" w:lineRule="auto"/>
        <w:jc w:val="both"/>
        <w:rPr>
          <w:rFonts w:ascii="Times New Roman" w:hAnsi="Times New Roman" w:cs="Times New Roman"/>
        </w:rPr>
      </w:pPr>
      <w:r w:rsidRPr="007E5704">
        <w:rPr>
          <w:rFonts w:ascii="Times New Roman" w:hAnsi="Times New Roman" w:cs="Times New Roman"/>
        </w:rPr>
        <w:tab/>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7E5704" w:rsidRPr="007E5704" w:rsidRDefault="007E5704" w:rsidP="007E5704">
      <w:pPr>
        <w:pStyle w:val="Standard"/>
        <w:jc w:val="both"/>
        <w:outlineLvl w:val="2"/>
        <w:rPr>
          <w:rFonts w:ascii="Times New Roman" w:hAnsi="Times New Roman" w:cs="Times New Roman"/>
          <w:sz w:val="22"/>
          <w:szCs w:val="22"/>
        </w:rPr>
      </w:pPr>
      <w:r w:rsidRPr="007E5704">
        <w:rPr>
          <w:rFonts w:ascii="Times New Roman" w:hAnsi="Times New Roman" w:cs="Times New Roman"/>
          <w:sz w:val="22"/>
          <w:szCs w:val="22"/>
        </w:rPr>
        <w:t>4.8.</w:t>
      </w:r>
      <w:r w:rsidRPr="007E5704">
        <w:rPr>
          <w:rFonts w:ascii="Times New Roman" w:hAnsi="Times New Roman" w:cs="Times New Roman"/>
          <w:sz w:val="22"/>
          <w:szCs w:val="22"/>
        </w:rPr>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7E5704" w:rsidRPr="007E5704" w:rsidRDefault="007E5704" w:rsidP="007E5704">
      <w:pPr>
        <w:pStyle w:val="Standard"/>
        <w:jc w:val="both"/>
        <w:outlineLvl w:val="1"/>
        <w:rPr>
          <w:rFonts w:ascii="Times New Roman" w:hAnsi="Times New Roman" w:cs="Times New Roman"/>
          <w:sz w:val="22"/>
          <w:szCs w:val="22"/>
        </w:rPr>
      </w:pPr>
      <w:r w:rsidRPr="007E5704">
        <w:rPr>
          <w:rFonts w:ascii="Times New Roman" w:hAnsi="Times New Roman" w:cs="Times New Roman"/>
          <w:sz w:val="22"/>
          <w:szCs w:val="22"/>
        </w:rPr>
        <w:t>4.9.</w:t>
      </w:r>
      <w:r w:rsidRPr="007E5704">
        <w:rPr>
          <w:rFonts w:ascii="Times New Roman" w:hAnsi="Times New Roman" w:cs="Times New Roman"/>
          <w:sz w:val="22"/>
          <w:szCs w:val="22"/>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4.10.</w:t>
      </w:r>
      <w:r w:rsidRPr="007E5704">
        <w:rPr>
          <w:rFonts w:ascii="Times New Roman" w:hAnsi="Times New Roman" w:cs="Times New Roman"/>
          <w:sz w:val="22"/>
          <w:szCs w:val="22"/>
        </w:rPr>
        <w:tab/>
      </w:r>
      <w:proofErr w:type="gramStart"/>
      <w:r w:rsidRPr="007E5704">
        <w:rPr>
          <w:rFonts w:ascii="Times New Roman" w:hAnsi="Times New Roman" w:cs="Times New Roman"/>
          <w:sz w:val="22"/>
          <w:szCs w:val="22"/>
        </w:rPr>
        <w:t xml:space="preserve">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официальном </w:t>
      </w:r>
      <w:r w:rsidRPr="007E5704">
        <w:rPr>
          <w:rFonts w:ascii="Times New Roman" w:hAnsi="Times New Roman" w:cs="Times New Roman"/>
          <w:sz w:val="22"/>
          <w:szCs w:val="22"/>
        </w:rPr>
        <w:lastRenderedPageBreak/>
        <w:t>сайте администрации.</w:t>
      </w:r>
      <w:proofErr w:type="gramEnd"/>
    </w:p>
    <w:p w:rsidR="007E5704" w:rsidRPr="007E5704" w:rsidRDefault="007E5704" w:rsidP="007E5704">
      <w:pPr>
        <w:pStyle w:val="Standard"/>
        <w:jc w:val="both"/>
        <w:outlineLvl w:val="1"/>
        <w:rPr>
          <w:rFonts w:ascii="Times New Roman" w:hAnsi="Times New Roman" w:cs="Times New Roman"/>
          <w:sz w:val="22"/>
          <w:szCs w:val="22"/>
        </w:rPr>
      </w:pPr>
      <w:r w:rsidRPr="007E5704">
        <w:rPr>
          <w:rFonts w:ascii="Times New Roman" w:hAnsi="Times New Roman" w:cs="Times New Roman"/>
          <w:sz w:val="22"/>
          <w:szCs w:val="22"/>
        </w:rPr>
        <w:t xml:space="preserve">Заявители, направившие заявления о предоставлении муниципальной услуги, могут осуществлять </w:t>
      </w:r>
      <w:proofErr w:type="gramStart"/>
      <w:r w:rsidRPr="007E5704">
        <w:rPr>
          <w:rFonts w:ascii="Times New Roman" w:hAnsi="Times New Roman" w:cs="Times New Roman"/>
          <w:sz w:val="22"/>
          <w:szCs w:val="22"/>
        </w:rPr>
        <w:t>контроль за</w:t>
      </w:r>
      <w:proofErr w:type="gramEnd"/>
      <w:r w:rsidRPr="007E5704">
        <w:rPr>
          <w:rFonts w:ascii="Times New Roman" w:hAnsi="Times New Roman" w:cs="Times New Roman"/>
          <w:sz w:val="22"/>
          <w:szCs w:val="22"/>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7E5704" w:rsidRPr="007E5704" w:rsidRDefault="007E5704" w:rsidP="007E5704">
      <w:pPr>
        <w:pStyle w:val="Standard"/>
        <w:jc w:val="center"/>
        <w:outlineLvl w:val="1"/>
        <w:rPr>
          <w:rFonts w:ascii="Times New Roman" w:hAnsi="Times New Roman" w:cs="Times New Roman"/>
          <w:sz w:val="22"/>
          <w:szCs w:val="22"/>
        </w:rPr>
      </w:pPr>
      <w:r w:rsidRPr="007E5704">
        <w:rPr>
          <w:rFonts w:ascii="Times New Roman" w:hAnsi="Times New Roman" w:cs="Times New Roman"/>
          <w:sz w:val="22"/>
          <w:szCs w:val="22"/>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5.1. </w:t>
      </w:r>
      <w:proofErr w:type="gramStart"/>
      <w:r w:rsidRPr="007E5704">
        <w:rPr>
          <w:rFonts w:ascii="Times New Roman" w:hAnsi="Times New Roman" w:cs="Times New Roman"/>
          <w:sz w:val="22"/>
          <w:szCs w:val="22"/>
        </w:rPr>
        <w:t>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w:t>
      </w:r>
      <w:proofErr w:type="gramEnd"/>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pacing w:val="-6"/>
          <w:sz w:val="22"/>
          <w:szCs w:val="22"/>
        </w:rPr>
        <w:t>5.2</w:t>
      </w:r>
      <w:r w:rsidRPr="007E5704">
        <w:rPr>
          <w:rFonts w:ascii="Times New Roman" w:hAnsi="Times New Roman" w:cs="Times New Roman"/>
          <w:sz w:val="22"/>
          <w:szCs w:val="22"/>
        </w:rPr>
        <w:t>. 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имеет право обратиться к заместителю главы городского поселения Безенчук муниципального района Безенчукский Самарской области с жалобой.</w:t>
      </w:r>
    </w:p>
    <w:p w:rsidR="007E5704" w:rsidRPr="007E5704" w:rsidRDefault="007E5704" w:rsidP="007E5704">
      <w:pPr>
        <w:pStyle w:val="Standard"/>
        <w:jc w:val="both"/>
        <w:outlineLvl w:val="1"/>
        <w:rPr>
          <w:rFonts w:ascii="Times New Roman" w:hAnsi="Times New Roman" w:cs="Times New Roman"/>
          <w:sz w:val="22"/>
          <w:szCs w:val="22"/>
        </w:rPr>
      </w:pPr>
      <w:r w:rsidRPr="007E5704">
        <w:rPr>
          <w:rFonts w:ascii="Times New Roman" w:hAnsi="Times New Roman" w:cs="Times New Roman"/>
          <w:sz w:val="22"/>
          <w:szCs w:val="22"/>
        </w:rPr>
        <w:t>5.3. 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Администрации, Единого портала государственных и муниципальных услуг или Портала государственных и муниципальных услуг Самарской области, а также может быть принята при личном приеме заявителя.</w:t>
      </w:r>
    </w:p>
    <w:p w:rsidR="007E5704" w:rsidRPr="007E5704" w:rsidRDefault="007E5704" w:rsidP="007E5704">
      <w:pPr>
        <w:pStyle w:val="Standard"/>
        <w:jc w:val="both"/>
        <w:outlineLvl w:val="1"/>
        <w:rPr>
          <w:rFonts w:ascii="Times New Roman" w:hAnsi="Times New Roman" w:cs="Times New Roman"/>
          <w:sz w:val="22"/>
          <w:szCs w:val="22"/>
        </w:rPr>
      </w:pPr>
      <w:r w:rsidRPr="007E5704">
        <w:rPr>
          <w:rFonts w:ascii="Times New Roman" w:hAnsi="Times New Roman" w:cs="Times New Roman"/>
          <w:sz w:val="22"/>
          <w:szCs w:val="22"/>
        </w:rPr>
        <w:t>5.4. Жалоба должна содержать:</w:t>
      </w:r>
    </w:p>
    <w:p w:rsidR="007E5704" w:rsidRPr="007E5704" w:rsidRDefault="007E5704" w:rsidP="007E5704">
      <w:pPr>
        <w:pStyle w:val="Standard"/>
        <w:jc w:val="both"/>
        <w:outlineLvl w:val="1"/>
        <w:rPr>
          <w:rFonts w:ascii="Times New Roman" w:hAnsi="Times New Roman" w:cs="Times New Roman"/>
          <w:sz w:val="22"/>
          <w:szCs w:val="22"/>
        </w:rPr>
      </w:pPr>
      <w:r w:rsidRPr="007E5704">
        <w:rPr>
          <w:rFonts w:ascii="Times New Roman" w:hAnsi="Times New Roman" w:cs="Times New Roman"/>
          <w:sz w:val="22"/>
          <w:szCs w:val="22"/>
        </w:rPr>
        <w:t>1) наименование администрации, должностного лица Администрации либо муниципального служащего, решения и (или) действия (бездействие) которых обжалуются;</w:t>
      </w:r>
    </w:p>
    <w:p w:rsidR="007E5704" w:rsidRPr="007E5704" w:rsidRDefault="007E5704" w:rsidP="007E5704">
      <w:pPr>
        <w:pStyle w:val="Standard"/>
        <w:jc w:val="both"/>
        <w:outlineLvl w:val="1"/>
        <w:rPr>
          <w:rFonts w:ascii="Times New Roman" w:hAnsi="Times New Roman" w:cs="Times New Roman"/>
          <w:sz w:val="22"/>
          <w:szCs w:val="22"/>
        </w:rPr>
      </w:pPr>
      <w:proofErr w:type="gramStart"/>
      <w:r w:rsidRPr="007E5704">
        <w:rPr>
          <w:rFonts w:ascii="Times New Roman" w:hAnsi="Times New Roman" w:cs="Times New Roman"/>
          <w:sz w:val="22"/>
          <w:szCs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E5704" w:rsidRPr="007E5704" w:rsidRDefault="007E5704" w:rsidP="007E5704">
      <w:pPr>
        <w:pStyle w:val="Standard"/>
        <w:jc w:val="both"/>
        <w:outlineLvl w:val="1"/>
        <w:rPr>
          <w:rFonts w:ascii="Times New Roman" w:hAnsi="Times New Roman" w:cs="Times New Roman"/>
          <w:sz w:val="22"/>
          <w:szCs w:val="22"/>
        </w:rPr>
      </w:pPr>
      <w:r w:rsidRPr="007E5704">
        <w:rPr>
          <w:rFonts w:ascii="Times New Roman" w:hAnsi="Times New Roman" w:cs="Times New Roman"/>
          <w:sz w:val="22"/>
          <w:szCs w:val="22"/>
        </w:rPr>
        <w:t>3) сведения об обжалуемых решениях и действиях (бездействии) Администрации, должностного лица администрации либо муниципального служащего;</w:t>
      </w:r>
    </w:p>
    <w:p w:rsidR="007E5704" w:rsidRPr="007E5704" w:rsidRDefault="007E5704" w:rsidP="007E5704">
      <w:pPr>
        <w:pStyle w:val="Standard"/>
        <w:jc w:val="both"/>
        <w:outlineLvl w:val="1"/>
        <w:rPr>
          <w:rFonts w:ascii="Times New Roman" w:hAnsi="Times New Roman" w:cs="Times New Roman"/>
          <w:sz w:val="22"/>
          <w:szCs w:val="22"/>
        </w:rPr>
      </w:pPr>
      <w:r w:rsidRPr="007E5704">
        <w:rPr>
          <w:rFonts w:ascii="Times New Roman" w:hAnsi="Times New Roman" w:cs="Times New Roman"/>
          <w:sz w:val="22"/>
          <w:szCs w:val="22"/>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 xml:space="preserve">5.5. Заявитель может обратиться с </w:t>
      </w:r>
      <w:proofErr w:type="gramStart"/>
      <w:r w:rsidRPr="007E5704">
        <w:rPr>
          <w:rFonts w:ascii="Times New Roman" w:hAnsi="Times New Roman" w:cs="Times New Roman"/>
          <w:sz w:val="22"/>
          <w:szCs w:val="22"/>
        </w:rPr>
        <w:t>жалобой</w:t>
      </w:r>
      <w:proofErr w:type="gramEnd"/>
      <w:r w:rsidRPr="007E5704">
        <w:rPr>
          <w:rFonts w:ascii="Times New Roman" w:hAnsi="Times New Roman" w:cs="Times New Roman"/>
          <w:sz w:val="22"/>
          <w:szCs w:val="22"/>
        </w:rPr>
        <w:t xml:space="preserve"> в том числе в следующих случаях:</w:t>
      </w:r>
    </w:p>
    <w:p w:rsidR="007E5704" w:rsidRPr="007E5704" w:rsidRDefault="007E5704" w:rsidP="007E5704">
      <w:pPr>
        <w:pStyle w:val="Standard"/>
        <w:jc w:val="both"/>
        <w:outlineLvl w:val="1"/>
        <w:rPr>
          <w:rFonts w:ascii="Times New Roman" w:hAnsi="Times New Roman" w:cs="Times New Roman"/>
          <w:sz w:val="22"/>
          <w:szCs w:val="22"/>
        </w:rPr>
      </w:pPr>
      <w:r w:rsidRPr="007E5704">
        <w:rPr>
          <w:rFonts w:ascii="Times New Roman" w:hAnsi="Times New Roman" w:cs="Times New Roman"/>
          <w:sz w:val="22"/>
          <w:szCs w:val="22"/>
        </w:rPr>
        <w:t>1) нарушение срока регистрации заявления заявителя о предоставлении муниципальной услуги;</w:t>
      </w:r>
    </w:p>
    <w:p w:rsidR="007E5704" w:rsidRPr="007E5704" w:rsidRDefault="007E5704" w:rsidP="007E5704">
      <w:pPr>
        <w:pStyle w:val="Standard"/>
        <w:jc w:val="both"/>
        <w:outlineLvl w:val="1"/>
        <w:rPr>
          <w:rFonts w:ascii="Times New Roman" w:hAnsi="Times New Roman" w:cs="Times New Roman"/>
          <w:sz w:val="22"/>
          <w:szCs w:val="22"/>
        </w:rPr>
      </w:pPr>
      <w:r w:rsidRPr="007E5704">
        <w:rPr>
          <w:rFonts w:ascii="Times New Roman" w:hAnsi="Times New Roman" w:cs="Times New Roman"/>
          <w:sz w:val="22"/>
          <w:szCs w:val="22"/>
        </w:rPr>
        <w:t>2) нарушение срока предоставления муниципальной услуги;</w:t>
      </w:r>
    </w:p>
    <w:p w:rsidR="007E5704" w:rsidRPr="007E5704" w:rsidRDefault="007E5704" w:rsidP="007E5704">
      <w:pPr>
        <w:pStyle w:val="Standard"/>
        <w:jc w:val="both"/>
        <w:outlineLvl w:val="1"/>
        <w:rPr>
          <w:rFonts w:ascii="Times New Roman" w:hAnsi="Times New Roman" w:cs="Times New Roman"/>
          <w:sz w:val="22"/>
          <w:szCs w:val="22"/>
        </w:rPr>
      </w:pPr>
      <w:r w:rsidRPr="007E5704">
        <w:rPr>
          <w:rFonts w:ascii="Times New Roman" w:hAnsi="Times New Roman" w:cs="Times New Roman"/>
          <w:sz w:val="22"/>
          <w:szCs w:val="22"/>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7E5704" w:rsidRPr="007E5704" w:rsidRDefault="007E5704" w:rsidP="007E5704">
      <w:pPr>
        <w:pStyle w:val="Standard"/>
        <w:jc w:val="both"/>
        <w:outlineLvl w:val="1"/>
        <w:rPr>
          <w:rFonts w:ascii="Times New Roman" w:hAnsi="Times New Roman" w:cs="Times New Roman"/>
          <w:sz w:val="22"/>
          <w:szCs w:val="22"/>
        </w:rPr>
      </w:pPr>
      <w:r w:rsidRPr="007E5704">
        <w:rPr>
          <w:rFonts w:ascii="Times New Roman" w:hAnsi="Times New Roman" w:cs="Times New Roman"/>
          <w:sz w:val="22"/>
          <w:szCs w:val="2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7E5704" w:rsidRPr="007E5704" w:rsidRDefault="007E5704" w:rsidP="007E5704">
      <w:pPr>
        <w:pStyle w:val="Standard"/>
        <w:jc w:val="both"/>
        <w:outlineLvl w:val="1"/>
        <w:rPr>
          <w:rFonts w:ascii="Times New Roman" w:hAnsi="Times New Roman" w:cs="Times New Roman"/>
          <w:sz w:val="22"/>
          <w:szCs w:val="22"/>
        </w:rPr>
      </w:pPr>
      <w:proofErr w:type="gramStart"/>
      <w:r w:rsidRPr="007E5704">
        <w:rPr>
          <w:rFonts w:ascii="Times New Roman" w:hAnsi="Times New Roman" w:cs="Times New Roman"/>
          <w:sz w:val="22"/>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7E5704" w:rsidRPr="007E5704" w:rsidRDefault="007E5704" w:rsidP="007E5704">
      <w:pPr>
        <w:pStyle w:val="Standard"/>
        <w:jc w:val="both"/>
        <w:outlineLvl w:val="1"/>
        <w:rPr>
          <w:rFonts w:ascii="Times New Roman" w:hAnsi="Times New Roman" w:cs="Times New Roman"/>
          <w:sz w:val="22"/>
          <w:szCs w:val="22"/>
        </w:rPr>
      </w:pPr>
      <w:r w:rsidRPr="007E5704">
        <w:rPr>
          <w:rFonts w:ascii="Times New Roman" w:hAnsi="Times New Roman" w:cs="Times New Roman"/>
          <w:sz w:val="22"/>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7E5704" w:rsidRPr="007E5704" w:rsidRDefault="007E5704" w:rsidP="007E5704">
      <w:pPr>
        <w:pStyle w:val="Standard"/>
        <w:jc w:val="both"/>
        <w:outlineLvl w:val="1"/>
        <w:rPr>
          <w:rFonts w:ascii="Times New Roman" w:hAnsi="Times New Roman" w:cs="Times New Roman"/>
          <w:sz w:val="22"/>
          <w:szCs w:val="22"/>
        </w:rPr>
      </w:pPr>
      <w:proofErr w:type="gramStart"/>
      <w:r w:rsidRPr="007E5704">
        <w:rPr>
          <w:rFonts w:ascii="Times New Roman" w:hAnsi="Times New Roman" w:cs="Times New Roman"/>
          <w:sz w:val="22"/>
          <w:szCs w:val="22"/>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5.6. Основанием для начала процедуры досудебного (внесудебного) обжалования является поступление в администрацию жалобы от заявителя.</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5.7. Заявитель имеет право на получение информации и документов, необходимых для обоснования и рассмотрения жалобы.</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5.8. Жалоба заявителя может быть адресована главе городского поселения Безенчук муниципального района Безенчукский Самарской области.</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5.9. </w:t>
      </w:r>
      <w:proofErr w:type="gramStart"/>
      <w:r w:rsidRPr="007E5704">
        <w:rPr>
          <w:rFonts w:ascii="Times New Roman" w:hAnsi="Times New Roman" w:cs="Times New Roman"/>
          <w:sz w:val="22"/>
          <w:szCs w:val="22"/>
        </w:rPr>
        <w:t>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Pr="007E5704">
        <w:rPr>
          <w:rFonts w:ascii="Times New Roman" w:hAnsi="Times New Roman" w:cs="Times New Roman"/>
          <w:sz w:val="22"/>
          <w:szCs w:val="22"/>
        </w:rPr>
        <w:t xml:space="preserve"> регистрации. Срок рассмотрения жалобы может быть сокращен в случаях, </w:t>
      </w:r>
      <w:r w:rsidRPr="007E5704">
        <w:rPr>
          <w:rFonts w:ascii="Times New Roman" w:hAnsi="Times New Roman" w:cs="Times New Roman"/>
          <w:sz w:val="22"/>
          <w:szCs w:val="22"/>
        </w:rPr>
        <w:lastRenderedPageBreak/>
        <w:t>установленных Правительством Российской Федерации.</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5.10. По результатам рассмотрения жалобы Администрация принимает одно из следующих решений:</w:t>
      </w:r>
    </w:p>
    <w:p w:rsidR="007E5704" w:rsidRPr="007E5704" w:rsidRDefault="007E5704" w:rsidP="007E5704">
      <w:pPr>
        <w:pStyle w:val="Standard"/>
        <w:jc w:val="both"/>
        <w:rPr>
          <w:rFonts w:ascii="Times New Roman" w:hAnsi="Times New Roman" w:cs="Times New Roman"/>
          <w:sz w:val="22"/>
          <w:szCs w:val="22"/>
        </w:rPr>
      </w:pPr>
      <w:proofErr w:type="gramStart"/>
      <w:r w:rsidRPr="007E5704">
        <w:rPr>
          <w:rFonts w:ascii="Times New Roman" w:hAnsi="Times New Roman" w:cs="Times New Roman"/>
          <w:sz w:val="22"/>
          <w:szCs w:val="22"/>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w:t>
      </w:r>
      <w:proofErr w:type="gramEnd"/>
      <w:r w:rsidRPr="007E5704">
        <w:rPr>
          <w:rFonts w:ascii="Times New Roman" w:hAnsi="Times New Roman" w:cs="Times New Roman"/>
          <w:sz w:val="22"/>
          <w:szCs w:val="22"/>
        </w:rPr>
        <w:t xml:space="preserve"> правовыми актами, а также в иных формах. Взамен документа, выданного в результате предоставления муниципальной услуги (решение о выдаче разрешения, разрешение) (далее – документ), в котором были допущены опечатки и (</w:t>
      </w:r>
      <w:proofErr w:type="gramStart"/>
      <w:r w:rsidRPr="007E5704">
        <w:rPr>
          <w:rFonts w:ascii="Times New Roman" w:hAnsi="Times New Roman" w:cs="Times New Roman"/>
          <w:sz w:val="22"/>
          <w:szCs w:val="22"/>
        </w:rPr>
        <w:t xml:space="preserve">или) </w:t>
      </w:r>
      <w:proofErr w:type="gramEnd"/>
      <w:r w:rsidRPr="007E5704">
        <w:rPr>
          <w:rFonts w:ascii="Times New Roman" w:hAnsi="Times New Roman" w:cs="Times New Roman"/>
          <w:sz w:val="22"/>
          <w:szCs w:val="22"/>
        </w:rPr>
        <w:t>ошибки, выдаётся документ без опечаток и ошибок в срок, не превышающий 5 рабочих дней со дня обращения заявителя в Администрацию о замене такого документа;</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 решение об отказе в удовлетворении жалобы.</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Заявителю направляется письменный ответ, содержащий результаты рассмотрения жалобы.</w:t>
      </w:r>
    </w:p>
    <w:p w:rsidR="007E5704" w:rsidRPr="007E5704" w:rsidRDefault="007E5704" w:rsidP="007E5704">
      <w:pPr>
        <w:pStyle w:val="Standard"/>
        <w:jc w:val="both"/>
        <w:rPr>
          <w:rFonts w:ascii="Times New Roman" w:hAnsi="Times New Roman" w:cs="Times New Roman"/>
          <w:sz w:val="22"/>
          <w:szCs w:val="22"/>
        </w:rPr>
      </w:pPr>
      <w:r w:rsidRPr="007E5704">
        <w:rPr>
          <w:rFonts w:ascii="Times New Roman" w:hAnsi="Times New Roman" w:cs="Times New Roman"/>
          <w:sz w:val="22"/>
          <w:szCs w:val="22"/>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15B9" w:rsidRDefault="007E5704" w:rsidP="006A15B9">
      <w:pPr>
        <w:pStyle w:val="Standard"/>
        <w:tabs>
          <w:tab w:val="left" w:pos="0"/>
        </w:tabs>
        <w:jc w:val="both"/>
        <w:rPr>
          <w:rFonts w:ascii="Times New Roman" w:hAnsi="Times New Roman" w:cs="Times New Roman"/>
          <w:sz w:val="22"/>
          <w:szCs w:val="22"/>
        </w:rPr>
      </w:pPr>
      <w:r w:rsidRPr="007E5704">
        <w:rPr>
          <w:rFonts w:ascii="Times New Roman" w:hAnsi="Times New Roman" w:cs="Times New Roman"/>
          <w:sz w:val="22"/>
          <w:szCs w:val="22"/>
        </w:rPr>
        <w:t xml:space="preserve">В случае установления в ходе или по результатам </w:t>
      </w:r>
      <w:proofErr w:type="gramStart"/>
      <w:r w:rsidRPr="007E5704">
        <w:rPr>
          <w:rFonts w:ascii="Times New Roman" w:hAnsi="Times New Roman" w:cs="Times New Roman"/>
          <w:sz w:val="22"/>
          <w:szCs w:val="22"/>
        </w:rPr>
        <w:t>рассмотрения жалобы признаков состава административного правонарушения</w:t>
      </w:r>
      <w:proofErr w:type="gramEnd"/>
      <w:r w:rsidRPr="007E5704">
        <w:rPr>
          <w:rFonts w:ascii="Times New Roman" w:hAnsi="Times New Roman" w:cs="Times New Roman"/>
          <w:sz w:val="22"/>
          <w:szCs w:val="22"/>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42D36" w:rsidRPr="00CE5FAD" w:rsidRDefault="00C42D36" w:rsidP="006A15B9">
      <w:pPr>
        <w:pStyle w:val="Standard"/>
        <w:tabs>
          <w:tab w:val="left" w:pos="0"/>
        </w:tabs>
        <w:jc w:val="right"/>
        <w:rPr>
          <w:rFonts w:ascii="Times New Roman" w:hAnsi="Times New Roman"/>
          <w:sz w:val="20"/>
          <w:szCs w:val="20"/>
        </w:rPr>
      </w:pPr>
      <w:r w:rsidRPr="00CE5FAD">
        <w:rPr>
          <w:rFonts w:ascii="Times New Roman" w:hAnsi="Times New Roman"/>
          <w:sz w:val="20"/>
          <w:szCs w:val="20"/>
        </w:rPr>
        <w:t>Приложение № 1</w:t>
      </w:r>
    </w:p>
    <w:p w:rsidR="00C42D36" w:rsidRPr="00C42D36" w:rsidRDefault="00C42D36" w:rsidP="00C42D36">
      <w:pPr>
        <w:pStyle w:val="Standard"/>
        <w:tabs>
          <w:tab w:val="left" w:pos="5670"/>
        </w:tabs>
        <w:jc w:val="right"/>
        <w:rPr>
          <w:rFonts w:ascii="Times New Roman" w:hAnsi="Times New Roman" w:cs="Times New Roman"/>
          <w:sz w:val="22"/>
          <w:szCs w:val="22"/>
        </w:rPr>
      </w:pPr>
      <w:r w:rsidRPr="00CE5FAD">
        <w:rPr>
          <w:rFonts w:ascii="Times New Roman" w:hAnsi="Times New Roman"/>
          <w:sz w:val="20"/>
          <w:szCs w:val="20"/>
        </w:rPr>
        <w:t xml:space="preserve">к Административному регламенту предоставления Администрацией городского поселения Безенчук муниципального района Безенчукский Самарской области муниципальной услуги «Выдача разрешений на использование земель или земельных участков, находящихся в муниципальной собственности, а также государственная </w:t>
      </w:r>
      <w:proofErr w:type="gramStart"/>
      <w:r w:rsidRPr="00CE5FAD">
        <w:rPr>
          <w:rFonts w:ascii="Times New Roman" w:hAnsi="Times New Roman"/>
          <w:sz w:val="20"/>
          <w:szCs w:val="20"/>
        </w:rPr>
        <w:t>собственность</w:t>
      </w:r>
      <w:proofErr w:type="gramEnd"/>
      <w:r w:rsidRPr="00CE5FAD">
        <w:rPr>
          <w:rFonts w:ascii="Times New Roman" w:hAnsi="Times New Roman"/>
          <w:sz w:val="20"/>
          <w:szCs w:val="20"/>
        </w:rPr>
        <w:t xml:space="preserve"> на которые не разграничена, без предоставления земельных участков и установления </w:t>
      </w:r>
      <w:r w:rsidRPr="00336E8E">
        <w:rPr>
          <w:rFonts w:ascii="Times New Roman" w:hAnsi="Times New Roman"/>
          <w:sz w:val="20"/>
          <w:szCs w:val="20"/>
        </w:rPr>
        <w:t xml:space="preserve">сервитута на территории городского поселения Безенчук </w:t>
      </w:r>
      <w:r w:rsidRPr="00336E8E">
        <w:rPr>
          <w:rFonts w:ascii="Times New Roman" w:hAnsi="Times New Roman" w:cs="Times New Roman"/>
          <w:sz w:val="20"/>
          <w:szCs w:val="20"/>
        </w:rPr>
        <w:t>муниципального района Безенчукский Самарской области»</w:t>
      </w:r>
    </w:p>
    <w:p w:rsidR="00C42D36" w:rsidRPr="00C42D36" w:rsidRDefault="00C42D36" w:rsidP="00C42D36">
      <w:pPr>
        <w:pStyle w:val="ConsPlusNonformat"/>
        <w:jc w:val="right"/>
        <w:rPr>
          <w:rFonts w:ascii="Times New Roman" w:hAnsi="Times New Roman" w:cs="Times New Roman"/>
          <w:sz w:val="22"/>
          <w:szCs w:val="22"/>
        </w:rPr>
      </w:pPr>
      <w:r w:rsidRPr="00C42D36">
        <w:rPr>
          <w:rFonts w:ascii="Times New Roman" w:hAnsi="Times New Roman" w:cs="Times New Roman"/>
          <w:sz w:val="22"/>
          <w:szCs w:val="22"/>
        </w:rPr>
        <w:t>Главе городского поселения Безенчук</w:t>
      </w:r>
    </w:p>
    <w:p w:rsidR="00C42D36" w:rsidRPr="00C42D36" w:rsidRDefault="00C42D36" w:rsidP="00C42D36">
      <w:pPr>
        <w:pStyle w:val="ConsPlusNonformat"/>
        <w:jc w:val="right"/>
        <w:rPr>
          <w:rFonts w:ascii="Times New Roman" w:hAnsi="Times New Roman" w:cs="Times New Roman"/>
          <w:sz w:val="22"/>
          <w:szCs w:val="22"/>
        </w:rPr>
      </w:pPr>
      <w:r w:rsidRPr="00C42D36">
        <w:rPr>
          <w:rFonts w:ascii="Times New Roman" w:hAnsi="Times New Roman" w:cs="Times New Roman"/>
          <w:sz w:val="22"/>
          <w:szCs w:val="22"/>
        </w:rPr>
        <w:t>_________________________________</w:t>
      </w:r>
    </w:p>
    <w:p w:rsidR="00C42D36" w:rsidRPr="00C42D36" w:rsidRDefault="00C42D36" w:rsidP="00C42D36">
      <w:pPr>
        <w:pStyle w:val="ConsPlusNonformat"/>
        <w:jc w:val="right"/>
        <w:rPr>
          <w:rFonts w:ascii="Times New Roman" w:hAnsi="Times New Roman" w:cs="Times New Roman"/>
          <w:i/>
          <w:sz w:val="22"/>
          <w:szCs w:val="22"/>
        </w:rPr>
      </w:pPr>
      <w:r w:rsidRPr="00C42D36">
        <w:rPr>
          <w:rFonts w:ascii="Times New Roman" w:hAnsi="Times New Roman" w:cs="Times New Roman"/>
          <w:i/>
          <w:sz w:val="22"/>
          <w:szCs w:val="22"/>
        </w:rPr>
        <w:t>(наименование руководителя и уполномоченного органа)</w:t>
      </w:r>
    </w:p>
    <w:p w:rsidR="00C42D36" w:rsidRPr="00C42D36" w:rsidRDefault="00C42D36" w:rsidP="00C42D36">
      <w:pPr>
        <w:pStyle w:val="ConsPlusNonformat"/>
        <w:jc w:val="right"/>
        <w:rPr>
          <w:rFonts w:ascii="Times New Roman" w:hAnsi="Times New Roman" w:cs="Times New Roman"/>
          <w:sz w:val="22"/>
          <w:szCs w:val="22"/>
        </w:rPr>
      </w:pPr>
      <w:r w:rsidRPr="00C42D36">
        <w:rPr>
          <w:rFonts w:ascii="Times New Roman" w:hAnsi="Times New Roman" w:cs="Times New Roman"/>
          <w:sz w:val="22"/>
          <w:szCs w:val="22"/>
        </w:rPr>
        <w:t>__________________________________</w:t>
      </w:r>
    </w:p>
    <w:p w:rsidR="00C42D36" w:rsidRPr="00C42D36" w:rsidRDefault="00C42D36" w:rsidP="00C42D36">
      <w:pPr>
        <w:pStyle w:val="ConsPlusNonformat"/>
        <w:jc w:val="right"/>
        <w:rPr>
          <w:rFonts w:ascii="Times New Roman" w:hAnsi="Times New Roman" w:cs="Times New Roman"/>
          <w:i/>
          <w:sz w:val="22"/>
          <w:szCs w:val="22"/>
        </w:rPr>
      </w:pPr>
      <w:proofErr w:type="gramStart"/>
      <w:r w:rsidRPr="00C42D36">
        <w:rPr>
          <w:rFonts w:ascii="Times New Roman" w:hAnsi="Times New Roman" w:cs="Times New Roman"/>
          <w:i/>
          <w:sz w:val="22"/>
          <w:szCs w:val="22"/>
        </w:rPr>
        <w:t>(наименование с указанием</w:t>
      </w:r>
      <w:proofErr w:type="gramEnd"/>
    </w:p>
    <w:p w:rsidR="00C42D36" w:rsidRPr="00C42D36" w:rsidRDefault="00C42D36" w:rsidP="00C42D36">
      <w:pPr>
        <w:pStyle w:val="ConsPlusNonformat"/>
        <w:jc w:val="right"/>
        <w:rPr>
          <w:rFonts w:ascii="Times New Roman" w:hAnsi="Times New Roman" w:cs="Times New Roman"/>
          <w:i/>
          <w:sz w:val="22"/>
          <w:szCs w:val="22"/>
        </w:rPr>
      </w:pPr>
      <w:r w:rsidRPr="00C42D36">
        <w:rPr>
          <w:rFonts w:ascii="Times New Roman" w:hAnsi="Times New Roman" w:cs="Times New Roman"/>
          <w:i/>
          <w:sz w:val="22"/>
          <w:szCs w:val="22"/>
        </w:rPr>
        <w:t>организационно-правовой формы,</w:t>
      </w:r>
    </w:p>
    <w:p w:rsidR="00C42D36" w:rsidRPr="00C42D36" w:rsidRDefault="00C42D36" w:rsidP="00C42D36">
      <w:pPr>
        <w:pStyle w:val="ConsPlusNonformat"/>
        <w:jc w:val="right"/>
        <w:rPr>
          <w:rFonts w:ascii="Times New Roman" w:hAnsi="Times New Roman" w:cs="Times New Roman"/>
          <w:sz w:val="22"/>
          <w:szCs w:val="22"/>
        </w:rPr>
      </w:pPr>
      <w:r w:rsidRPr="00C42D36">
        <w:rPr>
          <w:rFonts w:ascii="Times New Roman" w:hAnsi="Times New Roman" w:cs="Times New Roman"/>
          <w:sz w:val="22"/>
          <w:szCs w:val="22"/>
        </w:rPr>
        <w:t>_____________________________________________</w:t>
      </w:r>
    </w:p>
    <w:p w:rsidR="00C42D36" w:rsidRPr="00C42D36" w:rsidRDefault="00C42D36" w:rsidP="00C42D36">
      <w:pPr>
        <w:pStyle w:val="ConsPlusNonformat"/>
        <w:jc w:val="right"/>
        <w:rPr>
          <w:rFonts w:ascii="Times New Roman" w:hAnsi="Times New Roman" w:cs="Times New Roman"/>
          <w:i/>
          <w:sz w:val="22"/>
          <w:szCs w:val="22"/>
        </w:rPr>
      </w:pPr>
      <w:r w:rsidRPr="00C42D36">
        <w:rPr>
          <w:rFonts w:ascii="Times New Roman" w:hAnsi="Times New Roman" w:cs="Times New Roman"/>
          <w:i/>
          <w:sz w:val="22"/>
          <w:szCs w:val="22"/>
        </w:rPr>
        <w:t>место нахождение, ОГР</w:t>
      </w:r>
      <w:proofErr w:type="gramStart"/>
      <w:r w:rsidRPr="00C42D36">
        <w:rPr>
          <w:rFonts w:ascii="Times New Roman" w:hAnsi="Times New Roman" w:cs="Times New Roman"/>
          <w:i/>
          <w:sz w:val="22"/>
          <w:szCs w:val="22"/>
        </w:rPr>
        <w:t>Н-</w:t>
      </w:r>
      <w:proofErr w:type="gramEnd"/>
      <w:r w:rsidRPr="00C42D36">
        <w:rPr>
          <w:rFonts w:ascii="Times New Roman" w:hAnsi="Times New Roman" w:cs="Times New Roman"/>
          <w:i/>
          <w:sz w:val="22"/>
          <w:szCs w:val="22"/>
        </w:rPr>
        <w:t xml:space="preserve"> для юридических лиц),</w:t>
      </w:r>
    </w:p>
    <w:p w:rsidR="00C42D36" w:rsidRPr="00C42D36" w:rsidRDefault="00C42D36" w:rsidP="00C42D36">
      <w:pPr>
        <w:pStyle w:val="ConsPlusNonformat"/>
        <w:jc w:val="right"/>
        <w:rPr>
          <w:rFonts w:ascii="Times New Roman" w:hAnsi="Times New Roman" w:cs="Times New Roman"/>
          <w:i/>
          <w:sz w:val="22"/>
          <w:szCs w:val="22"/>
        </w:rPr>
      </w:pPr>
      <w:r w:rsidRPr="00C42D36">
        <w:rPr>
          <w:rFonts w:ascii="Times New Roman" w:hAnsi="Times New Roman" w:cs="Times New Roman"/>
          <w:i/>
          <w:sz w:val="22"/>
          <w:szCs w:val="22"/>
        </w:rPr>
        <w:t>_____________________________________________</w:t>
      </w:r>
    </w:p>
    <w:p w:rsidR="00C42D36" w:rsidRPr="00C42D36" w:rsidRDefault="00C42D36" w:rsidP="00C42D36">
      <w:pPr>
        <w:pStyle w:val="ConsPlusNonformat"/>
        <w:jc w:val="right"/>
        <w:rPr>
          <w:rFonts w:ascii="Times New Roman" w:hAnsi="Times New Roman" w:cs="Times New Roman"/>
          <w:i/>
          <w:sz w:val="22"/>
          <w:szCs w:val="22"/>
        </w:rPr>
      </w:pPr>
      <w:r w:rsidRPr="00C42D36">
        <w:rPr>
          <w:rFonts w:ascii="Times New Roman" w:hAnsi="Times New Roman" w:cs="Times New Roman"/>
          <w:i/>
          <w:sz w:val="22"/>
          <w:szCs w:val="22"/>
        </w:rPr>
        <w:t>Ф. И. О., адрес регистрации (места жительства),</w:t>
      </w:r>
    </w:p>
    <w:p w:rsidR="00C42D36" w:rsidRPr="00C42D36" w:rsidRDefault="00C42D36" w:rsidP="00C42D36">
      <w:pPr>
        <w:pStyle w:val="ConsPlusNonformat"/>
        <w:jc w:val="right"/>
        <w:rPr>
          <w:rFonts w:ascii="Times New Roman" w:hAnsi="Times New Roman" w:cs="Times New Roman"/>
          <w:sz w:val="22"/>
          <w:szCs w:val="22"/>
        </w:rPr>
      </w:pPr>
      <w:r w:rsidRPr="00C42D36">
        <w:rPr>
          <w:rFonts w:ascii="Times New Roman" w:hAnsi="Times New Roman" w:cs="Times New Roman"/>
          <w:sz w:val="22"/>
          <w:szCs w:val="22"/>
        </w:rPr>
        <w:t>_____________________________________________</w:t>
      </w:r>
    </w:p>
    <w:p w:rsidR="00C42D36" w:rsidRPr="00C42D36" w:rsidRDefault="00C42D36" w:rsidP="00C42D36">
      <w:pPr>
        <w:pStyle w:val="ConsPlusNonformat"/>
        <w:jc w:val="right"/>
        <w:rPr>
          <w:rFonts w:ascii="Times New Roman" w:hAnsi="Times New Roman" w:cs="Times New Roman"/>
          <w:sz w:val="22"/>
          <w:szCs w:val="22"/>
        </w:rPr>
      </w:pPr>
      <w:r w:rsidRPr="00C42D36">
        <w:rPr>
          <w:rFonts w:ascii="Times New Roman" w:hAnsi="Times New Roman" w:cs="Times New Roman"/>
          <w:sz w:val="22"/>
          <w:szCs w:val="22"/>
        </w:rPr>
        <w:t xml:space="preserve"> </w:t>
      </w:r>
      <w:r w:rsidRPr="00C42D36">
        <w:rPr>
          <w:rFonts w:ascii="Times New Roman" w:hAnsi="Times New Roman" w:cs="Times New Roman"/>
          <w:i/>
          <w:sz w:val="22"/>
          <w:szCs w:val="22"/>
        </w:rPr>
        <w:t>реквизиты документа,</w:t>
      </w:r>
    </w:p>
    <w:p w:rsidR="00C42D36" w:rsidRPr="00C42D36" w:rsidRDefault="00C42D36" w:rsidP="00C42D36">
      <w:pPr>
        <w:pStyle w:val="ConsPlusNonformat"/>
        <w:jc w:val="right"/>
        <w:rPr>
          <w:rFonts w:ascii="Times New Roman" w:hAnsi="Times New Roman" w:cs="Times New Roman"/>
          <w:i/>
          <w:sz w:val="22"/>
          <w:szCs w:val="22"/>
        </w:rPr>
      </w:pPr>
      <w:proofErr w:type="gramStart"/>
      <w:r w:rsidRPr="00C42D36">
        <w:rPr>
          <w:rFonts w:ascii="Times New Roman" w:hAnsi="Times New Roman" w:cs="Times New Roman"/>
          <w:i/>
          <w:sz w:val="22"/>
          <w:szCs w:val="22"/>
        </w:rPr>
        <w:t>удостоверяющего</w:t>
      </w:r>
      <w:proofErr w:type="gramEnd"/>
      <w:r w:rsidRPr="00C42D36">
        <w:rPr>
          <w:rFonts w:ascii="Times New Roman" w:hAnsi="Times New Roman" w:cs="Times New Roman"/>
          <w:i/>
          <w:sz w:val="22"/>
          <w:szCs w:val="22"/>
        </w:rPr>
        <w:t xml:space="preserve"> личность - для физических лиц),</w:t>
      </w:r>
    </w:p>
    <w:p w:rsidR="00C42D36" w:rsidRPr="00C42D36" w:rsidRDefault="00C42D36" w:rsidP="00C42D36">
      <w:pPr>
        <w:pStyle w:val="ConsPlusNonformat"/>
        <w:jc w:val="right"/>
        <w:rPr>
          <w:rFonts w:ascii="Times New Roman" w:hAnsi="Times New Roman" w:cs="Times New Roman"/>
          <w:i/>
          <w:sz w:val="22"/>
          <w:szCs w:val="22"/>
        </w:rPr>
      </w:pPr>
      <w:r w:rsidRPr="00C42D36">
        <w:rPr>
          <w:rFonts w:ascii="Times New Roman" w:hAnsi="Times New Roman" w:cs="Times New Roman"/>
          <w:i/>
          <w:sz w:val="22"/>
          <w:szCs w:val="22"/>
        </w:rPr>
        <w:t>_____________________________________________</w:t>
      </w:r>
    </w:p>
    <w:p w:rsidR="00C42D36" w:rsidRPr="00C42D36" w:rsidRDefault="00C42D36" w:rsidP="00C42D36">
      <w:pPr>
        <w:pStyle w:val="ConsPlusNonformat"/>
        <w:jc w:val="right"/>
        <w:rPr>
          <w:rFonts w:ascii="Times New Roman" w:hAnsi="Times New Roman" w:cs="Times New Roman"/>
          <w:i/>
          <w:sz w:val="22"/>
          <w:szCs w:val="22"/>
        </w:rPr>
      </w:pPr>
      <w:r w:rsidRPr="00C42D36">
        <w:rPr>
          <w:rFonts w:ascii="Times New Roman" w:hAnsi="Times New Roman" w:cs="Times New Roman"/>
          <w:i/>
          <w:sz w:val="22"/>
          <w:szCs w:val="22"/>
        </w:rPr>
        <w:t>Ф. И. О., реквизиты документа,</w:t>
      </w:r>
    </w:p>
    <w:p w:rsidR="00C42D36" w:rsidRPr="00C42D36" w:rsidRDefault="00C42D36" w:rsidP="00C42D36">
      <w:pPr>
        <w:pStyle w:val="ConsPlusNonformat"/>
        <w:jc w:val="right"/>
        <w:rPr>
          <w:rFonts w:ascii="Times New Roman" w:hAnsi="Times New Roman" w:cs="Times New Roman"/>
          <w:sz w:val="22"/>
          <w:szCs w:val="22"/>
        </w:rPr>
      </w:pPr>
      <w:r w:rsidRPr="00C42D36">
        <w:rPr>
          <w:rFonts w:ascii="Times New Roman" w:hAnsi="Times New Roman" w:cs="Times New Roman"/>
          <w:sz w:val="22"/>
          <w:szCs w:val="22"/>
        </w:rPr>
        <w:t>_____________________________________________</w:t>
      </w:r>
    </w:p>
    <w:p w:rsidR="00C42D36" w:rsidRPr="00C42D36" w:rsidRDefault="00C42D36" w:rsidP="00C42D36">
      <w:pPr>
        <w:pStyle w:val="ConsPlusNonformat"/>
        <w:jc w:val="right"/>
        <w:rPr>
          <w:rFonts w:ascii="Times New Roman" w:hAnsi="Times New Roman" w:cs="Times New Roman"/>
          <w:i/>
          <w:sz w:val="22"/>
          <w:szCs w:val="22"/>
        </w:rPr>
      </w:pPr>
      <w:r w:rsidRPr="00C42D36">
        <w:rPr>
          <w:rFonts w:ascii="Times New Roman" w:hAnsi="Times New Roman" w:cs="Times New Roman"/>
          <w:i/>
          <w:sz w:val="22"/>
          <w:szCs w:val="22"/>
        </w:rPr>
        <w:t>подтверждающего полномочия</w:t>
      </w:r>
    </w:p>
    <w:p w:rsidR="00C42D36" w:rsidRPr="00C42D36" w:rsidRDefault="00C42D36" w:rsidP="00C42D36">
      <w:pPr>
        <w:pStyle w:val="ConsPlusNonformat"/>
        <w:jc w:val="right"/>
        <w:rPr>
          <w:rFonts w:ascii="Times New Roman" w:hAnsi="Times New Roman" w:cs="Times New Roman"/>
          <w:i/>
          <w:sz w:val="22"/>
          <w:szCs w:val="22"/>
        </w:rPr>
      </w:pPr>
      <w:r w:rsidRPr="00C42D36">
        <w:rPr>
          <w:rFonts w:ascii="Times New Roman" w:hAnsi="Times New Roman" w:cs="Times New Roman"/>
          <w:i/>
          <w:sz w:val="22"/>
          <w:szCs w:val="22"/>
        </w:rPr>
        <w:t>- для представителя заявителя),</w:t>
      </w:r>
    </w:p>
    <w:p w:rsidR="00C42D36" w:rsidRPr="00C42D36" w:rsidRDefault="00C42D36" w:rsidP="00C42D36">
      <w:pPr>
        <w:pStyle w:val="ConsPlusNonformat"/>
        <w:jc w:val="right"/>
        <w:rPr>
          <w:rFonts w:ascii="Times New Roman" w:hAnsi="Times New Roman" w:cs="Times New Roman"/>
          <w:i/>
          <w:sz w:val="22"/>
          <w:szCs w:val="22"/>
        </w:rPr>
      </w:pPr>
      <w:r w:rsidRPr="00C42D36">
        <w:rPr>
          <w:rFonts w:ascii="Times New Roman" w:hAnsi="Times New Roman" w:cs="Times New Roman"/>
          <w:i/>
          <w:sz w:val="22"/>
          <w:szCs w:val="22"/>
        </w:rPr>
        <w:t>_____________________________________________</w:t>
      </w:r>
    </w:p>
    <w:p w:rsidR="00C42D36" w:rsidRPr="00C42D36" w:rsidRDefault="00C42D36" w:rsidP="00C42D36">
      <w:pPr>
        <w:pStyle w:val="ConsPlusNonformat"/>
        <w:jc w:val="right"/>
        <w:rPr>
          <w:rFonts w:ascii="Times New Roman" w:hAnsi="Times New Roman" w:cs="Times New Roman"/>
          <w:i/>
          <w:sz w:val="22"/>
          <w:szCs w:val="22"/>
        </w:rPr>
      </w:pPr>
      <w:r w:rsidRPr="00C42D36">
        <w:rPr>
          <w:rFonts w:ascii="Times New Roman" w:hAnsi="Times New Roman" w:cs="Times New Roman"/>
          <w:i/>
          <w:sz w:val="22"/>
          <w:szCs w:val="22"/>
        </w:rPr>
        <w:t>_____________________________________________</w:t>
      </w:r>
    </w:p>
    <w:p w:rsidR="00C42D36" w:rsidRPr="00C42D36" w:rsidRDefault="00C42D36" w:rsidP="00C42D36">
      <w:pPr>
        <w:pStyle w:val="ConsPlusNonformat"/>
        <w:jc w:val="right"/>
        <w:rPr>
          <w:rFonts w:ascii="Times New Roman" w:hAnsi="Times New Roman" w:cs="Times New Roman"/>
          <w:i/>
          <w:sz w:val="22"/>
          <w:szCs w:val="22"/>
        </w:rPr>
      </w:pPr>
      <w:r w:rsidRPr="00C42D36">
        <w:rPr>
          <w:rFonts w:ascii="Times New Roman" w:hAnsi="Times New Roman" w:cs="Times New Roman"/>
          <w:i/>
          <w:sz w:val="22"/>
          <w:szCs w:val="22"/>
        </w:rPr>
        <w:t>почтовый адрес, адрес электронной почты,</w:t>
      </w:r>
    </w:p>
    <w:p w:rsidR="00C42D36" w:rsidRPr="00C42D36" w:rsidRDefault="00C42D36" w:rsidP="00C42D36">
      <w:pPr>
        <w:pStyle w:val="ConsPlusNonformat"/>
        <w:jc w:val="right"/>
        <w:rPr>
          <w:rFonts w:ascii="Times New Roman" w:hAnsi="Times New Roman" w:cs="Times New Roman"/>
          <w:i/>
          <w:sz w:val="22"/>
          <w:szCs w:val="22"/>
        </w:rPr>
      </w:pPr>
      <w:r w:rsidRPr="00C42D36">
        <w:rPr>
          <w:rFonts w:ascii="Times New Roman" w:hAnsi="Times New Roman" w:cs="Times New Roman"/>
          <w:i/>
          <w:sz w:val="22"/>
          <w:szCs w:val="22"/>
        </w:rPr>
        <w:t>номер телефона)</w:t>
      </w:r>
    </w:p>
    <w:p w:rsidR="00C42D36" w:rsidRPr="00C42D36" w:rsidRDefault="00C42D36" w:rsidP="00C42D36">
      <w:pPr>
        <w:pStyle w:val="ConsPlusNonformat"/>
        <w:jc w:val="center"/>
        <w:rPr>
          <w:rFonts w:ascii="Times New Roman" w:hAnsi="Times New Roman" w:cs="Times New Roman"/>
          <w:sz w:val="22"/>
          <w:szCs w:val="22"/>
        </w:rPr>
      </w:pPr>
      <w:r w:rsidRPr="00C42D36">
        <w:rPr>
          <w:rFonts w:ascii="Times New Roman" w:hAnsi="Times New Roman" w:cs="Times New Roman"/>
          <w:sz w:val="22"/>
          <w:szCs w:val="22"/>
        </w:rPr>
        <w:t>ЗАЯВЛЕНИЕ</w:t>
      </w:r>
    </w:p>
    <w:p w:rsidR="00C42D36" w:rsidRPr="00C42D36" w:rsidRDefault="00C42D36" w:rsidP="00C42D36">
      <w:pPr>
        <w:pStyle w:val="ConsPlusNonformat"/>
        <w:jc w:val="center"/>
        <w:rPr>
          <w:rFonts w:ascii="Times New Roman" w:hAnsi="Times New Roman" w:cs="Times New Roman"/>
          <w:sz w:val="22"/>
          <w:szCs w:val="22"/>
        </w:rPr>
      </w:pPr>
      <w:r w:rsidRPr="00C42D36">
        <w:rPr>
          <w:rFonts w:ascii="Times New Roman" w:hAnsi="Times New Roman" w:cs="Times New Roman"/>
          <w:sz w:val="22"/>
          <w:szCs w:val="22"/>
        </w:rPr>
        <w:t xml:space="preserve">о выдаче разрешения на использование земель или земельного участка, находящихся в муниципальной собственности, а также государственная </w:t>
      </w:r>
      <w:proofErr w:type="gramStart"/>
      <w:r w:rsidRPr="00C42D36">
        <w:rPr>
          <w:rFonts w:ascii="Times New Roman" w:hAnsi="Times New Roman" w:cs="Times New Roman"/>
          <w:sz w:val="22"/>
          <w:szCs w:val="22"/>
        </w:rPr>
        <w:t>собственность</w:t>
      </w:r>
      <w:proofErr w:type="gramEnd"/>
      <w:r w:rsidRPr="00C42D36">
        <w:rPr>
          <w:rFonts w:ascii="Times New Roman" w:hAnsi="Times New Roman" w:cs="Times New Roman"/>
          <w:sz w:val="22"/>
          <w:szCs w:val="22"/>
        </w:rPr>
        <w:t xml:space="preserve"> на которые не разграничена, без предоставления земельных участков и установления сервитута</w:t>
      </w:r>
    </w:p>
    <w:p w:rsidR="00C42D36" w:rsidRPr="00C42D36" w:rsidRDefault="00C42D36" w:rsidP="00C42D36">
      <w:pPr>
        <w:pStyle w:val="ConsPlusNonformat"/>
        <w:jc w:val="both"/>
        <w:rPr>
          <w:rFonts w:ascii="Times New Roman" w:hAnsi="Times New Roman" w:cs="Times New Roman"/>
          <w:sz w:val="22"/>
          <w:szCs w:val="22"/>
        </w:rPr>
      </w:pPr>
      <w:r w:rsidRPr="00C42D36">
        <w:rPr>
          <w:rFonts w:ascii="Times New Roman" w:hAnsi="Times New Roman" w:cs="Times New Roman"/>
          <w:sz w:val="22"/>
          <w:szCs w:val="22"/>
        </w:rPr>
        <w:tab/>
        <w:t>Прошу выдать разрешение на  использование (</w:t>
      </w:r>
      <w:r w:rsidRPr="00C42D36">
        <w:rPr>
          <w:rFonts w:ascii="Times New Roman" w:hAnsi="Times New Roman" w:cs="Times New Roman"/>
          <w:i/>
          <w:sz w:val="22"/>
          <w:szCs w:val="22"/>
        </w:rPr>
        <w:t>нужное отметить</w:t>
      </w:r>
      <w:r w:rsidRPr="00C42D36">
        <w:rPr>
          <w:rFonts w:ascii="Times New Roman" w:hAnsi="Times New Roman" w:cs="Times New Roman"/>
          <w:sz w:val="22"/>
          <w:szCs w:val="22"/>
        </w:rPr>
        <w:t>)</w:t>
      </w:r>
    </w:p>
    <w:tbl>
      <w:tblPr>
        <w:tblW w:w="9565" w:type="dxa"/>
        <w:tblInd w:w="109" w:type="dxa"/>
        <w:tblLayout w:type="fixed"/>
        <w:tblCellMar>
          <w:left w:w="10" w:type="dxa"/>
          <w:right w:w="10" w:type="dxa"/>
        </w:tblCellMar>
        <w:tblLook w:val="0000"/>
      </w:tblPr>
      <w:tblGrid>
        <w:gridCol w:w="533"/>
        <w:gridCol w:w="9032"/>
      </w:tblGrid>
      <w:tr w:rsidR="00C42D36" w:rsidRPr="00C42D36" w:rsidTr="00C42D36">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42D36" w:rsidRPr="00C42D36" w:rsidRDefault="00C42D36" w:rsidP="00C42D36">
            <w:pPr>
              <w:pStyle w:val="Standard"/>
              <w:jc w:val="both"/>
              <w:rPr>
                <w:rFonts w:ascii="Times New Roman" w:hAnsi="Times New Roman" w:cs="Times New Roman"/>
                <w:sz w:val="22"/>
                <w:szCs w:val="22"/>
              </w:rPr>
            </w:pPr>
          </w:p>
        </w:tc>
        <w:tc>
          <w:tcPr>
            <w:tcW w:w="9032" w:type="dxa"/>
            <w:tcBorders>
              <w:left w:val="single" w:sz="4" w:space="0" w:color="00000A"/>
            </w:tcBorders>
            <w:shd w:val="clear" w:color="auto" w:fill="FFFFFF"/>
            <w:tcMar>
              <w:top w:w="0" w:type="dxa"/>
              <w:left w:w="108" w:type="dxa"/>
              <w:bottom w:w="0" w:type="dxa"/>
              <w:right w:w="108" w:type="dxa"/>
            </w:tcMar>
          </w:tcPr>
          <w:p w:rsidR="00C42D36" w:rsidRPr="00C42D36" w:rsidRDefault="00C42D36" w:rsidP="00C42D36">
            <w:pPr>
              <w:pStyle w:val="Standard"/>
              <w:jc w:val="both"/>
              <w:rPr>
                <w:rFonts w:ascii="Times New Roman" w:hAnsi="Times New Roman" w:cs="Times New Roman"/>
                <w:sz w:val="22"/>
                <w:szCs w:val="22"/>
              </w:rPr>
            </w:pPr>
            <w:r w:rsidRPr="00C42D36">
              <w:rPr>
                <w:rFonts w:ascii="Times New Roman" w:hAnsi="Times New Roman" w:cs="Times New Roman"/>
                <w:sz w:val="22"/>
                <w:szCs w:val="22"/>
              </w:rPr>
              <w:t>земельного участка, имеющего кадастровый номер _________________,</w:t>
            </w:r>
          </w:p>
        </w:tc>
      </w:tr>
      <w:tr w:rsidR="00C42D36" w:rsidRPr="00C42D36" w:rsidTr="00C42D36">
        <w:tc>
          <w:tcPr>
            <w:tcW w:w="9565" w:type="dxa"/>
            <w:gridSpan w:val="2"/>
            <w:shd w:val="clear" w:color="auto" w:fill="FFFFFF"/>
            <w:tcMar>
              <w:top w:w="0" w:type="dxa"/>
              <w:left w:w="108" w:type="dxa"/>
              <w:bottom w:w="0" w:type="dxa"/>
              <w:right w:w="108" w:type="dxa"/>
            </w:tcMar>
          </w:tcPr>
          <w:p w:rsidR="00C42D36" w:rsidRPr="00C42D36" w:rsidRDefault="00C42D36" w:rsidP="00C42D36">
            <w:pPr>
              <w:pStyle w:val="Standard"/>
              <w:jc w:val="center"/>
              <w:rPr>
                <w:rFonts w:ascii="Times New Roman" w:hAnsi="Times New Roman" w:cs="Times New Roman"/>
                <w:i/>
                <w:sz w:val="22"/>
                <w:szCs w:val="22"/>
              </w:rPr>
            </w:pPr>
            <w:r w:rsidRPr="00C42D36">
              <w:rPr>
                <w:rFonts w:ascii="Times New Roman" w:hAnsi="Times New Roman" w:cs="Times New Roman"/>
                <w:i/>
                <w:sz w:val="22"/>
                <w:szCs w:val="22"/>
              </w:rPr>
              <w:t>(в случае если планируется использование всего земельного участка и при условии, что в государственном кадастре недвижимости (Едином государственном реестре недвижимости) имеются сведения о соответствующем земельном участке)</w:t>
            </w:r>
          </w:p>
        </w:tc>
      </w:tr>
    </w:tbl>
    <w:p w:rsidR="00C42D36" w:rsidRPr="00C42D36" w:rsidRDefault="00C42D36" w:rsidP="00C42D36">
      <w:pPr>
        <w:pStyle w:val="ConsPlusNonformat"/>
        <w:jc w:val="both"/>
        <w:rPr>
          <w:rFonts w:ascii="Times New Roman" w:hAnsi="Times New Roman" w:cs="Times New Roman"/>
          <w:sz w:val="22"/>
          <w:szCs w:val="22"/>
        </w:rPr>
      </w:pPr>
    </w:p>
    <w:tbl>
      <w:tblPr>
        <w:tblW w:w="9565" w:type="dxa"/>
        <w:tblInd w:w="109" w:type="dxa"/>
        <w:tblLayout w:type="fixed"/>
        <w:tblCellMar>
          <w:left w:w="10" w:type="dxa"/>
          <w:right w:w="10" w:type="dxa"/>
        </w:tblCellMar>
        <w:tblLook w:val="0000"/>
      </w:tblPr>
      <w:tblGrid>
        <w:gridCol w:w="533"/>
        <w:gridCol w:w="9032"/>
      </w:tblGrid>
      <w:tr w:rsidR="00C42D36" w:rsidRPr="00C42D36" w:rsidTr="00C42D36">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42D36" w:rsidRPr="00C42D36" w:rsidRDefault="00C42D36" w:rsidP="00C42D36">
            <w:pPr>
              <w:pStyle w:val="Standard"/>
              <w:jc w:val="both"/>
              <w:rPr>
                <w:rFonts w:ascii="Times New Roman" w:hAnsi="Times New Roman" w:cs="Times New Roman"/>
                <w:sz w:val="22"/>
                <w:szCs w:val="22"/>
              </w:rPr>
            </w:pPr>
          </w:p>
        </w:tc>
        <w:tc>
          <w:tcPr>
            <w:tcW w:w="9032" w:type="dxa"/>
            <w:tcBorders>
              <w:left w:val="single" w:sz="4" w:space="0" w:color="00000A"/>
            </w:tcBorders>
            <w:shd w:val="clear" w:color="auto" w:fill="FFFFFF"/>
            <w:tcMar>
              <w:top w:w="0" w:type="dxa"/>
              <w:left w:w="108" w:type="dxa"/>
              <w:bottom w:w="0" w:type="dxa"/>
              <w:right w:w="108" w:type="dxa"/>
            </w:tcMar>
          </w:tcPr>
          <w:p w:rsidR="00C42D36" w:rsidRPr="00C42D36" w:rsidRDefault="00C42D36" w:rsidP="00C42D36">
            <w:pPr>
              <w:pStyle w:val="Standard"/>
              <w:jc w:val="both"/>
              <w:rPr>
                <w:rFonts w:ascii="Times New Roman" w:hAnsi="Times New Roman" w:cs="Times New Roman"/>
                <w:sz w:val="22"/>
                <w:szCs w:val="22"/>
              </w:rPr>
            </w:pPr>
            <w:r w:rsidRPr="00C42D36">
              <w:rPr>
                <w:rFonts w:ascii="Times New Roman" w:hAnsi="Times New Roman" w:cs="Times New Roman"/>
                <w:sz w:val="22"/>
                <w:szCs w:val="22"/>
              </w:rPr>
              <w:t>земель согласно следующим координатам характерных точек границ территории (с использованием системы координат, применяемой при ведении государственного кадастра недвижимости (Единого государственного реестра недвижимости)) _________________,</w:t>
            </w:r>
          </w:p>
        </w:tc>
      </w:tr>
      <w:tr w:rsidR="00C42D36" w:rsidRPr="00C42D36" w:rsidTr="00C42D36">
        <w:tc>
          <w:tcPr>
            <w:tcW w:w="9565" w:type="dxa"/>
            <w:gridSpan w:val="2"/>
            <w:shd w:val="clear" w:color="auto" w:fill="FFFFFF"/>
            <w:tcMar>
              <w:top w:w="0" w:type="dxa"/>
              <w:left w:w="108" w:type="dxa"/>
              <w:bottom w:w="0" w:type="dxa"/>
              <w:right w:w="108" w:type="dxa"/>
            </w:tcMar>
          </w:tcPr>
          <w:p w:rsidR="00C42D36" w:rsidRPr="00C42D36" w:rsidRDefault="00C42D36" w:rsidP="00C42D36">
            <w:pPr>
              <w:pStyle w:val="Standard"/>
              <w:jc w:val="center"/>
              <w:rPr>
                <w:rFonts w:ascii="Times New Roman" w:hAnsi="Times New Roman" w:cs="Times New Roman"/>
                <w:i/>
                <w:sz w:val="22"/>
                <w:szCs w:val="22"/>
              </w:rPr>
            </w:pPr>
            <w:r w:rsidRPr="00C42D36">
              <w:rPr>
                <w:rFonts w:ascii="Times New Roman" w:hAnsi="Times New Roman" w:cs="Times New Roman"/>
                <w:i/>
                <w:sz w:val="22"/>
                <w:szCs w:val="22"/>
              </w:rPr>
              <w:t>(в случае если планируется использование земель, части земельного участка или земельного участка, сведения о котором отсутствуют в государственном кадастре недвижимости (Едином государственном реестре недвижимости))</w:t>
            </w:r>
          </w:p>
        </w:tc>
      </w:tr>
    </w:tbl>
    <w:p w:rsidR="00C42D36" w:rsidRPr="00C42D36" w:rsidRDefault="00C42D36" w:rsidP="00C42D36">
      <w:pPr>
        <w:pStyle w:val="ConsPlusNonformat"/>
        <w:jc w:val="both"/>
        <w:rPr>
          <w:rFonts w:ascii="Times New Roman" w:hAnsi="Times New Roman" w:cs="Times New Roman"/>
          <w:sz w:val="22"/>
          <w:szCs w:val="22"/>
        </w:rPr>
      </w:pPr>
      <w:r w:rsidRPr="00C42D36">
        <w:rPr>
          <w:rFonts w:ascii="Times New Roman" w:hAnsi="Times New Roman" w:cs="Times New Roman"/>
          <w:sz w:val="22"/>
          <w:szCs w:val="22"/>
        </w:rPr>
        <w:lastRenderedPageBreak/>
        <w:t xml:space="preserve">государственная </w:t>
      </w:r>
      <w:proofErr w:type="gramStart"/>
      <w:r w:rsidRPr="00C42D36">
        <w:rPr>
          <w:rFonts w:ascii="Times New Roman" w:hAnsi="Times New Roman" w:cs="Times New Roman"/>
          <w:sz w:val="22"/>
          <w:szCs w:val="22"/>
        </w:rPr>
        <w:t>собственность</w:t>
      </w:r>
      <w:proofErr w:type="gramEnd"/>
      <w:r w:rsidRPr="00C42D36">
        <w:rPr>
          <w:rFonts w:ascii="Times New Roman" w:hAnsi="Times New Roman" w:cs="Times New Roman"/>
          <w:sz w:val="22"/>
          <w:szCs w:val="22"/>
        </w:rPr>
        <w:t xml:space="preserve"> на которые не разграничена, без предоставления земельного участка и установления сервитута</w:t>
      </w:r>
    </w:p>
    <w:p w:rsidR="00C42D36" w:rsidRPr="00C42D36" w:rsidRDefault="00C42D36" w:rsidP="00C42D36">
      <w:pPr>
        <w:pStyle w:val="ConsPlusNonformat"/>
        <w:jc w:val="both"/>
        <w:rPr>
          <w:rFonts w:ascii="Times New Roman" w:hAnsi="Times New Roman" w:cs="Times New Roman"/>
          <w:sz w:val="22"/>
          <w:szCs w:val="22"/>
        </w:rPr>
      </w:pPr>
      <w:r w:rsidRPr="00C42D36">
        <w:rPr>
          <w:rFonts w:ascii="Times New Roman" w:hAnsi="Times New Roman" w:cs="Times New Roman"/>
          <w:sz w:val="22"/>
          <w:szCs w:val="22"/>
        </w:rPr>
        <w:t>для _______________________________________________________________</w:t>
      </w:r>
      <w:r w:rsidRPr="00C42D36">
        <w:rPr>
          <w:rStyle w:val="a8"/>
          <w:rFonts w:ascii="Times New Roman" w:hAnsi="Times New Roman"/>
          <w:sz w:val="22"/>
          <w:szCs w:val="22"/>
        </w:rPr>
        <w:footnoteReference w:id="1"/>
      </w:r>
    </w:p>
    <w:p w:rsidR="00C42D36" w:rsidRPr="00C42D36" w:rsidRDefault="00C42D36" w:rsidP="00C42D36">
      <w:pPr>
        <w:pStyle w:val="ConsPlusNonformat"/>
        <w:jc w:val="center"/>
        <w:rPr>
          <w:rFonts w:ascii="Times New Roman" w:hAnsi="Times New Roman" w:cs="Times New Roman"/>
          <w:i/>
          <w:sz w:val="22"/>
          <w:szCs w:val="22"/>
        </w:rPr>
      </w:pPr>
      <w:r w:rsidRPr="00C42D36">
        <w:rPr>
          <w:rFonts w:ascii="Times New Roman" w:hAnsi="Times New Roman" w:cs="Times New Roman"/>
          <w:i/>
          <w:sz w:val="22"/>
          <w:szCs w:val="22"/>
        </w:rPr>
        <w:t>(цель использования земель или земельного участка)</w:t>
      </w:r>
    </w:p>
    <w:p w:rsidR="00C42D36" w:rsidRPr="00C42D36" w:rsidRDefault="00C42D36" w:rsidP="00C42D36">
      <w:pPr>
        <w:pStyle w:val="ConsPlusNonformat"/>
        <w:jc w:val="both"/>
        <w:rPr>
          <w:rFonts w:ascii="Times New Roman" w:hAnsi="Times New Roman" w:cs="Times New Roman"/>
          <w:sz w:val="22"/>
          <w:szCs w:val="22"/>
        </w:rPr>
      </w:pPr>
      <w:r w:rsidRPr="00C42D36">
        <w:rPr>
          <w:rFonts w:ascii="Times New Roman" w:hAnsi="Times New Roman" w:cs="Times New Roman"/>
          <w:sz w:val="22"/>
          <w:szCs w:val="22"/>
        </w:rPr>
        <w:t>___________________________________________________________________________</w:t>
      </w:r>
    </w:p>
    <w:p w:rsidR="00C42D36" w:rsidRPr="00C42D36" w:rsidRDefault="00C42D36" w:rsidP="00C42D36">
      <w:pPr>
        <w:pStyle w:val="ConsPlusNonformat"/>
        <w:jc w:val="both"/>
        <w:rPr>
          <w:rFonts w:ascii="Times New Roman" w:hAnsi="Times New Roman" w:cs="Times New Roman"/>
          <w:sz w:val="22"/>
          <w:szCs w:val="22"/>
        </w:rPr>
      </w:pPr>
      <w:r w:rsidRPr="00C42D36">
        <w:rPr>
          <w:rFonts w:ascii="Times New Roman" w:hAnsi="Times New Roman" w:cs="Times New Roman"/>
          <w:sz w:val="22"/>
          <w:szCs w:val="22"/>
        </w:rPr>
        <w:t>на срок _________________________________________________________.</w:t>
      </w:r>
    </w:p>
    <w:p w:rsidR="00C42D36" w:rsidRPr="00C42D36" w:rsidRDefault="00C42D36" w:rsidP="00C42D36">
      <w:pPr>
        <w:pStyle w:val="Standard"/>
        <w:rPr>
          <w:rFonts w:ascii="Times New Roman" w:hAnsi="Times New Roman" w:cs="Times New Roman"/>
          <w:sz w:val="22"/>
          <w:szCs w:val="22"/>
        </w:rPr>
      </w:pPr>
    </w:p>
    <w:p w:rsidR="00C42D36" w:rsidRPr="00C42D36" w:rsidRDefault="00C42D36" w:rsidP="00C42D36">
      <w:pPr>
        <w:pStyle w:val="Standard"/>
        <w:jc w:val="both"/>
        <w:rPr>
          <w:rFonts w:ascii="Times New Roman" w:hAnsi="Times New Roman" w:cs="Times New Roman"/>
          <w:sz w:val="22"/>
          <w:szCs w:val="22"/>
        </w:rPr>
      </w:pPr>
      <w:r w:rsidRPr="00C42D36">
        <w:rPr>
          <w:rFonts w:ascii="Times New Roman" w:hAnsi="Times New Roman" w:cs="Times New Roman"/>
          <w:sz w:val="22"/>
          <w:szCs w:val="22"/>
        </w:rPr>
        <w:t>Сообщаю реквизиты выданного разрешения на строительство Объекта капитального строительства _______________________________</w:t>
      </w:r>
    </w:p>
    <w:p w:rsidR="00C42D36" w:rsidRPr="00C42D36" w:rsidRDefault="00C42D36" w:rsidP="00C42D36">
      <w:pPr>
        <w:pStyle w:val="Standard"/>
        <w:jc w:val="center"/>
        <w:rPr>
          <w:rFonts w:ascii="Times New Roman" w:hAnsi="Times New Roman" w:cs="Times New Roman"/>
          <w:sz w:val="22"/>
          <w:szCs w:val="22"/>
        </w:rPr>
      </w:pPr>
      <w:proofErr w:type="gramStart"/>
      <w:r w:rsidRPr="00C42D36">
        <w:rPr>
          <w:rFonts w:ascii="Times New Roman" w:hAnsi="Times New Roman" w:cs="Times New Roman"/>
          <w:i/>
          <w:sz w:val="22"/>
          <w:szCs w:val="22"/>
        </w:rPr>
        <w:t>(указываются реквизиты выданного заявителю разрешения на строительство Объекта капитального строительства в случае размещения линейного сооружения (линейного Объекта) и (или) сооружения, технологически необходимого для использования линейного сооружения (линейного Объекта), предполагающего строительство Объекта или Объектов, как обеспечивающего Объекта (Объектов), предусмотренного подпунктом 3 части 1 статьи 3.1 Закона Самарской области «О градостроительной деятельности на территории Самарской области».</w:t>
      </w:r>
      <w:proofErr w:type="gramEnd"/>
      <w:r w:rsidRPr="00C42D36">
        <w:rPr>
          <w:rFonts w:ascii="Times New Roman" w:hAnsi="Times New Roman" w:cs="Times New Roman"/>
          <w:i/>
          <w:sz w:val="22"/>
          <w:szCs w:val="22"/>
        </w:rPr>
        <w:t xml:space="preserve"> </w:t>
      </w:r>
      <w:proofErr w:type="gramStart"/>
      <w:r w:rsidRPr="00C42D36">
        <w:rPr>
          <w:rFonts w:ascii="Times New Roman" w:hAnsi="Times New Roman" w:cs="Times New Roman"/>
          <w:i/>
          <w:sz w:val="22"/>
          <w:szCs w:val="22"/>
        </w:rPr>
        <w:t>Указываются реквизиты разрешения на строительство того Объекта капитального строительства, который обеспечивается указанным Объектом (Объектами) согласно подпункту 3 части 1 статьи 3.1 Закона Самарской области «О градостроительной деятельности на территории Самарской области»</w:t>
      </w:r>
      <w:r w:rsidRPr="00C42D36">
        <w:rPr>
          <w:rStyle w:val="a8"/>
          <w:rFonts w:ascii="Times New Roman" w:hAnsi="Times New Roman"/>
          <w:sz w:val="22"/>
          <w:szCs w:val="22"/>
        </w:rPr>
        <w:footnoteReference w:id="2"/>
      </w:r>
      <w:r w:rsidRPr="00C42D36">
        <w:rPr>
          <w:rFonts w:ascii="Times New Roman" w:hAnsi="Times New Roman" w:cs="Times New Roman"/>
          <w:i/>
          <w:sz w:val="22"/>
          <w:szCs w:val="22"/>
        </w:rPr>
        <w:t>)</w:t>
      </w:r>
      <w:proofErr w:type="gramEnd"/>
    </w:p>
    <w:p w:rsidR="00C42D36" w:rsidRPr="00C42D36" w:rsidRDefault="00C42D36" w:rsidP="00C42D36">
      <w:pPr>
        <w:pStyle w:val="Standard"/>
        <w:jc w:val="both"/>
        <w:rPr>
          <w:rFonts w:ascii="Times New Roman" w:hAnsi="Times New Roman" w:cs="Times New Roman"/>
          <w:sz w:val="22"/>
          <w:szCs w:val="22"/>
        </w:rPr>
      </w:pPr>
      <w:r w:rsidRPr="00C42D36">
        <w:rPr>
          <w:rFonts w:ascii="Times New Roman" w:hAnsi="Times New Roman" w:cs="Times New Roman"/>
          <w:sz w:val="22"/>
          <w:szCs w:val="22"/>
        </w:rPr>
        <w:t>Сообщаю реквизиты правового акта об утверждении проекта планировки и (или) проекта межевания территории ____________________</w:t>
      </w:r>
    </w:p>
    <w:p w:rsidR="00C42D36" w:rsidRPr="00C42D36" w:rsidRDefault="00C42D36" w:rsidP="00C42D36">
      <w:pPr>
        <w:pStyle w:val="Standard"/>
        <w:jc w:val="center"/>
        <w:rPr>
          <w:rFonts w:ascii="Times New Roman" w:hAnsi="Times New Roman" w:cs="Times New Roman"/>
          <w:sz w:val="22"/>
          <w:szCs w:val="22"/>
        </w:rPr>
      </w:pPr>
      <w:proofErr w:type="gramStart"/>
      <w:r w:rsidRPr="00C42D36">
        <w:rPr>
          <w:rFonts w:ascii="Times New Roman" w:hAnsi="Times New Roman" w:cs="Times New Roman"/>
          <w:i/>
          <w:sz w:val="22"/>
          <w:szCs w:val="22"/>
        </w:rPr>
        <w:t>(указываются реквизиты правового акта об утверждении проекта планировки и (или) проекта межевания территории в случае размещения линейного сооружения (линейного Объекта) и (или) сооружения, технологически необходимого для использования линейного сооружения (линейного Объекта), предполагающего строительство Объекта или Объектов в соответствии с подпунктом 4 части 1 статьи 3.1 Закона Самарской области «О градостроительной деятельности на территории Самарской области»</w:t>
      </w:r>
      <w:r w:rsidRPr="00C42D36">
        <w:rPr>
          <w:rStyle w:val="a8"/>
          <w:rFonts w:ascii="Times New Roman" w:hAnsi="Times New Roman"/>
          <w:sz w:val="22"/>
          <w:szCs w:val="22"/>
        </w:rPr>
        <w:footnoteReference w:id="3"/>
      </w:r>
      <w:r w:rsidRPr="00C42D36">
        <w:rPr>
          <w:rFonts w:ascii="Times New Roman" w:hAnsi="Times New Roman" w:cs="Times New Roman"/>
          <w:i/>
          <w:sz w:val="22"/>
          <w:szCs w:val="22"/>
        </w:rPr>
        <w:t>)</w:t>
      </w:r>
      <w:proofErr w:type="gramEnd"/>
    </w:p>
    <w:p w:rsidR="00C42D36" w:rsidRPr="00C42D36" w:rsidRDefault="00C42D36" w:rsidP="00C42D36">
      <w:pPr>
        <w:pStyle w:val="Standard"/>
        <w:jc w:val="both"/>
        <w:rPr>
          <w:rFonts w:ascii="Times New Roman" w:hAnsi="Times New Roman" w:cs="Times New Roman"/>
          <w:sz w:val="22"/>
          <w:szCs w:val="22"/>
        </w:rPr>
      </w:pPr>
      <w:r w:rsidRPr="00C42D36">
        <w:rPr>
          <w:rFonts w:ascii="Times New Roman" w:hAnsi="Times New Roman" w:cs="Times New Roman"/>
          <w:sz w:val="22"/>
          <w:szCs w:val="22"/>
        </w:rPr>
        <w:t>Прошу результат предоставления муниципальной услуги в форме документа на бумажном носителе:</w:t>
      </w:r>
    </w:p>
    <w:p w:rsidR="00C42D36" w:rsidRPr="00C42D36" w:rsidRDefault="00C42D36" w:rsidP="00C42D36">
      <w:pPr>
        <w:pStyle w:val="Standard"/>
        <w:jc w:val="both"/>
        <w:rPr>
          <w:rFonts w:ascii="Times New Roman" w:hAnsi="Times New Roman" w:cs="Times New Roman"/>
          <w:sz w:val="22"/>
          <w:szCs w:val="22"/>
        </w:rPr>
      </w:pPr>
      <w:r w:rsidRPr="00C42D36">
        <w:rPr>
          <w:rFonts w:ascii="Times New Roman" w:hAnsi="Times New Roman" w:cs="Times New Roman"/>
          <w:sz w:val="22"/>
          <w:szCs w:val="22"/>
        </w:rPr>
        <w:t>а) вручить лично;</w:t>
      </w:r>
    </w:p>
    <w:p w:rsidR="00C42D36" w:rsidRPr="00C42D36" w:rsidRDefault="00C42D36" w:rsidP="00C42D36">
      <w:pPr>
        <w:pStyle w:val="Standard"/>
        <w:jc w:val="both"/>
        <w:rPr>
          <w:rFonts w:ascii="Times New Roman" w:hAnsi="Times New Roman" w:cs="Times New Roman"/>
          <w:sz w:val="22"/>
          <w:szCs w:val="22"/>
        </w:rPr>
      </w:pPr>
      <w:r w:rsidRPr="00C42D36">
        <w:rPr>
          <w:rFonts w:ascii="Times New Roman" w:hAnsi="Times New Roman" w:cs="Times New Roman"/>
          <w:sz w:val="22"/>
          <w:szCs w:val="22"/>
        </w:rPr>
        <w:t>б) направить по месту фактического проживания (месту  нахождения) в форме документа на бумажном носителе.</w:t>
      </w:r>
    </w:p>
    <w:p w:rsidR="00C42D36" w:rsidRPr="00C42D36" w:rsidRDefault="00C42D36" w:rsidP="00C42D36">
      <w:pPr>
        <w:pStyle w:val="Standard"/>
        <w:rPr>
          <w:rFonts w:ascii="Times New Roman" w:hAnsi="Times New Roman" w:cs="Times New Roman"/>
          <w:sz w:val="22"/>
          <w:szCs w:val="22"/>
        </w:rPr>
      </w:pPr>
      <w:r w:rsidRPr="00C42D36">
        <w:rPr>
          <w:rFonts w:ascii="Times New Roman" w:hAnsi="Times New Roman" w:cs="Times New Roman"/>
          <w:sz w:val="22"/>
          <w:szCs w:val="22"/>
        </w:rPr>
        <w:t>(</w:t>
      </w:r>
      <w:r w:rsidRPr="00C42D36">
        <w:rPr>
          <w:rFonts w:ascii="Times New Roman" w:hAnsi="Times New Roman" w:cs="Times New Roman"/>
          <w:i/>
          <w:sz w:val="22"/>
          <w:szCs w:val="22"/>
        </w:rPr>
        <w:t>нужное подчеркнуть</w:t>
      </w:r>
      <w:r w:rsidRPr="00C42D36">
        <w:rPr>
          <w:rFonts w:ascii="Times New Roman" w:hAnsi="Times New Roman" w:cs="Times New Roman"/>
          <w:sz w:val="22"/>
          <w:szCs w:val="22"/>
        </w:rPr>
        <w:t>)</w:t>
      </w:r>
    </w:p>
    <w:p w:rsidR="00A64E3A" w:rsidRDefault="00C42D36" w:rsidP="00A64E3A">
      <w:pPr>
        <w:pStyle w:val="ConsPlusNonformat"/>
        <w:jc w:val="both"/>
        <w:rPr>
          <w:rFonts w:ascii="Times New Roman" w:hAnsi="Times New Roman" w:cs="Times New Roman"/>
          <w:sz w:val="22"/>
          <w:szCs w:val="22"/>
        </w:rPr>
      </w:pPr>
      <w:r w:rsidRPr="00C42D36">
        <w:rPr>
          <w:rFonts w:ascii="Times New Roman" w:hAnsi="Times New Roman" w:cs="Times New Roman"/>
          <w:sz w:val="22"/>
          <w:szCs w:val="22"/>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C42D36">
        <w:rPr>
          <w:rStyle w:val="a8"/>
          <w:rFonts w:ascii="Times New Roman" w:hAnsi="Times New Roman"/>
          <w:sz w:val="22"/>
          <w:szCs w:val="22"/>
        </w:rPr>
        <w:footnoteReference w:id="4"/>
      </w:r>
    </w:p>
    <w:tbl>
      <w:tblPr>
        <w:tblW w:w="9565" w:type="dxa"/>
        <w:tblInd w:w="108" w:type="dxa"/>
        <w:tblLayout w:type="fixed"/>
        <w:tblCellMar>
          <w:left w:w="10" w:type="dxa"/>
          <w:right w:w="10" w:type="dxa"/>
        </w:tblCellMar>
        <w:tblLook w:val="0000"/>
      </w:tblPr>
      <w:tblGrid>
        <w:gridCol w:w="2517"/>
        <w:gridCol w:w="425"/>
        <w:gridCol w:w="6623"/>
      </w:tblGrid>
      <w:tr w:rsidR="00A64E3A" w:rsidRPr="00C42D36" w:rsidTr="00015EBE">
        <w:tc>
          <w:tcPr>
            <w:tcW w:w="2517" w:type="dxa"/>
            <w:tcBorders>
              <w:top w:val="single" w:sz="4" w:space="0" w:color="00000A"/>
            </w:tcBorders>
            <w:shd w:val="clear" w:color="auto" w:fill="FFFFFF"/>
            <w:tcMar>
              <w:top w:w="0" w:type="dxa"/>
              <w:left w:w="108" w:type="dxa"/>
              <w:bottom w:w="0" w:type="dxa"/>
              <w:right w:w="108" w:type="dxa"/>
            </w:tcMar>
          </w:tcPr>
          <w:p w:rsidR="00A64E3A" w:rsidRPr="00C42D36" w:rsidRDefault="00A64E3A" w:rsidP="00015EBE">
            <w:pPr>
              <w:pStyle w:val="Standard"/>
              <w:jc w:val="center"/>
              <w:rPr>
                <w:rFonts w:ascii="Times New Roman" w:hAnsi="Times New Roman" w:cs="Times New Roman"/>
                <w:i/>
                <w:sz w:val="22"/>
                <w:szCs w:val="22"/>
              </w:rPr>
            </w:pPr>
            <w:r w:rsidRPr="00C42D36">
              <w:rPr>
                <w:rFonts w:ascii="Times New Roman" w:hAnsi="Times New Roman" w:cs="Times New Roman"/>
                <w:i/>
                <w:sz w:val="22"/>
                <w:szCs w:val="22"/>
              </w:rPr>
              <w:t>(подпись)</w:t>
            </w:r>
          </w:p>
        </w:tc>
        <w:tc>
          <w:tcPr>
            <w:tcW w:w="425" w:type="dxa"/>
            <w:shd w:val="clear" w:color="auto" w:fill="FFFFFF"/>
            <w:tcMar>
              <w:top w:w="0" w:type="dxa"/>
              <w:left w:w="108" w:type="dxa"/>
              <w:bottom w:w="0" w:type="dxa"/>
              <w:right w:w="108" w:type="dxa"/>
            </w:tcMar>
          </w:tcPr>
          <w:p w:rsidR="00A64E3A" w:rsidRPr="00C42D36" w:rsidRDefault="00A64E3A" w:rsidP="00015EBE">
            <w:pPr>
              <w:pStyle w:val="Standard"/>
              <w:jc w:val="center"/>
              <w:rPr>
                <w:rFonts w:ascii="Times New Roman" w:hAnsi="Times New Roman" w:cs="Times New Roman"/>
                <w:i/>
                <w:sz w:val="22"/>
                <w:szCs w:val="22"/>
              </w:rPr>
            </w:pPr>
          </w:p>
        </w:tc>
        <w:tc>
          <w:tcPr>
            <w:tcW w:w="6623" w:type="dxa"/>
            <w:tcBorders>
              <w:top w:val="single" w:sz="4" w:space="0" w:color="00000A"/>
            </w:tcBorders>
            <w:shd w:val="clear" w:color="auto" w:fill="FFFFFF"/>
            <w:tcMar>
              <w:top w:w="0" w:type="dxa"/>
              <w:left w:w="108" w:type="dxa"/>
              <w:bottom w:w="0" w:type="dxa"/>
              <w:right w:w="108" w:type="dxa"/>
            </w:tcMar>
          </w:tcPr>
          <w:p w:rsidR="00A64E3A" w:rsidRPr="00C42D36" w:rsidRDefault="00A64E3A" w:rsidP="00015EBE">
            <w:pPr>
              <w:pStyle w:val="Standard"/>
              <w:jc w:val="center"/>
              <w:rPr>
                <w:rFonts w:ascii="Times New Roman" w:hAnsi="Times New Roman" w:cs="Times New Roman"/>
                <w:i/>
                <w:sz w:val="22"/>
                <w:szCs w:val="22"/>
              </w:rPr>
            </w:pPr>
            <w:proofErr w:type="gramStart"/>
            <w:r w:rsidRPr="00C42D36">
              <w:rPr>
                <w:rFonts w:ascii="Times New Roman" w:hAnsi="Times New Roman" w:cs="Times New Roman"/>
                <w:i/>
                <w:sz w:val="22"/>
                <w:szCs w:val="22"/>
              </w:rPr>
              <w:t>(фамилия, имя и (при наличии) отчество подписавшего лица,</w:t>
            </w:r>
            <w:proofErr w:type="gramEnd"/>
          </w:p>
        </w:tc>
      </w:tr>
      <w:tr w:rsidR="00A64E3A" w:rsidRPr="00C42D36" w:rsidTr="00015EBE">
        <w:tc>
          <w:tcPr>
            <w:tcW w:w="2517" w:type="dxa"/>
            <w:shd w:val="clear" w:color="auto" w:fill="FFFFFF"/>
            <w:tcMar>
              <w:top w:w="0" w:type="dxa"/>
              <w:left w:w="108" w:type="dxa"/>
              <w:bottom w:w="0" w:type="dxa"/>
              <w:right w:w="108" w:type="dxa"/>
            </w:tcMar>
          </w:tcPr>
          <w:p w:rsidR="00A64E3A" w:rsidRPr="00C42D36" w:rsidRDefault="00A64E3A" w:rsidP="00015EBE">
            <w:pPr>
              <w:pStyle w:val="Standard"/>
              <w:jc w:val="center"/>
              <w:rPr>
                <w:rFonts w:ascii="Times New Roman" w:hAnsi="Times New Roman" w:cs="Times New Roman"/>
                <w:i/>
                <w:sz w:val="22"/>
                <w:szCs w:val="22"/>
              </w:rPr>
            </w:pPr>
          </w:p>
        </w:tc>
        <w:tc>
          <w:tcPr>
            <w:tcW w:w="425" w:type="dxa"/>
            <w:shd w:val="clear" w:color="auto" w:fill="FFFFFF"/>
            <w:tcMar>
              <w:top w:w="0" w:type="dxa"/>
              <w:left w:w="108" w:type="dxa"/>
              <w:bottom w:w="0" w:type="dxa"/>
              <w:right w:w="108" w:type="dxa"/>
            </w:tcMar>
          </w:tcPr>
          <w:p w:rsidR="00A64E3A" w:rsidRPr="00C42D36" w:rsidRDefault="00A64E3A" w:rsidP="00015EBE">
            <w:pPr>
              <w:pStyle w:val="Standard"/>
              <w:jc w:val="center"/>
              <w:rPr>
                <w:rFonts w:ascii="Times New Roman" w:hAnsi="Times New Roman" w:cs="Times New Roman"/>
                <w:i/>
                <w:sz w:val="22"/>
                <w:szCs w:val="22"/>
              </w:rPr>
            </w:pPr>
          </w:p>
        </w:tc>
        <w:tc>
          <w:tcPr>
            <w:tcW w:w="6623" w:type="dxa"/>
            <w:tcBorders>
              <w:bottom w:val="single" w:sz="4" w:space="0" w:color="00000A"/>
            </w:tcBorders>
            <w:shd w:val="clear" w:color="auto" w:fill="FFFFFF"/>
            <w:tcMar>
              <w:top w:w="0" w:type="dxa"/>
              <w:left w:w="108" w:type="dxa"/>
              <w:bottom w:w="0" w:type="dxa"/>
              <w:right w:w="108" w:type="dxa"/>
            </w:tcMar>
          </w:tcPr>
          <w:p w:rsidR="00A64E3A" w:rsidRPr="00C42D36" w:rsidRDefault="00A64E3A" w:rsidP="00015EBE">
            <w:pPr>
              <w:pStyle w:val="Standard"/>
              <w:jc w:val="center"/>
              <w:rPr>
                <w:rFonts w:ascii="Times New Roman" w:hAnsi="Times New Roman" w:cs="Times New Roman"/>
                <w:i/>
                <w:sz w:val="22"/>
                <w:szCs w:val="22"/>
              </w:rPr>
            </w:pPr>
          </w:p>
        </w:tc>
      </w:tr>
      <w:tr w:rsidR="00A64E3A" w:rsidRPr="00C42D36" w:rsidTr="00015EBE">
        <w:tc>
          <w:tcPr>
            <w:tcW w:w="2517" w:type="dxa"/>
            <w:shd w:val="clear" w:color="auto" w:fill="FFFFFF"/>
            <w:tcMar>
              <w:top w:w="0" w:type="dxa"/>
              <w:left w:w="108" w:type="dxa"/>
              <w:bottom w:w="0" w:type="dxa"/>
              <w:right w:w="108" w:type="dxa"/>
            </w:tcMar>
          </w:tcPr>
          <w:p w:rsidR="00A64E3A" w:rsidRPr="00C42D36" w:rsidRDefault="00A64E3A" w:rsidP="00015EBE">
            <w:pPr>
              <w:pStyle w:val="Standard"/>
              <w:jc w:val="center"/>
              <w:rPr>
                <w:rFonts w:ascii="Times New Roman" w:hAnsi="Times New Roman" w:cs="Times New Roman"/>
                <w:i/>
                <w:sz w:val="22"/>
                <w:szCs w:val="22"/>
              </w:rPr>
            </w:pPr>
            <w:r w:rsidRPr="00C42D36">
              <w:rPr>
                <w:rFonts w:ascii="Times New Roman" w:hAnsi="Times New Roman" w:cs="Times New Roman"/>
                <w:i/>
                <w:sz w:val="22"/>
                <w:szCs w:val="22"/>
              </w:rPr>
              <w:t>М.П.</w:t>
            </w:r>
          </w:p>
        </w:tc>
        <w:tc>
          <w:tcPr>
            <w:tcW w:w="425" w:type="dxa"/>
            <w:shd w:val="clear" w:color="auto" w:fill="FFFFFF"/>
            <w:tcMar>
              <w:top w:w="0" w:type="dxa"/>
              <w:left w:w="108" w:type="dxa"/>
              <w:bottom w:w="0" w:type="dxa"/>
              <w:right w:w="108" w:type="dxa"/>
            </w:tcMar>
          </w:tcPr>
          <w:p w:rsidR="00A64E3A" w:rsidRPr="00C42D36" w:rsidRDefault="00A64E3A" w:rsidP="00015EBE">
            <w:pPr>
              <w:pStyle w:val="Standard"/>
              <w:jc w:val="center"/>
              <w:rPr>
                <w:rFonts w:ascii="Times New Roman" w:hAnsi="Times New Roman" w:cs="Times New Roman"/>
                <w:i/>
                <w:sz w:val="22"/>
                <w:szCs w:val="22"/>
              </w:rPr>
            </w:pPr>
          </w:p>
        </w:tc>
        <w:tc>
          <w:tcPr>
            <w:tcW w:w="6623" w:type="dxa"/>
            <w:tcBorders>
              <w:top w:val="single" w:sz="4" w:space="0" w:color="00000A"/>
            </w:tcBorders>
            <w:shd w:val="clear" w:color="auto" w:fill="FFFFFF"/>
            <w:tcMar>
              <w:top w:w="0" w:type="dxa"/>
              <w:left w:w="108" w:type="dxa"/>
              <w:bottom w:w="0" w:type="dxa"/>
              <w:right w:w="108" w:type="dxa"/>
            </w:tcMar>
          </w:tcPr>
          <w:p w:rsidR="00A64E3A" w:rsidRPr="00C42D36" w:rsidRDefault="00A64E3A" w:rsidP="00015EBE">
            <w:pPr>
              <w:pStyle w:val="Standard"/>
              <w:jc w:val="center"/>
              <w:rPr>
                <w:rFonts w:ascii="Times New Roman" w:hAnsi="Times New Roman" w:cs="Times New Roman"/>
                <w:i/>
                <w:sz w:val="22"/>
                <w:szCs w:val="22"/>
              </w:rPr>
            </w:pPr>
            <w:r w:rsidRPr="00C42D36">
              <w:rPr>
                <w:rFonts w:ascii="Times New Roman" w:hAnsi="Times New Roman" w:cs="Times New Roman"/>
                <w:i/>
                <w:sz w:val="22"/>
                <w:szCs w:val="22"/>
              </w:rPr>
              <w:t>наименование должности подписавшего лица либо указание</w:t>
            </w:r>
          </w:p>
        </w:tc>
      </w:tr>
      <w:tr w:rsidR="00A64E3A" w:rsidRPr="00C42D36" w:rsidTr="00015EBE">
        <w:tc>
          <w:tcPr>
            <w:tcW w:w="2517" w:type="dxa"/>
            <w:shd w:val="clear" w:color="auto" w:fill="FFFFFF"/>
            <w:tcMar>
              <w:top w:w="0" w:type="dxa"/>
              <w:left w:w="108" w:type="dxa"/>
              <w:bottom w:w="0" w:type="dxa"/>
              <w:right w:w="108" w:type="dxa"/>
            </w:tcMar>
          </w:tcPr>
          <w:p w:rsidR="00A64E3A" w:rsidRPr="00C42D36" w:rsidRDefault="00A64E3A" w:rsidP="00015EBE">
            <w:pPr>
              <w:pStyle w:val="Standard"/>
              <w:jc w:val="center"/>
              <w:rPr>
                <w:rFonts w:ascii="Times New Roman" w:hAnsi="Times New Roman" w:cs="Times New Roman"/>
                <w:i/>
                <w:sz w:val="22"/>
                <w:szCs w:val="22"/>
              </w:rPr>
            </w:pPr>
            <w:proofErr w:type="gramStart"/>
            <w:r w:rsidRPr="00C42D36">
              <w:rPr>
                <w:rFonts w:ascii="Times New Roman" w:hAnsi="Times New Roman" w:cs="Times New Roman"/>
                <w:i/>
                <w:sz w:val="22"/>
                <w:szCs w:val="22"/>
              </w:rPr>
              <w:t>(для юридических</w:t>
            </w:r>
            <w:proofErr w:type="gramEnd"/>
          </w:p>
        </w:tc>
        <w:tc>
          <w:tcPr>
            <w:tcW w:w="425" w:type="dxa"/>
            <w:shd w:val="clear" w:color="auto" w:fill="FFFFFF"/>
            <w:tcMar>
              <w:top w:w="0" w:type="dxa"/>
              <w:left w:w="108" w:type="dxa"/>
              <w:bottom w:w="0" w:type="dxa"/>
              <w:right w:w="108" w:type="dxa"/>
            </w:tcMar>
          </w:tcPr>
          <w:p w:rsidR="00A64E3A" w:rsidRPr="00C42D36" w:rsidRDefault="00A64E3A" w:rsidP="00015EBE">
            <w:pPr>
              <w:pStyle w:val="Standard"/>
              <w:jc w:val="center"/>
              <w:rPr>
                <w:rFonts w:ascii="Times New Roman" w:hAnsi="Times New Roman" w:cs="Times New Roman"/>
                <w:i/>
                <w:sz w:val="22"/>
                <w:szCs w:val="22"/>
              </w:rPr>
            </w:pPr>
          </w:p>
        </w:tc>
        <w:tc>
          <w:tcPr>
            <w:tcW w:w="6623" w:type="dxa"/>
            <w:tcBorders>
              <w:top w:val="single" w:sz="4" w:space="0" w:color="00000A"/>
            </w:tcBorders>
            <w:shd w:val="clear" w:color="auto" w:fill="FFFFFF"/>
            <w:tcMar>
              <w:top w:w="0" w:type="dxa"/>
              <w:left w:w="108" w:type="dxa"/>
              <w:bottom w:w="0" w:type="dxa"/>
              <w:right w:w="108" w:type="dxa"/>
            </w:tcMar>
          </w:tcPr>
          <w:p w:rsidR="00A64E3A" w:rsidRPr="00C42D36" w:rsidRDefault="00A64E3A" w:rsidP="00015EBE">
            <w:pPr>
              <w:pStyle w:val="Standard"/>
              <w:jc w:val="center"/>
              <w:rPr>
                <w:rFonts w:ascii="Times New Roman" w:hAnsi="Times New Roman" w:cs="Times New Roman"/>
                <w:i/>
                <w:sz w:val="22"/>
                <w:szCs w:val="22"/>
              </w:rPr>
            </w:pPr>
          </w:p>
        </w:tc>
      </w:tr>
      <w:tr w:rsidR="00A64E3A" w:rsidRPr="00C42D36" w:rsidTr="00015EBE">
        <w:tc>
          <w:tcPr>
            <w:tcW w:w="2517" w:type="dxa"/>
            <w:shd w:val="clear" w:color="auto" w:fill="FFFFFF"/>
            <w:tcMar>
              <w:top w:w="0" w:type="dxa"/>
              <w:left w:w="108" w:type="dxa"/>
              <w:bottom w:w="0" w:type="dxa"/>
              <w:right w:w="108" w:type="dxa"/>
            </w:tcMar>
          </w:tcPr>
          <w:p w:rsidR="00A64E3A" w:rsidRPr="00C42D36" w:rsidRDefault="00A64E3A" w:rsidP="00015EBE">
            <w:pPr>
              <w:pStyle w:val="Standard"/>
              <w:jc w:val="center"/>
              <w:rPr>
                <w:rFonts w:ascii="Times New Roman" w:hAnsi="Times New Roman" w:cs="Times New Roman"/>
                <w:i/>
                <w:sz w:val="22"/>
                <w:szCs w:val="22"/>
              </w:rPr>
            </w:pPr>
            <w:r w:rsidRPr="00C42D36">
              <w:rPr>
                <w:rFonts w:ascii="Times New Roman" w:hAnsi="Times New Roman" w:cs="Times New Roman"/>
                <w:i/>
                <w:sz w:val="22"/>
                <w:szCs w:val="22"/>
              </w:rPr>
              <w:t>лиц)</w:t>
            </w:r>
          </w:p>
        </w:tc>
        <w:tc>
          <w:tcPr>
            <w:tcW w:w="425" w:type="dxa"/>
            <w:shd w:val="clear" w:color="auto" w:fill="FFFFFF"/>
            <w:tcMar>
              <w:top w:w="0" w:type="dxa"/>
              <w:left w:w="108" w:type="dxa"/>
              <w:bottom w:w="0" w:type="dxa"/>
              <w:right w:w="108" w:type="dxa"/>
            </w:tcMar>
          </w:tcPr>
          <w:p w:rsidR="00A64E3A" w:rsidRPr="00C42D36" w:rsidRDefault="00A64E3A" w:rsidP="00015EBE">
            <w:pPr>
              <w:pStyle w:val="Standard"/>
              <w:jc w:val="center"/>
              <w:rPr>
                <w:rFonts w:ascii="Times New Roman" w:hAnsi="Times New Roman" w:cs="Times New Roman"/>
                <w:i/>
                <w:sz w:val="22"/>
                <w:szCs w:val="22"/>
              </w:rPr>
            </w:pPr>
          </w:p>
        </w:tc>
        <w:tc>
          <w:tcPr>
            <w:tcW w:w="6623" w:type="dxa"/>
            <w:tcBorders>
              <w:top w:val="single" w:sz="4" w:space="0" w:color="00000A"/>
            </w:tcBorders>
            <w:shd w:val="clear" w:color="auto" w:fill="FFFFFF"/>
            <w:tcMar>
              <w:top w:w="0" w:type="dxa"/>
              <w:left w:w="108" w:type="dxa"/>
              <w:bottom w:w="0" w:type="dxa"/>
              <w:right w:w="108" w:type="dxa"/>
            </w:tcMar>
          </w:tcPr>
          <w:p w:rsidR="00A64E3A" w:rsidRPr="00C42D36" w:rsidRDefault="00A64E3A" w:rsidP="00015EBE">
            <w:pPr>
              <w:pStyle w:val="Standard"/>
              <w:jc w:val="center"/>
              <w:rPr>
                <w:rFonts w:ascii="Times New Roman" w:hAnsi="Times New Roman" w:cs="Times New Roman"/>
                <w:i/>
                <w:sz w:val="22"/>
                <w:szCs w:val="22"/>
              </w:rPr>
            </w:pPr>
            <w:r w:rsidRPr="00C42D36">
              <w:rPr>
                <w:rFonts w:ascii="Times New Roman" w:hAnsi="Times New Roman" w:cs="Times New Roman"/>
                <w:i/>
                <w:sz w:val="22"/>
                <w:szCs w:val="22"/>
              </w:rPr>
              <w:t xml:space="preserve">на то, что подписавшее лицо является представителем </w:t>
            </w:r>
            <w:proofErr w:type="gramStart"/>
            <w:r w:rsidRPr="00C42D36">
              <w:rPr>
                <w:rFonts w:ascii="Times New Roman" w:hAnsi="Times New Roman" w:cs="Times New Roman"/>
                <w:i/>
                <w:sz w:val="22"/>
                <w:szCs w:val="22"/>
              </w:rPr>
              <w:t>по</w:t>
            </w:r>
            <w:proofErr w:type="gramEnd"/>
          </w:p>
        </w:tc>
      </w:tr>
      <w:tr w:rsidR="00A64E3A" w:rsidRPr="00C42D36" w:rsidTr="00015EBE">
        <w:tc>
          <w:tcPr>
            <w:tcW w:w="2517" w:type="dxa"/>
            <w:shd w:val="clear" w:color="auto" w:fill="FFFFFF"/>
            <w:tcMar>
              <w:top w:w="0" w:type="dxa"/>
              <w:left w:w="108" w:type="dxa"/>
              <w:bottom w:w="0" w:type="dxa"/>
              <w:right w:w="108" w:type="dxa"/>
            </w:tcMar>
          </w:tcPr>
          <w:p w:rsidR="00A64E3A" w:rsidRPr="00C42D36" w:rsidRDefault="00A64E3A" w:rsidP="00015EBE">
            <w:pPr>
              <w:pStyle w:val="Standard"/>
              <w:jc w:val="center"/>
              <w:rPr>
                <w:rFonts w:ascii="Times New Roman" w:hAnsi="Times New Roman" w:cs="Times New Roman"/>
                <w:i/>
                <w:sz w:val="22"/>
                <w:szCs w:val="22"/>
              </w:rPr>
            </w:pPr>
          </w:p>
        </w:tc>
        <w:tc>
          <w:tcPr>
            <w:tcW w:w="425" w:type="dxa"/>
            <w:shd w:val="clear" w:color="auto" w:fill="FFFFFF"/>
            <w:tcMar>
              <w:top w:w="0" w:type="dxa"/>
              <w:left w:w="108" w:type="dxa"/>
              <w:bottom w:w="0" w:type="dxa"/>
              <w:right w:w="108" w:type="dxa"/>
            </w:tcMar>
          </w:tcPr>
          <w:p w:rsidR="00A64E3A" w:rsidRPr="00C42D36" w:rsidRDefault="00A64E3A" w:rsidP="00015EBE">
            <w:pPr>
              <w:pStyle w:val="Standard"/>
              <w:jc w:val="center"/>
              <w:rPr>
                <w:rFonts w:ascii="Times New Roman" w:hAnsi="Times New Roman" w:cs="Times New Roman"/>
                <w:i/>
                <w:sz w:val="22"/>
                <w:szCs w:val="22"/>
              </w:rPr>
            </w:pPr>
          </w:p>
        </w:tc>
        <w:tc>
          <w:tcPr>
            <w:tcW w:w="6623" w:type="dxa"/>
            <w:tcBorders>
              <w:top w:val="single" w:sz="4" w:space="0" w:color="00000A"/>
            </w:tcBorders>
            <w:shd w:val="clear" w:color="auto" w:fill="FFFFFF"/>
            <w:tcMar>
              <w:top w:w="0" w:type="dxa"/>
              <w:left w:w="108" w:type="dxa"/>
              <w:bottom w:w="0" w:type="dxa"/>
              <w:right w:w="108" w:type="dxa"/>
            </w:tcMar>
          </w:tcPr>
          <w:p w:rsidR="00A64E3A" w:rsidRPr="00C42D36" w:rsidRDefault="00A64E3A" w:rsidP="00015EBE">
            <w:pPr>
              <w:pStyle w:val="Standard"/>
              <w:jc w:val="center"/>
              <w:rPr>
                <w:rFonts w:ascii="Times New Roman" w:hAnsi="Times New Roman" w:cs="Times New Roman"/>
                <w:i/>
                <w:sz w:val="22"/>
                <w:szCs w:val="22"/>
              </w:rPr>
            </w:pPr>
          </w:p>
        </w:tc>
      </w:tr>
      <w:tr w:rsidR="00A64E3A" w:rsidRPr="00C42D36" w:rsidTr="00015EBE">
        <w:tc>
          <w:tcPr>
            <w:tcW w:w="2517" w:type="dxa"/>
            <w:shd w:val="clear" w:color="auto" w:fill="FFFFFF"/>
            <w:tcMar>
              <w:top w:w="0" w:type="dxa"/>
              <w:left w:w="108" w:type="dxa"/>
              <w:bottom w:w="0" w:type="dxa"/>
              <w:right w:w="108" w:type="dxa"/>
            </w:tcMar>
          </w:tcPr>
          <w:p w:rsidR="00A64E3A" w:rsidRPr="00C42D36" w:rsidRDefault="00A64E3A" w:rsidP="00015EBE">
            <w:pPr>
              <w:pStyle w:val="Standard"/>
              <w:jc w:val="center"/>
              <w:rPr>
                <w:rFonts w:ascii="Times New Roman" w:hAnsi="Times New Roman" w:cs="Times New Roman"/>
                <w:i/>
                <w:sz w:val="22"/>
                <w:szCs w:val="22"/>
              </w:rPr>
            </w:pPr>
          </w:p>
        </w:tc>
        <w:tc>
          <w:tcPr>
            <w:tcW w:w="425" w:type="dxa"/>
            <w:shd w:val="clear" w:color="auto" w:fill="FFFFFF"/>
            <w:tcMar>
              <w:top w:w="0" w:type="dxa"/>
              <w:left w:w="108" w:type="dxa"/>
              <w:bottom w:w="0" w:type="dxa"/>
              <w:right w:w="108" w:type="dxa"/>
            </w:tcMar>
          </w:tcPr>
          <w:p w:rsidR="00A64E3A" w:rsidRPr="00C42D36" w:rsidRDefault="00A64E3A" w:rsidP="00015EBE">
            <w:pPr>
              <w:pStyle w:val="Standard"/>
              <w:jc w:val="center"/>
              <w:rPr>
                <w:rFonts w:ascii="Times New Roman" w:hAnsi="Times New Roman" w:cs="Times New Roman"/>
                <w:i/>
                <w:sz w:val="22"/>
                <w:szCs w:val="22"/>
              </w:rPr>
            </w:pPr>
          </w:p>
        </w:tc>
        <w:tc>
          <w:tcPr>
            <w:tcW w:w="6623" w:type="dxa"/>
            <w:tcBorders>
              <w:top w:val="single" w:sz="4" w:space="0" w:color="00000A"/>
            </w:tcBorders>
            <w:shd w:val="clear" w:color="auto" w:fill="FFFFFF"/>
            <w:tcMar>
              <w:top w:w="0" w:type="dxa"/>
              <w:left w:w="108" w:type="dxa"/>
              <w:bottom w:w="0" w:type="dxa"/>
              <w:right w:w="108" w:type="dxa"/>
            </w:tcMar>
          </w:tcPr>
          <w:p w:rsidR="00A64E3A" w:rsidRPr="00A64E3A" w:rsidRDefault="00A64E3A" w:rsidP="00015EBE">
            <w:pPr>
              <w:pStyle w:val="Standard"/>
              <w:jc w:val="center"/>
            </w:pPr>
            <w:r w:rsidRPr="00C42D36">
              <w:rPr>
                <w:rFonts w:ascii="Times New Roman" w:hAnsi="Times New Roman" w:cs="Times New Roman"/>
                <w:i/>
                <w:sz w:val="22"/>
                <w:szCs w:val="22"/>
              </w:rPr>
              <w:t>доверенности)»;</w:t>
            </w:r>
          </w:p>
        </w:tc>
      </w:tr>
    </w:tbl>
    <w:p w:rsidR="00A64E3A" w:rsidRPr="00CE5FAD" w:rsidRDefault="00A64E3A" w:rsidP="00A64E3A">
      <w:pPr>
        <w:pStyle w:val="ConsPlusNonformat"/>
        <w:jc w:val="right"/>
        <w:rPr>
          <w:rFonts w:ascii="Times New Roman" w:hAnsi="Times New Roman"/>
        </w:rPr>
      </w:pPr>
      <w:r w:rsidRPr="00CE5FAD">
        <w:rPr>
          <w:rFonts w:ascii="Times New Roman" w:hAnsi="Times New Roman"/>
        </w:rPr>
        <w:t xml:space="preserve">Приложение № </w:t>
      </w:r>
      <w:r>
        <w:rPr>
          <w:rFonts w:ascii="Times New Roman" w:hAnsi="Times New Roman"/>
        </w:rPr>
        <w:t>2</w:t>
      </w:r>
    </w:p>
    <w:p w:rsidR="00A64E3A" w:rsidRPr="00CE5FAD" w:rsidRDefault="00A64E3A" w:rsidP="00A64E3A">
      <w:pPr>
        <w:pStyle w:val="Standard"/>
        <w:tabs>
          <w:tab w:val="left" w:pos="5670"/>
        </w:tabs>
        <w:ind w:right="-1"/>
        <w:jc w:val="right"/>
        <w:rPr>
          <w:rFonts w:ascii="Times New Roman" w:hAnsi="Times New Roman"/>
          <w:sz w:val="20"/>
          <w:szCs w:val="20"/>
        </w:rPr>
      </w:pPr>
      <w:r w:rsidRPr="00CE5FAD">
        <w:rPr>
          <w:rFonts w:ascii="Times New Roman" w:hAnsi="Times New Roman"/>
          <w:sz w:val="20"/>
          <w:szCs w:val="20"/>
        </w:rPr>
        <w:t xml:space="preserve">к Административному регламенту предоставления Администрацией городского поселения Безенчук муниципального района Безенчукский Самарской области муниципальной услуги «Выдача разрешений на использование земель или земельных участков, находящихся в муниципальной собственности, а также государственная </w:t>
      </w:r>
      <w:proofErr w:type="gramStart"/>
      <w:r w:rsidRPr="00CE5FAD">
        <w:rPr>
          <w:rFonts w:ascii="Times New Roman" w:hAnsi="Times New Roman"/>
          <w:sz w:val="20"/>
          <w:szCs w:val="20"/>
        </w:rPr>
        <w:t>собственность</w:t>
      </w:r>
      <w:proofErr w:type="gramEnd"/>
      <w:r w:rsidRPr="00CE5FAD">
        <w:rPr>
          <w:rFonts w:ascii="Times New Roman" w:hAnsi="Times New Roman"/>
          <w:sz w:val="20"/>
          <w:szCs w:val="20"/>
        </w:rPr>
        <w:t xml:space="preserve"> на которые не разграничена, без предоставления земельных участков и установления сервитута на территории городского поселения Безенчук муниципального района Безенчукский Самарской области»</w:t>
      </w:r>
    </w:p>
    <w:p w:rsidR="00BD20EA" w:rsidRDefault="00AD0378" w:rsidP="00BD20EA">
      <w:pPr>
        <w:tabs>
          <w:tab w:val="left" w:pos="6211"/>
        </w:tabs>
        <w:spacing w:after="0" w:line="240" w:lineRule="auto"/>
        <w:ind w:right="-1"/>
        <w:jc w:val="center"/>
        <w:rPr>
          <w:rFonts w:ascii="Times New Roman" w:hAnsi="Times New Roman" w:cs="Times New Roman"/>
        </w:rPr>
      </w:pPr>
      <w:r w:rsidRPr="00C90B14">
        <w:rPr>
          <w:rFonts w:ascii="Times New Roman" w:hAnsi="Times New Roman"/>
        </w:rPr>
        <w:t xml:space="preserve">Блок-схема предоставления </w:t>
      </w:r>
      <w:r w:rsidRPr="00C90B14">
        <w:rPr>
          <w:rFonts w:ascii="Times New Roman" w:hAnsi="Times New Roman" w:cs="Times New Roman"/>
        </w:rPr>
        <w:t>муниципальной услуги</w:t>
      </w:r>
    </w:p>
    <w:p w:rsidR="002A5A54" w:rsidRPr="00CE5FAD" w:rsidRDefault="002A5A54" w:rsidP="00BD20EA">
      <w:pPr>
        <w:tabs>
          <w:tab w:val="left" w:pos="6211"/>
        </w:tabs>
        <w:spacing w:after="0" w:line="240" w:lineRule="auto"/>
        <w:ind w:right="-1"/>
        <w:jc w:val="right"/>
        <w:rPr>
          <w:rFonts w:ascii="Times New Roman" w:hAnsi="Times New Roman"/>
          <w:sz w:val="20"/>
          <w:szCs w:val="20"/>
        </w:rPr>
      </w:pPr>
      <w:r w:rsidRPr="00CE5FAD">
        <w:rPr>
          <w:rFonts w:ascii="Times New Roman" w:hAnsi="Times New Roman"/>
          <w:sz w:val="20"/>
          <w:szCs w:val="20"/>
        </w:rPr>
        <w:t>Приложение № 3</w:t>
      </w:r>
    </w:p>
    <w:p w:rsidR="002A5A54" w:rsidRPr="00CE5FAD" w:rsidRDefault="002A5A54" w:rsidP="002A5A54">
      <w:pPr>
        <w:pStyle w:val="Standard"/>
        <w:tabs>
          <w:tab w:val="left" w:pos="5670"/>
        </w:tabs>
        <w:ind w:right="-1"/>
        <w:jc w:val="right"/>
        <w:rPr>
          <w:rFonts w:ascii="Times New Roman" w:hAnsi="Times New Roman"/>
          <w:sz w:val="20"/>
          <w:szCs w:val="20"/>
        </w:rPr>
      </w:pPr>
      <w:r w:rsidRPr="00CE5FAD">
        <w:rPr>
          <w:rFonts w:ascii="Times New Roman" w:hAnsi="Times New Roman"/>
          <w:sz w:val="20"/>
          <w:szCs w:val="20"/>
        </w:rPr>
        <w:t xml:space="preserve">к Административному регламенту предоставления Администрацией городского поселения Безенчук муниципального района Безенчукский Самарской области муниципальной услуги «Выдача разрешений на использование земель или земельных участков, находящихся в муниципальной собственности, а также государственная </w:t>
      </w:r>
      <w:proofErr w:type="gramStart"/>
      <w:r w:rsidRPr="00CE5FAD">
        <w:rPr>
          <w:rFonts w:ascii="Times New Roman" w:hAnsi="Times New Roman"/>
          <w:sz w:val="20"/>
          <w:szCs w:val="20"/>
        </w:rPr>
        <w:t>собственность</w:t>
      </w:r>
      <w:proofErr w:type="gramEnd"/>
      <w:r w:rsidRPr="00CE5FAD">
        <w:rPr>
          <w:rFonts w:ascii="Times New Roman" w:hAnsi="Times New Roman"/>
          <w:sz w:val="20"/>
          <w:szCs w:val="20"/>
        </w:rPr>
        <w:t xml:space="preserve"> на которые не разграничена, без предоставления земельных участков и установления сервитута на территории городского поселения Безенчук муниципального района Безенчукский Самарской области»</w:t>
      </w:r>
    </w:p>
    <w:p w:rsidR="002A5A54" w:rsidRPr="002A5A54" w:rsidRDefault="002A5A54" w:rsidP="002A5A54">
      <w:pPr>
        <w:pStyle w:val="Standard"/>
        <w:ind w:right="-1"/>
        <w:rPr>
          <w:rFonts w:ascii="Times New Roman" w:hAnsi="Times New Roman" w:cs="Times New Roman"/>
          <w:sz w:val="22"/>
          <w:szCs w:val="22"/>
        </w:rPr>
      </w:pPr>
      <w:r w:rsidRPr="002A5A54">
        <w:rPr>
          <w:rFonts w:ascii="Times New Roman" w:hAnsi="Times New Roman" w:cs="Times New Roman"/>
          <w:sz w:val="22"/>
          <w:szCs w:val="22"/>
        </w:rPr>
        <w:lastRenderedPageBreak/>
        <w:t>Бланк уполномоченного органа</w:t>
      </w:r>
    </w:p>
    <w:p w:rsidR="002A5A54" w:rsidRPr="002A5A54" w:rsidRDefault="002A5A54" w:rsidP="002A5A54">
      <w:pPr>
        <w:pStyle w:val="ConsPlusNonformat"/>
        <w:ind w:right="-1"/>
        <w:jc w:val="right"/>
        <w:rPr>
          <w:rFonts w:ascii="Times New Roman" w:hAnsi="Times New Roman" w:cs="Times New Roman"/>
          <w:sz w:val="22"/>
          <w:szCs w:val="22"/>
        </w:rPr>
      </w:pPr>
      <w:r w:rsidRPr="002A5A54">
        <w:rPr>
          <w:rFonts w:ascii="Times New Roman" w:hAnsi="Times New Roman" w:cs="Times New Roman"/>
          <w:sz w:val="22"/>
          <w:szCs w:val="22"/>
        </w:rPr>
        <w:t>______________________________________</w:t>
      </w:r>
    </w:p>
    <w:p w:rsidR="002A5A54" w:rsidRPr="002A5A54" w:rsidRDefault="002A5A54" w:rsidP="002A5A54">
      <w:pPr>
        <w:pStyle w:val="ConsPlusNonformat"/>
        <w:ind w:right="-1"/>
        <w:jc w:val="right"/>
        <w:rPr>
          <w:rFonts w:ascii="Times New Roman" w:hAnsi="Times New Roman" w:cs="Times New Roman"/>
          <w:sz w:val="22"/>
          <w:szCs w:val="22"/>
        </w:rPr>
      </w:pPr>
      <w:r w:rsidRPr="002A5A54">
        <w:rPr>
          <w:rFonts w:ascii="Times New Roman" w:hAnsi="Times New Roman" w:cs="Times New Roman"/>
          <w:sz w:val="22"/>
          <w:szCs w:val="22"/>
        </w:rPr>
        <w:t>наименование и почтовый адрес</w:t>
      </w:r>
    </w:p>
    <w:p w:rsidR="002A5A54" w:rsidRPr="002A5A54" w:rsidRDefault="002A5A54" w:rsidP="002A5A54">
      <w:pPr>
        <w:pStyle w:val="ConsPlusNonformat"/>
        <w:ind w:right="-1"/>
        <w:jc w:val="right"/>
        <w:rPr>
          <w:rFonts w:ascii="Times New Roman" w:hAnsi="Times New Roman" w:cs="Times New Roman"/>
          <w:sz w:val="22"/>
          <w:szCs w:val="22"/>
        </w:rPr>
      </w:pPr>
      <w:r w:rsidRPr="002A5A54">
        <w:rPr>
          <w:rFonts w:ascii="Times New Roman" w:hAnsi="Times New Roman" w:cs="Times New Roman"/>
          <w:sz w:val="22"/>
          <w:szCs w:val="22"/>
        </w:rPr>
        <w:t>получателя муниципальной услуги</w:t>
      </w:r>
    </w:p>
    <w:p w:rsidR="002A5A54" w:rsidRPr="002A5A54" w:rsidRDefault="002A5A54" w:rsidP="002A5A54">
      <w:pPr>
        <w:pStyle w:val="ConsPlusNonformat"/>
        <w:ind w:right="-1"/>
        <w:jc w:val="right"/>
        <w:rPr>
          <w:rFonts w:ascii="Times New Roman" w:hAnsi="Times New Roman" w:cs="Times New Roman"/>
          <w:i/>
          <w:sz w:val="22"/>
          <w:szCs w:val="22"/>
        </w:rPr>
      </w:pPr>
      <w:r w:rsidRPr="002A5A54">
        <w:rPr>
          <w:rFonts w:ascii="Times New Roman" w:hAnsi="Times New Roman" w:cs="Times New Roman"/>
          <w:i/>
          <w:sz w:val="22"/>
          <w:szCs w:val="22"/>
        </w:rPr>
        <w:t xml:space="preserve"> (для юридических лиц)</w:t>
      </w:r>
    </w:p>
    <w:p w:rsidR="002A5A54" w:rsidRPr="002A5A54" w:rsidRDefault="002A5A54" w:rsidP="002A5A54">
      <w:pPr>
        <w:pStyle w:val="Standard"/>
        <w:ind w:right="-1"/>
        <w:jc w:val="right"/>
        <w:rPr>
          <w:rFonts w:ascii="Times New Roman" w:hAnsi="Times New Roman" w:cs="Times New Roman"/>
          <w:sz w:val="22"/>
          <w:szCs w:val="22"/>
        </w:rPr>
      </w:pPr>
      <w:r w:rsidRPr="002A5A54">
        <w:rPr>
          <w:rFonts w:ascii="Times New Roman" w:hAnsi="Times New Roman" w:cs="Times New Roman"/>
          <w:sz w:val="22"/>
          <w:szCs w:val="22"/>
        </w:rPr>
        <w:t>____________________________________</w:t>
      </w:r>
    </w:p>
    <w:p w:rsidR="002A5A54" w:rsidRPr="002A5A54" w:rsidRDefault="002A5A54" w:rsidP="002A5A54">
      <w:pPr>
        <w:pStyle w:val="ConsPlusNonformat"/>
        <w:ind w:right="-1"/>
        <w:jc w:val="right"/>
        <w:rPr>
          <w:rFonts w:ascii="Times New Roman" w:hAnsi="Times New Roman" w:cs="Times New Roman"/>
          <w:sz w:val="22"/>
          <w:szCs w:val="22"/>
        </w:rPr>
      </w:pPr>
      <w:r w:rsidRPr="002A5A54">
        <w:rPr>
          <w:rFonts w:ascii="Times New Roman" w:hAnsi="Times New Roman" w:cs="Times New Roman"/>
          <w:sz w:val="22"/>
          <w:szCs w:val="22"/>
        </w:rPr>
        <w:t>ФИО, почтовый адрес получателя</w:t>
      </w:r>
    </w:p>
    <w:p w:rsidR="002A5A54" w:rsidRPr="002A5A54" w:rsidRDefault="002A5A54" w:rsidP="002A5A54">
      <w:pPr>
        <w:pStyle w:val="Standard"/>
        <w:ind w:right="-1"/>
        <w:jc w:val="right"/>
        <w:rPr>
          <w:rFonts w:ascii="Times New Roman" w:hAnsi="Times New Roman" w:cs="Times New Roman"/>
          <w:sz w:val="22"/>
          <w:szCs w:val="22"/>
        </w:rPr>
      </w:pPr>
      <w:r w:rsidRPr="002A5A54">
        <w:rPr>
          <w:rFonts w:ascii="Times New Roman" w:hAnsi="Times New Roman" w:cs="Times New Roman"/>
          <w:sz w:val="22"/>
          <w:szCs w:val="22"/>
        </w:rPr>
        <w:t>муниципальной услуги</w:t>
      </w:r>
    </w:p>
    <w:p w:rsidR="002A5A54" w:rsidRPr="002A5A54" w:rsidRDefault="002A5A54" w:rsidP="002A5A54">
      <w:pPr>
        <w:pStyle w:val="Standard"/>
        <w:ind w:right="-1"/>
        <w:jc w:val="right"/>
        <w:rPr>
          <w:rFonts w:ascii="Times New Roman" w:hAnsi="Times New Roman" w:cs="Times New Roman"/>
          <w:i/>
          <w:sz w:val="22"/>
          <w:szCs w:val="22"/>
        </w:rPr>
      </w:pPr>
      <w:r w:rsidRPr="002A5A54">
        <w:rPr>
          <w:rFonts w:ascii="Times New Roman" w:hAnsi="Times New Roman" w:cs="Times New Roman"/>
          <w:i/>
          <w:sz w:val="22"/>
          <w:szCs w:val="22"/>
        </w:rPr>
        <w:t xml:space="preserve">(для физических лиц)  </w:t>
      </w:r>
    </w:p>
    <w:p w:rsidR="002A5A54" w:rsidRPr="002A5A54" w:rsidRDefault="002A5A54" w:rsidP="002A5A54">
      <w:pPr>
        <w:pStyle w:val="Standard"/>
        <w:ind w:right="-1"/>
        <w:jc w:val="center"/>
        <w:rPr>
          <w:rFonts w:ascii="Times New Roman" w:hAnsi="Times New Roman" w:cs="Times New Roman"/>
          <w:sz w:val="22"/>
          <w:szCs w:val="22"/>
        </w:rPr>
      </w:pPr>
      <w:r w:rsidRPr="002A5A54">
        <w:rPr>
          <w:rFonts w:ascii="Times New Roman" w:hAnsi="Times New Roman" w:cs="Times New Roman"/>
          <w:sz w:val="22"/>
          <w:szCs w:val="22"/>
        </w:rPr>
        <w:t>Уведомление о регистрации запроса (заявления),</w:t>
      </w:r>
    </w:p>
    <w:p w:rsidR="002A5A54" w:rsidRPr="002A5A54" w:rsidRDefault="002A5A54" w:rsidP="002A5A54">
      <w:pPr>
        <w:pStyle w:val="Standard"/>
        <w:ind w:right="-1"/>
        <w:jc w:val="center"/>
        <w:rPr>
          <w:rFonts w:ascii="Times New Roman" w:hAnsi="Times New Roman" w:cs="Times New Roman"/>
          <w:sz w:val="22"/>
          <w:szCs w:val="22"/>
        </w:rPr>
      </w:pPr>
      <w:proofErr w:type="gramStart"/>
      <w:r w:rsidRPr="002A5A54">
        <w:rPr>
          <w:rFonts w:ascii="Times New Roman" w:hAnsi="Times New Roman" w:cs="Times New Roman"/>
          <w:sz w:val="22"/>
          <w:szCs w:val="22"/>
        </w:rPr>
        <w:t>направленного</w:t>
      </w:r>
      <w:proofErr w:type="gramEnd"/>
      <w:r w:rsidRPr="002A5A54">
        <w:rPr>
          <w:rFonts w:ascii="Times New Roman" w:hAnsi="Times New Roman" w:cs="Times New Roman"/>
          <w:sz w:val="22"/>
          <w:szCs w:val="22"/>
        </w:rPr>
        <w:t xml:space="preserve"> по почте (в электронной форме)</w:t>
      </w:r>
    </w:p>
    <w:p w:rsidR="002A5A54" w:rsidRPr="002A5A54" w:rsidRDefault="002A5A54" w:rsidP="002A5A54">
      <w:pPr>
        <w:pStyle w:val="Standard"/>
        <w:ind w:right="-1"/>
        <w:jc w:val="both"/>
        <w:rPr>
          <w:rFonts w:ascii="Times New Roman" w:hAnsi="Times New Roman" w:cs="Times New Roman"/>
          <w:sz w:val="22"/>
          <w:szCs w:val="22"/>
        </w:rPr>
      </w:pPr>
      <w:r w:rsidRPr="002A5A54">
        <w:rPr>
          <w:rFonts w:ascii="Times New Roman" w:hAnsi="Times New Roman" w:cs="Times New Roman"/>
          <w:sz w:val="22"/>
          <w:szCs w:val="22"/>
        </w:rPr>
        <w:t>«___» ___________ 20__г.</w:t>
      </w:r>
    </w:p>
    <w:p w:rsidR="002A5A54" w:rsidRPr="002A5A54" w:rsidRDefault="002A5A54" w:rsidP="002A5A54">
      <w:pPr>
        <w:pStyle w:val="Standard"/>
        <w:ind w:right="-1"/>
        <w:rPr>
          <w:rFonts w:ascii="Times New Roman" w:hAnsi="Times New Roman" w:cs="Times New Roman"/>
          <w:i/>
          <w:sz w:val="22"/>
          <w:szCs w:val="22"/>
        </w:rPr>
      </w:pPr>
      <w:r w:rsidRPr="002A5A54">
        <w:rPr>
          <w:rFonts w:ascii="Times New Roman" w:hAnsi="Times New Roman" w:cs="Times New Roman"/>
          <w:i/>
          <w:sz w:val="22"/>
          <w:szCs w:val="22"/>
        </w:rPr>
        <w:t xml:space="preserve">           (дата)</w:t>
      </w:r>
    </w:p>
    <w:p w:rsidR="002A5A54" w:rsidRPr="002A5A54" w:rsidRDefault="002A5A54" w:rsidP="002A5A54">
      <w:pPr>
        <w:pStyle w:val="Standard"/>
        <w:ind w:right="-1"/>
        <w:jc w:val="both"/>
        <w:rPr>
          <w:rFonts w:ascii="Times New Roman" w:hAnsi="Times New Roman" w:cs="Times New Roman"/>
          <w:sz w:val="22"/>
          <w:szCs w:val="22"/>
        </w:rPr>
      </w:pPr>
      <w:r w:rsidRPr="002A5A54">
        <w:rPr>
          <w:rFonts w:ascii="Times New Roman" w:hAnsi="Times New Roman" w:cs="Times New Roman"/>
          <w:sz w:val="22"/>
          <w:szCs w:val="22"/>
        </w:rPr>
        <w:t xml:space="preserve">Ваше  заявление о предоставлении муниципальной услуги по выдаче разрешения на использование земель или земельных участков, находящихся в муниципальной собственности, а также государственная </w:t>
      </w:r>
      <w:proofErr w:type="gramStart"/>
      <w:r w:rsidRPr="002A5A54">
        <w:rPr>
          <w:rFonts w:ascii="Times New Roman" w:hAnsi="Times New Roman" w:cs="Times New Roman"/>
          <w:sz w:val="22"/>
          <w:szCs w:val="22"/>
        </w:rPr>
        <w:t>собственность</w:t>
      </w:r>
      <w:proofErr w:type="gramEnd"/>
      <w:r w:rsidRPr="002A5A54">
        <w:rPr>
          <w:rFonts w:ascii="Times New Roman" w:hAnsi="Times New Roman" w:cs="Times New Roman"/>
          <w:sz w:val="22"/>
          <w:szCs w:val="22"/>
        </w:rPr>
        <w:t xml:space="preserve"> на которые не разграничена, без предоставления земельных участков и установления сервитута,  направленное  Вами  в  наш  адрес  по почте (в  электронной  форме), принято</w:t>
      </w:r>
    </w:p>
    <w:p w:rsidR="002A5A54" w:rsidRPr="002A5A54" w:rsidRDefault="002A5A54" w:rsidP="002A5A54">
      <w:pPr>
        <w:pStyle w:val="Standard"/>
        <w:ind w:right="-1"/>
        <w:rPr>
          <w:rFonts w:ascii="Times New Roman" w:hAnsi="Times New Roman" w:cs="Times New Roman"/>
          <w:sz w:val="22"/>
          <w:szCs w:val="22"/>
        </w:rPr>
      </w:pPr>
      <w:r w:rsidRPr="002A5A54">
        <w:rPr>
          <w:rFonts w:ascii="Times New Roman" w:hAnsi="Times New Roman" w:cs="Times New Roman"/>
          <w:sz w:val="22"/>
          <w:szCs w:val="22"/>
        </w:rPr>
        <w:t>«____» ______________ 20__ г. и зарегистрировано № ________.</w:t>
      </w:r>
    </w:p>
    <w:p w:rsidR="002A5A54" w:rsidRPr="002A5A54" w:rsidRDefault="002A5A54" w:rsidP="002A5A54">
      <w:pPr>
        <w:pStyle w:val="Standard"/>
        <w:ind w:right="-1"/>
        <w:rPr>
          <w:rFonts w:ascii="Times New Roman" w:hAnsi="Times New Roman" w:cs="Times New Roman"/>
          <w:sz w:val="22"/>
          <w:szCs w:val="22"/>
        </w:rPr>
      </w:pPr>
      <w:r w:rsidRPr="002A5A54">
        <w:rPr>
          <w:rFonts w:ascii="Times New Roman" w:hAnsi="Times New Roman" w:cs="Times New Roman"/>
          <w:sz w:val="22"/>
          <w:szCs w:val="22"/>
        </w:rPr>
        <w:t xml:space="preserve">    Специалист _______________________</w:t>
      </w:r>
    </w:p>
    <w:p w:rsidR="002A5A54" w:rsidRPr="002A5A54" w:rsidRDefault="002A5A54" w:rsidP="002A5A54">
      <w:pPr>
        <w:pStyle w:val="Standard"/>
        <w:ind w:right="-1"/>
        <w:rPr>
          <w:rFonts w:ascii="Times New Roman" w:hAnsi="Times New Roman" w:cs="Times New Roman"/>
          <w:sz w:val="22"/>
          <w:szCs w:val="22"/>
        </w:rPr>
      </w:pPr>
      <w:r w:rsidRPr="002A5A54">
        <w:rPr>
          <w:rFonts w:ascii="Times New Roman" w:hAnsi="Times New Roman" w:cs="Times New Roman"/>
          <w:sz w:val="22"/>
          <w:szCs w:val="22"/>
        </w:rPr>
        <w:t>Глава городского поселения Безенчук     ____________ __________________</w:t>
      </w:r>
    </w:p>
    <w:p w:rsidR="002A5A54" w:rsidRPr="002A5A54" w:rsidRDefault="002A5A54" w:rsidP="002A5A54">
      <w:pPr>
        <w:pStyle w:val="Standard"/>
        <w:ind w:right="-1"/>
        <w:rPr>
          <w:rFonts w:ascii="Times New Roman" w:hAnsi="Times New Roman" w:cs="Times New Roman"/>
          <w:sz w:val="22"/>
          <w:szCs w:val="22"/>
        </w:rPr>
      </w:pPr>
      <w:r w:rsidRPr="002A5A54">
        <w:rPr>
          <w:rFonts w:ascii="Times New Roman" w:hAnsi="Times New Roman" w:cs="Times New Roman"/>
          <w:sz w:val="22"/>
          <w:szCs w:val="22"/>
        </w:rPr>
        <w:t xml:space="preserve"> (подпись)    (фамилия, инициалы)</w:t>
      </w:r>
    </w:p>
    <w:p w:rsidR="003B0B39" w:rsidRDefault="002A5A54" w:rsidP="003B0B39">
      <w:pPr>
        <w:pStyle w:val="Standard"/>
        <w:ind w:right="-1"/>
        <w:rPr>
          <w:rFonts w:ascii="Times New Roman" w:hAnsi="Times New Roman" w:cs="Times New Roman"/>
          <w:sz w:val="22"/>
          <w:szCs w:val="22"/>
        </w:rPr>
      </w:pPr>
      <w:r w:rsidRPr="002A5A54">
        <w:rPr>
          <w:rFonts w:ascii="Times New Roman" w:hAnsi="Times New Roman" w:cs="Times New Roman"/>
          <w:sz w:val="22"/>
          <w:szCs w:val="22"/>
        </w:rPr>
        <w:tab/>
      </w:r>
      <w:r w:rsidRPr="002A5A54">
        <w:rPr>
          <w:rFonts w:ascii="Times New Roman" w:hAnsi="Times New Roman" w:cs="Times New Roman"/>
          <w:sz w:val="22"/>
          <w:szCs w:val="22"/>
        </w:rPr>
        <w:tab/>
      </w:r>
      <w:r w:rsidRPr="002A5A54">
        <w:rPr>
          <w:rFonts w:ascii="Times New Roman" w:hAnsi="Times New Roman" w:cs="Times New Roman"/>
          <w:sz w:val="22"/>
          <w:szCs w:val="22"/>
        </w:rPr>
        <w:tab/>
      </w:r>
      <w:r w:rsidRPr="002A5A54">
        <w:rPr>
          <w:rFonts w:ascii="Times New Roman" w:hAnsi="Times New Roman" w:cs="Times New Roman"/>
          <w:sz w:val="22"/>
          <w:szCs w:val="22"/>
        </w:rPr>
        <w:tab/>
        <w:t>М.П.</w:t>
      </w:r>
      <w:r w:rsidR="003B0B39">
        <w:rPr>
          <w:rFonts w:ascii="Times New Roman" w:hAnsi="Times New Roman" w:cs="Times New Roman"/>
          <w:sz w:val="22"/>
          <w:szCs w:val="22"/>
        </w:rPr>
        <w:t xml:space="preserve"> </w:t>
      </w:r>
    </w:p>
    <w:p w:rsidR="00EA1D4C" w:rsidRPr="00CE5FAD" w:rsidRDefault="00EA1D4C" w:rsidP="003B0B39">
      <w:pPr>
        <w:pStyle w:val="Standard"/>
        <w:ind w:right="-1"/>
        <w:jc w:val="right"/>
        <w:rPr>
          <w:rFonts w:ascii="Times New Roman" w:hAnsi="Times New Roman"/>
          <w:sz w:val="20"/>
          <w:szCs w:val="20"/>
        </w:rPr>
      </w:pPr>
      <w:r w:rsidRPr="00CE5FAD">
        <w:rPr>
          <w:rFonts w:ascii="Times New Roman" w:hAnsi="Times New Roman"/>
          <w:sz w:val="20"/>
          <w:szCs w:val="20"/>
        </w:rPr>
        <w:t>Приложение № 4</w:t>
      </w:r>
    </w:p>
    <w:p w:rsidR="00EA1D4C" w:rsidRPr="00CE5FAD" w:rsidRDefault="00EA1D4C" w:rsidP="00EA1D4C">
      <w:pPr>
        <w:pStyle w:val="Standard"/>
        <w:tabs>
          <w:tab w:val="left" w:pos="5670"/>
        </w:tabs>
        <w:ind w:right="-1"/>
        <w:jc w:val="right"/>
        <w:rPr>
          <w:rFonts w:ascii="Times New Roman" w:hAnsi="Times New Roman"/>
          <w:sz w:val="20"/>
          <w:szCs w:val="20"/>
        </w:rPr>
      </w:pPr>
      <w:r w:rsidRPr="00CE5FAD">
        <w:rPr>
          <w:rFonts w:ascii="Times New Roman" w:hAnsi="Times New Roman"/>
          <w:sz w:val="20"/>
          <w:szCs w:val="20"/>
        </w:rPr>
        <w:t xml:space="preserve">к Административному регламенту предоставления Администрацией городского поселения Безенчук муниципального района Безенчукский Самарской области муниципальной услуги «Выдача разрешений на использование земель или земельных участков, находящихся в муниципальной собственности, а также государственная </w:t>
      </w:r>
      <w:proofErr w:type="gramStart"/>
      <w:r w:rsidRPr="00CE5FAD">
        <w:rPr>
          <w:rFonts w:ascii="Times New Roman" w:hAnsi="Times New Roman"/>
          <w:sz w:val="20"/>
          <w:szCs w:val="20"/>
        </w:rPr>
        <w:t>собственность</w:t>
      </w:r>
      <w:proofErr w:type="gramEnd"/>
      <w:r w:rsidRPr="00CE5FAD">
        <w:rPr>
          <w:rFonts w:ascii="Times New Roman" w:hAnsi="Times New Roman"/>
          <w:sz w:val="20"/>
          <w:szCs w:val="20"/>
        </w:rPr>
        <w:t xml:space="preserve"> на которые не разграничена, без предоставления земельных участков и установления сервитута на территории городского поселения Безенчук муниципального района Безенчукский Самарской области»</w:t>
      </w:r>
    </w:p>
    <w:p w:rsidR="00EA1D4C" w:rsidRPr="00EA1D4C" w:rsidRDefault="00EA1D4C" w:rsidP="00EA1D4C">
      <w:pPr>
        <w:pStyle w:val="ConsPlusNormal"/>
        <w:widowControl/>
        <w:ind w:firstLine="0"/>
        <w:jc w:val="center"/>
        <w:outlineLvl w:val="0"/>
        <w:rPr>
          <w:rFonts w:ascii="Times New Roman" w:hAnsi="Times New Roman"/>
          <w:sz w:val="22"/>
          <w:szCs w:val="22"/>
        </w:rPr>
      </w:pPr>
      <w:r w:rsidRPr="00EA1D4C">
        <w:rPr>
          <w:rFonts w:ascii="Times New Roman" w:hAnsi="Times New Roman"/>
          <w:sz w:val="22"/>
          <w:szCs w:val="22"/>
        </w:rPr>
        <w:t>РАСПИСКА</w:t>
      </w:r>
    </w:p>
    <w:p w:rsidR="00EA1D4C" w:rsidRPr="00EA1D4C" w:rsidRDefault="00EA1D4C" w:rsidP="00EA1D4C">
      <w:pPr>
        <w:pStyle w:val="Standard"/>
        <w:jc w:val="center"/>
        <w:rPr>
          <w:rFonts w:ascii="Times New Roman" w:eastAsia="Times New Roman" w:hAnsi="Times New Roman" w:cs="Times New Roman"/>
          <w:sz w:val="22"/>
          <w:szCs w:val="22"/>
          <w:lang w:eastAsia="en-IN"/>
        </w:rPr>
      </w:pPr>
      <w:r w:rsidRPr="00EA1D4C">
        <w:rPr>
          <w:rFonts w:ascii="Times New Roman" w:eastAsia="Times New Roman" w:hAnsi="Times New Roman" w:cs="Times New Roman"/>
          <w:sz w:val="22"/>
          <w:szCs w:val="22"/>
          <w:lang w:eastAsia="en-IN"/>
        </w:rPr>
        <w:t>о приеме документов, необходимых для предоставления</w:t>
      </w:r>
    </w:p>
    <w:p w:rsidR="00EA1D4C" w:rsidRPr="00EA1D4C" w:rsidRDefault="00EA1D4C" w:rsidP="00EA1D4C">
      <w:pPr>
        <w:pStyle w:val="ConsPlusNormal"/>
        <w:widowControl/>
        <w:ind w:firstLine="0"/>
        <w:jc w:val="center"/>
        <w:outlineLvl w:val="0"/>
        <w:rPr>
          <w:rFonts w:ascii="Times New Roman" w:hAnsi="Times New Roman"/>
          <w:sz w:val="22"/>
          <w:szCs w:val="22"/>
        </w:rPr>
      </w:pPr>
      <w:r w:rsidRPr="00EA1D4C">
        <w:rPr>
          <w:rFonts w:ascii="Times New Roman" w:hAnsi="Times New Roman"/>
          <w:sz w:val="22"/>
          <w:szCs w:val="22"/>
        </w:rPr>
        <w:t>муниципальной услуги</w:t>
      </w:r>
    </w:p>
    <w:p w:rsidR="00EA1D4C" w:rsidRPr="00EA1D4C" w:rsidRDefault="00EA1D4C" w:rsidP="00EA1D4C">
      <w:pPr>
        <w:pStyle w:val="ConsPlusNonformat"/>
        <w:jc w:val="both"/>
        <w:rPr>
          <w:rFonts w:ascii="Times New Roman" w:hAnsi="Times New Roman" w:cs="Times New Roman"/>
          <w:sz w:val="22"/>
          <w:szCs w:val="22"/>
        </w:rPr>
      </w:pPr>
      <w:r w:rsidRPr="00EA1D4C">
        <w:rPr>
          <w:rFonts w:ascii="Times New Roman" w:hAnsi="Times New Roman" w:cs="Times New Roman"/>
          <w:sz w:val="22"/>
          <w:szCs w:val="22"/>
        </w:rPr>
        <w:t xml:space="preserve">  Дана__________________________________________________________________</w:t>
      </w:r>
    </w:p>
    <w:p w:rsidR="00EA1D4C" w:rsidRPr="00EA1D4C" w:rsidRDefault="00EA1D4C" w:rsidP="00EA1D4C">
      <w:pPr>
        <w:pStyle w:val="ConsPlusNormal"/>
        <w:ind w:firstLine="0"/>
        <w:jc w:val="center"/>
        <w:outlineLvl w:val="0"/>
        <w:rPr>
          <w:rFonts w:ascii="Times New Roman" w:hAnsi="Times New Roman"/>
          <w:i/>
          <w:sz w:val="22"/>
          <w:szCs w:val="22"/>
        </w:rPr>
      </w:pPr>
      <w:proofErr w:type="gramStart"/>
      <w:r w:rsidRPr="00EA1D4C">
        <w:rPr>
          <w:rFonts w:ascii="Times New Roman" w:hAnsi="Times New Roman"/>
          <w:i/>
          <w:sz w:val="22"/>
          <w:szCs w:val="22"/>
        </w:rPr>
        <w:t>(наименование – для заявителя – юридического лица,</w:t>
      </w:r>
      <w:proofErr w:type="gramEnd"/>
    </w:p>
    <w:p w:rsidR="00EA1D4C" w:rsidRPr="00EA1D4C" w:rsidRDefault="00EA1D4C" w:rsidP="00EA1D4C">
      <w:pPr>
        <w:pStyle w:val="ConsPlusNormal"/>
        <w:ind w:firstLine="0"/>
        <w:jc w:val="center"/>
        <w:outlineLvl w:val="0"/>
        <w:rPr>
          <w:rFonts w:ascii="Times New Roman" w:hAnsi="Times New Roman"/>
          <w:i/>
          <w:sz w:val="22"/>
          <w:szCs w:val="22"/>
        </w:rPr>
      </w:pPr>
      <w:r w:rsidRPr="00EA1D4C">
        <w:rPr>
          <w:rFonts w:ascii="Times New Roman" w:hAnsi="Times New Roman"/>
          <w:i/>
          <w:sz w:val="22"/>
          <w:szCs w:val="22"/>
        </w:rPr>
        <w:t>фамилия, имя, отчество – для заявителя – физического лица)</w:t>
      </w:r>
    </w:p>
    <w:p w:rsidR="00EA1D4C" w:rsidRPr="00EA1D4C" w:rsidRDefault="00EA1D4C" w:rsidP="00EA1D4C">
      <w:pPr>
        <w:pStyle w:val="ConsPlusNormal"/>
        <w:ind w:firstLine="0"/>
        <w:jc w:val="both"/>
        <w:outlineLvl w:val="0"/>
        <w:rPr>
          <w:rFonts w:ascii="Times New Roman" w:hAnsi="Times New Roman"/>
          <w:sz w:val="22"/>
          <w:szCs w:val="22"/>
        </w:rPr>
      </w:pPr>
      <w:r w:rsidRPr="00EA1D4C">
        <w:rPr>
          <w:rFonts w:ascii="Times New Roman" w:hAnsi="Times New Roman"/>
          <w:sz w:val="22"/>
          <w:szCs w:val="22"/>
        </w:rPr>
        <w:t>в  том,  что  от  него (нее) «___» ____________ 20___ г. получены следующие</w:t>
      </w:r>
    </w:p>
    <w:p w:rsidR="00EA1D4C" w:rsidRPr="00EA1D4C" w:rsidRDefault="00EA1D4C" w:rsidP="00EA1D4C">
      <w:pPr>
        <w:pStyle w:val="ConsPlusNormal"/>
        <w:ind w:firstLine="0"/>
        <w:jc w:val="both"/>
        <w:outlineLvl w:val="0"/>
        <w:rPr>
          <w:rFonts w:ascii="Times New Roman" w:hAnsi="Times New Roman"/>
          <w:sz w:val="22"/>
          <w:szCs w:val="22"/>
        </w:rPr>
      </w:pPr>
      <w:r w:rsidRPr="00EA1D4C">
        <w:rPr>
          <w:rFonts w:ascii="Times New Roman" w:hAnsi="Times New Roman"/>
          <w:sz w:val="22"/>
          <w:szCs w:val="22"/>
        </w:rPr>
        <w:t>документы:</w:t>
      </w:r>
    </w:p>
    <w:tbl>
      <w:tblPr>
        <w:tblW w:w="9534" w:type="dxa"/>
        <w:tblInd w:w="251" w:type="dxa"/>
        <w:tblLayout w:type="fixed"/>
        <w:tblCellMar>
          <w:left w:w="10" w:type="dxa"/>
          <w:right w:w="10" w:type="dxa"/>
        </w:tblCellMar>
        <w:tblLook w:val="0000"/>
      </w:tblPr>
      <w:tblGrid>
        <w:gridCol w:w="675"/>
        <w:gridCol w:w="5668"/>
        <w:gridCol w:w="3191"/>
      </w:tblGrid>
      <w:tr w:rsidR="00EA1D4C" w:rsidRPr="00EA1D4C" w:rsidTr="00EA1D4C">
        <w:tc>
          <w:tcPr>
            <w:tcW w:w="6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A1D4C" w:rsidRPr="00EA1D4C" w:rsidRDefault="00EA1D4C" w:rsidP="00EA1D4C">
            <w:pPr>
              <w:pStyle w:val="ConsPlusNormal"/>
              <w:widowControl/>
              <w:ind w:firstLine="0"/>
              <w:jc w:val="center"/>
              <w:outlineLvl w:val="0"/>
              <w:rPr>
                <w:rFonts w:ascii="Times New Roman" w:hAnsi="Times New Roman"/>
                <w:sz w:val="22"/>
                <w:szCs w:val="22"/>
              </w:rPr>
            </w:pPr>
            <w:r w:rsidRPr="00EA1D4C">
              <w:rPr>
                <w:rFonts w:ascii="Times New Roman" w:hAnsi="Times New Roman"/>
                <w:sz w:val="22"/>
                <w:szCs w:val="22"/>
              </w:rPr>
              <w:t xml:space="preserve">№ </w:t>
            </w:r>
            <w:proofErr w:type="gramStart"/>
            <w:r w:rsidRPr="00EA1D4C">
              <w:rPr>
                <w:rFonts w:ascii="Times New Roman" w:hAnsi="Times New Roman"/>
                <w:sz w:val="22"/>
                <w:szCs w:val="22"/>
              </w:rPr>
              <w:t>п</w:t>
            </w:r>
            <w:proofErr w:type="gramEnd"/>
            <w:r w:rsidRPr="00EA1D4C">
              <w:rPr>
                <w:rFonts w:ascii="Times New Roman" w:hAnsi="Times New Roman"/>
                <w:sz w:val="22"/>
                <w:szCs w:val="22"/>
              </w:rPr>
              <w:t>/п</w:t>
            </w:r>
          </w:p>
        </w:tc>
        <w:tc>
          <w:tcPr>
            <w:tcW w:w="56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A1D4C" w:rsidRPr="00EA1D4C" w:rsidRDefault="00EA1D4C" w:rsidP="00EA1D4C">
            <w:pPr>
              <w:pStyle w:val="ConsPlusNormal"/>
              <w:widowControl/>
              <w:ind w:firstLine="0"/>
              <w:jc w:val="center"/>
              <w:outlineLvl w:val="0"/>
              <w:rPr>
                <w:rFonts w:ascii="Times New Roman" w:hAnsi="Times New Roman"/>
                <w:sz w:val="22"/>
                <w:szCs w:val="22"/>
              </w:rPr>
            </w:pPr>
            <w:r w:rsidRPr="00EA1D4C">
              <w:rPr>
                <w:rFonts w:ascii="Times New Roman" w:hAnsi="Times New Roman"/>
                <w:sz w:val="22"/>
                <w:szCs w:val="22"/>
              </w:rPr>
              <w:t>Наименование документа</w:t>
            </w:r>
          </w:p>
        </w:tc>
        <w:tc>
          <w:tcPr>
            <w:tcW w:w="31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A1D4C" w:rsidRPr="00EA1D4C" w:rsidRDefault="00EA1D4C" w:rsidP="00EA1D4C">
            <w:pPr>
              <w:pStyle w:val="ConsPlusNormal"/>
              <w:widowControl/>
              <w:ind w:firstLine="0"/>
              <w:jc w:val="center"/>
              <w:outlineLvl w:val="0"/>
              <w:rPr>
                <w:rFonts w:ascii="Times New Roman" w:hAnsi="Times New Roman"/>
                <w:sz w:val="22"/>
                <w:szCs w:val="22"/>
              </w:rPr>
            </w:pPr>
            <w:r w:rsidRPr="00EA1D4C">
              <w:rPr>
                <w:rFonts w:ascii="Times New Roman" w:hAnsi="Times New Roman"/>
                <w:sz w:val="22"/>
                <w:szCs w:val="22"/>
              </w:rPr>
              <w:t>Количество листов</w:t>
            </w:r>
          </w:p>
        </w:tc>
      </w:tr>
      <w:tr w:rsidR="00EA1D4C" w:rsidRPr="00EA1D4C" w:rsidTr="00EA1D4C">
        <w:tc>
          <w:tcPr>
            <w:tcW w:w="6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A1D4C" w:rsidRPr="00EA1D4C" w:rsidRDefault="00EA1D4C" w:rsidP="00EA1D4C">
            <w:pPr>
              <w:pStyle w:val="ConsPlusNormal"/>
              <w:widowControl/>
              <w:ind w:firstLine="0"/>
              <w:jc w:val="center"/>
              <w:outlineLvl w:val="0"/>
              <w:rPr>
                <w:rFonts w:ascii="Times New Roman" w:hAnsi="Times New Roman"/>
                <w:sz w:val="22"/>
                <w:szCs w:val="22"/>
              </w:rPr>
            </w:pPr>
            <w:r w:rsidRPr="00EA1D4C">
              <w:rPr>
                <w:rFonts w:ascii="Times New Roman" w:hAnsi="Times New Roman"/>
                <w:sz w:val="22"/>
                <w:szCs w:val="22"/>
              </w:rPr>
              <w:t>1</w:t>
            </w:r>
          </w:p>
        </w:tc>
        <w:tc>
          <w:tcPr>
            <w:tcW w:w="56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A1D4C" w:rsidRPr="00EA1D4C" w:rsidRDefault="00EA1D4C" w:rsidP="00EA1D4C">
            <w:pPr>
              <w:pStyle w:val="ConsPlusNormal"/>
              <w:widowControl/>
              <w:ind w:firstLine="0"/>
              <w:jc w:val="both"/>
              <w:outlineLvl w:val="0"/>
              <w:rPr>
                <w:rFonts w:ascii="Times New Roman" w:hAnsi="Times New Roman"/>
                <w:sz w:val="22"/>
                <w:szCs w:val="22"/>
              </w:rPr>
            </w:pPr>
          </w:p>
        </w:tc>
        <w:tc>
          <w:tcPr>
            <w:tcW w:w="31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A1D4C" w:rsidRPr="00EA1D4C" w:rsidRDefault="00EA1D4C" w:rsidP="00EA1D4C">
            <w:pPr>
              <w:pStyle w:val="ConsPlusNormal"/>
              <w:widowControl/>
              <w:ind w:firstLine="0"/>
              <w:jc w:val="both"/>
              <w:outlineLvl w:val="0"/>
              <w:rPr>
                <w:rFonts w:ascii="Times New Roman" w:hAnsi="Times New Roman"/>
                <w:sz w:val="22"/>
                <w:szCs w:val="22"/>
              </w:rPr>
            </w:pPr>
          </w:p>
        </w:tc>
      </w:tr>
      <w:tr w:rsidR="00EA1D4C" w:rsidRPr="00EA1D4C" w:rsidTr="00EA1D4C">
        <w:tc>
          <w:tcPr>
            <w:tcW w:w="6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A1D4C" w:rsidRPr="00EA1D4C" w:rsidRDefault="00EA1D4C" w:rsidP="00EA1D4C">
            <w:pPr>
              <w:pStyle w:val="ConsPlusNormal"/>
              <w:widowControl/>
              <w:ind w:firstLine="0"/>
              <w:jc w:val="center"/>
              <w:outlineLvl w:val="0"/>
              <w:rPr>
                <w:rFonts w:ascii="Times New Roman" w:hAnsi="Times New Roman"/>
                <w:sz w:val="22"/>
                <w:szCs w:val="22"/>
              </w:rPr>
            </w:pPr>
            <w:r w:rsidRPr="00EA1D4C">
              <w:rPr>
                <w:rFonts w:ascii="Times New Roman" w:hAnsi="Times New Roman"/>
                <w:sz w:val="22"/>
                <w:szCs w:val="22"/>
              </w:rPr>
              <w:t>2</w:t>
            </w:r>
          </w:p>
        </w:tc>
        <w:tc>
          <w:tcPr>
            <w:tcW w:w="56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A1D4C" w:rsidRPr="00EA1D4C" w:rsidRDefault="00EA1D4C" w:rsidP="00EA1D4C">
            <w:pPr>
              <w:pStyle w:val="ConsPlusNormal"/>
              <w:widowControl/>
              <w:ind w:firstLine="0"/>
              <w:jc w:val="both"/>
              <w:outlineLvl w:val="0"/>
              <w:rPr>
                <w:rFonts w:ascii="Times New Roman" w:hAnsi="Times New Roman"/>
                <w:sz w:val="22"/>
                <w:szCs w:val="22"/>
              </w:rPr>
            </w:pPr>
          </w:p>
        </w:tc>
        <w:tc>
          <w:tcPr>
            <w:tcW w:w="31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A1D4C" w:rsidRPr="00EA1D4C" w:rsidRDefault="00EA1D4C" w:rsidP="00EA1D4C">
            <w:pPr>
              <w:pStyle w:val="ConsPlusNormal"/>
              <w:widowControl/>
              <w:ind w:firstLine="0"/>
              <w:jc w:val="both"/>
              <w:outlineLvl w:val="0"/>
              <w:rPr>
                <w:rFonts w:ascii="Times New Roman" w:hAnsi="Times New Roman"/>
                <w:sz w:val="22"/>
                <w:szCs w:val="22"/>
              </w:rPr>
            </w:pPr>
          </w:p>
        </w:tc>
      </w:tr>
      <w:tr w:rsidR="00EA1D4C" w:rsidRPr="00EA1D4C" w:rsidTr="00EA1D4C">
        <w:tc>
          <w:tcPr>
            <w:tcW w:w="6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A1D4C" w:rsidRPr="00EA1D4C" w:rsidRDefault="00EA1D4C" w:rsidP="00EA1D4C">
            <w:pPr>
              <w:pStyle w:val="ConsPlusNormal"/>
              <w:widowControl/>
              <w:ind w:firstLine="0"/>
              <w:jc w:val="center"/>
              <w:outlineLvl w:val="0"/>
              <w:rPr>
                <w:rFonts w:ascii="Times New Roman" w:hAnsi="Times New Roman"/>
                <w:sz w:val="22"/>
                <w:szCs w:val="22"/>
              </w:rPr>
            </w:pPr>
            <w:r w:rsidRPr="00EA1D4C">
              <w:rPr>
                <w:rFonts w:ascii="Times New Roman" w:hAnsi="Times New Roman"/>
                <w:sz w:val="22"/>
                <w:szCs w:val="22"/>
              </w:rPr>
              <w:t>3</w:t>
            </w:r>
          </w:p>
        </w:tc>
        <w:tc>
          <w:tcPr>
            <w:tcW w:w="56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A1D4C" w:rsidRPr="00EA1D4C" w:rsidRDefault="00EA1D4C" w:rsidP="00EA1D4C">
            <w:pPr>
              <w:pStyle w:val="ConsPlusNormal"/>
              <w:widowControl/>
              <w:ind w:firstLine="0"/>
              <w:jc w:val="both"/>
              <w:outlineLvl w:val="0"/>
              <w:rPr>
                <w:rFonts w:ascii="Times New Roman" w:hAnsi="Times New Roman"/>
                <w:sz w:val="22"/>
                <w:szCs w:val="22"/>
              </w:rPr>
            </w:pPr>
          </w:p>
        </w:tc>
        <w:tc>
          <w:tcPr>
            <w:tcW w:w="31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A1D4C" w:rsidRPr="00EA1D4C" w:rsidRDefault="00EA1D4C" w:rsidP="00EA1D4C">
            <w:pPr>
              <w:pStyle w:val="ConsPlusNormal"/>
              <w:widowControl/>
              <w:ind w:firstLine="0"/>
              <w:jc w:val="both"/>
              <w:outlineLvl w:val="0"/>
              <w:rPr>
                <w:rFonts w:ascii="Times New Roman" w:hAnsi="Times New Roman"/>
                <w:sz w:val="22"/>
                <w:szCs w:val="22"/>
              </w:rPr>
            </w:pPr>
          </w:p>
        </w:tc>
      </w:tr>
    </w:tbl>
    <w:p w:rsidR="00EA1D4C" w:rsidRPr="00EA1D4C" w:rsidRDefault="00EA1D4C" w:rsidP="00EA1D4C">
      <w:pPr>
        <w:pStyle w:val="ConsPlusNormal"/>
        <w:ind w:firstLine="0"/>
        <w:jc w:val="both"/>
        <w:outlineLvl w:val="0"/>
        <w:rPr>
          <w:rFonts w:ascii="Times New Roman" w:hAnsi="Times New Roman"/>
          <w:sz w:val="22"/>
          <w:szCs w:val="22"/>
        </w:rPr>
      </w:pPr>
      <w:r w:rsidRPr="00EA1D4C">
        <w:rPr>
          <w:rFonts w:ascii="Times New Roman" w:hAnsi="Times New Roman"/>
          <w:sz w:val="22"/>
          <w:szCs w:val="22"/>
        </w:rPr>
        <w:t>Итого предоставленных документов: ________</w:t>
      </w:r>
    </w:p>
    <w:p w:rsidR="00EA1D4C" w:rsidRPr="00EA1D4C" w:rsidRDefault="00EA1D4C" w:rsidP="00EA1D4C">
      <w:pPr>
        <w:pStyle w:val="ConsPlusNormal"/>
        <w:ind w:firstLine="0"/>
        <w:jc w:val="both"/>
        <w:outlineLvl w:val="0"/>
        <w:rPr>
          <w:rFonts w:ascii="Times New Roman" w:hAnsi="Times New Roman"/>
          <w:sz w:val="22"/>
          <w:szCs w:val="22"/>
        </w:rPr>
      </w:pPr>
      <w:r w:rsidRPr="00EA1D4C">
        <w:rPr>
          <w:rFonts w:ascii="Times New Roman" w:hAnsi="Times New Roman"/>
          <w:sz w:val="22"/>
          <w:szCs w:val="22"/>
        </w:rPr>
        <w:t>Документы  зарегистрированы под № ____ от «___» _______ 20___ г.</w:t>
      </w:r>
    </w:p>
    <w:p w:rsidR="00EA1D4C" w:rsidRPr="00EA1D4C" w:rsidRDefault="00EA1D4C" w:rsidP="00EA1D4C">
      <w:pPr>
        <w:pStyle w:val="ConsPlusNormal"/>
        <w:ind w:firstLine="0"/>
        <w:jc w:val="both"/>
        <w:outlineLvl w:val="0"/>
        <w:rPr>
          <w:rFonts w:ascii="Times New Roman" w:hAnsi="Times New Roman"/>
          <w:sz w:val="22"/>
          <w:szCs w:val="22"/>
        </w:rPr>
      </w:pPr>
      <w:r w:rsidRPr="00EA1D4C">
        <w:rPr>
          <w:rFonts w:ascii="Times New Roman" w:hAnsi="Times New Roman"/>
          <w:sz w:val="22"/>
          <w:szCs w:val="22"/>
        </w:rPr>
        <w:t>__________________________________                     ________</w:t>
      </w:r>
    </w:p>
    <w:p w:rsidR="00EA1D4C" w:rsidRPr="00EA1D4C" w:rsidRDefault="00EA1D4C" w:rsidP="00EA1D4C">
      <w:pPr>
        <w:pStyle w:val="ConsPlusNormal"/>
        <w:ind w:firstLine="0"/>
        <w:jc w:val="both"/>
        <w:outlineLvl w:val="0"/>
        <w:rPr>
          <w:rFonts w:ascii="Times New Roman" w:hAnsi="Times New Roman"/>
          <w:sz w:val="22"/>
          <w:szCs w:val="22"/>
        </w:rPr>
      </w:pPr>
      <w:proofErr w:type="gramStart"/>
      <w:r w:rsidRPr="00EA1D4C">
        <w:rPr>
          <w:rFonts w:ascii="Times New Roman" w:hAnsi="Times New Roman"/>
          <w:sz w:val="22"/>
          <w:szCs w:val="22"/>
        </w:rPr>
        <w:t>(должность, инициалы, фамилия                                  (подпись)</w:t>
      </w:r>
      <w:proofErr w:type="gramEnd"/>
    </w:p>
    <w:p w:rsidR="00EA1D4C" w:rsidRPr="00EA1D4C" w:rsidRDefault="00EA1D4C" w:rsidP="00EA1D4C">
      <w:pPr>
        <w:pStyle w:val="ConsPlusNormal"/>
        <w:ind w:firstLine="0"/>
        <w:jc w:val="both"/>
        <w:outlineLvl w:val="0"/>
        <w:rPr>
          <w:rFonts w:ascii="Times New Roman" w:hAnsi="Times New Roman"/>
          <w:sz w:val="22"/>
          <w:szCs w:val="22"/>
        </w:rPr>
      </w:pPr>
      <w:r w:rsidRPr="00EA1D4C">
        <w:rPr>
          <w:rFonts w:ascii="Times New Roman" w:hAnsi="Times New Roman"/>
          <w:sz w:val="22"/>
          <w:szCs w:val="22"/>
        </w:rPr>
        <w:t>должностного лица, принявшего документы)</w:t>
      </w:r>
    </w:p>
    <w:p w:rsidR="00EA1D4C" w:rsidRDefault="00EA1D4C" w:rsidP="00EA1D4C">
      <w:pPr>
        <w:pStyle w:val="ConsPlusNormal"/>
        <w:ind w:firstLine="0"/>
        <w:jc w:val="both"/>
        <w:outlineLvl w:val="0"/>
        <w:rPr>
          <w:rFonts w:ascii="Times New Roman" w:hAnsi="Times New Roman"/>
          <w:sz w:val="22"/>
          <w:szCs w:val="22"/>
        </w:rPr>
      </w:pPr>
      <w:r w:rsidRPr="00EA1D4C">
        <w:rPr>
          <w:rFonts w:ascii="Times New Roman" w:hAnsi="Times New Roman"/>
          <w:sz w:val="22"/>
          <w:szCs w:val="22"/>
        </w:rPr>
        <w:t>«___» _____________ 20___ г.</w:t>
      </w:r>
    </w:p>
    <w:p w:rsidR="00EA1D4C" w:rsidRPr="00EA1D4C" w:rsidRDefault="00EA1D4C" w:rsidP="00EA1D4C">
      <w:pPr>
        <w:pStyle w:val="ConsPlusNormal"/>
        <w:ind w:firstLine="0"/>
        <w:jc w:val="right"/>
        <w:outlineLvl w:val="0"/>
        <w:rPr>
          <w:rFonts w:ascii="Times New Roman" w:hAnsi="Times New Roman"/>
        </w:rPr>
      </w:pPr>
      <w:r w:rsidRPr="00EA1D4C">
        <w:rPr>
          <w:rFonts w:ascii="Times New Roman" w:hAnsi="Times New Roman"/>
        </w:rPr>
        <w:t>Приложение № 5</w:t>
      </w:r>
    </w:p>
    <w:p w:rsidR="00EA1D4C" w:rsidRPr="00EA1D4C" w:rsidRDefault="00EA1D4C" w:rsidP="00EA1D4C">
      <w:pPr>
        <w:pStyle w:val="Standard"/>
        <w:tabs>
          <w:tab w:val="left" w:pos="5670"/>
        </w:tabs>
        <w:jc w:val="right"/>
        <w:rPr>
          <w:rFonts w:ascii="Times New Roman" w:hAnsi="Times New Roman" w:cs="Times New Roman"/>
          <w:sz w:val="20"/>
          <w:szCs w:val="20"/>
        </w:rPr>
      </w:pPr>
      <w:r w:rsidRPr="00EA1D4C">
        <w:rPr>
          <w:rFonts w:ascii="Times New Roman" w:hAnsi="Times New Roman" w:cs="Times New Roman"/>
          <w:sz w:val="20"/>
          <w:szCs w:val="20"/>
        </w:rPr>
        <w:t xml:space="preserve">к Административному регламенту предоставления Администрацией городского поселения Безенчук муниципального района Безенчукский Самарской области муниципальной услуги «Выдача разрешений на использование земель или земельных участков, находящихся в муниципальной собственности, а также государственная </w:t>
      </w:r>
      <w:proofErr w:type="gramStart"/>
      <w:r w:rsidRPr="00EA1D4C">
        <w:rPr>
          <w:rFonts w:ascii="Times New Roman" w:hAnsi="Times New Roman" w:cs="Times New Roman"/>
          <w:sz w:val="20"/>
          <w:szCs w:val="20"/>
        </w:rPr>
        <w:t>собственность</w:t>
      </w:r>
      <w:proofErr w:type="gramEnd"/>
      <w:r w:rsidRPr="00EA1D4C">
        <w:rPr>
          <w:rFonts w:ascii="Times New Roman" w:hAnsi="Times New Roman" w:cs="Times New Roman"/>
          <w:sz w:val="20"/>
          <w:szCs w:val="20"/>
        </w:rPr>
        <w:t xml:space="preserve"> на которые не разграничена, без предоставления земельных участков и установления сервитута на территории городского поселения Безенчук»</w:t>
      </w:r>
    </w:p>
    <w:p w:rsidR="00EA1D4C" w:rsidRPr="00EA1D4C" w:rsidRDefault="00EA1D4C" w:rsidP="00EA1D4C">
      <w:pPr>
        <w:pStyle w:val="Standard"/>
        <w:jc w:val="center"/>
        <w:rPr>
          <w:rFonts w:ascii="Times New Roman" w:hAnsi="Times New Roman" w:cs="Times New Roman"/>
          <w:sz w:val="22"/>
          <w:szCs w:val="22"/>
        </w:rPr>
      </w:pPr>
      <w:r w:rsidRPr="00EA1D4C">
        <w:rPr>
          <w:rFonts w:ascii="Times New Roman" w:hAnsi="Times New Roman" w:cs="Times New Roman"/>
          <w:sz w:val="22"/>
          <w:szCs w:val="22"/>
        </w:rPr>
        <w:t>Примерная форма решения</w:t>
      </w:r>
    </w:p>
    <w:p w:rsidR="00EA1D4C" w:rsidRPr="00EA1D4C" w:rsidRDefault="00EA1D4C" w:rsidP="00EA1D4C">
      <w:pPr>
        <w:pStyle w:val="Standard"/>
        <w:jc w:val="center"/>
        <w:rPr>
          <w:rFonts w:ascii="Times New Roman" w:hAnsi="Times New Roman" w:cs="Times New Roman"/>
          <w:sz w:val="22"/>
          <w:szCs w:val="22"/>
        </w:rPr>
      </w:pPr>
      <w:r w:rsidRPr="00EA1D4C">
        <w:rPr>
          <w:rFonts w:ascii="Times New Roman" w:hAnsi="Times New Roman" w:cs="Times New Roman"/>
          <w:sz w:val="22"/>
          <w:szCs w:val="22"/>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EA1D4C" w:rsidRPr="00EA1D4C" w:rsidRDefault="00EA1D4C" w:rsidP="00EA1D4C">
      <w:pPr>
        <w:pStyle w:val="Standard"/>
        <w:jc w:val="center"/>
        <w:rPr>
          <w:rFonts w:ascii="Times New Roman" w:hAnsi="Times New Roman" w:cs="Times New Roman"/>
          <w:sz w:val="22"/>
          <w:szCs w:val="22"/>
        </w:rPr>
      </w:pPr>
      <w:r w:rsidRPr="00EA1D4C">
        <w:rPr>
          <w:rFonts w:ascii="Times New Roman" w:hAnsi="Times New Roman" w:cs="Times New Roman"/>
          <w:sz w:val="22"/>
          <w:szCs w:val="22"/>
        </w:rPr>
        <w:t xml:space="preserve">О выдаче разрешения на использование земель или земельного участка, находящегося в муниципальной собственности, а также государственная </w:t>
      </w:r>
      <w:proofErr w:type="gramStart"/>
      <w:r w:rsidRPr="00EA1D4C">
        <w:rPr>
          <w:rFonts w:ascii="Times New Roman" w:hAnsi="Times New Roman" w:cs="Times New Roman"/>
          <w:sz w:val="22"/>
          <w:szCs w:val="22"/>
        </w:rPr>
        <w:t>собственность</w:t>
      </w:r>
      <w:proofErr w:type="gramEnd"/>
      <w:r w:rsidRPr="00EA1D4C">
        <w:rPr>
          <w:rFonts w:ascii="Times New Roman" w:hAnsi="Times New Roman" w:cs="Times New Roman"/>
          <w:sz w:val="22"/>
          <w:szCs w:val="22"/>
        </w:rPr>
        <w:t xml:space="preserve"> на которые не разграничена, без предоставления земельного участка и установления сервитута</w:t>
      </w:r>
    </w:p>
    <w:p w:rsidR="00EA1D4C" w:rsidRPr="00EA1D4C" w:rsidRDefault="00EA1D4C" w:rsidP="00EA1D4C">
      <w:pPr>
        <w:pStyle w:val="Standard"/>
        <w:jc w:val="both"/>
        <w:rPr>
          <w:rFonts w:ascii="Times New Roman" w:hAnsi="Times New Roman" w:cs="Times New Roman"/>
          <w:sz w:val="22"/>
          <w:szCs w:val="22"/>
        </w:rPr>
      </w:pPr>
      <w:r w:rsidRPr="00EA1D4C">
        <w:rPr>
          <w:rFonts w:ascii="Times New Roman" w:hAnsi="Times New Roman" w:cs="Times New Roman"/>
          <w:sz w:val="22"/>
          <w:szCs w:val="22"/>
        </w:rPr>
        <w:t xml:space="preserve">Рассмотрев заявление ___ </w:t>
      </w:r>
      <w:r w:rsidRPr="00EA1D4C">
        <w:rPr>
          <w:rFonts w:ascii="Times New Roman" w:hAnsi="Times New Roman" w:cs="Times New Roman"/>
          <w:i/>
          <w:sz w:val="22"/>
          <w:szCs w:val="22"/>
        </w:rPr>
        <w:t xml:space="preserve">(наименование юридического лица либо фамилия, имя и (при наличии) отчество физического лица в родительном падеже) </w:t>
      </w:r>
      <w:r w:rsidRPr="00EA1D4C">
        <w:rPr>
          <w:rFonts w:ascii="Times New Roman" w:hAnsi="Times New Roman" w:cs="Times New Roman"/>
          <w:sz w:val="22"/>
          <w:szCs w:val="22"/>
        </w:rPr>
        <w:t xml:space="preserve">от ____ входящий номер ___ о выдаче разрешения на использование земель или земельного участка, находящегося в муниципальной собственности, а также государственная </w:t>
      </w:r>
      <w:proofErr w:type="gramStart"/>
      <w:r w:rsidRPr="00EA1D4C">
        <w:rPr>
          <w:rFonts w:ascii="Times New Roman" w:hAnsi="Times New Roman" w:cs="Times New Roman"/>
          <w:sz w:val="22"/>
          <w:szCs w:val="22"/>
        </w:rPr>
        <w:t>собственность</w:t>
      </w:r>
      <w:proofErr w:type="gramEnd"/>
      <w:r w:rsidRPr="00EA1D4C">
        <w:rPr>
          <w:rFonts w:ascii="Times New Roman" w:hAnsi="Times New Roman" w:cs="Times New Roman"/>
          <w:sz w:val="22"/>
          <w:szCs w:val="22"/>
        </w:rPr>
        <w:t xml:space="preserve"> на которые не разграничена, без предоставления земельного участка и установления сервитута, в </w:t>
      </w:r>
      <w:r w:rsidRPr="00EA1D4C">
        <w:rPr>
          <w:rFonts w:ascii="Times New Roman" w:hAnsi="Times New Roman" w:cs="Times New Roman"/>
          <w:sz w:val="22"/>
          <w:szCs w:val="22"/>
        </w:rPr>
        <w:lastRenderedPageBreak/>
        <w:t>соответствии с подпунктом _____</w:t>
      </w:r>
      <w:r w:rsidRPr="00EA1D4C">
        <w:rPr>
          <w:rStyle w:val="a8"/>
          <w:rFonts w:ascii="Times New Roman" w:hAnsi="Times New Roman"/>
          <w:sz w:val="22"/>
          <w:szCs w:val="22"/>
        </w:rPr>
        <w:footnoteReference w:id="5"/>
      </w:r>
      <w:r w:rsidRPr="00EA1D4C">
        <w:rPr>
          <w:rFonts w:ascii="Times New Roman" w:hAnsi="Times New Roman" w:cs="Times New Roman"/>
          <w:sz w:val="22"/>
          <w:szCs w:val="22"/>
        </w:rPr>
        <w:t xml:space="preserve"> пункта 1 статьи 39.33 Земельного кодекса Российской Федерации, Административным регламентом предоставления местной администрацией муниципальной услуги «Выдача разрешений на использование земель или земельных участков, находящихся в муниципальной собственности, а также государственная </w:t>
      </w:r>
      <w:proofErr w:type="gramStart"/>
      <w:r w:rsidRPr="00EA1D4C">
        <w:rPr>
          <w:rFonts w:ascii="Times New Roman" w:hAnsi="Times New Roman" w:cs="Times New Roman"/>
          <w:sz w:val="22"/>
          <w:szCs w:val="22"/>
        </w:rPr>
        <w:t>собственность</w:t>
      </w:r>
      <w:proofErr w:type="gramEnd"/>
      <w:r w:rsidRPr="00EA1D4C">
        <w:rPr>
          <w:rFonts w:ascii="Times New Roman" w:hAnsi="Times New Roman" w:cs="Times New Roman"/>
          <w:sz w:val="22"/>
          <w:szCs w:val="22"/>
        </w:rPr>
        <w:t xml:space="preserve"> на которые не разграничена, без предоставления земельных участков и установления сервитута на территории муниципального образования»</w:t>
      </w:r>
    </w:p>
    <w:p w:rsidR="00EA1D4C" w:rsidRPr="00EA1D4C" w:rsidRDefault="00EA1D4C" w:rsidP="00EA1D4C">
      <w:pPr>
        <w:pStyle w:val="Standard"/>
        <w:jc w:val="center"/>
        <w:rPr>
          <w:rFonts w:ascii="Times New Roman" w:hAnsi="Times New Roman" w:cs="Times New Roman"/>
          <w:sz w:val="22"/>
          <w:szCs w:val="22"/>
        </w:rPr>
      </w:pPr>
      <w:r w:rsidRPr="00EA1D4C">
        <w:rPr>
          <w:rFonts w:ascii="Times New Roman" w:hAnsi="Times New Roman" w:cs="Times New Roman"/>
          <w:sz w:val="22"/>
          <w:szCs w:val="22"/>
        </w:rPr>
        <w:t>ПОСТАНОВЛЯЮ:</w:t>
      </w:r>
    </w:p>
    <w:p w:rsidR="00EA1D4C" w:rsidRPr="00EA1D4C" w:rsidRDefault="00EA1D4C" w:rsidP="00EA1D4C">
      <w:pPr>
        <w:pStyle w:val="Standard"/>
        <w:numPr>
          <w:ilvl w:val="0"/>
          <w:numId w:val="50"/>
        </w:numPr>
        <w:jc w:val="both"/>
        <w:textAlignment w:val="baseline"/>
        <w:rPr>
          <w:rFonts w:ascii="Times New Roman" w:hAnsi="Times New Roman" w:cs="Times New Roman"/>
          <w:sz w:val="22"/>
          <w:szCs w:val="22"/>
        </w:rPr>
      </w:pPr>
      <w:r w:rsidRPr="00EA1D4C">
        <w:rPr>
          <w:rFonts w:ascii="Times New Roman" w:hAnsi="Times New Roman" w:cs="Times New Roman"/>
          <w:sz w:val="22"/>
          <w:szCs w:val="22"/>
        </w:rPr>
        <w:t xml:space="preserve">Выдать ________ </w:t>
      </w:r>
      <w:r w:rsidRPr="00EA1D4C">
        <w:rPr>
          <w:rFonts w:ascii="Times New Roman" w:hAnsi="Times New Roman" w:cs="Times New Roman"/>
          <w:i/>
          <w:sz w:val="22"/>
          <w:szCs w:val="22"/>
        </w:rPr>
        <w:t xml:space="preserve">(наименование юридического лица либо фамилия, имя и (при наличии) отчество физического лица в дательном падеже), </w:t>
      </w:r>
      <w:proofErr w:type="gramStart"/>
      <w:r w:rsidRPr="00EA1D4C">
        <w:rPr>
          <w:rFonts w:ascii="Times New Roman" w:hAnsi="Times New Roman" w:cs="Times New Roman"/>
          <w:sz w:val="22"/>
          <w:szCs w:val="22"/>
        </w:rPr>
        <w:t>имеющему</w:t>
      </w:r>
      <w:proofErr w:type="gramEnd"/>
      <w:r w:rsidRPr="00EA1D4C">
        <w:rPr>
          <w:rFonts w:ascii="Times New Roman" w:hAnsi="Times New Roman" w:cs="Times New Roman"/>
          <w:sz w:val="22"/>
          <w:szCs w:val="22"/>
        </w:rPr>
        <w:t xml:space="preserve"> место нахождения/ жительства </w:t>
      </w:r>
      <w:r w:rsidRPr="00EA1D4C">
        <w:rPr>
          <w:rFonts w:ascii="Times New Roman" w:hAnsi="Times New Roman" w:cs="Times New Roman"/>
          <w:i/>
          <w:sz w:val="22"/>
          <w:szCs w:val="22"/>
        </w:rPr>
        <w:t>(ненужное удалить)</w:t>
      </w:r>
      <w:r w:rsidRPr="00EA1D4C">
        <w:rPr>
          <w:rFonts w:ascii="Times New Roman" w:hAnsi="Times New Roman" w:cs="Times New Roman"/>
          <w:sz w:val="22"/>
          <w:szCs w:val="22"/>
        </w:rPr>
        <w:t>: _________, ОГРН</w:t>
      </w:r>
      <w:r w:rsidRPr="00EA1D4C">
        <w:rPr>
          <w:rStyle w:val="a8"/>
          <w:rFonts w:ascii="Times New Roman" w:hAnsi="Times New Roman"/>
          <w:sz w:val="22"/>
          <w:szCs w:val="22"/>
        </w:rPr>
        <w:footnoteReference w:id="6"/>
      </w:r>
      <w:r w:rsidRPr="00EA1D4C">
        <w:rPr>
          <w:rFonts w:ascii="Times New Roman" w:hAnsi="Times New Roman" w:cs="Times New Roman"/>
          <w:sz w:val="22"/>
          <w:szCs w:val="22"/>
        </w:rPr>
        <w:t xml:space="preserve"> _____, ИНН ____, дата и место рождения</w:t>
      </w:r>
      <w:r w:rsidRPr="00EA1D4C">
        <w:rPr>
          <w:rStyle w:val="a8"/>
          <w:rFonts w:ascii="Times New Roman" w:hAnsi="Times New Roman"/>
          <w:sz w:val="22"/>
          <w:szCs w:val="22"/>
        </w:rPr>
        <w:footnoteReference w:id="7"/>
      </w:r>
      <w:r w:rsidRPr="00EA1D4C">
        <w:rPr>
          <w:rFonts w:ascii="Times New Roman" w:hAnsi="Times New Roman" w:cs="Times New Roman"/>
          <w:sz w:val="22"/>
          <w:szCs w:val="22"/>
        </w:rPr>
        <w:t>: _____, реквизиты документа, удостоверяющего личность:</w:t>
      </w:r>
      <w:r w:rsidRPr="00EA1D4C">
        <w:rPr>
          <w:rFonts w:ascii="Times New Roman" w:hAnsi="Times New Roman" w:cs="Times New Roman"/>
          <w:i/>
          <w:sz w:val="22"/>
          <w:szCs w:val="22"/>
        </w:rPr>
        <w:t xml:space="preserve"> (наименование, серия и номер, дата выдачи, наименование органа, выдавшего документ), </w:t>
      </w:r>
      <w:r w:rsidRPr="00EA1D4C">
        <w:rPr>
          <w:rFonts w:ascii="Times New Roman" w:hAnsi="Times New Roman" w:cs="Times New Roman"/>
          <w:sz w:val="22"/>
          <w:szCs w:val="22"/>
        </w:rPr>
        <w:t xml:space="preserve">разрешение на использование земель или земельного участка, находящегося в муниципальной собственности, а также государственная </w:t>
      </w:r>
      <w:proofErr w:type="gramStart"/>
      <w:r w:rsidRPr="00EA1D4C">
        <w:rPr>
          <w:rFonts w:ascii="Times New Roman" w:hAnsi="Times New Roman" w:cs="Times New Roman"/>
          <w:sz w:val="22"/>
          <w:szCs w:val="22"/>
        </w:rPr>
        <w:t>собственность</w:t>
      </w:r>
      <w:proofErr w:type="gramEnd"/>
      <w:r w:rsidRPr="00EA1D4C">
        <w:rPr>
          <w:rFonts w:ascii="Times New Roman" w:hAnsi="Times New Roman" w:cs="Times New Roman"/>
          <w:sz w:val="22"/>
          <w:szCs w:val="22"/>
        </w:rPr>
        <w:t xml:space="preserve"> на которые не разграничена, без предоставлении земельного участка и установления сервитута (приложение к настоящему постановлению) (далее – разрешение) на срок ___________ </w:t>
      </w:r>
      <w:r w:rsidRPr="00EA1D4C">
        <w:rPr>
          <w:rFonts w:ascii="Times New Roman" w:hAnsi="Times New Roman" w:cs="Times New Roman"/>
          <w:i/>
          <w:sz w:val="22"/>
          <w:szCs w:val="22"/>
        </w:rPr>
        <w:t>(указывается срок действия разрешения)</w:t>
      </w:r>
      <w:r w:rsidRPr="00EA1D4C">
        <w:rPr>
          <w:rFonts w:ascii="Times New Roman" w:hAnsi="Times New Roman" w:cs="Times New Roman"/>
          <w:sz w:val="22"/>
          <w:szCs w:val="22"/>
        </w:rPr>
        <w:t>.</w:t>
      </w:r>
    </w:p>
    <w:p w:rsidR="00EA1D4C" w:rsidRPr="00EA1D4C" w:rsidRDefault="00EA1D4C" w:rsidP="00EA1D4C">
      <w:pPr>
        <w:pStyle w:val="Standard"/>
        <w:numPr>
          <w:ilvl w:val="0"/>
          <w:numId w:val="49"/>
        </w:numPr>
        <w:jc w:val="both"/>
        <w:textAlignment w:val="baseline"/>
        <w:rPr>
          <w:rFonts w:ascii="Times New Roman" w:hAnsi="Times New Roman" w:cs="Times New Roman"/>
          <w:sz w:val="22"/>
          <w:szCs w:val="22"/>
        </w:rPr>
      </w:pPr>
      <w:r w:rsidRPr="00EA1D4C">
        <w:rPr>
          <w:rFonts w:ascii="Times New Roman" w:hAnsi="Times New Roman" w:cs="Times New Roman"/>
          <w:sz w:val="22"/>
          <w:szCs w:val="22"/>
        </w:rPr>
        <w:t>Установить, что лицо, указанное в пункте 1 настоящего постановления, обязано:</w:t>
      </w:r>
    </w:p>
    <w:p w:rsidR="00EA1D4C" w:rsidRPr="00EA1D4C" w:rsidRDefault="00EA1D4C" w:rsidP="00EA1D4C">
      <w:pPr>
        <w:pStyle w:val="Standard"/>
        <w:jc w:val="both"/>
        <w:rPr>
          <w:rFonts w:ascii="Times New Roman" w:hAnsi="Times New Roman" w:cs="Times New Roman"/>
          <w:sz w:val="22"/>
          <w:szCs w:val="22"/>
        </w:rPr>
      </w:pPr>
      <w:r w:rsidRPr="00EA1D4C">
        <w:rPr>
          <w:rFonts w:ascii="Times New Roman" w:hAnsi="Times New Roman" w:cs="Times New Roman"/>
          <w:sz w:val="22"/>
          <w:szCs w:val="22"/>
        </w:rPr>
        <w:t xml:space="preserve">1) обеспечивать использование земли или земельного участка в соответствии с заявленной целью / заявленными целями </w:t>
      </w:r>
      <w:r w:rsidRPr="00EA1D4C">
        <w:rPr>
          <w:rFonts w:ascii="Times New Roman" w:hAnsi="Times New Roman" w:cs="Times New Roman"/>
          <w:i/>
          <w:sz w:val="22"/>
          <w:szCs w:val="22"/>
        </w:rPr>
        <w:t>(указать нужное)</w:t>
      </w:r>
      <w:r w:rsidRPr="00EA1D4C">
        <w:rPr>
          <w:rFonts w:ascii="Times New Roman" w:hAnsi="Times New Roman" w:cs="Times New Roman"/>
          <w:sz w:val="22"/>
          <w:szCs w:val="22"/>
        </w:rPr>
        <w:t>;</w:t>
      </w:r>
    </w:p>
    <w:p w:rsidR="00EA1D4C" w:rsidRPr="00EA1D4C" w:rsidRDefault="00EA1D4C" w:rsidP="00EA1D4C">
      <w:pPr>
        <w:pStyle w:val="Standard"/>
        <w:jc w:val="both"/>
        <w:rPr>
          <w:rFonts w:ascii="Times New Roman" w:hAnsi="Times New Roman" w:cs="Times New Roman"/>
          <w:sz w:val="22"/>
          <w:szCs w:val="22"/>
        </w:rPr>
      </w:pPr>
      <w:proofErr w:type="gramStart"/>
      <w:r w:rsidRPr="00EA1D4C">
        <w:rPr>
          <w:rFonts w:ascii="Times New Roman" w:hAnsi="Times New Roman" w:cs="Times New Roman"/>
          <w:sz w:val="22"/>
          <w:szCs w:val="22"/>
        </w:rPr>
        <w:t>2) привести используемые на основании разрешения (приложение к настоящему постановлению) земли или земельный участок в состояние, пригодное для их использования в соответствии с разрешенным использованием, а также выполнить необходимые работы по их рекультивации в случае, если использование земель или земельного участка на основании разрешения привело к порче либо уничтожению плодородного слоя почвы в границах используемых земель или земельного участка;</w:t>
      </w:r>
      <w:r w:rsidRPr="00EA1D4C">
        <w:rPr>
          <w:rStyle w:val="a8"/>
          <w:rFonts w:ascii="Times New Roman" w:hAnsi="Times New Roman"/>
          <w:sz w:val="22"/>
          <w:szCs w:val="22"/>
        </w:rPr>
        <w:footnoteReference w:id="8"/>
      </w:r>
      <w:proofErr w:type="gramEnd"/>
    </w:p>
    <w:p w:rsidR="00EA1D4C" w:rsidRPr="00EA1D4C" w:rsidRDefault="00EA1D4C" w:rsidP="00EA1D4C">
      <w:pPr>
        <w:pStyle w:val="Standard"/>
        <w:jc w:val="both"/>
        <w:rPr>
          <w:rFonts w:ascii="Times New Roman" w:hAnsi="Times New Roman" w:cs="Times New Roman"/>
          <w:sz w:val="22"/>
          <w:szCs w:val="22"/>
        </w:rPr>
      </w:pPr>
      <w:r w:rsidRPr="00EA1D4C">
        <w:rPr>
          <w:rFonts w:ascii="Times New Roman" w:hAnsi="Times New Roman" w:cs="Times New Roman"/>
          <w:sz w:val="22"/>
          <w:szCs w:val="22"/>
        </w:rPr>
        <w:t>3) обеспечить восстановление (монтаж) Объектов благоустройства территории и иных Объектов, которые могут быть подвергнуты сносу или демонтажу, частичному демонтажу соответствующим лицом в период действия разрешения;</w:t>
      </w:r>
      <w:r w:rsidRPr="00EA1D4C">
        <w:rPr>
          <w:rStyle w:val="a8"/>
          <w:rFonts w:ascii="Times New Roman" w:hAnsi="Times New Roman"/>
          <w:sz w:val="22"/>
          <w:szCs w:val="22"/>
        </w:rPr>
        <w:footnoteReference w:id="9"/>
      </w:r>
    </w:p>
    <w:p w:rsidR="00EA1D4C" w:rsidRPr="00EA1D4C" w:rsidRDefault="00EA1D4C" w:rsidP="00EA1D4C">
      <w:pPr>
        <w:pStyle w:val="Standard"/>
        <w:jc w:val="both"/>
        <w:rPr>
          <w:rFonts w:ascii="Times New Roman" w:hAnsi="Times New Roman" w:cs="Times New Roman"/>
          <w:sz w:val="22"/>
          <w:szCs w:val="22"/>
        </w:rPr>
      </w:pPr>
      <w:r w:rsidRPr="00EA1D4C">
        <w:rPr>
          <w:rFonts w:ascii="Times New Roman" w:hAnsi="Times New Roman" w:cs="Times New Roman"/>
          <w:sz w:val="22"/>
          <w:szCs w:val="22"/>
        </w:rPr>
        <w:t xml:space="preserve">4) не создавать препятствий к доступу </w:t>
      </w:r>
      <w:r w:rsidRPr="00EA1D4C">
        <w:rPr>
          <w:rFonts w:ascii="Times New Roman" w:eastAsia="MS Mincho" w:hAnsi="Times New Roman" w:cs="Times New Roman"/>
          <w:sz w:val="22"/>
          <w:szCs w:val="22"/>
        </w:rPr>
        <w:t>неограниченного круга лиц к использованным земле или земельному участку после окончания срока действия разрешения, в том числе к созданным на данных земле или земельном участке Объектам благоустройства;</w:t>
      </w:r>
      <w:r w:rsidRPr="00EA1D4C">
        <w:rPr>
          <w:rStyle w:val="a8"/>
          <w:rFonts w:ascii="Times New Roman" w:hAnsi="Times New Roman"/>
          <w:sz w:val="22"/>
          <w:szCs w:val="22"/>
        </w:rPr>
        <w:footnoteReference w:id="10"/>
      </w:r>
    </w:p>
    <w:p w:rsidR="00EA1D4C" w:rsidRPr="00EA1D4C" w:rsidRDefault="00EA1D4C" w:rsidP="00EA1D4C">
      <w:pPr>
        <w:pStyle w:val="Standard"/>
        <w:jc w:val="both"/>
        <w:rPr>
          <w:rFonts w:ascii="Times New Roman" w:hAnsi="Times New Roman" w:cs="Times New Roman"/>
          <w:sz w:val="22"/>
          <w:szCs w:val="22"/>
        </w:rPr>
      </w:pPr>
      <w:r w:rsidRPr="00EA1D4C">
        <w:rPr>
          <w:rFonts w:ascii="Times New Roman" w:eastAsia="MS Mincho" w:hAnsi="Times New Roman" w:cs="Times New Roman"/>
          <w:sz w:val="22"/>
          <w:szCs w:val="22"/>
        </w:rPr>
        <w:t>5) не передавать право использования земли или земельного участка в соответствии с разрешением</w:t>
      </w:r>
      <w:r w:rsidRPr="00EA1D4C">
        <w:rPr>
          <w:rFonts w:ascii="Times New Roman" w:hAnsi="Times New Roman" w:cs="Times New Roman"/>
          <w:sz w:val="22"/>
          <w:szCs w:val="22"/>
        </w:rPr>
        <w:t xml:space="preserve"> </w:t>
      </w:r>
      <w:r w:rsidRPr="00EA1D4C">
        <w:rPr>
          <w:rFonts w:ascii="Times New Roman" w:eastAsia="MS Mincho" w:hAnsi="Times New Roman" w:cs="Times New Roman"/>
          <w:sz w:val="22"/>
          <w:szCs w:val="22"/>
        </w:rPr>
        <w:t>иным лицам;</w:t>
      </w:r>
    </w:p>
    <w:p w:rsidR="00EA1D4C" w:rsidRPr="00EA1D4C" w:rsidRDefault="00EA1D4C" w:rsidP="00EA1D4C">
      <w:pPr>
        <w:pStyle w:val="Standard"/>
        <w:jc w:val="both"/>
        <w:rPr>
          <w:rFonts w:ascii="Times New Roman" w:hAnsi="Times New Roman" w:cs="Times New Roman"/>
          <w:sz w:val="22"/>
          <w:szCs w:val="22"/>
        </w:rPr>
      </w:pPr>
      <w:proofErr w:type="gramStart"/>
      <w:r w:rsidRPr="00EA1D4C">
        <w:rPr>
          <w:rFonts w:ascii="Times New Roman" w:eastAsia="MS Mincho" w:hAnsi="Times New Roman" w:cs="Times New Roman"/>
          <w:sz w:val="22"/>
          <w:szCs w:val="22"/>
        </w:rPr>
        <w:t xml:space="preserve">6) </w:t>
      </w:r>
      <w:r w:rsidRPr="00EA1D4C">
        <w:rPr>
          <w:rFonts w:ascii="Times New Roman" w:hAnsi="Times New Roman" w:cs="Times New Roman"/>
          <w:sz w:val="22"/>
          <w:szCs w:val="22"/>
        </w:rPr>
        <w:t xml:space="preserve">представить в выдавший разрешение орган информацию о новом адресе места нахождения </w:t>
      </w:r>
      <w:r w:rsidRPr="00EA1D4C">
        <w:rPr>
          <w:rFonts w:ascii="Times New Roman" w:hAnsi="Times New Roman" w:cs="Times New Roman"/>
          <w:i/>
          <w:sz w:val="22"/>
          <w:szCs w:val="22"/>
        </w:rPr>
        <w:t>(указывается для юридического лица, получающего разрешение)</w:t>
      </w:r>
      <w:r w:rsidRPr="00EA1D4C">
        <w:rPr>
          <w:rFonts w:ascii="Times New Roman" w:hAnsi="Times New Roman" w:cs="Times New Roman"/>
          <w:sz w:val="22"/>
          <w:szCs w:val="22"/>
        </w:rPr>
        <w:t xml:space="preserve"> / места жительства </w:t>
      </w:r>
      <w:r w:rsidRPr="00EA1D4C">
        <w:rPr>
          <w:rFonts w:ascii="Times New Roman" w:hAnsi="Times New Roman" w:cs="Times New Roman"/>
          <w:i/>
          <w:sz w:val="22"/>
          <w:szCs w:val="22"/>
        </w:rPr>
        <w:t>(указывается для физического лица, получающего разрешение)</w:t>
      </w:r>
      <w:r w:rsidRPr="00EA1D4C">
        <w:rPr>
          <w:rFonts w:ascii="Times New Roman" w:hAnsi="Times New Roman" w:cs="Times New Roman"/>
          <w:sz w:val="22"/>
          <w:szCs w:val="22"/>
        </w:rPr>
        <w:t xml:space="preserve"> в случае изменения такого адреса в десятидневный срок со дня его изменения.</w:t>
      </w:r>
      <w:proofErr w:type="gramEnd"/>
    </w:p>
    <w:p w:rsidR="00EA1D4C" w:rsidRPr="00EA1D4C" w:rsidRDefault="00EA1D4C" w:rsidP="00EA1D4C">
      <w:pPr>
        <w:pStyle w:val="Standard"/>
        <w:jc w:val="both"/>
        <w:rPr>
          <w:rFonts w:ascii="Times New Roman" w:hAnsi="Times New Roman" w:cs="Times New Roman"/>
          <w:sz w:val="22"/>
          <w:szCs w:val="22"/>
        </w:rPr>
      </w:pPr>
      <w:r w:rsidRPr="00EA1D4C">
        <w:rPr>
          <w:rFonts w:ascii="Times New Roman" w:hAnsi="Times New Roman" w:cs="Times New Roman"/>
          <w:sz w:val="22"/>
          <w:szCs w:val="22"/>
        </w:rPr>
        <w:t>Действие разрешения прекращается со дня предоставления земельного участка гражданину или юридическому лицу.</w:t>
      </w:r>
    </w:p>
    <w:p w:rsidR="00EA1D4C" w:rsidRPr="00EA1D4C" w:rsidRDefault="00EA1D4C" w:rsidP="00EA1D4C">
      <w:pPr>
        <w:pStyle w:val="Standard"/>
        <w:numPr>
          <w:ilvl w:val="0"/>
          <w:numId w:val="49"/>
        </w:numPr>
        <w:jc w:val="both"/>
        <w:textAlignment w:val="baseline"/>
        <w:rPr>
          <w:rFonts w:ascii="Times New Roman" w:hAnsi="Times New Roman" w:cs="Times New Roman"/>
          <w:sz w:val="22"/>
          <w:szCs w:val="22"/>
        </w:rPr>
      </w:pPr>
      <w:r w:rsidRPr="00EA1D4C">
        <w:rPr>
          <w:rFonts w:ascii="Times New Roman" w:hAnsi="Times New Roman" w:cs="Times New Roman"/>
          <w:sz w:val="22"/>
          <w:szCs w:val="22"/>
        </w:rPr>
        <w:t>Уведомление о досрочном прекращении действия разрешения направляется (вручается) лицу, указанному в пункте 1 настоящего постановления, не позднее трех дней со дня:</w:t>
      </w:r>
    </w:p>
    <w:p w:rsidR="00EA1D4C" w:rsidRPr="00EA1D4C" w:rsidRDefault="00EA1D4C" w:rsidP="00EA1D4C">
      <w:pPr>
        <w:pStyle w:val="Standard"/>
        <w:jc w:val="both"/>
        <w:rPr>
          <w:rFonts w:ascii="Times New Roman" w:hAnsi="Times New Roman" w:cs="Times New Roman"/>
          <w:sz w:val="22"/>
          <w:szCs w:val="22"/>
        </w:rPr>
      </w:pPr>
      <w:r w:rsidRPr="00EA1D4C">
        <w:rPr>
          <w:rFonts w:ascii="Times New Roman" w:hAnsi="Times New Roman" w:cs="Times New Roman"/>
          <w:sz w:val="22"/>
          <w:szCs w:val="22"/>
        </w:rPr>
        <w:t>1) принятия решения о предоставлении земельного участка, в отношении которого выдано разрешение, гражданину или юридическому лицу;</w:t>
      </w:r>
    </w:p>
    <w:p w:rsidR="00EA1D4C" w:rsidRPr="00EA1D4C" w:rsidRDefault="00EA1D4C" w:rsidP="00EA1D4C">
      <w:pPr>
        <w:pStyle w:val="Standard"/>
        <w:jc w:val="both"/>
        <w:rPr>
          <w:rFonts w:ascii="Times New Roman" w:hAnsi="Times New Roman" w:cs="Times New Roman"/>
          <w:sz w:val="22"/>
          <w:szCs w:val="22"/>
        </w:rPr>
      </w:pPr>
      <w:r w:rsidRPr="00EA1D4C">
        <w:rPr>
          <w:rFonts w:ascii="Times New Roman" w:hAnsi="Times New Roman" w:cs="Times New Roman"/>
          <w:sz w:val="22"/>
          <w:szCs w:val="22"/>
        </w:rPr>
        <w:t xml:space="preserve">2) принятия решения о досрочном прекращении действия разрешения на ином (кроме предусмотренного подпунктом 1 настоящего пункта) основании, предусмотренном постановлением Правительства Самарской области от 07.09.2016 № 509 «Об утверждении Порядка и условий размещения Объектов, виды которых определены постановлением Правительства Российской </w:t>
      </w:r>
      <w:proofErr w:type="gramStart"/>
      <w:r w:rsidRPr="00EA1D4C">
        <w:rPr>
          <w:rFonts w:ascii="Times New Roman" w:hAnsi="Times New Roman" w:cs="Times New Roman"/>
          <w:sz w:val="22"/>
          <w:szCs w:val="22"/>
        </w:rPr>
        <w:t>Федерации</w:t>
      </w:r>
      <w:proofErr w:type="gramEnd"/>
      <w:r w:rsidRPr="00EA1D4C">
        <w:rPr>
          <w:rFonts w:ascii="Times New Roman" w:hAnsi="Times New Roman" w:cs="Times New Roman"/>
          <w:sz w:val="22"/>
          <w:szCs w:val="22"/>
        </w:rPr>
        <w:t xml:space="preserve">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Pr="00EA1D4C">
        <w:rPr>
          <w:rStyle w:val="a8"/>
          <w:rFonts w:ascii="Times New Roman" w:hAnsi="Times New Roman"/>
          <w:sz w:val="22"/>
          <w:szCs w:val="22"/>
        </w:rPr>
        <w:footnoteReference w:id="11"/>
      </w:r>
    </w:p>
    <w:p w:rsidR="00EA1D4C" w:rsidRPr="00EA1D4C" w:rsidRDefault="00EA1D4C" w:rsidP="00EA1D4C">
      <w:pPr>
        <w:pStyle w:val="Standard"/>
        <w:rPr>
          <w:rFonts w:ascii="Times New Roman" w:hAnsi="Times New Roman" w:cs="Times New Roman"/>
          <w:sz w:val="22"/>
          <w:szCs w:val="22"/>
        </w:rPr>
      </w:pPr>
      <w:r w:rsidRPr="00EA1D4C">
        <w:rPr>
          <w:rFonts w:ascii="Times New Roman" w:hAnsi="Times New Roman" w:cs="Times New Roman"/>
          <w:sz w:val="22"/>
          <w:szCs w:val="22"/>
        </w:rPr>
        <w:t>Глава городского поселения Безенчук      ____________ __________________</w:t>
      </w:r>
    </w:p>
    <w:p w:rsidR="00EA1D4C" w:rsidRPr="00EA1D4C" w:rsidRDefault="00EA1D4C" w:rsidP="00EA1D4C">
      <w:pPr>
        <w:pStyle w:val="Standard"/>
        <w:rPr>
          <w:rFonts w:ascii="Times New Roman" w:hAnsi="Times New Roman" w:cs="Times New Roman"/>
          <w:sz w:val="22"/>
          <w:szCs w:val="22"/>
        </w:rPr>
      </w:pPr>
      <w:r w:rsidRPr="00EA1D4C">
        <w:rPr>
          <w:rFonts w:ascii="Times New Roman" w:hAnsi="Times New Roman" w:cs="Times New Roman"/>
          <w:sz w:val="22"/>
          <w:szCs w:val="22"/>
        </w:rPr>
        <w:t xml:space="preserve">                                                                           (подпись)    (фамилия, инициалы)</w:t>
      </w:r>
    </w:p>
    <w:p w:rsidR="008A5534" w:rsidRDefault="00EA1D4C" w:rsidP="008A5534">
      <w:pPr>
        <w:pStyle w:val="Standard"/>
        <w:rPr>
          <w:rFonts w:ascii="Times New Roman" w:hAnsi="Times New Roman" w:cs="Times New Roman"/>
          <w:sz w:val="22"/>
          <w:szCs w:val="22"/>
        </w:rPr>
      </w:pPr>
      <w:r w:rsidRPr="00EA1D4C">
        <w:rPr>
          <w:rFonts w:ascii="Times New Roman" w:hAnsi="Times New Roman" w:cs="Times New Roman"/>
          <w:sz w:val="22"/>
          <w:szCs w:val="22"/>
        </w:rPr>
        <w:tab/>
      </w:r>
      <w:r w:rsidRPr="00EA1D4C">
        <w:rPr>
          <w:rFonts w:ascii="Times New Roman" w:hAnsi="Times New Roman" w:cs="Times New Roman"/>
          <w:sz w:val="22"/>
          <w:szCs w:val="22"/>
        </w:rPr>
        <w:tab/>
      </w:r>
      <w:r w:rsidRPr="00EA1D4C">
        <w:rPr>
          <w:rFonts w:ascii="Times New Roman" w:hAnsi="Times New Roman" w:cs="Times New Roman"/>
          <w:sz w:val="22"/>
          <w:szCs w:val="22"/>
        </w:rPr>
        <w:tab/>
      </w:r>
      <w:r w:rsidRPr="00EA1D4C">
        <w:rPr>
          <w:rFonts w:ascii="Times New Roman" w:hAnsi="Times New Roman" w:cs="Times New Roman"/>
          <w:sz w:val="22"/>
          <w:szCs w:val="22"/>
        </w:rPr>
        <w:tab/>
        <w:t>М.П.</w:t>
      </w:r>
    </w:p>
    <w:p w:rsidR="008A5534" w:rsidRPr="00CE5FAD" w:rsidRDefault="008A5534" w:rsidP="008A5534">
      <w:pPr>
        <w:pStyle w:val="Standard"/>
        <w:jc w:val="right"/>
        <w:rPr>
          <w:rFonts w:ascii="Times New Roman" w:hAnsi="Times New Roman"/>
          <w:sz w:val="20"/>
          <w:szCs w:val="20"/>
        </w:rPr>
      </w:pPr>
      <w:r w:rsidRPr="00CE5FAD">
        <w:rPr>
          <w:rFonts w:ascii="Times New Roman" w:hAnsi="Times New Roman"/>
          <w:sz w:val="20"/>
          <w:szCs w:val="20"/>
        </w:rPr>
        <w:t>Приложение № 6</w:t>
      </w:r>
    </w:p>
    <w:p w:rsidR="008A5534" w:rsidRPr="00CE5FAD" w:rsidRDefault="008A5534" w:rsidP="008A5534">
      <w:pPr>
        <w:pStyle w:val="Standard"/>
        <w:tabs>
          <w:tab w:val="left" w:pos="5670"/>
        </w:tabs>
        <w:ind w:right="-1"/>
        <w:jc w:val="right"/>
        <w:rPr>
          <w:rFonts w:ascii="Times New Roman" w:hAnsi="Times New Roman"/>
          <w:sz w:val="20"/>
          <w:szCs w:val="20"/>
        </w:rPr>
      </w:pPr>
      <w:r w:rsidRPr="00CE5FAD">
        <w:rPr>
          <w:rFonts w:ascii="Times New Roman" w:hAnsi="Times New Roman"/>
          <w:sz w:val="20"/>
          <w:szCs w:val="20"/>
        </w:rPr>
        <w:t xml:space="preserve">к Административному регламенту предоставления Администрацией городского поселения Безенчук муниципального района Безенчукский Самарской области муниципальной услуги «Выдача разрешений на использование земель или земельных </w:t>
      </w:r>
      <w:r w:rsidRPr="00CE5FAD">
        <w:rPr>
          <w:rFonts w:ascii="Times New Roman" w:hAnsi="Times New Roman"/>
          <w:sz w:val="20"/>
          <w:szCs w:val="20"/>
        </w:rPr>
        <w:lastRenderedPageBreak/>
        <w:t xml:space="preserve">участков, находящихся в муниципальной собственности, а также государственная </w:t>
      </w:r>
      <w:proofErr w:type="gramStart"/>
      <w:r w:rsidRPr="00CE5FAD">
        <w:rPr>
          <w:rFonts w:ascii="Times New Roman" w:hAnsi="Times New Roman"/>
          <w:sz w:val="20"/>
          <w:szCs w:val="20"/>
        </w:rPr>
        <w:t>собственность</w:t>
      </w:r>
      <w:proofErr w:type="gramEnd"/>
      <w:r w:rsidRPr="00CE5FAD">
        <w:rPr>
          <w:rFonts w:ascii="Times New Roman" w:hAnsi="Times New Roman"/>
          <w:sz w:val="20"/>
          <w:szCs w:val="20"/>
        </w:rPr>
        <w:t xml:space="preserve"> на которые не разграничена, без предоставления земельных участков и установления сервитута на территории городского поселения Безенчук муниципального района Безенчукский Самарской области»</w:t>
      </w:r>
    </w:p>
    <w:p w:rsidR="008A5534" w:rsidRPr="008A5534" w:rsidRDefault="008A5534" w:rsidP="008A5534">
      <w:pPr>
        <w:pStyle w:val="Standard"/>
        <w:jc w:val="center"/>
        <w:rPr>
          <w:rFonts w:ascii="Times New Roman" w:hAnsi="Times New Roman" w:cs="Times New Roman"/>
          <w:sz w:val="22"/>
          <w:szCs w:val="22"/>
        </w:rPr>
      </w:pPr>
      <w:r w:rsidRPr="008A5534">
        <w:rPr>
          <w:rFonts w:ascii="Times New Roman" w:hAnsi="Times New Roman" w:cs="Times New Roman"/>
          <w:sz w:val="22"/>
          <w:szCs w:val="22"/>
        </w:rPr>
        <w:t xml:space="preserve">Форма разрешения на использование земель или земельного участка, находящихся в муниципальной собственности, а также государственная </w:t>
      </w:r>
      <w:proofErr w:type="gramStart"/>
      <w:r w:rsidRPr="008A5534">
        <w:rPr>
          <w:rFonts w:ascii="Times New Roman" w:hAnsi="Times New Roman" w:cs="Times New Roman"/>
          <w:sz w:val="22"/>
          <w:szCs w:val="22"/>
        </w:rPr>
        <w:t>собственность</w:t>
      </w:r>
      <w:proofErr w:type="gramEnd"/>
      <w:r w:rsidRPr="008A5534">
        <w:rPr>
          <w:rFonts w:ascii="Times New Roman" w:hAnsi="Times New Roman" w:cs="Times New Roman"/>
          <w:sz w:val="22"/>
          <w:szCs w:val="22"/>
        </w:rPr>
        <w:t xml:space="preserve"> на которые не разграничена, без предоставления земельного участка и установления сервитута</w:t>
      </w:r>
    </w:p>
    <w:p w:rsidR="008A5534" w:rsidRPr="008A5534" w:rsidRDefault="008A5534" w:rsidP="008A5534">
      <w:pPr>
        <w:pStyle w:val="Standard"/>
        <w:jc w:val="right"/>
        <w:rPr>
          <w:rFonts w:ascii="Times New Roman" w:hAnsi="Times New Roman" w:cs="Times New Roman"/>
          <w:sz w:val="22"/>
          <w:szCs w:val="22"/>
        </w:rPr>
      </w:pPr>
      <w:r w:rsidRPr="008A5534">
        <w:rPr>
          <w:rFonts w:ascii="Times New Roman" w:hAnsi="Times New Roman" w:cs="Times New Roman"/>
          <w:sz w:val="22"/>
          <w:szCs w:val="22"/>
        </w:rPr>
        <w:t>приложение</w:t>
      </w:r>
    </w:p>
    <w:p w:rsidR="008A5534" w:rsidRPr="008A5534" w:rsidRDefault="008A5534" w:rsidP="008A5534">
      <w:pPr>
        <w:pStyle w:val="Standard"/>
        <w:jc w:val="right"/>
        <w:rPr>
          <w:rFonts w:ascii="Times New Roman" w:hAnsi="Times New Roman" w:cs="Times New Roman"/>
          <w:sz w:val="22"/>
          <w:szCs w:val="22"/>
        </w:rPr>
      </w:pPr>
      <w:r w:rsidRPr="008A5534">
        <w:rPr>
          <w:rFonts w:ascii="Times New Roman" w:hAnsi="Times New Roman" w:cs="Times New Roman"/>
          <w:sz w:val="22"/>
          <w:szCs w:val="22"/>
        </w:rPr>
        <w:t>к постановлению местной администрации</w:t>
      </w:r>
    </w:p>
    <w:p w:rsidR="008A5534" w:rsidRPr="008A5534" w:rsidRDefault="008A5534" w:rsidP="008A5534">
      <w:pPr>
        <w:pStyle w:val="Standard"/>
        <w:jc w:val="right"/>
        <w:rPr>
          <w:rFonts w:ascii="Times New Roman" w:hAnsi="Times New Roman" w:cs="Times New Roman"/>
          <w:sz w:val="22"/>
          <w:szCs w:val="22"/>
        </w:rPr>
      </w:pPr>
      <w:proofErr w:type="gramStart"/>
      <w:r w:rsidRPr="008A5534">
        <w:rPr>
          <w:rFonts w:ascii="Times New Roman" w:hAnsi="Times New Roman" w:cs="Times New Roman"/>
          <w:sz w:val="22"/>
          <w:szCs w:val="22"/>
        </w:rPr>
        <w:t>(</w:t>
      </w:r>
      <w:r w:rsidRPr="008A5534">
        <w:rPr>
          <w:rFonts w:ascii="Times New Roman" w:hAnsi="Times New Roman" w:cs="Times New Roman"/>
          <w:i/>
          <w:sz w:val="22"/>
          <w:szCs w:val="22"/>
        </w:rPr>
        <w:t>или иному муниципальному правовому акту</w:t>
      </w:r>
      <w:proofErr w:type="gramEnd"/>
    </w:p>
    <w:p w:rsidR="008A5534" w:rsidRPr="008A5534" w:rsidRDefault="008A5534" w:rsidP="008A5534">
      <w:pPr>
        <w:pStyle w:val="Standard"/>
        <w:jc w:val="right"/>
        <w:rPr>
          <w:rFonts w:ascii="Times New Roman" w:hAnsi="Times New Roman" w:cs="Times New Roman"/>
          <w:i/>
          <w:sz w:val="22"/>
          <w:szCs w:val="22"/>
        </w:rPr>
      </w:pPr>
      <w:r w:rsidRPr="008A5534">
        <w:rPr>
          <w:rFonts w:ascii="Times New Roman" w:hAnsi="Times New Roman" w:cs="Times New Roman"/>
          <w:i/>
          <w:sz w:val="22"/>
          <w:szCs w:val="22"/>
        </w:rPr>
        <w:t>иного органа местного самоуправления,</w:t>
      </w:r>
    </w:p>
    <w:p w:rsidR="008A5534" w:rsidRPr="008A5534" w:rsidRDefault="008A5534" w:rsidP="008A5534">
      <w:pPr>
        <w:pStyle w:val="Standard"/>
        <w:jc w:val="right"/>
        <w:rPr>
          <w:rFonts w:ascii="Times New Roman" w:hAnsi="Times New Roman" w:cs="Times New Roman"/>
          <w:i/>
          <w:sz w:val="22"/>
          <w:szCs w:val="22"/>
        </w:rPr>
      </w:pPr>
      <w:proofErr w:type="gramStart"/>
      <w:r w:rsidRPr="008A5534">
        <w:rPr>
          <w:rFonts w:ascii="Times New Roman" w:hAnsi="Times New Roman" w:cs="Times New Roman"/>
          <w:i/>
          <w:sz w:val="22"/>
          <w:szCs w:val="22"/>
        </w:rPr>
        <w:t>предусмотренного</w:t>
      </w:r>
      <w:proofErr w:type="gramEnd"/>
      <w:r w:rsidRPr="008A5534">
        <w:rPr>
          <w:rFonts w:ascii="Times New Roman" w:hAnsi="Times New Roman" w:cs="Times New Roman"/>
          <w:i/>
          <w:sz w:val="22"/>
          <w:szCs w:val="22"/>
        </w:rPr>
        <w:t xml:space="preserve"> уставом</w:t>
      </w:r>
    </w:p>
    <w:p w:rsidR="008A5534" w:rsidRPr="008A5534" w:rsidRDefault="008A5534" w:rsidP="008A5534">
      <w:pPr>
        <w:pStyle w:val="Standard"/>
        <w:jc w:val="right"/>
        <w:rPr>
          <w:rFonts w:ascii="Times New Roman" w:hAnsi="Times New Roman" w:cs="Times New Roman"/>
          <w:sz w:val="22"/>
          <w:szCs w:val="22"/>
        </w:rPr>
      </w:pPr>
      <w:r w:rsidRPr="008A5534">
        <w:rPr>
          <w:rFonts w:ascii="Times New Roman" w:hAnsi="Times New Roman" w:cs="Times New Roman"/>
          <w:i/>
          <w:sz w:val="22"/>
          <w:szCs w:val="22"/>
        </w:rPr>
        <w:t>муниципального образования</w:t>
      </w:r>
      <w:r w:rsidRPr="008A5534">
        <w:rPr>
          <w:rFonts w:ascii="Times New Roman" w:hAnsi="Times New Roman" w:cs="Times New Roman"/>
          <w:sz w:val="22"/>
          <w:szCs w:val="22"/>
        </w:rPr>
        <w:t>)</w:t>
      </w:r>
    </w:p>
    <w:p w:rsidR="008A5534" w:rsidRPr="008A5534" w:rsidRDefault="008A5534" w:rsidP="008A5534">
      <w:pPr>
        <w:pStyle w:val="Standard"/>
        <w:jc w:val="right"/>
        <w:rPr>
          <w:rFonts w:ascii="Times New Roman" w:hAnsi="Times New Roman" w:cs="Times New Roman"/>
          <w:sz w:val="22"/>
          <w:szCs w:val="22"/>
        </w:rPr>
      </w:pPr>
      <w:r w:rsidRPr="008A5534">
        <w:rPr>
          <w:rFonts w:ascii="Times New Roman" w:hAnsi="Times New Roman" w:cs="Times New Roman"/>
          <w:sz w:val="22"/>
          <w:szCs w:val="22"/>
        </w:rPr>
        <w:t>«О выдаче разрешения на использование</w:t>
      </w:r>
    </w:p>
    <w:p w:rsidR="008A5534" w:rsidRPr="008A5534" w:rsidRDefault="008A5534" w:rsidP="008A5534">
      <w:pPr>
        <w:pStyle w:val="Standard"/>
        <w:jc w:val="right"/>
        <w:rPr>
          <w:rFonts w:ascii="Times New Roman" w:hAnsi="Times New Roman" w:cs="Times New Roman"/>
          <w:sz w:val="22"/>
          <w:szCs w:val="22"/>
        </w:rPr>
      </w:pPr>
      <w:r w:rsidRPr="008A5534">
        <w:rPr>
          <w:rFonts w:ascii="Times New Roman" w:hAnsi="Times New Roman" w:cs="Times New Roman"/>
          <w:sz w:val="22"/>
          <w:szCs w:val="22"/>
        </w:rPr>
        <w:t>земель или земельного участка, находящихся</w:t>
      </w:r>
    </w:p>
    <w:p w:rsidR="008A5534" w:rsidRPr="008A5534" w:rsidRDefault="008A5534" w:rsidP="008A5534">
      <w:pPr>
        <w:pStyle w:val="Standard"/>
        <w:jc w:val="right"/>
        <w:rPr>
          <w:rFonts w:ascii="Times New Roman" w:hAnsi="Times New Roman" w:cs="Times New Roman"/>
          <w:sz w:val="22"/>
          <w:szCs w:val="22"/>
        </w:rPr>
      </w:pPr>
      <w:r w:rsidRPr="008A5534">
        <w:rPr>
          <w:rFonts w:ascii="Times New Roman" w:hAnsi="Times New Roman" w:cs="Times New Roman"/>
          <w:sz w:val="22"/>
          <w:szCs w:val="22"/>
        </w:rPr>
        <w:t>в муниципальной собственности, а также</w:t>
      </w:r>
    </w:p>
    <w:p w:rsidR="008A5534" w:rsidRPr="008A5534" w:rsidRDefault="008A5534" w:rsidP="008A5534">
      <w:pPr>
        <w:pStyle w:val="Standard"/>
        <w:jc w:val="right"/>
        <w:rPr>
          <w:rFonts w:ascii="Times New Roman" w:hAnsi="Times New Roman" w:cs="Times New Roman"/>
          <w:sz w:val="22"/>
          <w:szCs w:val="22"/>
        </w:rPr>
      </w:pPr>
      <w:r w:rsidRPr="008A5534">
        <w:rPr>
          <w:rFonts w:ascii="Times New Roman" w:hAnsi="Times New Roman" w:cs="Times New Roman"/>
          <w:sz w:val="22"/>
          <w:szCs w:val="22"/>
        </w:rPr>
        <w:t xml:space="preserve">государственная собственность на </w:t>
      </w:r>
      <w:proofErr w:type="gramStart"/>
      <w:r w:rsidRPr="008A5534">
        <w:rPr>
          <w:rFonts w:ascii="Times New Roman" w:hAnsi="Times New Roman" w:cs="Times New Roman"/>
          <w:sz w:val="22"/>
          <w:szCs w:val="22"/>
        </w:rPr>
        <w:t>которые</w:t>
      </w:r>
      <w:proofErr w:type="gramEnd"/>
    </w:p>
    <w:p w:rsidR="008A5534" w:rsidRPr="008A5534" w:rsidRDefault="008A5534" w:rsidP="008A5534">
      <w:pPr>
        <w:pStyle w:val="Standard"/>
        <w:jc w:val="right"/>
        <w:rPr>
          <w:rFonts w:ascii="Times New Roman" w:hAnsi="Times New Roman" w:cs="Times New Roman"/>
          <w:sz w:val="22"/>
          <w:szCs w:val="22"/>
        </w:rPr>
      </w:pPr>
      <w:r w:rsidRPr="008A5534">
        <w:rPr>
          <w:rFonts w:ascii="Times New Roman" w:hAnsi="Times New Roman" w:cs="Times New Roman"/>
          <w:sz w:val="22"/>
          <w:szCs w:val="22"/>
        </w:rPr>
        <w:t xml:space="preserve">не </w:t>
      </w:r>
      <w:proofErr w:type="gramStart"/>
      <w:r w:rsidRPr="008A5534">
        <w:rPr>
          <w:rFonts w:ascii="Times New Roman" w:hAnsi="Times New Roman" w:cs="Times New Roman"/>
          <w:sz w:val="22"/>
          <w:szCs w:val="22"/>
        </w:rPr>
        <w:t>разграничена</w:t>
      </w:r>
      <w:proofErr w:type="gramEnd"/>
      <w:r w:rsidRPr="008A5534">
        <w:rPr>
          <w:rFonts w:ascii="Times New Roman" w:hAnsi="Times New Roman" w:cs="Times New Roman"/>
          <w:sz w:val="22"/>
          <w:szCs w:val="22"/>
        </w:rPr>
        <w:t>, без предоставления</w:t>
      </w:r>
    </w:p>
    <w:p w:rsidR="008A5534" w:rsidRPr="008A5534" w:rsidRDefault="008A5534" w:rsidP="008A5534">
      <w:pPr>
        <w:pStyle w:val="Standard"/>
        <w:jc w:val="right"/>
        <w:rPr>
          <w:rFonts w:ascii="Times New Roman" w:hAnsi="Times New Roman" w:cs="Times New Roman"/>
          <w:sz w:val="22"/>
          <w:szCs w:val="22"/>
        </w:rPr>
      </w:pPr>
      <w:r w:rsidRPr="008A5534">
        <w:rPr>
          <w:rFonts w:ascii="Times New Roman" w:hAnsi="Times New Roman" w:cs="Times New Roman"/>
          <w:sz w:val="22"/>
          <w:szCs w:val="22"/>
        </w:rPr>
        <w:t>земельного участка и установления сервитута»</w:t>
      </w:r>
    </w:p>
    <w:p w:rsidR="008A5534" w:rsidRPr="008A5534" w:rsidRDefault="008A5534" w:rsidP="008A5534">
      <w:pPr>
        <w:pStyle w:val="Standard"/>
        <w:jc w:val="right"/>
        <w:rPr>
          <w:rFonts w:ascii="Times New Roman" w:hAnsi="Times New Roman" w:cs="Times New Roman"/>
          <w:sz w:val="22"/>
          <w:szCs w:val="22"/>
        </w:rPr>
      </w:pPr>
      <w:r w:rsidRPr="008A5534">
        <w:rPr>
          <w:rFonts w:ascii="Times New Roman" w:hAnsi="Times New Roman" w:cs="Times New Roman"/>
          <w:sz w:val="22"/>
          <w:szCs w:val="22"/>
        </w:rPr>
        <w:t>от _________________ № ____</w:t>
      </w:r>
    </w:p>
    <w:p w:rsidR="008A5534" w:rsidRPr="008A5534" w:rsidRDefault="008A5534" w:rsidP="008A5534">
      <w:pPr>
        <w:pStyle w:val="ConsPlusNonformat"/>
        <w:jc w:val="right"/>
        <w:rPr>
          <w:rFonts w:ascii="Times New Roman" w:hAnsi="Times New Roman" w:cs="Times New Roman"/>
          <w:sz w:val="22"/>
          <w:szCs w:val="22"/>
        </w:rPr>
      </w:pPr>
      <w:r w:rsidRPr="008A5534">
        <w:rPr>
          <w:rFonts w:ascii="Times New Roman" w:hAnsi="Times New Roman" w:cs="Times New Roman"/>
          <w:sz w:val="22"/>
          <w:szCs w:val="22"/>
        </w:rPr>
        <w:t>Кому ______________________________________</w:t>
      </w:r>
    </w:p>
    <w:p w:rsidR="008A5534" w:rsidRPr="008A5534" w:rsidRDefault="008A5534" w:rsidP="008A5534">
      <w:pPr>
        <w:pStyle w:val="ConsPlusNonformat"/>
        <w:jc w:val="right"/>
        <w:rPr>
          <w:rFonts w:ascii="Times New Roman" w:hAnsi="Times New Roman" w:cs="Times New Roman"/>
          <w:sz w:val="22"/>
          <w:szCs w:val="22"/>
        </w:rPr>
      </w:pPr>
      <w:r w:rsidRPr="008A5534">
        <w:rPr>
          <w:rFonts w:ascii="Times New Roman" w:hAnsi="Times New Roman" w:cs="Times New Roman"/>
          <w:sz w:val="22"/>
          <w:szCs w:val="22"/>
        </w:rPr>
        <w:t>наименование и почтовый адрес</w:t>
      </w:r>
    </w:p>
    <w:p w:rsidR="008A5534" w:rsidRPr="008A5534" w:rsidRDefault="008A5534" w:rsidP="008A5534">
      <w:pPr>
        <w:pStyle w:val="ConsPlusNonformat"/>
        <w:jc w:val="right"/>
        <w:rPr>
          <w:rFonts w:ascii="Times New Roman" w:hAnsi="Times New Roman" w:cs="Times New Roman"/>
          <w:sz w:val="22"/>
          <w:szCs w:val="22"/>
        </w:rPr>
      </w:pPr>
      <w:r w:rsidRPr="008A5534">
        <w:rPr>
          <w:rFonts w:ascii="Times New Roman" w:hAnsi="Times New Roman" w:cs="Times New Roman"/>
          <w:sz w:val="22"/>
          <w:szCs w:val="22"/>
        </w:rPr>
        <w:t>получателя муниципальной услуги</w:t>
      </w:r>
    </w:p>
    <w:p w:rsidR="008A5534" w:rsidRPr="008A5534" w:rsidRDefault="008A5534" w:rsidP="008A5534">
      <w:pPr>
        <w:pStyle w:val="ConsPlusNonformat"/>
        <w:jc w:val="right"/>
        <w:rPr>
          <w:rFonts w:ascii="Times New Roman" w:hAnsi="Times New Roman" w:cs="Times New Roman"/>
          <w:i/>
          <w:sz w:val="22"/>
          <w:szCs w:val="22"/>
        </w:rPr>
      </w:pPr>
      <w:r w:rsidRPr="008A5534">
        <w:rPr>
          <w:rFonts w:ascii="Times New Roman" w:hAnsi="Times New Roman" w:cs="Times New Roman"/>
          <w:i/>
          <w:sz w:val="22"/>
          <w:szCs w:val="22"/>
        </w:rPr>
        <w:t xml:space="preserve"> (для юридических лиц)</w:t>
      </w:r>
    </w:p>
    <w:p w:rsidR="008A5534" w:rsidRPr="008A5534" w:rsidRDefault="008A5534" w:rsidP="008A5534">
      <w:pPr>
        <w:pStyle w:val="Standard"/>
        <w:jc w:val="right"/>
        <w:rPr>
          <w:rFonts w:ascii="Times New Roman" w:hAnsi="Times New Roman" w:cs="Times New Roman"/>
          <w:sz w:val="22"/>
          <w:szCs w:val="22"/>
        </w:rPr>
      </w:pPr>
      <w:r w:rsidRPr="008A5534">
        <w:rPr>
          <w:rFonts w:ascii="Times New Roman" w:hAnsi="Times New Roman" w:cs="Times New Roman"/>
          <w:sz w:val="22"/>
          <w:szCs w:val="22"/>
        </w:rPr>
        <w:t>____________________________________</w:t>
      </w:r>
    </w:p>
    <w:p w:rsidR="008A5534" w:rsidRPr="008A5534" w:rsidRDefault="008A5534" w:rsidP="008A5534">
      <w:pPr>
        <w:pStyle w:val="ConsPlusNonformat"/>
        <w:jc w:val="right"/>
        <w:rPr>
          <w:rFonts w:ascii="Times New Roman" w:hAnsi="Times New Roman" w:cs="Times New Roman"/>
          <w:sz w:val="22"/>
          <w:szCs w:val="22"/>
        </w:rPr>
      </w:pPr>
      <w:r w:rsidRPr="008A5534">
        <w:rPr>
          <w:rFonts w:ascii="Times New Roman" w:hAnsi="Times New Roman" w:cs="Times New Roman"/>
          <w:sz w:val="22"/>
          <w:szCs w:val="22"/>
        </w:rPr>
        <w:t>ФИО, почтовый адрес получателя</w:t>
      </w:r>
    </w:p>
    <w:p w:rsidR="008A5534" w:rsidRPr="008A5534" w:rsidRDefault="008A5534" w:rsidP="008A5534">
      <w:pPr>
        <w:pStyle w:val="Standard"/>
        <w:jc w:val="right"/>
        <w:rPr>
          <w:rFonts w:ascii="Times New Roman" w:hAnsi="Times New Roman" w:cs="Times New Roman"/>
          <w:sz w:val="22"/>
          <w:szCs w:val="22"/>
        </w:rPr>
      </w:pPr>
      <w:r w:rsidRPr="008A5534">
        <w:rPr>
          <w:rFonts w:ascii="Times New Roman" w:hAnsi="Times New Roman" w:cs="Times New Roman"/>
          <w:sz w:val="22"/>
          <w:szCs w:val="22"/>
        </w:rPr>
        <w:t>муниципальной услуги</w:t>
      </w:r>
    </w:p>
    <w:p w:rsidR="008A5534" w:rsidRPr="008A5534" w:rsidRDefault="008A5534" w:rsidP="008A5534">
      <w:pPr>
        <w:pStyle w:val="Standard"/>
        <w:jc w:val="right"/>
        <w:rPr>
          <w:rFonts w:ascii="Times New Roman" w:hAnsi="Times New Roman" w:cs="Times New Roman"/>
          <w:i/>
          <w:sz w:val="22"/>
          <w:szCs w:val="22"/>
        </w:rPr>
      </w:pPr>
      <w:r w:rsidRPr="008A5534">
        <w:rPr>
          <w:rFonts w:ascii="Times New Roman" w:hAnsi="Times New Roman" w:cs="Times New Roman"/>
          <w:i/>
          <w:sz w:val="22"/>
          <w:szCs w:val="22"/>
        </w:rPr>
        <w:t xml:space="preserve">(для физических лиц)  </w:t>
      </w:r>
    </w:p>
    <w:p w:rsidR="008A5534" w:rsidRPr="008A5534" w:rsidRDefault="008A5534" w:rsidP="008A5534">
      <w:pPr>
        <w:pStyle w:val="Standard"/>
        <w:jc w:val="center"/>
        <w:rPr>
          <w:rFonts w:ascii="Times New Roman" w:hAnsi="Times New Roman" w:cs="Times New Roman"/>
          <w:sz w:val="22"/>
          <w:szCs w:val="22"/>
        </w:rPr>
      </w:pPr>
      <w:r w:rsidRPr="008A5534">
        <w:rPr>
          <w:rFonts w:ascii="Times New Roman" w:hAnsi="Times New Roman" w:cs="Times New Roman"/>
          <w:sz w:val="22"/>
          <w:szCs w:val="22"/>
        </w:rPr>
        <w:t>РАЗРЕШЕНИЕ</w:t>
      </w:r>
    </w:p>
    <w:p w:rsidR="008A5534" w:rsidRPr="008A5534" w:rsidRDefault="008A5534" w:rsidP="008A5534">
      <w:pPr>
        <w:pStyle w:val="Standard"/>
        <w:jc w:val="center"/>
        <w:rPr>
          <w:rFonts w:ascii="Times New Roman" w:hAnsi="Times New Roman" w:cs="Times New Roman"/>
          <w:sz w:val="22"/>
          <w:szCs w:val="22"/>
        </w:rPr>
      </w:pPr>
      <w:r w:rsidRPr="008A5534">
        <w:rPr>
          <w:rFonts w:ascii="Times New Roman" w:hAnsi="Times New Roman" w:cs="Times New Roman"/>
          <w:sz w:val="22"/>
          <w:szCs w:val="22"/>
        </w:rPr>
        <w:t xml:space="preserve">на использование земель или земельного участка, находящихся в муниципальной собственности, а также государственная </w:t>
      </w:r>
      <w:proofErr w:type="gramStart"/>
      <w:r w:rsidRPr="008A5534">
        <w:rPr>
          <w:rFonts w:ascii="Times New Roman" w:hAnsi="Times New Roman" w:cs="Times New Roman"/>
          <w:sz w:val="22"/>
          <w:szCs w:val="22"/>
        </w:rPr>
        <w:t>собственность</w:t>
      </w:r>
      <w:proofErr w:type="gramEnd"/>
      <w:r w:rsidRPr="008A5534">
        <w:rPr>
          <w:rFonts w:ascii="Times New Roman" w:hAnsi="Times New Roman" w:cs="Times New Roman"/>
          <w:sz w:val="22"/>
          <w:szCs w:val="22"/>
        </w:rPr>
        <w:t xml:space="preserve"> на которые не разграничена,  без предоставления земельного участка и установления сервитута</w:t>
      </w:r>
    </w:p>
    <w:p w:rsidR="008A5534" w:rsidRPr="008A5534" w:rsidRDefault="008A5534" w:rsidP="008A5534">
      <w:pPr>
        <w:pStyle w:val="Standard"/>
        <w:rPr>
          <w:rFonts w:ascii="Times New Roman" w:hAnsi="Times New Roman" w:cs="Times New Roman"/>
          <w:sz w:val="22"/>
          <w:szCs w:val="22"/>
        </w:rPr>
      </w:pPr>
      <w:r w:rsidRPr="008A5534">
        <w:rPr>
          <w:rFonts w:ascii="Times New Roman" w:hAnsi="Times New Roman" w:cs="Times New Roman"/>
          <w:sz w:val="22"/>
          <w:szCs w:val="22"/>
        </w:rPr>
        <w:t>№ _____________________________</w:t>
      </w:r>
    </w:p>
    <w:p w:rsidR="008A5534" w:rsidRPr="008A5534" w:rsidRDefault="008A5534" w:rsidP="008A5534">
      <w:pPr>
        <w:pStyle w:val="Standard"/>
        <w:jc w:val="both"/>
        <w:rPr>
          <w:rFonts w:ascii="Times New Roman" w:hAnsi="Times New Roman" w:cs="Times New Roman"/>
          <w:sz w:val="22"/>
          <w:szCs w:val="22"/>
        </w:rPr>
      </w:pPr>
      <w:r w:rsidRPr="008A5534">
        <w:rPr>
          <w:rFonts w:ascii="Times New Roman" w:hAnsi="Times New Roman" w:cs="Times New Roman"/>
          <w:sz w:val="22"/>
          <w:szCs w:val="22"/>
        </w:rPr>
        <w:t>________________________________________________________________,</w:t>
      </w:r>
    </w:p>
    <w:p w:rsidR="008A5534" w:rsidRPr="008A5534" w:rsidRDefault="008A5534" w:rsidP="008A5534">
      <w:pPr>
        <w:pStyle w:val="ConsPlusNormal"/>
        <w:widowControl/>
        <w:ind w:firstLine="0"/>
        <w:jc w:val="center"/>
        <w:outlineLvl w:val="0"/>
        <w:rPr>
          <w:rFonts w:ascii="Times New Roman" w:hAnsi="Times New Roman"/>
          <w:sz w:val="22"/>
          <w:szCs w:val="22"/>
        </w:rPr>
      </w:pPr>
      <w:r w:rsidRPr="008A5534">
        <w:rPr>
          <w:rFonts w:ascii="Times New Roman" w:hAnsi="Times New Roman"/>
          <w:i/>
          <w:sz w:val="22"/>
          <w:szCs w:val="22"/>
        </w:rPr>
        <w:t>(наименование уполномоченного органа</w:t>
      </w:r>
      <w:r w:rsidRPr="008A5534">
        <w:rPr>
          <w:rFonts w:ascii="Times New Roman" w:hAnsi="Times New Roman"/>
          <w:sz w:val="22"/>
          <w:szCs w:val="22"/>
        </w:rPr>
        <w:t>)</w:t>
      </w:r>
    </w:p>
    <w:p w:rsidR="008A5534" w:rsidRPr="008A5534" w:rsidRDefault="008A5534" w:rsidP="008A5534">
      <w:pPr>
        <w:pStyle w:val="Standard"/>
        <w:jc w:val="both"/>
        <w:rPr>
          <w:rFonts w:ascii="Times New Roman" w:hAnsi="Times New Roman" w:cs="Times New Roman"/>
          <w:sz w:val="22"/>
          <w:szCs w:val="22"/>
        </w:rPr>
      </w:pPr>
      <w:r w:rsidRPr="008A5534">
        <w:rPr>
          <w:rFonts w:ascii="Times New Roman" w:hAnsi="Times New Roman" w:cs="Times New Roman"/>
          <w:sz w:val="22"/>
          <w:szCs w:val="22"/>
        </w:rPr>
        <w:t xml:space="preserve">руководствуясь статьёй 39.33 Земельного кодекса Российской Федерации и Административным регламентом предоставления местной администрацией муниципальной услуги «Выдача разрешений на использование земель или земельных участков, находящихся в муниципальной собственности, а также государственная </w:t>
      </w:r>
      <w:proofErr w:type="gramStart"/>
      <w:r w:rsidRPr="008A5534">
        <w:rPr>
          <w:rFonts w:ascii="Times New Roman" w:hAnsi="Times New Roman" w:cs="Times New Roman"/>
          <w:sz w:val="22"/>
          <w:szCs w:val="22"/>
        </w:rPr>
        <w:t>собственность</w:t>
      </w:r>
      <w:proofErr w:type="gramEnd"/>
      <w:r w:rsidRPr="008A5534">
        <w:rPr>
          <w:rFonts w:ascii="Times New Roman" w:hAnsi="Times New Roman" w:cs="Times New Roman"/>
          <w:sz w:val="22"/>
          <w:szCs w:val="22"/>
        </w:rPr>
        <w:t xml:space="preserve"> на которые не разграничена, без предоставления земельных участков и установления сервитута на территории муниципального образования», разрешает использовать (</w:t>
      </w:r>
      <w:r w:rsidRPr="008A5534">
        <w:rPr>
          <w:rFonts w:ascii="Times New Roman" w:hAnsi="Times New Roman" w:cs="Times New Roman"/>
          <w:i/>
          <w:sz w:val="22"/>
          <w:szCs w:val="22"/>
        </w:rPr>
        <w:t>указать</w:t>
      </w:r>
      <w:r w:rsidRPr="008A5534">
        <w:rPr>
          <w:rFonts w:ascii="Times New Roman" w:hAnsi="Times New Roman" w:cs="Times New Roman"/>
          <w:sz w:val="22"/>
          <w:szCs w:val="22"/>
        </w:rPr>
        <w:t xml:space="preserve"> </w:t>
      </w:r>
      <w:r w:rsidRPr="008A5534">
        <w:rPr>
          <w:rFonts w:ascii="Times New Roman" w:hAnsi="Times New Roman" w:cs="Times New Roman"/>
          <w:i/>
          <w:sz w:val="22"/>
          <w:szCs w:val="22"/>
        </w:rPr>
        <w:t>нужное</w:t>
      </w:r>
      <w:r w:rsidRPr="008A5534">
        <w:rPr>
          <w:rFonts w:ascii="Times New Roman" w:hAnsi="Times New Roman" w:cs="Times New Roman"/>
          <w:sz w:val="22"/>
          <w:szCs w:val="22"/>
        </w:rPr>
        <w:t>) земельный участок, имеющий кадастровый номер _________________,</w:t>
      </w:r>
    </w:p>
    <w:p w:rsidR="008A5534" w:rsidRPr="008A5534" w:rsidRDefault="008A5534" w:rsidP="008A5534">
      <w:pPr>
        <w:pStyle w:val="Standard"/>
        <w:jc w:val="center"/>
        <w:rPr>
          <w:rFonts w:ascii="Times New Roman" w:hAnsi="Times New Roman" w:cs="Times New Roman"/>
          <w:i/>
          <w:sz w:val="22"/>
          <w:szCs w:val="22"/>
        </w:rPr>
      </w:pPr>
      <w:r w:rsidRPr="008A5534">
        <w:rPr>
          <w:rFonts w:ascii="Times New Roman" w:hAnsi="Times New Roman" w:cs="Times New Roman"/>
          <w:i/>
          <w:sz w:val="22"/>
          <w:szCs w:val="22"/>
        </w:rPr>
        <w:t>(в случае если разрешается использование всего земельного участка и при условии, что в государственном кадастре недвижимости (Едином государственном реестре недвижимости) имеются сведения о соответствующем земельном участке)</w:t>
      </w:r>
    </w:p>
    <w:p w:rsidR="008A5534" w:rsidRPr="008A5534" w:rsidRDefault="008A5534" w:rsidP="008A5534">
      <w:pPr>
        <w:pStyle w:val="Standard"/>
        <w:jc w:val="both"/>
        <w:rPr>
          <w:rFonts w:ascii="Times New Roman" w:hAnsi="Times New Roman" w:cs="Times New Roman"/>
          <w:sz w:val="22"/>
          <w:szCs w:val="22"/>
        </w:rPr>
      </w:pPr>
      <w:r w:rsidRPr="008A5534">
        <w:rPr>
          <w:rFonts w:ascii="Times New Roman" w:hAnsi="Times New Roman" w:cs="Times New Roman"/>
          <w:sz w:val="22"/>
          <w:szCs w:val="22"/>
        </w:rPr>
        <w:t>земли согласно следующим координатам характерных точек границ территории (с использованием системы координат, применяемой при ведении государственного кадастра недвижимости (Единого государственного реестра недвижимости)) _________________,</w:t>
      </w:r>
    </w:p>
    <w:p w:rsidR="008A5534" w:rsidRPr="008A5534" w:rsidRDefault="008A5534" w:rsidP="008A5534">
      <w:pPr>
        <w:pStyle w:val="Standard"/>
        <w:jc w:val="center"/>
        <w:rPr>
          <w:rFonts w:ascii="Times New Roman" w:hAnsi="Times New Roman" w:cs="Times New Roman"/>
          <w:i/>
          <w:sz w:val="22"/>
          <w:szCs w:val="22"/>
        </w:rPr>
      </w:pPr>
      <w:r w:rsidRPr="008A5534">
        <w:rPr>
          <w:rFonts w:ascii="Times New Roman" w:hAnsi="Times New Roman" w:cs="Times New Roman"/>
          <w:i/>
          <w:sz w:val="22"/>
          <w:szCs w:val="22"/>
        </w:rPr>
        <w:t>(в случае если разрешается использование земель, части земельного участка или земельного участка, сведения о котором отсутствуют в государственном кадастре недвижимости (Едином государственном реестре недвижимости))</w:t>
      </w:r>
    </w:p>
    <w:p w:rsidR="008A5534" w:rsidRPr="008A5534" w:rsidRDefault="008A5534" w:rsidP="008A5534">
      <w:pPr>
        <w:pStyle w:val="ConsPlusNonformat"/>
        <w:jc w:val="both"/>
        <w:rPr>
          <w:rFonts w:ascii="Times New Roman" w:hAnsi="Times New Roman" w:cs="Times New Roman"/>
          <w:sz w:val="22"/>
          <w:szCs w:val="22"/>
        </w:rPr>
      </w:pPr>
      <w:proofErr w:type="gramStart"/>
      <w:r w:rsidRPr="008A5534">
        <w:rPr>
          <w:rFonts w:ascii="Times New Roman" w:hAnsi="Times New Roman" w:cs="Times New Roman"/>
          <w:sz w:val="22"/>
          <w:szCs w:val="22"/>
        </w:rPr>
        <w:t>находящихся</w:t>
      </w:r>
      <w:proofErr w:type="gramEnd"/>
      <w:r w:rsidRPr="008A5534">
        <w:rPr>
          <w:rFonts w:ascii="Times New Roman" w:hAnsi="Times New Roman" w:cs="Times New Roman"/>
          <w:sz w:val="22"/>
          <w:szCs w:val="22"/>
        </w:rPr>
        <w:t xml:space="preserve"> в муниципальной собственности, а также государственная собственность на который (которые) не разграничена, без предоставления земельного участка и установления сервитута для _______________________________________________________________</w:t>
      </w:r>
    </w:p>
    <w:p w:rsidR="008A5534" w:rsidRPr="008A5534" w:rsidRDefault="008A5534" w:rsidP="008A5534">
      <w:pPr>
        <w:pStyle w:val="ConsPlusNonformat"/>
        <w:jc w:val="center"/>
        <w:rPr>
          <w:rFonts w:ascii="Times New Roman" w:hAnsi="Times New Roman" w:cs="Times New Roman"/>
          <w:i/>
          <w:sz w:val="22"/>
          <w:szCs w:val="22"/>
        </w:rPr>
      </w:pPr>
      <w:r w:rsidRPr="008A5534">
        <w:rPr>
          <w:rFonts w:ascii="Times New Roman" w:hAnsi="Times New Roman" w:cs="Times New Roman"/>
          <w:i/>
          <w:sz w:val="22"/>
          <w:szCs w:val="22"/>
        </w:rPr>
        <w:t>(цель использования земель или земельного участка)</w:t>
      </w:r>
    </w:p>
    <w:p w:rsidR="008A5534" w:rsidRPr="008A5534" w:rsidRDefault="008A5534" w:rsidP="008A5534">
      <w:pPr>
        <w:pStyle w:val="ConsPlusNonformat"/>
        <w:jc w:val="both"/>
        <w:rPr>
          <w:rFonts w:ascii="Times New Roman" w:hAnsi="Times New Roman" w:cs="Times New Roman"/>
          <w:sz w:val="22"/>
          <w:szCs w:val="22"/>
        </w:rPr>
      </w:pPr>
      <w:r w:rsidRPr="008A5534">
        <w:rPr>
          <w:rFonts w:ascii="Times New Roman" w:hAnsi="Times New Roman" w:cs="Times New Roman"/>
          <w:sz w:val="22"/>
          <w:szCs w:val="22"/>
        </w:rPr>
        <w:t>___________________________________________________________________________</w:t>
      </w:r>
    </w:p>
    <w:p w:rsidR="008A5534" w:rsidRPr="008A5534" w:rsidRDefault="008A5534" w:rsidP="008A5534">
      <w:pPr>
        <w:pStyle w:val="ConsPlusNonformat"/>
        <w:jc w:val="both"/>
        <w:rPr>
          <w:rFonts w:ascii="Times New Roman" w:hAnsi="Times New Roman" w:cs="Times New Roman"/>
          <w:sz w:val="22"/>
          <w:szCs w:val="22"/>
        </w:rPr>
      </w:pPr>
      <w:r w:rsidRPr="008A5534">
        <w:rPr>
          <w:rFonts w:ascii="Times New Roman" w:hAnsi="Times New Roman" w:cs="Times New Roman"/>
          <w:sz w:val="22"/>
          <w:szCs w:val="22"/>
        </w:rPr>
        <w:t xml:space="preserve"> на срок ________________________________________________________.</w:t>
      </w:r>
    </w:p>
    <w:p w:rsidR="008A5534" w:rsidRPr="008A5534" w:rsidRDefault="008A5534" w:rsidP="008A5534">
      <w:pPr>
        <w:pStyle w:val="Standard"/>
        <w:rPr>
          <w:rFonts w:ascii="Times New Roman" w:hAnsi="Times New Roman" w:cs="Times New Roman"/>
          <w:sz w:val="22"/>
          <w:szCs w:val="22"/>
        </w:rPr>
      </w:pPr>
      <w:r w:rsidRPr="008A5534">
        <w:rPr>
          <w:rFonts w:ascii="Times New Roman" w:hAnsi="Times New Roman" w:cs="Times New Roman"/>
          <w:sz w:val="22"/>
          <w:szCs w:val="22"/>
        </w:rPr>
        <w:t>Глава городского поселения Безенчук        ____________ __________________</w:t>
      </w:r>
    </w:p>
    <w:p w:rsidR="008A5534" w:rsidRPr="008A5534" w:rsidRDefault="008A5534" w:rsidP="008A5534">
      <w:pPr>
        <w:pStyle w:val="Standard"/>
        <w:rPr>
          <w:rFonts w:ascii="Times New Roman" w:hAnsi="Times New Roman" w:cs="Times New Roman"/>
          <w:sz w:val="22"/>
          <w:szCs w:val="22"/>
        </w:rPr>
      </w:pPr>
      <w:r w:rsidRPr="008A5534">
        <w:rPr>
          <w:rFonts w:ascii="Times New Roman" w:hAnsi="Times New Roman" w:cs="Times New Roman"/>
          <w:sz w:val="22"/>
          <w:szCs w:val="22"/>
        </w:rPr>
        <w:t xml:space="preserve"> (подпись)    (фамилия, инициалы)</w:t>
      </w:r>
    </w:p>
    <w:p w:rsidR="008A5534" w:rsidRPr="008A5534" w:rsidRDefault="008A5534" w:rsidP="008A5534">
      <w:pPr>
        <w:pStyle w:val="Standard"/>
        <w:rPr>
          <w:rFonts w:ascii="Times New Roman" w:hAnsi="Times New Roman" w:cs="Times New Roman"/>
          <w:sz w:val="22"/>
          <w:szCs w:val="22"/>
        </w:rPr>
      </w:pPr>
      <w:r w:rsidRPr="008A5534">
        <w:rPr>
          <w:rFonts w:ascii="Times New Roman" w:hAnsi="Times New Roman" w:cs="Times New Roman"/>
          <w:sz w:val="22"/>
          <w:szCs w:val="22"/>
        </w:rPr>
        <w:tab/>
      </w:r>
      <w:r w:rsidRPr="008A5534">
        <w:rPr>
          <w:rFonts w:ascii="Times New Roman" w:hAnsi="Times New Roman" w:cs="Times New Roman"/>
          <w:sz w:val="22"/>
          <w:szCs w:val="22"/>
        </w:rPr>
        <w:tab/>
      </w:r>
      <w:r w:rsidRPr="008A5534">
        <w:rPr>
          <w:rFonts w:ascii="Times New Roman" w:hAnsi="Times New Roman" w:cs="Times New Roman"/>
          <w:sz w:val="22"/>
          <w:szCs w:val="22"/>
        </w:rPr>
        <w:tab/>
      </w:r>
      <w:r w:rsidRPr="008A5534">
        <w:rPr>
          <w:rFonts w:ascii="Times New Roman" w:hAnsi="Times New Roman" w:cs="Times New Roman"/>
          <w:sz w:val="22"/>
          <w:szCs w:val="22"/>
        </w:rPr>
        <w:tab/>
        <w:t>М.П.</w:t>
      </w:r>
    </w:p>
    <w:p w:rsidR="00CF4A3D" w:rsidRPr="00CE5FAD" w:rsidRDefault="00CF4A3D" w:rsidP="00CF4A3D">
      <w:pPr>
        <w:pStyle w:val="Standard"/>
        <w:ind w:right="-1"/>
        <w:jc w:val="right"/>
        <w:rPr>
          <w:rFonts w:ascii="Times New Roman" w:hAnsi="Times New Roman"/>
          <w:sz w:val="20"/>
          <w:szCs w:val="20"/>
        </w:rPr>
      </w:pPr>
      <w:r w:rsidRPr="00CE5FAD">
        <w:rPr>
          <w:rFonts w:ascii="Times New Roman" w:hAnsi="Times New Roman"/>
          <w:sz w:val="20"/>
          <w:szCs w:val="20"/>
        </w:rPr>
        <w:t>Приложение № 7</w:t>
      </w:r>
    </w:p>
    <w:p w:rsidR="00CF4A3D" w:rsidRPr="00CE5FAD" w:rsidRDefault="00CF4A3D" w:rsidP="00CF4A3D">
      <w:pPr>
        <w:pStyle w:val="Standard"/>
        <w:tabs>
          <w:tab w:val="left" w:pos="5670"/>
          <w:tab w:val="center" w:pos="9213"/>
          <w:tab w:val="right" w:pos="13891"/>
        </w:tabs>
        <w:ind w:right="-1"/>
        <w:jc w:val="right"/>
        <w:rPr>
          <w:rFonts w:ascii="Times New Roman" w:hAnsi="Times New Roman"/>
          <w:sz w:val="20"/>
          <w:szCs w:val="20"/>
        </w:rPr>
      </w:pPr>
      <w:r w:rsidRPr="00CE5FAD">
        <w:rPr>
          <w:rFonts w:ascii="Times New Roman" w:hAnsi="Times New Roman"/>
          <w:sz w:val="20"/>
          <w:szCs w:val="20"/>
        </w:rPr>
        <w:t xml:space="preserve">к Административному регламенту предоставления Администрацией городского поселения Безенчук муниципального района Безенчукский Самарской области муниципальной услуги «Выдача разрешений на использование земель или земельных участков, находящихся в муниципальной собственности, а также государственная </w:t>
      </w:r>
      <w:proofErr w:type="gramStart"/>
      <w:r w:rsidRPr="00CE5FAD">
        <w:rPr>
          <w:rFonts w:ascii="Times New Roman" w:hAnsi="Times New Roman"/>
          <w:sz w:val="20"/>
          <w:szCs w:val="20"/>
        </w:rPr>
        <w:t>собственность</w:t>
      </w:r>
      <w:proofErr w:type="gramEnd"/>
      <w:r w:rsidRPr="00CE5FAD">
        <w:rPr>
          <w:rFonts w:ascii="Times New Roman" w:hAnsi="Times New Roman"/>
          <w:sz w:val="20"/>
          <w:szCs w:val="20"/>
        </w:rPr>
        <w:t xml:space="preserve"> на которые не разграничена, без предоставления земельных участков и установления сервитута на территории городского поселения Безенчук муниципального района Безенчукский Самарской области»</w:t>
      </w:r>
    </w:p>
    <w:p w:rsidR="00CF4A3D" w:rsidRPr="00CE5FAD" w:rsidRDefault="00CF4A3D" w:rsidP="00CF4A3D">
      <w:pPr>
        <w:pStyle w:val="Standard"/>
        <w:ind w:right="-1"/>
        <w:rPr>
          <w:rFonts w:ascii="Times New Roman" w:hAnsi="Times New Roman"/>
          <w:sz w:val="16"/>
          <w:szCs w:val="16"/>
        </w:rPr>
      </w:pPr>
    </w:p>
    <w:p w:rsidR="00CF4A3D" w:rsidRPr="00CF4A3D" w:rsidRDefault="00CF4A3D" w:rsidP="00CF4A3D">
      <w:pPr>
        <w:pStyle w:val="Standard"/>
        <w:jc w:val="center"/>
        <w:rPr>
          <w:rFonts w:ascii="Times New Roman" w:hAnsi="Times New Roman" w:cs="Times New Roman"/>
          <w:sz w:val="22"/>
          <w:szCs w:val="22"/>
        </w:rPr>
      </w:pPr>
      <w:r w:rsidRPr="00CF4A3D">
        <w:rPr>
          <w:rFonts w:ascii="Times New Roman" w:hAnsi="Times New Roman" w:cs="Times New Roman"/>
          <w:sz w:val="22"/>
          <w:szCs w:val="22"/>
        </w:rPr>
        <w:t>Примерная форма решения</w:t>
      </w:r>
    </w:p>
    <w:p w:rsidR="00CF4A3D" w:rsidRPr="00CF4A3D" w:rsidRDefault="00CF4A3D" w:rsidP="00CF4A3D">
      <w:pPr>
        <w:pStyle w:val="Standard"/>
        <w:jc w:val="center"/>
        <w:rPr>
          <w:rFonts w:ascii="Times New Roman" w:hAnsi="Times New Roman" w:cs="Times New Roman"/>
          <w:sz w:val="22"/>
          <w:szCs w:val="22"/>
        </w:rPr>
      </w:pPr>
      <w:r w:rsidRPr="00CF4A3D">
        <w:rPr>
          <w:rFonts w:ascii="Times New Roman" w:hAnsi="Times New Roman" w:cs="Times New Roman"/>
          <w:sz w:val="22"/>
          <w:szCs w:val="22"/>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CF4A3D" w:rsidRPr="00CF4A3D" w:rsidRDefault="00CF4A3D" w:rsidP="00CF4A3D">
      <w:pPr>
        <w:pStyle w:val="Standard"/>
        <w:jc w:val="center"/>
        <w:rPr>
          <w:rFonts w:ascii="Times New Roman" w:hAnsi="Times New Roman" w:cs="Times New Roman"/>
          <w:sz w:val="22"/>
          <w:szCs w:val="22"/>
        </w:rPr>
      </w:pPr>
      <w:r w:rsidRPr="00CF4A3D">
        <w:rPr>
          <w:rFonts w:ascii="Times New Roman" w:hAnsi="Times New Roman" w:cs="Times New Roman"/>
          <w:sz w:val="22"/>
          <w:szCs w:val="22"/>
        </w:rPr>
        <w:t xml:space="preserve">Об отказе в выдаче разрешения на использование земель или земельного участка, находящего в муниципальной собственности, а также государственная </w:t>
      </w:r>
      <w:proofErr w:type="gramStart"/>
      <w:r w:rsidRPr="00CF4A3D">
        <w:rPr>
          <w:rFonts w:ascii="Times New Roman" w:hAnsi="Times New Roman" w:cs="Times New Roman"/>
          <w:sz w:val="22"/>
          <w:szCs w:val="22"/>
        </w:rPr>
        <w:t>собственность</w:t>
      </w:r>
      <w:proofErr w:type="gramEnd"/>
      <w:r w:rsidRPr="00CF4A3D">
        <w:rPr>
          <w:rFonts w:ascii="Times New Roman" w:hAnsi="Times New Roman" w:cs="Times New Roman"/>
          <w:sz w:val="22"/>
          <w:szCs w:val="22"/>
        </w:rPr>
        <w:t xml:space="preserve"> на которые не разграничена, без предоставления земельного участка и установления сервитута</w:t>
      </w:r>
    </w:p>
    <w:p w:rsidR="00CF4A3D" w:rsidRPr="00CF4A3D" w:rsidRDefault="00CF4A3D" w:rsidP="00CF4A3D">
      <w:pPr>
        <w:pStyle w:val="Standard"/>
        <w:jc w:val="both"/>
        <w:rPr>
          <w:rFonts w:ascii="Times New Roman" w:hAnsi="Times New Roman" w:cs="Times New Roman"/>
          <w:sz w:val="22"/>
          <w:szCs w:val="22"/>
        </w:rPr>
      </w:pPr>
      <w:proofErr w:type="gramStart"/>
      <w:r w:rsidRPr="00CF4A3D">
        <w:rPr>
          <w:rFonts w:ascii="Times New Roman" w:hAnsi="Times New Roman" w:cs="Times New Roman"/>
          <w:sz w:val="22"/>
          <w:szCs w:val="22"/>
        </w:rPr>
        <w:t xml:space="preserve">Рассмотрев заявление ___ </w:t>
      </w:r>
      <w:r w:rsidRPr="00CF4A3D">
        <w:rPr>
          <w:rFonts w:ascii="Times New Roman" w:hAnsi="Times New Roman" w:cs="Times New Roman"/>
          <w:i/>
          <w:sz w:val="22"/>
          <w:szCs w:val="22"/>
        </w:rPr>
        <w:t xml:space="preserve">(наименование юридического лица либо фамилия, имя и (при наличии) отчество физического лица в родительном падеже) </w:t>
      </w:r>
      <w:r w:rsidRPr="00CF4A3D">
        <w:rPr>
          <w:rFonts w:ascii="Times New Roman" w:hAnsi="Times New Roman" w:cs="Times New Roman"/>
          <w:sz w:val="22"/>
          <w:szCs w:val="22"/>
        </w:rPr>
        <w:t>от ____ входящий номер ___ о выдаче разрешения на использование земель или земельного участка, государственная собственность на которые не разграничена, без предоставления земельного участка и установления сервитута, в соответствии со статьей 39.33 Земельного кодекса Российской Федерации, подпунктом _____</w:t>
      </w:r>
      <w:r w:rsidRPr="00CF4A3D">
        <w:rPr>
          <w:rStyle w:val="a8"/>
          <w:rFonts w:ascii="Times New Roman" w:hAnsi="Times New Roman"/>
          <w:sz w:val="22"/>
          <w:szCs w:val="22"/>
        </w:rPr>
        <w:footnoteReference w:id="12"/>
      </w:r>
      <w:r w:rsidRPr="00CF4A3D">
        <w:rPr>
          <w:rFonts w:ascii="Times New Roman" w:hAnsi="Times New Roman" w:cs="Times New Roman"/>
          <w:sz w:val="22"/>
          <w:szCs w:val="22"/>
        </w:rPr>
        <w:t xml:space="preserve"> пункта 9 Правил выдачи разрешения на использование земель</w:t>
      </w:r>
      <w:proofErr w:type="gramEnd"/>
      <w:r w:rsidRPr="00CF4A3D">
        <w:rPr>
          <w:rFonts w:ascii="Times New Roman" w:hAnsi="Times New Roman" w:cs="Times New Roman"/>
          <w:sz w:val="22"/>
          <w:szCs w:val="22"/>
        </w:rPr>
        <w:t xml:space="preserve">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27.11.2014 № 1244, подпунктом _____</w:t>
      </w:r>
      <w:r w:rsidRPr="00CF4A3D">
        <w:rPr>
          <w:rStyle w:val="a8"/>
          <w:rFonts w:ascii="Times New Roman" w:hAnsi="Times New Roman"/>
          <w:sz w:val="22"/>
          <w:szCs w:val="22"/>
        </w:rPr>
        <w:footnoteReference w:id="13"/>
      </w:r>
      <w:r w:rsidRPr="00CF4A3D">
        <w:rPr>
          <w:rFonts w:ascii="Times New Roman" w:hAnsi="Times New Roman" w:cs="Times New Roman"/>
          <w:sz w:val="22"/>
          <w:szCs w:val="22"/>
        </w:rPr>
        <w:t xml:space="preserve"> пункта 9 Порядка и условий размещения Объектов, виды которых определены постановлением Правительства Российской </w:t>
      </w:r>
      <w:proofErr w:type="gramStart"/>
      <w:r w:rsidRPr="00CF4A3D">
        <w:rPr>
          <w:rFonts w:ascii="Times New Roman" w:hAnsi="Times New Roman" w:cs="Times New Roman"/>
          <w:sz w:val="22"/>
          <w:szCs w:val="22"/>
        </w:rPr>
        <w:t>Федерации</w:t>
      </w:r>
      <w:proofErr w:type="gramEnd"/>
      <w:r w:rsidRPr="00CF4A3D">
        <w:rPr>
          <w:rFonts w:ascii="Times New Roman" w:hAnsi="Times New Roman" w:cs="Times New Roman"/>
          <w:sz w:val="22"/>
          <w:szCs w:val="22"/>
        </w:rPr>
        <w:t xml:space="preserve">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утвержденных постановлением Правительства Самарской области от 07.09.2016 № 509, Административным регламентом предоставления местной администрацией муниципальной услуги «Выдача разрешений на использование земель или земельных участков, находящихся в муниципальной собственности, а также государственная </w:t>
      </w:r>
      <w:proofErr w:type="gramStart"/>
      <w:r w:rsidRPr="00CF4A3D">
        <w:rPr>
          <w:rFonts w:ascii="Times New Roman" w:hAnsi="Times New Roman" w:cs="Times New Roman"/>
          <w:sz w:val="22"/>
          <w:szCs w:val="22"/>
        </w:rPr>
        <w:t>собственность</w:t>
      </w:r>
      <w:proofErr w:type="gramEnd"/>
      <w:r w:rsidRPr="00CF4A3D">
        <w:rPr>
          <w:rFonts w:ascii="Times New Roman" w:hAnsi="Times New Roman" w:cs="Times New Roman"/>
          <w:sz w:val="22"/>
          <w:szCs w:val="22"/>
        </w:rPr>
        <w:t xml:space="preserve"> на которые не разграничена, без предоставления земельных участков и установления сервитута на территории муниципального образования»</w:t>
      </w:r>
    </w:p>
    <w:p w:rsidR="00CF4A3D" w:rsidRPr="00CF4A3D" w:rsidRDefault="00CF4A3D" w:rsidP="00CF4A3D">
      <w:pPr>
        <w:pStyle w:val="Standard"/>
        <w:jc w:val="center"/>
        <w:rPr>
          <w:rFonts w:ascii="Times New Roman" w:hAnsi="Times New Roman" w:cs="Times New Roman"/>
          <w:sz w:val="22"/>
          <w:szCs w:val="22"/>
        </w:rPr>
      </w:pPr>
      <w:r w:rsidRPr="00CF4A3D">
        <w:rPr>
          <w:rFonts w:ascii="Times New Roman" w:hAnsi="Times New Roman" w:cs="Times New Roman"/>
          <w:sz w:val="22"/>
          <w:szCs w:val="22"/>
        </w:rPr>
        <w:t>ПОСТАНОВЛЯЮ</w:t>
      </w:r>
      <w:r w:rsidRPr="00CF4A3D">
        <w:rPr>
          <w:rStyle w:val="a8"/>
          <w:rFonts w:ascii="Times New Roman" w:hAnsi="Times New Roman"/>
          <w:sz w:val="22"/>
          <w:szCs w:val="22"/>
        </w:rPr>
        <w:footnoteReference w:id="14"/>
      </w:r>
      <w:r w:rsidRPr="00CF4A3D">
        <w:rPr>
          <w:rFonts w:ascii="Times New Roman" w:hAnsi="Times New Roman" w:cs="Times New Roman"/>
          <w:sz w:val="22"/>
          <w:szCs w:val="22"/>
        </w:rPr>
        <w:t>:</w:t>
      </w:r>
    </w:p>
    <w:p w:rsidR="00CF4A3D" w:rsidRPr="00CF4A3D" w:rsidRDefault="00CF4A3D" w:rsidP="00CF4A3D">
      <w:pPr>
        <w:pStyle w:val="Standard"/>
        <w:jc w:val="both"/>
        <w:rPr>
          <w:rFonts w:ascii="Times New Roman" w:hAnsi="Times New Roman" w:cs="Times New Roman"/>
          <w:sz w:val="22"/>
          <w:szCs w:val="22"/>
        </w:rPr>
      </w:pPr>
      <w:r w:rsidRPr="00CF4A3D">
        <w:rPr>
          <w:rFonts w:ascii="Times New Roman" w:hAnsi="Times New Roman" w:cs="Times New Roman"/>
          <w:sz w:val="22"/>
          <w:szCs w:val="22"/>
        </w:rPr>
        <w:t xml:space="preserve">Отказать ________ </w:t>
      </w:r>
      <w:r w:rsidRPr="00CF4A3D">
        <w:rPr>
          <w:rFonts w:ascii="Times New Roman" w:hAnsi="Times New Roman" w:cs="Times New Roman"/>
          <w:i/>
          <w:sz w:val="22"/>
          <w:szCs w:val="22"/>
        </w:rPr>
        <w:t xml:space="preserve">(наименование юридического лица либо фамилия, имя и (при наличии) отчество физического лица в дательном падеже), </w:t>
      </w:r>
      <w:proofErr w:type="gramStart"/>
      <w:r w:rsidRPr="00CF4A3D">
        <w:rPr>
          <w:rFonts w:ascii="Times New Roman" w:hAnsi="Times New Roman" w:cs="Times New Roman"/>
          <w:sz w:val="22"/>
          <w:szCs w:val="22"/>
        </w:rPr>
        <w:t>имеющему</w:t>
      </w:r>
      <w:proofErr w:type="gramEnd"/>
      <w:r w:rsidRPr="00CF4A3D">
        <w:rPr>
          <w:rFonts w:ascii="Times New Roman" w:hAnsi="Times New Roman" w:cs="Times New Roman"/>
          <w:sz w:val="22"/>
          <w:szCs w:val="22"/>
        </w:rPr>
        <w:t xml:space="preserve"> место нахождения/ жительства </w:t>
      </w:r>
      <w:r w:rsidRPr="00CF4A3D">
        <w:rPr>
          <w:rFonts w:ascii="Times New Roman" w:hAnsi="Times New Roman" w:cs="Times New Roman"/>
          <w:i/>
          <w:sz w:val="22"/>
          <w:szCs w:val="22"/>
        </w:rPr>
        <w:t>(ненужное удалить)</w:t>
      </w:r>
      <w:r w:rsidRPr="00CF4A3D">
        <w:rPr>
          <w:rFonts w:ascii="Times New Roman" w:hAnsi="Times New Roman" w:cs="Times New Roman"/>
          <w:sz w:val="22"/>
          <w:szCs w:val="22"/>
        </w:rPr>
        <w:t>: _________, ОГРН</w:t>
      </w:r>
      <w:r w:rsidRPr="00CF4A3D">
        <w:rPr>
          <w:rStyle w:val="a8"/>
          <w:rFonts w:ascii="Times New Roman" w:hAnsi="Times New Roman"/>
          <w:sz w:val="22"/>
          <w:szCs w:val="22"/>
        </w:rPr>
        <w:footnoteReference w:id="15"/>
      </w:r>
      <w:r w:rsidRPr="00CF4A3D">
        <w:rPr>
          <w:rFonts w:ascii="Times New Roman" w:hAnsi="Times New Roman" w:cs="Times New Roman"/>
          <w:sz w:val="22"/>
          <w:szCs w:val="22"/>
        </w:rPr>
        <w:t xml:space="preserve"> _____, ИНН ____, дата и место рождения</w:t>
      </w:r>
      <w:r w:rsidRPr="00CF4A3D">
        <w:rPr>
          <w:rStyle w:val="a8"/>
          <w:rFonts w:ascii="Times New Roman" w:hAnsi="Times New Roman"/>
          <w:sz w:val="22"/>
          <w:szCs w:val="22"/>
        </w:rPr>
        <w:footnoteReference w:id="16"/>
      </w:r>
      <w:r w:rsidRPr="00CF4A3D">
        <w:rPr>
          <w:rFonts w:ascii="Times New Roman" w:hAnsi="Times New Roman" w:cs="Times New Roman"/>
          <w:sz w:val="22"/>
          <w:szCs w:val="22"/>
        </w:rPr>
        <w:t>: _____, реквизиты документа, удостоверяющего личность:</w:t>
      </w:r>
      <w:r w:rsidRPr="00CF4A3D">
        <w:rPr>
          <w:rFonts w:ascii="Times New Roman" w:hAnsi="Times New Roman" w:cs="Times New Roman"/>
          <w:i/>
          <w:sz w:val="22"/>
          <w:szCs w:val="22"/>
        </w:rPr>
        <w:t xml:space="preserve"> (наименование, серия и номер, дата выдачи, наименование органа, выдавшего документ), </w:t>
      </w:r>
      <w:r w:rsidRPr="00CF4A3D">
        <w:rPr>
          <w:rFonts w:ascii="Times New Roman" w:hAnsi="Times New Roman" w:cs="Times New Roman"/>
          <w:sz w:val="22"/>
          <w:szCs w:val="22"/>
        </w:rPr>
        <w:t xml:space="preserve">в выдаче разрешения на использование земель или земельного участка, находящего в муницпальной собственности, а также  государственная </w:t>
      </w:r>
      <w:proofErr w:type="gramStart"/>
      <w:r w:rsidRPr="00CF4A3D">
        <w:rPr>
          <w:rFonts w:ascii="Times New Roman" w:hAnsi="Times New Roman" w:cs="Times New Roman"/>
          <w:sz w:val="22"/>
          <w:szCs w:val="22"/>
        </w:rPr>
        <w:t>собственность</w:t>
      </w:r>
      <w:proofErr w:type="gramEnd"/>
      <w:r w:rsidRPr="00CF4A3D">
        <w:rPr>
          <w:rFonts w:ascii="Times New Roman" w:hAnsi="Times New Roman" w:cs="Times New Roman"/>
          <w:sz w:val="22"/>
          <w:szCs w:val="22"/>
        </w:rPr>
        <w:t xml:space="preserve"> на которые не разграничена, без предоставлении земельного участка и установления сервитута в отношении</w:t>
      </w:r>
      <w:r w:rsidRPr="00CF4A3D">
        <w:rPr>
          <w:rStyle w:val="a8"/>
          <w:rFonts w:ascii="Times New Roman" w:hAnsi="Times New Roman"/>
          <w:sz w:val="22"/>
          <w:szCs w:val="22"/>
        </w:rPr>
        <w:footnoteReference w:id="17"/>
      </w:r>
      <w:r w:rsidRPr="00CF4A3D">
        <w:rPr>
          <w:rFonts w:ascii="Times New Roman" w:hAnsi="Times New Roman" w:cs="Times New Roman"/>
          <w:sz w:val="22"/>
          <w:szCs w:val="22"/>
        </w:rPr>
        <w:t xml:space="preserve"> (</w:t>
      </w:r>
      <w:r w:rsidRPr="00CF4A3D">
        <w:rPr>
          <w:rFonts w:ascii="Times New Roman" w:hAnsi="Times New Roman" w:cs="Times New Roman"/>
          <w:i/>
          <w:sz w:val="22"/>
          <w:szCs w:val="22"/>
        </w:rPr>
        <w:t>указать</w:t>
      </w:r>
      <w:r w:rsidRPr="00CF4A3D">
        <w:rPr>
          <w:rFonts w:ascii="Times New Roman" w:hAnsi="Times New Roman" w:cs="Times New Roman"/>
          <w:sz w:val="22"/>
          <w:szCs w:val="22"/>
        </w:rPr>
        <w:t xml:space="preserve"> </w:t>
      </w:r>
      <w:r w:rsidRPr="00CF4A3D">
        <w:rPr>
          <w:rFonts w:ascii="Times New Roman" w:hAnsi="Times New Roman" w:cs="Times New Roman"/>
          <w:i/>
          <w:sz w:val="22"/>
          <w:szCs w:val="22"/>
        </w:rPr>
        <w:t>нужное</w:t>
      </w:r>
      <w:r w:rsidRPr="00CF4A3D">
        <w:rPr>
          <w:rFonts w:ascii="Times New Roman" w:hAnsi="Times New Roman" w:cs="Times New Roman"/>
          <w:sz w:val="22"/>
          <w:szCs w:val="22"/>
        </w:rPr>
        <w:t>)</w:t>
      </w:r>
    </w:p>
    <w:p w:rsidR="00CF4A3D" w:rsidRPr="00CF4A3D" w:rsidRDefault="00CF4A3D" w:rsidP="00CF4A3D">
      <w:pPr>
        <w:pStyle w:val="Standard"/>
        <w:jc w:val="both"/>
        <w:rPr>
          <w:rFonts w:ascii="Times New Roman" w:hAnsi="Times New Roman" w:cs="Times New Roman"/>
          <w:sz w:val="22"/>
          <w:szCs w:val="22"/>
        </w:rPr>
      </w:pPr>
      <w:r w:rsidRPr="00CF4A3D">
        <w:rPr>
          <w:rFonts w:ascii="Times New Roman" w:hAnsi="Times New Roman" w:cs="Times New Roman"/>
          <w:sz w:val="22"/>
          <w:szCs w:val="22"/>
        </w:rPr>
        <w:t>земельного участка, имеющего кадастровый номер _________________,</w:t>
      </w:r>
    </w:p>
    <w:p w:rsidR="00CF4A3D" w:rsidRPr="00CF4A3D" w:rsidRDefault="00CF4A3D" w:rsidP="00CF4A3D">
      <w:pPr>
        <w:pStyle w:val="Standard"/>
        <w:jc w:val="center"/>
        <w:rPr>
          <w:rFonts w:ascii="Times New Roman" w:hAnsi="Times New Roman" w:cs="Times New Roman"/>
          <w:i/>
          <w:sz w:val="22"/>
          <w:szCs w:val="22"/>
        </w:rPr>
      </w:pPr>
      <w:r w:rsidRPr="00CF4A3D">
        <w:rPr>
          <w:rFonts w:ascii="Times New Roman" w:hAnsi="Times New Roman" w:cs="Times New Roman"/>
          <w:i/>
          <w:sz w:val="22"/>
          <w:szCs w:val="22"/>
        </w:rPr>
        <w:t>(в случае если разрешается использование всего земельного участка и при условии, что в государственном кадастре недвижимости (Едином государственном реестре недвижимости) имеются сведения о соответствующем земельном участке)</w:t>
      </w:r>
    </w:p>
    <w:p w:rsidR="00CF4A3D" w:rsidRPr="00CF4A3D" w:rsidRDefault="00CF4A3D" w:rsidP="00CF4A3D">
      <w:pPr>
        <w:pStyle w:val="Standard"/>
        <w:jc w:val="both"/>
        <w:rPr>
          <w:rFonts w:ascii="Times New Roman" w:hAnsi="Times New Roman" w:cs="Times New Roman"/>
          <w:sz w:val="22"/>
          <w:szCs w:val="22"/>
        </w:rPr>
      </w:pPr>
      <w:r w:rsidRPr="00CF4A3D">
        <w:rPr>
          <w:rFonts w:ascii="Times New Roman" w:hAnsi="Times New Roman" w:cs="Times New Roman"/>
          <w:sz w:val="22"/>
          <w:szCs w:val="22"/>
        </w:rPr>
        <w:t>земель согласно следующим координатам характерных точек границ территории (с использованием системы координат, применяемой при ведении государственного кадастра недвижимости (Единого государственного реестра недвижимости)) _________________,</w:t>
      </w:r>
    </w:p>
    <w:p w:rsidR="00CF4A3D" w:rsidRPr="00CF4A3D" w:rsidRDefault="00CF4A3D" w:rsidP="00CF4A3D">
      <w:pPr>
        <w:pStyle w:val="Standard"/>
        <w:jc w:val="center"/>
        <w:rPr>
          <w:rFonts w:ascii="Times New Roman" w:hAnsi="Times New Roman" w:cs="Times New Roman"/>
          <w:i/>
          <w:sz w:val="22"/>
          <w:szCs w:val="22"/>
        </w:rPr>
      </w:pPr>
      <w:r w:rsidRPr="00CF4A3D">
        <w:rPr>
          <w:rFonts w:ascii="Times New Roman" w:hAnsi="Times New Roman" w:cs="Times New Roman"/>
          <w:i/>
          <w:sz w:val="22"/>
          <w:szCs w:val="22"/>
        </w:rPr>
        <w:t>(в случае если разрешается использование земель, части земельного участка или земельного участка, сведения о котором отсутствуют в государственном кадастре недвижимости (Едином государственном реестре недвижимости))</w:t>
      </w:r>
    </w:p>
    <w:p w:rsidR="00CF4A3D" w:rsidRPr="00CF4A3D" w:rsidRDefault="00CF4A3D" w:rsidP="00CF4A3D">
      <w:pPr>
        <w:pStyle w:val="Standard"/>
        <w:pBdr>
          <w:bottom w:val="single" w:sz="12" w:space="1" w:color="00000A"/>
        </w:pBdr>
        <w:jc w:val="both"/>
        <w:rPr>
          <w:rFonts w:ascii="Times New Roman" w:hAnsi="Times New Roman" w:cs="Times New Roman"/>
          <w:sz w:val="22"/>
          <w:szCs w:val="22"/>
        </w:rPr>
      </w:pPr>
      <w:r w:rsidRPr="00CF4A3D">
        <w:rPr>
          <w:rFonts w:ascii="Times New Roman" w:hAnsi="Times New Roman" w:cs="Times New Roman"/>
          <w:sz w:val="22"/>
          <w:szCs w:val="22"/>
        </w:rPr>
        <w:t>по следующему основанию (основаниям):</w:t>
      </w:r>
      <w:r w:rsidRPr="00CF4A3D">
        <w:rPr>
          <w:rStyle w:val="a8"/>
          <w:rFonts w:ascii="Times New Roman" w:hAnsi="Times New Roman"/>
          <w:sz w:val="22"/>
          <w:szCs w:val="22"/>
        </w:rPr>
        <w:footnoteReference w:id="18"/>
      </w:r>
    </w:p>
    <w:p w:rsidR="00CF4A3D" w:rsidRPr="00CF4A3D" w:rsidRDefault="00CF4A3D" w:rsidP="00CF4A3D">
      <w:pPr>
        <w:pStyle w:val="Standard"/>
        <w:pBdr>
          <w:bottom w:val="single" w:sz="12" w:space="1" w:color="00000A"/>
        </w:pBdr>
        <w:jc w:val="both"/>
        <w:rPr>
          <w:rFonts w:ascii="Times New Roman" w:hAnsi="Times New Roman" w:cs="Times New Roman"/>
          <w:sz w:val="22"/>
          <w:szCs w:val="22"/>
        </w:rPr>
      </w:pPr>
    </w:p>
    <w:p w:rsidR="00CF4A3D" w:rsidRPr="00CF4A3D" w:rsidRDefault="00CF4A3D" w:rsidP="00CF4A3D">
      <w:pPr>
        <w:pStyle w:val="Standard"/>
        <w:jc w:val="center"/>
        <w:rPr>
          <w:rFonts w:ascii="Times New Roman" w:hAnsi="Times New Roman" w:cs="Times New Roman"/>
          <w:i/>
          <w:sz w:val="22"/>
          <w:szCs w:val="22"/>
        </w:rPr>
      </w:pPr>
      <w:r w:rsidRPr="00CF4A3D">
        <w:rPr>
          <w:rFonts w:ascii="Times New Roman" w:hAnsi="Times New Roman" w:cs="Times New Roman"/>
          <w:i/>
          <w:sz w:val="22"/>
          <w:szCs w:val="22"/>
        </w:rPr>
        <w:t>(основание или основания отказа в предоставлении муниципальной услуги)</w:t>
      </w:r>
    </w:p>
    <w:p w:rsidR="00CF4A3D" w:rsidRPr="00CF4A3D" w:rsidRDefault="00CF4A3D" w:rsidP="00CF4A3D">
      <w:pPr>
        <w:pStyle w:val="Standard"/>
        <w:rPr>
          <w:rFonts w:ascii="Times New Roman" w:hAnsi="Times New Roman" w:cs="Times New Roman"/>
          <w:sz w:val="22"/>
          <w:szCs w:val="22"/>
        </w:rPr>
      </w:pPr>
      <w:r w:rsidRPr="00CF4A3D">
        <w:rPr>
          <w:rFonts w:ascii="Times New Roman" w:hAnsi="Times New Roman" w:cs="Times New Roman"/>
          <w:sz w:val="22"/>
          <w:szCs w:val="22"/>
        </w:rPr>
        <w:t>Глава городского поселения Безенчук      ____________ __________________</w:t>
      </w:r>
    </w:p>
    <w:p w:rsidR="00CF4A3D" w:rsidRPr="00CF4A3D" w:rsidRDefault="00CF4A3D" w:rsidP="00CF4A3D">
      <w:pPr>
        <w:pStyle w:val="Standard"/>
        <w:rPr>
          <w:rFonts w:ascii="Times New Roman" w:hAnsi="Times New Roman" w:cs="Times New Roman"/>
          <w:sz w:val="22"/>
          <w:szCs w:val="22"/>
        </w:rPr>
      </w:pPr>
      <w:proofErr w:type="gramStart"/>
      <w:r w:rsidRPr="00CF4A3D">
        <w:rPr>
          <w:rFonts w:ascii="Times New Roman" w:hAnsi="Times New Roman" w:cs="Times New Roman"/>
          <w:sz w:val="22"/>
          <w:szCs w:val="22"/>
        </w:rPr>
        <w:t>( (подпись)    (фамилия, инициалы)</w:t>
      </w:r>
      <w:proofErr w:type="gramEnd"/>
    </w:p>
    <w:p w:rsidR="00CF4A3D" w:rsidRPr="00CF4A3D" w:rsidRDefault="00CF4A3D" w:rsidP="00CF4A3D">
      <w:pPr>
        <w:pStyle w:val="Standard"/>
        <w:rPr>
          <w:rFonts w:ascii="Times New Roman" w:hAnsi="Times New Roman" w:cs="Times New Roman"/>
          <w:sz w:val="22"/>
          <w:szCs w:val="22"/>
        </w:rPr>
      </w:pPr>
      <w:r w:rsidRPr="00CF4A3D">
        <w:rPr>
          <w:rFonts w:ascii="Times New Roman" w:hAnsi="Times New Roman" w:cs="Times New Roman"/>
          <w:sz w:val="22"/>
          <w:szCs w:val="22"/>
        </w:rPr>
        <w:tab/>
      </w:r>
      <w:r w:rsidRPr="00CF4A3D">
        <w:rPr>
          <w:rFonts w:ascii="Times New Roman" w:hAnsi="Times New Roman" w:cs="Times New Roman"/>
          <w:sz w:val="22"/>
          <w:szCs w:val="22"/>
        </w:rPr>
        <w:tab/>
      </w:r>
      <w:r w:rsidRPr="00CF4A3D">
        <w:rPr>
          <w:rFonts w:ascii="Times New Roman" w:hAnsi="Times New Roman" w:cs="Times New Roman"/>
          <w:sz w:val="22"/>
          <w:szCs w:val="22"/>
        </w:rPr>
        <w:tab/>
      </w:r>
      <w:r w:rsidRPr="00CF4A3D">
        <w:rPr>
          <w:rFonts w:ascii="Times New Roman" w:hAnsi="Times New Roman" w:cs="Times New Roman"/>
          <w:sz w:val="22"/>
          <w:szCs w:val="22"/>
        </w:rPr>
        <w:tab/>
        <w:t>М.П.</w:t>
      </w:r>
    </w:p>
    <w:p w:rsidR="005848EC" w:rsidRPr="002670D4" w:rsidRDefault="005848EC" w:rsidP="005848EC">
      <w:pPr>
        <w:spacing w:after="0" w:line="240" w:lineRule="auto"/>
        <w:jc w:val="both"/>
        <w:rPr>
          <w:rFonts w:ascii="Times New Roman" w:eastAsia="Calibri" w:hAnsi="Times New Roman" w:cs="Times New Roman"/>
          <w:b/>
        </w:rPr>
      </w:pPr>
      <w:r w:rsidRPr="002670D4">
        <w:rPr>
          <w:rFonts w:ascii="Times New Roman" w:eastAsia="Calibri" w:hAnsi="Times New Roman" w:cs="Times New Roman"/>
          <w:b/>
        </w:rPr>
        <w:t xml:space="preserve">Постановление Администрации городского поселения Безенчук муниципального района Безенчукский Самарской области от </w:t>
      </w:r>
      <w:r>
        <w:rPr>
          <w:rFonts w:ascii="Times New Roman" w:eastAsia="Calibri" w:hAnsi="Times New Roman" w:cs="Times New Roman"/>
          <w:b/>
        </w:rPr>
        <w:t>01</w:t>
      </w:r>
      <w:r w:rsidRPr="002670D4">
        <w:rPr>
          <w:rFonts w:ascii="Times New Roman" w:eastAsia="Calibri" w:hAnsi="Times New Roman" w:cs="Times New Roman"/>
          <w:b/>
        </w:rPr>
        <w:t>.0</w:t>
      </w:r>
      <w:r>
        <w:rPr>
          <w:rFonts w:ascii="Times New Roman" w:eastAsia="Calibri" w:hAnsi="Times New Roman" w:cs="Times New Roman"/>
          <w:b/>
        </w:rPr>
        <w:t>6</w:t>
      </w:r>
      <w:r w:rsidRPr="002670D4">
        <w:rPr>
          <w:rFonts w:ascii="Times New Roman" w:eastAsia="Calibri" w:hAnsi="Times New Roman" w:cs="Times New Roman"/>
          <w:b/>
        </w:rPr>
        <w:t>.2017г № 1</w:t>
      </w:r>
      <w:r>
        <w:rPr>
          <w:rFonts w:ascii="Times New Roman" w:eastAsia="Calibri" w:hAnsi="Times New Roman" w:cs="Times New Roman"/>
          <w:b/>
        </w:rPr>
        <w:t>35</w:t>
      </w:r>
    </w:p>
    <w:p w:rsidR="005848EC" w:rsidRPr="005848EC" w:rsidRDefault="005848EC" w:rsidP="005848EC">
      <w:pPr>
        <w:tabs>
          <w:tab w:val="left" w:pos="0"/>
        </w:tabs>
        <w:suppressAutoHyphens/>
        <w:spacing w:after="0" w:line="240" w:lineRule="auto"/>
        <w:jc w:val="both"/>
        <w:outlineLvl w:val="2"/>
        <w:rPr>
          <w:rFonts w:ascii="Times New Roman" w:eastAsia="Times New Roman" w:hAnsi="Times New Roman" w:cs="Times New Roman"/>
        </w:rPr>
      </w:pPr>
      <w:r w:rsidRPr="005848EC">
        <w:rPr>
          <w:rFonts w:ascii="Times New Roman" w:hAnsi="Times New Roman" w:cs="Times New Roman"/>
          <w:lang w:eastAsia="ar-SA"/>
        </w:rPr>
        <w:t>«</w:t>
      </w:r>
      <w:r w:rsidRPr="005848EC">
        <w:rPr>
          <w:rFonts w:ascii="Times New Roman" w:eastAsia="Times New Roman" w:hAnsi="Times New Roman" w:cs="Times New Roman"/>
        </w:rPr>
        <w:t>Об утверждении административного регламента по предоставлению муниципальной услуги «</w:t>
      </w:r>
      <w:r w:rsidRPr="005848EC">
        <w:rPr>
          <w:rFonts w:ascii="Times New Roman" w:hAnsi="Times New Roman" w:cs="Times New Roman"/>
        </w:rPr>
        <w:t xml:space="preserve">Заключение соглашений об установлении сервитутов в отношении земельных участков, находящихся в муниципальной собственности, а также государственная </w:t>
      </w:r>
      <w:proofErr w:type="gramStart"/>
      <w:r w:rsidRPr="005848EC">
        <w:rPr>
          <w:rFonts w:ascii="Times New Roman" w:hAnsi="Times New Roman" w:cs="Times New Roman"/>
        </w:rPr>
        <w:t>собственность</w:t>
      </w:r>
      <w:proofErr w:type="gramEnd"/>
      <w:r w:rsidRPr="005848EC">
        <w:rPr>
          <w:rFonts w:ascii="Times New Roman" w:hAnsi="Times New Roman" w:cs="Times New Roman"/>
        </w:rPr>
        <w:t xml:space="preserve"> на которые не разграничена, на территории городского поселения Безенчук муниципального района Безенчукский Самарской области</w:t>
      </w:r>
      <w:r w:rsidRPr="005848EC">
        <w:rPr>
          <w:rFonts w:ascii="Times New Roman" w:eastAsia="Times New Roman" w:hAnsi="Times New Roman" w:cs="Times New Roman"/>
        </w:rPr>
        <w:t>»</w:t>
      </w:r>
    </w:p>
    <w:p w:rsidR="005848EC" w:rsidRPr="005848EC" w:rsidRDefault="005848EC" w:rsidP="005848EC">
      <w:pPr>
        <w:tabs>
          <w:tab w:val="left" w:pos="0"/>
        </w:tabs>
        <w:suppressAutoHyphens/>
        <w:spacing w:after="0" w:line="240" w:lineRule="auto"/>
        <w:jc w:val="both"/>
        <w:outlineLvl w:val="2"/>
        <w:rPr>
          <w:rFonts w:ascii="Times New Roman" w:hAnsi="Times New Roman" w:cs="Times New Roman"/>
          <w:color w:val="000000"/>
        </w:rPr>
      </w:pPr>
      <w:r>
        <w:rPr>
          <w:rFonts w:ascii="Times New Roman" w:hAnsi="Times New Roman" w:cs="Times New Roman"/>
        </w:rPr>
        <w:tab/>
      </w:r>
      <w:r w:rsidRPr="005848EC">
        <w:rPr>
          <w:rFonts w:ascii="Times New Roman" w:hAnsi="Times New Roman" w:cs="Times New Roman"/>
        </w:rPr>
        <w:t xml:space="preserve">В целях приведения в соответствие качества оказания и доступности муниципальной услуги «Заключение соглашений об установлении сервитутов в отношении земельных участков, находящихся в муниципальной собственности, а также государственная </w:t>
      </w:r>
      <w:proofErr w:type="gramStart"/>
      <w:r w:rsidRPr="005848EC">
        <w:rPr>
          <w:rFonts w:ascii="Times New Roman" w:hAnsi="Times New Roman" w:cs="Times New Roman"/>
        </w:rPr>
        <w:t>собственность</w:t>
      </w:r>
      <w:proofErr w:type="gramEnd"/>
      <w:r w:rsidRPr="005848EC">
        <w:rPr>
          <w:rFonts w:ascii="Times New Roman" w:hAnsi="Times New Roman" w:cs="Times New Roman"/>
        </w:rPr>
        <w:t xml:space="preserve"> на которые не разграничена, на территории городского поселения Безенчук муниципального района Безенчукский Самарской области», в соответствии с Земельным кодексом РФ от 25.10.2001года № 136-ФЗ,   Федеральными законами от 27.07.2010 года  № 210-ФЗ «Об организации </w:t>
      </w:r>
      <w:proofErr w:type="gramStart"/>
      <w:r w:rsidRPr="005848EC">
        <w:rPr>
          <w:rFonts w:ascii="Times New Roman" w:hAnsi="Times New Roman" w:cs="Times New Roman"/>
        </w:rPr>
        <w:t>предоставления государственных и муниципальных услуг»", от 23.06.2014 года № 171-ФЗ "О внесении изменений в Земельный кодекс Российской Федерации и отдельные законодательные акты Российской Федерации", от 24.07.2007 года № 221-ФЗ «О государственном кадастре недвижимости», Законом Самарской области от 11.03.2005 года № 94-ГД «О Земле», постановлением Правительства Самарской области № 43 от 25.01.2017 «О внесении изменений в отдельные постановления правительства Самарской области»,  п</w:t>
      </w:r>
      <w:r w:rsidRPr="005848EC">
        <w:rPr>
          <w:rFonts w:ascii="Times New Roman" w:hAnsi="Times New Roman" w:cs="Times New Roman"/>
          <w:color w:val="000000"/>
        </w:rPr>
        <w:t>орядком разработки и утверждения</w:t>
      </w:r>
      <w:proofErr w:type="gramEnd"/>
      <w:r w:rsidRPr="005848EC">
        <w:rPr>
          <w:rFonts w:ascii="Times New Roman" w:hAnsi="Times New Roman" w:cs="Times New Roman"/>
          <w:color w:val="000000"/>
        </w:rPr>
        <w:t xml:space="preserve"> административных регламентов предоставления муниципальных услуг,  утвержденным постановлением Администрации городского поселения Безенчук от 11.02.2011г № 2,  </w:t>
      </w:r>
    </w:p>
    <w:p w:rsidR="005848EC" w:rsidRPr="005848EC" w:rsidRDefault="005848EC" w:rsidP="005848EC">
      <w:pPr>
        <w:tabs>
          <w:tab w:val="left" w:pos="0"/>
        </w:tabs>
        <w:suppressAutoHyphens/>
        <w:spacing w:after="0" w:line="240" w:lineRule="auto"/>
        <w:jc w:val="center"/>
        <w:outlineLvl w:val="2"/>
        <w:rPr>
          <w:rFonts w:ascii="Times New Roman" w:hAnsi="Times New Roman" w:cs="Times New Roman"/>
        </w:rPr>
      </w:pPr>
      <w:r w:rsidRPr="005848EC">
        <w:rPr>
          <w:rFonts w:ascii="Times New Roman" w:hAnsi="Times New Roman" w:cs="Times New Roman"/>
        </w:rPr>
        <w:t>ПОСТАНОВЛЯЮ:</w:t>
      </w:r>
    </w:p>
    <w:p w:rsidR="005848EC" w:rsidRPr="00A2188D" w:rsidRDefault="005848EC" w:rsidP="00A2188D">
      <w:pPr>
        <w:pStyle w:val="af2"/>
        <w:numPr>
          <w:ilvl w:val="0"/>
          <w:numId w:val="40"/>
        </w:numPr>
        <w:tabs>
          <w:tab w:val="clear" w:pos="720"/>
          <w:tab w:val="num" w:pos="0"/>
          <w:tab w:val="left" w:pos="30"/>
        </w:tabs>
        <w:suppressAutoHyphens/>
        <w:ind w:left="0" w:firstLine="426"/>
        <w:jc w:val="both"/>
        <w:outlineLvl w:val="2"/>
      </w:pPr>
      <w:r w:rsidRPr="00A2188D">
        <w:t xml:space="preserve">Утвердить Административный регламент по предоставлению муниципальной услуги «Заключение соглашений об установлении сервитутов в отношении земельных участков, находящихся в муниципальной собственности, а также государственная </w:t>
      </w:r>
      <w:proofErr w:type="gramStart"/>
      <w:r w:rsidRPr="00A2188D">
        <w:t>собственность</w:t>
      </w:r>
      <w:proofErr w:type="gramEnd"/>
      <w:r w:rsidRPr="00A2188D">
        <w:t xml:space="preserve"> на которые не разграничена, на территории городского поселения Безенчук муниципального района Безенчукский Самарской области»,  согласно приложению.</w:t>
      </w:r>
    </w:p>
    <w:p w:rsidR="005848EC" w:rsidRPr="005848EC" w:rsidRDefault="005848EC" w:rsidP="00A2188D">
      <w:pPr>
        <w:numPr>
          <w:ilvl w:val="0"/>
          <w:numId w:val="40"/>
        </w:numPr>
        <w:tabs>
          <w:tab w:val="clear" w:pos="720"/>
          <w:tab w:val="num" w:pos="0"/>
        </w:tabs>
        <w:suppressAutoHyphens/>
        <w:spacing w:after="0" w:line="240" w:lineRule="auto"/>
        <w:ind w:left="0" w:firstLine="426"/>
        <w:jc w:val="both"/>
        <w:outlineLvl w:val="2"/>
        <w:rPr>
          <w:rFonts w:ascii="Times New Roman" w:hAnsi="Times New Roman" w:cs="Times New Roman"/>
        </w:rPr>
      </w:pPr>
      <w:r w:rsidRPr="005848EC">
        <w:rPr>
          <w:rFonts w:ascii="Times New Roman" w:hAnsi="Times New Roman" w:cs="Times New Roman"/>
        </w:rPr>
        <w:t>Настоящее постановление вступает в силу со дня его официального опубликования.</w:t>
      </w:r>
    </w:p>
    <w:p w:rsidR="005848EC" w:rsidRPr="005848EC" w:rsidRDefault="005848EC" w:rsidP="00A2188D">
      <w:pPr>
        <w:numPr>
          <w:ilvl w:val="0"/>
          <w:numId w:val="40"/>
        </w:numPr>
        <w:tabs>
          <w:tab w:val="clear" w:pos="720"/>
          <w:tab w:val="num" w:pos="0"/>
        </w:tabs>
        <w:suppressAutoHyphens/>
        <w:spacing w:after="0" w:line="240" w:lineRule="auto"/>
        <w:ind w:left="0" w:firstLine="426"/>
        <w:jc w:val="both"/>
        <w:outlineLvl w:val="2"/>
        <w:rPr>
          <w:rFonts w:ascii="Times New Roman" w:hAnsi="Times New Roman" w:cs="Times New Roman"/>
          <w:bCs/>
        </w:rPr>
      </w:pPr>
      <w:r w:rsidRPr="005848EC">
        <w:rPr>
          <w:rFonts w:ascii="Times New Roman" w:hAnsi="Times New Roman" w:cs="Times New Roman"/>
          <w:bCs/>
        </w:rPr>
        <w:t>Опубликовать административный регламент в газете «Вестник городского поселения Безенчук», разместить на официальном сайте городского поселения Безенчук в сети Интернет (</w:t>
      </w:r>
      <w:hyperlink r:id="rId16" w:history="1">
        <w:r w:rsidRPr="005848EC">
          <w:rPr>
            <w:rStyle w:val="a4"/>
            <w:rFonts w:ascii="Times New Roman" w:hAnsi="Times New Roman" w:cs="Times New Roman"/>
          </w:rPr>
          <w:t>http://www.bezenchukgp.ru/</w:t>
        </w:r>
      </w:hyperlink>
      <w:proofErr w:type="gramStart"/>
      <w:r w:rsidRPr="005848EC">
        <w:rPr>
          <w:rFonts w:ascii="Times New Roman" w:hAnsi="Times New Roman" w:cs="Times New Roman"/>
        </w:rPr>
        <w:t xml:space="preserve"> )</w:t>
      </w:r>
      <w:proofErr w:type="gramEnd"/>
      <w:r w:rsidRPr="005848EC">
        <w:rPr>
          <w:rFonts w:ascii="Times New Roman" w:hAnsi="Times New Roman" w:cs="Times New Roman"/>
        </w:rPr>
        <w:t>.</w:t>
      </w:r>
      <w:r w:rsidRPr="005848EC">
        <w:rPr>
          <w:rFonts w:ascii="Times New Roman" w:hAnsi="Times New Roman" w:cs="Times New Roman"/>
          <w:bCs/>
        </w:rPr>
        <w:t xml:space="preserve"> </w:t>
      </w:r>
    </w:p>
    <w:p w:rsidR="005848EC" w:rsidRPr="005848EC" w:rsidRDefault="005848EC" w:rsidP="00A2188D">
      <w:pPr>
        <w:numPr>
          <w:ilvl w:val="0"/>
          <w:numId w:val="40"/>
        </w:numPr>
        <w:tabs>
          <w:tab w:val="clear" w:pos="720"/>
          <w:tab w:val="num" w:pos="0"/>
        </w:tabs>
        <w:suppressAutoHyphens/>
        <w:spacing w:after="0" w:line="240" w:lineRule="auto"/>
        <w:ind w:left="0" w:firstLine="426"/>
        <w:jc w:val="both"/>
        <w:outlineLvl w:val="2"/>
        <w:rPr>
          <w:rFonts w:ascii="Times New Roman" w:hAnsi="Times New Roman" w:cs="Times New Roman"/>
        </w:rPr>
      </w:pPr>
      <w:proofErr w:type="gramStart"/>
      <w:r w:rsidRPr="005848EC">
        <w:rPr>
          <w:rFonts w:ascii="Times New Roman" w:hAnsi="Times New Roman" w:cs="Times New Roman"/>
        </w:rPr>
        <w:t>Контроль за</w:t>
      </w:r>
      <w:proofErr w:type="gramEnd"/>
      <w:r w:rsidRPr="005848EC">
        <w:rPr>
          <w:rFonts w:ascii="Times New Roman" w:hAnsi="Times New Roman" w:cs="Times New Roman"/>
        </w:rPr>
        <w:t xml:space="preserve"> исполнением настоящего постановления оставляю за собой.</w:t>
      </w:r>
    </w:p>
    <w:p w:rsidR="005848EC" w:rsidRDefault="005848EC" w:rsidP="005848EC">
      <w:pPr>
        <w:spacing w:after="0" w:line="240" w:lineRule="auto"/>
        <w:jc w:val="both"/>
        <w:rPr>
          <w:rFonts w:ascii="Times New Roman" w:hAnsi="Times New Roman"/>
          <w:sz w:val="20"/>
          <w:szCs w:val="20"/>
        </w:rPr>
      </w:pPr>
      <w:r w:rsidRPr="00470983">
        <w:rPr>
          <w:rFonts w:ascii="Times New Roman" w:hAnsi="Times New Roman" w:cs="Times New Roman"/>
        </w:rPr>
        <w:t>Глава городского поселения                                                                  В.В. Аникин</w:t>
      </w:r>
    </w:p>
    <w:p w:rsidR="005848EC" w:rsidRPr="00081C07" w:rsidRDefault="005848EC" w:rsidP="005848EC">
      <w:pPr>
        <w:shd w:val="clear" w:color="auto" w:fill="FFFFFF"/>
        <w:autoSpaceDE w:val="0"/>
        <w:autoSpaceDN w:val="0"/>
        <w:adjustRightInd w:val="0"/>
        <w:spacing w:after="0" w:line="240" w:lineRule="auto"/>
        <w:jc w:val="right"/>
        <w:rPr>
          <w:rFonts w:ascii="Times New Roman" w:hAnsi="Times New Roman" w:cs="Times New Roman"/>
          <w:b/>
          <w:sz w:val="20"/>
          <w:szCs w:val="20"/>
        </w:rPr>
      </w:pPr>
      <w:r w:rsidRPr="00081C07">
        <w:rPr>
          <w:rFonts w:ascii="Times New Roman" w:hAnsi="Times New Roman" w:cs="Times New Roman"/>
          <w:sz w:val="20"/>
          <w:szCs w:val="20"/>
        </w:rPr>
        <w:t>Приложение №1</w:t>
      </w:r>
    </w:p>
    <w:p w:rsidR="005848EC" w:rsidRPr="00081C07" w:rsidRDefault="005848EC" w:rsidP="005848EC">
      <w:pPr>
        <w:spacing w:after="0" w:line="240" w:lineRule="auto"/>
        <w:jc w:val="right"/>
        <w:rPr>
          <w:rFonts w:ascii="Times New Roman" w:hAnsi="Times New Roman" w:cs="Times New Roman"/>
          <w:sz w:val="20"/>
          <w:szCs w:val="20"/>
        </w:rPr>
      </w:pPr>
      <w:r w:rsidRPr="00081C07">
        <w:rPr>
          <w:rFonts w:ascii="Times New Roman" w:hAnsi="Times New Roman" w:cs="Times New Roman"/>
          <w:sz w:val="20"/>
          <w:szCs w:val="20"/>
        </w:rPr>
        <w:t xml:space="preserve">                                                                к Постановлению Администрации</w:t>
      </w:r>
    </w:p>
    <w:p w:rsidR="005848EC" w:rsidRPr="00081C07" w:rsidRDefault="005848EC" w:rsidP="005848EC">
      <w:pPr>
        <w:spacing w:after="0" w:line="240" w:lineRule="auto"/>
        <w:jc w:val="right"/>
        <w:rPr>
          <w:rFonts w:ascii="Times New Roman" w:hAnsi="Times New Roman" w:cs="Times New Roman"/>
          <w:sz w:val="20"/>
          <w:szCs w:val="20"/>
        </w:rPr>
      </w:pPr>
      <w:r w:rsidRPr="00081C07">
        <w:rPr>
          <w:rFonts w:ascii="Times New Roman" w:hAnsi="Times New Roman" w:cs="Times New Roman"/>
          <w:sz w:val="20"/>
          <w:szCs w:val="20"/>
        </w:rPr>
        <w:t>городского поселения Безенчук</w:t>
      </w:r>
    </w:p>
    <w:p w:rsidR="005848EC" w:rsidRDefault="005848EC" w:rsidP="005848EC">
      <w:pPr>
        <w:spacing w:after="0" w:line="240" w:lineRule="auto"/>
        <w:ind w:right="-10"/>
        <w:jc w:val="right"/>
        <w:rPr>
          <w:rFonts w:ascii="Times New Roman" w:hAnsi="Times New Roman"/>
          <w:sz w:val="20"/>
          <w:szCs w:val="20"/>
        </w:rPr>
      </w:pPr>
      <w:r w:rsidRPr="00632BF2">
        <w:rPr>
          <w:rFonts w:ascii="Times New Roman" w:hAnsi="Times New Roman" w:cs="Times New Roman"/>
        </w:rPr>
        <w:t>от 01.06.2017г №13</w:t>
      </w:r>
      <w:r>
        <w:rPr>
          <w:rFonts w:ascii="Times New Roman" w:hAnsi="Times New Roman" w:cs="Times New Roman"/>
        </w:rPr>
        <w:t>5</w:t>
      </w:r>
    </w:p>
    <w:p w:rsidR="002973E5" w:rsidRPr="002973E5" w:rsidRDefault="002973E5" w:rsidP="002973E5">
      <w:pPr>
        <w:tabs>
          <w:tab w:val="left" w:pos="142"/>
        </w:tabs>
        <w:suppressAutoHyphens/>
        <w:spacing w:after="0" w:line="100" w:lineRule="atLeast"/>
        <w:jc w:val="center"/>
        <w:outlineLvl w:val="2"/>
        <w:rPr>
          <w:rFonts w:ascii="Times New Roman" w:hAnsi="Times New Roman" w:cs="Times New Roman"/>
        </w:rPr>
      </w:pPr>
      <w:r w:rsidRPr="002973E5">
        <w:rPr>
          <w:rFonts w:ascii="Times New Roman" w:hAnsi="Times New Roman" w:cs="Times New Roman"/>
        </w:rPr>
        <w:t>Административный регламент</w:t>
      </w:r>
    </w:p>
    <w:p w:rsidR="002973E5" w:rsidRPr="002973E5" w:rsidRDefault="002973E5" w:rsidP="002973E5">
      <w:pPr>
        <w:tabs>
          <w:tab w:val="left" w:pos="142"/>
        </w:tabs>
        <w:suppressAutoHyphens/>
        <w:spacing w:after="0" w:line="100" w:lineRule="atLeast"/>
        <w:ind w:left="502"/>
        <w:jc w:val="center"/>
        <w:outlineLvl w:val="2"/>
        <w:rPr>
          <w:rFonts w:ascii="Times New Roman" w:hAnsi="Times New Roman" w:cs="Times New Roman"/>
        </w:rPr>
      </w:pPr>
      <w:r w:rsidRPr="002973E5">
        <w:rPr>
          <w:rFonts w:ascii="Times New Roman" w:hAnsi="Times New Roman" w:cs="Times New Roman"/>
        </w:rPr>
        <w:t xml:space="preserve">предоставления Администрацией городского поселения Безенчук муниципального района Безенчукский Самарской области муниципальной услуги «Заключение соглашений об установлении сервитутов в отношении земельных участков, находящихся в муниципальной собственности, а также государственная </w:t>
      </w:r>
      <w:proofErr w:type="gramStart"/>
      <w:r w:rsidRPr="002973E5">
        <w:rPr>
          <w:rFonts w:ascii="Times New Roman" w:hAnsi="Times New Roman" w:cs="Times New Roman"/>
        </w:rPr>
        <w:t>собственность</w:t>
      </w:r>
      <w:proofErr w:type="gramEnd"/>
      <w:r w:rsidRPr="002973E5">
        <w:rPr>
          <w:rFonts w:ascii="Times New Roman" w:hAnsi="Times New Roman" w:cs="Times New Roman"/>
        </w:rPr>
        <w:t xml:space="preserve"> на которые не разграничена, на территории городского поселения Безенчук  муниципального района Безенчукский Самарской области»</w:t>
      </w:r>
    </w:p>
    <w:p w:rsidR="002973E5" w:rsidRPr="002973E5" w:rsidRDefault="002973E5" w:rsidP="002973E5">
      <w:pPr>
        <w:tabs>
          <w:tab w:val="left" w:pos="142"/>
        </w:tabs>
        <w:suppressAutoHyphens/>
        <w:spacing w:after="0" w:line="240" w:lineRule="auto"/>
        <w:ind w:left="502"/>
        <w:jc w:val="center"/>
        <w:outlineLvl w:val="2"/>
        <w:rPr>
          <w:rFonts w:ascii="Times New Roman" w:hAnsi="Times New Roman" w:cs="Times New Roman"/>
          <w:b/>
        </w:rPr>
      </w:pPr>
      <w:r w:rsidRPr="002973E5">
        <w:rPr>
          <w:rFonts w:ascii="Times New Roman" w:hAnsi="Times New Roman" w:cs="Times New Roman"/>
          <w:b/>
        </w:rPr>
        <w:t>I.</w:t>
      </w:r>
      <w:r w:rsidRPr="002973E5">
        <w:rPr>
          <w:rFonts w:ascii="Times New Roman" w:hAnsi="Times New Roman" w:cs="Times New Roman"/>
          <w:b/>
        </w:rPr>
        <w:tab/>
        <w:t>Общие положения</w:t>
      </w:r>
    </w:p>
    <w:p w:rsidR="002973E5" w:rsidRPr="002973E5" w:rsidRDefault="002973E5" w:rsidP="00044197">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 xml:space="preserve">1.1. Административный регламент предоставления местной Администрацией муниципальной услуги «Заключение соглашений об установлении сервитутов в отношении земельных участков, находящихся в муниципальной собственности, а также государственная </w:t>
      </w:r>
      <w:proofErr w:type="gramStart"/>
      <w:r w:rsidRPr="002973E5">
        <w:rPr>
          <w:rFonts w:ascii="Times New Roman" w:hAnsi="Times New Roman" w:cs="Times New Roman"/>
        </w:rPr>
        <w:t>собственность</w:t>
      </w:r>
      <w:proofErr w:type="gramEnd"/>
      <w:r w:rsidRPr="002973E5">
        <w:rPr>
          <w:rFonts w:ascii="Times New Roman" w:hAnsi="Times New Roman" w:cs="Times New Roman"/>
        </w:rPr>
        <w:t xml:space="preserve"> на которые не разграничена,</w:t>
      </w:r>
      <w:r w:rsidRPr="002973E5">
        <w:rPr>
          <w:rFonts w:ascii="Times New Roman" w:hAnsi="Times New Roman" w:cs="Times New Roman"/>
          <w:b/>
        </w:rPr>
        <w:t xml:space="preserve"> </w:t>
      </w:r>
      <w:r w:rsidRPr="002973E5">
        <w:rPr>
          <w:rFonts w:ascii="Times New Roman" w:hAnsi="Times New Roman" w:cs="Times New Roman"/>
        </w:rPr>
        <w:t xml:space="preserve">на территории муниципального образования» (далее – Административный регламент) разработан в целях повышения качества предоставления муниципальной услуги по заключению соглашений об установлении сервитутов в отношении земельных участков, находящихся в муниципальной стоимости, а также государственная </w:t>
      </w:r>
      <w:proofErr w:type="gramStart"/>
      <w:r w:rsidRPr="002973E5">
        <w:rPr>
          <w:rFonts w:ascii="Times New Roman" w:hAnsi="Times New Roman" w:cs="Times New Roman"/>
        </w:rPr>
        <w:t>собственность</w:t>
      </w:r>
      <w:proofErr w:type="gramEnd"/>
      <w:r w:rsidRPr="002973E5">
        <w:rPr>
          <w:rFonts w:ascii="Times New Roman" w:hAnsi="Times New Roman" w:cs="Times New Roman"/>
        </w:rPr>
        <w:t xml:space="preserve"> на которые не разграничена,</w:t>
      </w:r>
      <w:r w:rsidRPr="002973E5">
        <w:rPr>
          <w:rFonts w:ascii="Times New Roman" w:hAnsi="Times New Roman" w:cs="Times New Roman"/>
          <w:b/>
        </w:rPr>
        <w:t xml:space="preserve"> </w:t>
      </w:r>
      <w:r w:rsidRPr="002973E5">
        <w:rPr>
          <w:rFonts w:ascii="Times New Roman" w:hAnsi="Times New Roman" w:cs="Times New Roman"/>
        </w:rPr>
        <w:t>на территории городского поселения Безенчук муниципального района Безенчукский Самарской области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2973E5" w:rsidRPr="002973E5" w:rsidRDefault="002973E5" w:rsidP="00044197">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 xml:space="preserve">1.2. Соглашение об установлении сервитута в отношении земельного участка, находящихся в муниципальной собственности, а также государственная </w:t>
      </w:r>
      <w:proofErr w:type="gramStart"/>
      <w:r w:rsidRPr="002973E5">
        <w:rPr>
          <w:rFonts w:ascii="Times New Roman" w:hAnsi="Times New Roman" w:cs="Times New Roman"/>
        </w:rPr>
        <w:t>собственность</w:t>
      </w:r>
      <w:proofErr w:type="gramEnd"/>
      <w:r w:rsidRPr="002973E5">
        <w:rPr>
          <w:rFonts w:ascii="Times New Roman" w:hAnsi="Times New Roman" w:cs="Times New Roman"/>
        </w:rPr>
        <w:t xml:space="preserve"> на который не разграничена, заключается в соответствии с настоящим Административным регламентом, за исключением случаев, предусмотренных настоящим пунктом, в случаях: </w:t>
      </w:r>
    </w:p>
    <w:p w:rsidR="002973E5" w:rsidRPr="002973E5" w:rsidRDefault="002973E5" w:rsidP="00044197">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 xml:space="preserve">1) размещения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w:t>
      </w:r>
    </w:p>
    <w:p w:rsidR="002973E5" w:rsidRPr="002973E5" w:rsidRDefault="002973E5" w:rsidP="00044197">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 xml:space="preserve">2) проведения изыскательских работ; </w:t>
      </w:r>
    </w:p>
    <w:p w:rsidR="002973E5" w:rsidRPr="002973E5" w:rsidRDefault="002973E5" w:rsidP="00044197">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 xml:space="preserve">3) ведения работ, связанных с пользованием недрами. </w:t>
      </w:r>
    </w:p>
    <w:p w:rsidR="002973E5" w:rsidRPr="002973E5" w:rsidRDefault="002973E5" w:rsidP="00044197">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lastRenderedPageBreak/>
        <w:t xml:space="preserve">Муниципальная услуга не предоставляется в следующих случаях необходимости использования земельных участков, находящихся в муниципальной собственности, а также государственная </w:t>
      </w:r>
      <w:proofErr w:type="gramStart"/>
      <w:r w:rsidRPr="002973E5">
        <w:rPr>
          <w:rFonts w:ascii="Times New Roman" w:hAnsi="Times New Roman" w:cs="Times New Roman"/>
        </w:rPr>
        <w:t>собственность</w:t>
      </w:r>
      <w:proofErr w:type="gramEnd"/>
      <w:r w:rsidRPr="002973E5">
        <w:rPr>
          <w:rFonts w:ascii="Times New Roman" w:hAnsi="Times New Roman" w:cs="Times New Roman"/>
        </w:rPr>
        <w:t xml:space="preserve"> на которые не разграничена:</w:t>
      </w:r>
    </w:p>
    <w:p w:rsidR="002973E5" w:rsidRPr="002973E5" w:rsidRDefault="002973E5" w:rsidP="00044197">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1) проведение инженерных изысканий;</w:t>
      </w:r>
    </w:p>
    <w:p w:rsidR="002973E5" w:rsidRPr="002973E5" w:rsidRDefault="002973E5" w:rsidP="00044197">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2) капитальный или текущий ремонт линейного объекта;</w:t>
      </w:r>
    </w:p>
    <w:p w:rsidR="002973E5" w:rsidRPr="002973E5" w:rsidRDefault="002973E5" w:rsidP="00044197">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2973E5" w:rsidRPr="002973E5" w:rsidRDefault="002973E5" w:rsidP="00044197">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4) осуществление геологического изучения недр;</w:t>
      </w:r>
    </w:p>
    <w:p w:rsidR="002973E5" w:rsidRPr="002973E5" w:rsidRDefault="002973E5" w:rsidP="00044197">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5) размещение нестационарных торговых объектов, рекламных конструкций, а также иных объектов, виды которых определены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2973E5" w:rsidRPr="002973E5" w:rsidRDefault="002973E5" w:rsidP="00044197">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 xml:space="preserve"> Настоящий Административный регламент не распространяется на отношения, связанные с заключением соглашений об установлении сервитутов в отношении земельных участков, находящихся в муниципальной собственности, а также государственная </w:t>
      </w:r>
      <w:proofErr w:type="gramStart"/>
      <w:r w:rsidRPr="002973E5">
        <w:rPr>
          <w:rFonts w:ascii="Times New Roman" w:hAnsi="Times New Roman" w:cs="Times New Roman"/>
        </w:rPr>
        <w:t>собственность</w:t>
      </w:r>
      <w:proofErr w:type="gramEnd"/>
      <w:r w:rsidRPr="002973E5">
        <w:rPr>
          <w:rFonts w:ascii="Times New Roman" w:hAnsi="Times New Roman" w:cs="Times New Roman"/>
        </w:rPr>
        <w:t xml:space="preserve"> на которые не разграничена, в случае, если данные земельные участки предоставлены: </w:t>
      </w:r>
    </w:p>
    <w:p w:rsidR="002973E5" w:rsidRPr="002973E5" w:rsidRDefault="002973E5" w:rsidP="00044197">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 xml:space="preserve">в постоянное (бессрочное) пользование; </w:t>
      </w:r>
    </w:p>
    <w:p w:rsidR="002973E5" w:rsidRPr="002973E5" w:rsidRDefault="002973E5" w:rsidP="00044197">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 xml:space="preserve">в пожизненное наследуемое владение; </w:t>
      </w:r>
    </w:p>
    <w:p w:rsidR="002973E5" w:rsidRPr="002973E5" w:rsidRDefault="002973E5" w:rsidP="00044197">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 xml:space="preserve">в аренду или безвозмездное пользование на срок более чем один год. </w:t>
      </w:r>
    </w:p>
    <w:p w:rsidR="002973E5" w:rsidRPr="002973E5" w:rsidRDefault="002973E5" w:rsidP="00044197">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1.3. Получателями муниципальной услуги являются физические и юридические лица, заинтересованные в заключени</w:t>
      </w:r>
      <w:proofErr w:type="gramStart"/>
      <w:r w:rsidRPr="002973E5">
        <w:rPr>
          <w:rFonts w:ascii="Times New Roman" w:hAnsi="Times New Roman" w:cs="Times New Roman"/>
        </w:rPr>
        <w:t>и</w:t>
      </w:r>
      <w:proofErr w:type="gramEnd"/>
      <w:r w:rsidRPr="002973E5">
        <w:rPr>
          <w:rFonts w:ascii="Times New Roman" w:hAnsi="Times New Roman" w:cs="Times New Roman"/>
        </w:rPr>
        <w:t xml:space="preserve"> соглашений об установлении сервитутов в отношении земельных участков, находящихся в муниципальной собственности, а также государственная собственность на которые не разграничена.</w:t>
      </w:r>
    </w:p>
    <w:p w:rsidR="002973E5" w:rsidRPr="002973E5" w:rsidRDefault="002973E5" w:rsidP="00044197">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 xml:space="preserve">Заявителями и лицами, выступающими от имени заявителей – юридических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 </w:t>
      </w:r>
    </w:p>
    <w:p w:rsidR="002973E5" w:rsidRPr="002973E5" w:rsidRDefault="002973E5" w:rsidP="00044197">
      <w:pPr>
        <w:widowControl w:val="0"/>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1.4. Порядок информирования о правилах предоставления муниципальной услуги.</w:t>
      </w:r>
    </w:p>
    <w:p w:rsidR="002973E5" w:rsidRPr="002973E5" w:rsidRDefault="002973E5" w:rsidP="00044197">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Информирование о правилах предоставления муниципальной услуги осуществляют Администрация, многофункциональные центры предоставления государственных и муниципальных услуг (МФЦ).</w:t>
      </w:r>
    </w:p>
    <w:p w:rsidR="002973E5" w:rsidRPr="002973E5" w:rsidRDefault="002973E5" w:rsidP="00044197">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1.4.1. Местонахождение Администрации:</w:t>
      </w:r>
    </w:p>
    <w:p w:rsidR="002973E5" w:rsidRPr="002973E5" w:rsidRDefault="002973E5" w:rsidP="00044197">
      <w:pPr>
        <w:tabs>
          <w:tab w:val="left" w:pos="142"/>
        </w:tabs>
        <w:suppressAutoHyphens/>
        <w:spacing w:after="0" w:line="240" w:lineRule="auto"/>
        <w:jc w:val="both"/>
        <w:outlineLvl w:val="2"/>
        <w:rPr>
          <w:rFonts w:ascii="Times New Roman" w:hAnsi="Times New Roman" w:cs="Times New Roman"/>
        </w:rPr>
      </w:pPr>
      <w:proofErr w:type="gramStart"/>
      <w:r w:rsidRPr="002973E5">
        <w:rPr>
          <w:rFonts w:ascii="Times New Roman" w:hAnsi="Times New Roman" w:cs="Times New Roman"/>
        </w:rPr>
        <w:t xml:space="preserve">446250, Самарская область, п.г.т. Безенчук, ул. Нефтяников, д. 12  </w:t>
      </w:r>
      <w:proofErr w:type="gramEnd"/>
    </w:p>
    <w:p w:rsidR="002973E5" w:rsidRPr="002973E5" w:rsidRDefault="002973E5" w:rsidP="00044197">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График работы Администрации (время местное):</w:t>
      </w:r>
    </w:p>
    <w:p w:rsidR="002973E5" w:rsidRPr="002973E5" w:rsidRDefault="002973E5" w:rsidP="00044197">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 xml:space="preserve">Понедельник-пятница с 8-00 до 17-00, перерыв на обед: с 12-00 до 13-00, вторник, четверг – не приемные дни. </w:t>
      </w:r>
    </w:p>
    <w:p w:rsidR="002973E5" w:rsidRPr="002973E5" w:rsidRDefault="002973E5" w:rsidP="00044197">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Выходные дни: суббота, воскресенье.</w:t>
      </w:r>
    </w:p>
    <w:p w:rsidR="002973E5" w:rsidRPr="002973E5" w:rsidRDefault="002973E5" w:rsidP="00044197">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 xml:space="preserve">Справочные телефоны Администрации: 8 (846 76) 2-12-55, 2-15-34, 2-14-51 </w:t>
      </w:r>
    </w:p>
    <w:p w:rsidR="002973E5" w:rsidRPr="002973E5" w:rsidRDefault="002973E5" w:rsidP="00044197">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Адрес электронной почты Администрации: gp-bezenchukso@yandex.ru</w:t>
      </w:r>
    </w:p>
    <w:p w:rsidR="002973E5" w:rsidRPr="002973E5" w:rsidRDefault="002973E5" w:rsidP="00044197">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 xml:space="preserve">1.4.2. </w:t>
      </w:r>
      <w:proofErr w:type="gramStart"/>
      <w:r w:rsidRPr="002973E5">
        <w:rPr>
          <w:rFonts w:ascii="Times New Roman" w:hAnsi="Times New Roman" w:cs="Times New Roman"/>
        </w:rPr>
        <w:t>Местонахождение МФЦ:</w:t>
      </w:r>
      <w:r w:rsidR="00D44436">
        <w:rPr>
          <w:rFonts w:ascii="Times New Roman" w:hAnsi="Times New Roman" w:cs="Times New Roman"/>
        </w:rPr>
        <w:t xml:space="preserve"> </w:t>
      </w:r>
      <w:r w:rsidRPr="002973E5">
        <w:rPr>
          <w:rFonts w:ascii="Times New Roman" w:hAnsi="Times New Roman" w:cs="Times New Roman"/>
        </w:rPr>
        <w:t xml:space="preserve">446250, Самарская область, п.г.т. Безенчук, ул. Нефтяников, д. 11  </w:t>
      </w:r>
      <w:proofErr w:type="gramEnd"/>
    </w:p>
    <w:p w:rsidR="002973E5" w:rsidRPr="002973E5" w:rsidRDefault="002973E5" w:rsidP="00044197">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График работы МФЦ (время местное):</w:t>
      </w:r>
      <w:r w:rsidR="00D44436">
        <w:rPr>
          <w:rFonts w:ascii="Times New Roman" w:hAnsi="Times New Roman" w:cs="Times New Roman"/>
        </w:rPr>
        <w:t xml:space="preserve"> </w:t>
      </w:r>
      <w:r w:rsidRPr="002973E5">
        <w:rPr>
          <w:rFonts w:ascii="Times New Roman" w:hAnsi="Times New Roman" w:cs="Times New Roman"/>
        </w:rPr>
        <w:t>понедельник, вторник, среда с 8:00 до 18:00</w:t>
      </w:r>
      <w:r w:rsidR="00D44436">
        <w:rPr>
          <w:rFonts w:ascii="Times New Roman" w:hAnsi="Times New Roman" w:cs="Times New Roman"/>
        </w:rPr>
        <w:t xml:space="preserve"> б</w:t>
      </w:r>
      <w:r w:rsidRPr="002973E5">
        <w:rPr>
          <w:rFonts w:ascii="Times New Roman" w:hAnsi="Times New Roman" w:cs="Times New Roman"/>
        </w:rPr>
        <w:t>ез перерыва на обед</w:t>
      </w:r>
      <w:r w:rsidR="00E41F77">
        <w:rPr>
          <w:rFonts w:ascii="Times New Roman" w:hAnsi="Times New Roman" w:cs="Times New Roman"/>
        </w:rPr>
        <w:t xml:space="preserve">, </w:t>
      </w:r>
      <w:r w:rsidRPr="002973E5">
        <w:rPr>
          <w:rFonts w:ascii="Times New Roman" w:hAnsi="Times New Roman" w:cs="Times New Roman"/>
        </w:rPr>
        <w:t xml:space="preserve">Технический перерыв с 10:00 до 10:15, с 15:00 </w:t>
      </w:r>
      <w:proofErr w:type="gramStart"/>
      <w:r w:rsidRPr="002973E5">
        <w:rPr>
          <w:rFonts w:ascii="Times New Roman" w:hAnsi="Times New Roman" w:cs="Times New Roman"/>
        </w:rPr>
        <w:t>до</w:t>
      </w:r>
      <w:proofErr w:type="gramEnd"/>
      <w:r w:rsidRPr="002973E5">
        <w:rPr>
          <w:rFonts w:ascii="Times New Roman" w:hAnsi="Times New Roman" w:cs="Times New Roman"/>
        </w:rPr>
        <w:t xml:space="preserve"> 15:15</w:t>
      </w:r>
      <w:r w:rsidR="00E41F77">
        <w:rPr>
          <w:rFonts w:ascii="Times New Roman" w:hAnsi="Times New Roman" w:cs="Times New Roman"/>
        </w:rPr>
        <w:t>;</w:t>
      </w:r>
    </w:p>
    <w:p w:rsidR="002973E5" w:rsidRPr="002973E5" w:rsidRDefault="002973E5" w:rsidP="00044197">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Четверг с 8:00 до 20:00</w:t>
      </w:r>
      <w:r w:rsidR="00D44436">
        <w:rPr>
          <w:rFonts w:ascii="Times New Roman" w:hAnsi="Times New Roman" w:cs="Times New Roman"/>
        </w:rPr>
        <w:t xml:space="preserve"> </w:t>
      </w:r>
      <w:r w:rsidRPr="002973E5">
        <w:rPr>
          <w:rFonts w:ascii="Times New Roman" w:hAnsi="Times New Roman" w:cs="Times New Roman"/>
        </w:rPr>
        <w:t>без перерыва на обед</w:t>
      </w:r>
      <w:r w:rsidR="00E41F77">
        <w:rPr>
          <w:rFonts w:ascii="Times New Roman" w:hAnsi="Times New Roman" w:cs="Times New Roman"/>
        </w:rPr>
        <w:t xml:space="preserve">, </w:t>
      </w:r>
      <w:r w:rsidRPr="002973E5">
        <w:rPr>
          <w:rFonts w:ascii="Times New Roman" w:hAnsi="Times New Roman" w:cs="Times New Roman"/>
        </w:rPr>
        <w:t xml:space="preserve">Технический перерыв 10:00-10:15, с15:00-15:15 </w:t>
      </w:r>
    </w:p>
    <w:p w:rsidR="002973E5" w:rsidRPr="002973E5" w:rsidRDefault="002973E5" w:rsidP="00D44436">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Пятница с 8:00 до 17:00</w:t>
      </w:r>
      <w:r w:rsidR="00E41F77">
        <w:rPr>
          <w:rFonts w:ascii="Times New Roman" w:hAnsi="Times New Roman" w:cs="Times New Roman"/>
        </w:rPr>
        <w:t xml:space="preserve"> </w:t>
      </w:r>
      <w:r w:rsidRPr="002973E5">
        <w:rPr>
          <w:rFonts w:ascii="Times New Roman" w:hAnsi="Times New Roman" w:cs="Times New Roman"/>
        </w:rPr>
        <w:t>без перерыва на обед</w:t>
      </w:r>
      <w:r w:rsidR="00E41F77">
        <w:rPr>
          <w:rFonts w:ascii="Times New Roman" w:hAnsi="Times New Roman" w:cs="Times New Roman"/>
        </w:rPr>
        <w:t xml:space="preserve">, </w:t>
      </w:r>
      <w:r w:rsidRPr="002973E5">
        <w:rPr>
          <w:rFonts w:ascii="Times New Roman" w:hAnsi="Times New Roman" w:cs="Times New Roman"/>
        </w:rPr>
        <w:t xml:space="preserve">Технический перерыв с 10:00 до 10:15, с 15:00 </w:t>
      </w:r>
      <w:proofErr w:type="gramStart"/>
      <w:r w:rsidRPr="002973E5">
        <w:rPr>
          <w:rFonts w:ascii="Times New Roman" w:hAnsi="Times New Roman" w:cs="Times New Roman"/>
        </w:rPr>
        <w:t>до</w:t>
      </w:r>
      <w:proofErr w:type="gramEnd"/>
      <w:r w:rsidRPr="002973E5">
        <w:rPr>
          <w:rFonts w:ascii="Times New Roman" w:hAnsi="Times New Roman" w:cs="Times New Roman"/>
        </w:rPr>
        <w:t xml:space="preserve"> 15:15</w:t>
      </w:r>
    </w:p>
    <w:p w:rsidR="002973E5" w:rsidRPr="002973E5" w:rsidRDefault="002973E5" w:rsidP="00D44436">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Суббота с 8:00 до 14:00</w:t>
      </w:r>
      <w:r w:rsidR="00E41F77">
        <w:rPr>
          <w:rFonts w:ascii="Times New Roman" w:hAnsi="Times New Roman" w:cs="Times New Roman"/>
        </w:rPr>
        <w:t xml:space="preserve">, </w:t>
      </w:r>
      <w:r w:rsidRPr="002973E5">
        <w:rPr>
          <w:rFonts w:ascii="Times New Roman" w:hAnsi="Times New Roman" w:cs="Times New Roman"/>
        </w:rPr>
        <w:t>без перерыва на обед</w:t>
      </w:r>
      <w:r w:rsidR="00E41F77">
        <w:rPr>
          <w:rFonts w:ascii="Times New Roman" w:hAnsi="Times New Roman" w:cs="Times New Roman"/>
        </w:rPr>
        <w:t xml:space="preserve">, </w:t>
      </w:r>
      <w:r w:rsidRPr="002973E5">
        <w:rPr>
          <w:rFonts w:ascii="Times New Roman" w:hAnsi="Times New Roman" w:cs="Times New Roman"/>
        </w:rPr>
        <w:t>Технический перерыв с 12:00 до 12:30</w:t>
      </w:r>
    </w:p>
    <w:p w:rsidR="002973E5" w:rsidRPr="002973E5" w:rsidRDefault="002973E5" w:rsidP="00D44436">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Воскресенье Выходной</w:t>
      </w:r>
    </w:p>
    <w:p w:rsidR="002973E5" w:rsidRPr="002973E5" w:rsidRDefault="002973E5" w:rsidP="00D44436">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Справочные телефоны МФЦ:</w:t>
      </w:r>
      <w:r w:rsidR="00E41F77">
        <w:rPr>
          <w:rFonts w:ascii="Times New Roman" w:hAnsi="Times New Roman" w:cs="Times New Roman"/>
        </w:rPr>
        <w:t xml:space="preserve"> </w:t>
      </w:r>
      <w:r w:rsidRPr="002973E5">
        <w:rPr>
          <w:rFonts w:ascii="Times New Roman" w:hAnsi="Times New Roman" w:cs="Times New Roman"/>
        </w:rPr>
        <w:t>8 (846 76) 2-41-41</w:t>
      </w:r>
    </w:p>
    <w:p w:rsidR="002973E5" w:rsidRPr="002973E5" w:rsidRDefault="002973E5" w:rsidP="00126FF3">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Адрес электронной почты МФЦ: bezenchukmfc@yandex.ru</w:t>
      </w:r>
    </w:p>
    <w:p w:rsidR="002973E5" w:rsidRPr="002973E5" w:rsidRDefault="002973E5" w:rsidP="00126FF3">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1.4.3.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2973E5" w:rsidRPr="002973E5" w:rsidRDefault="002973E5" w:rsidP="00126FF3">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 xml:space="preserve">на официальном интернет-сайте Администрации: </w:t>
      </w:r>
      <w:hyperlink r:id="rId17" w:history="1">
        <w:r w:rsidRPr="002973E5">
          <w:rPr>
            <w:rStyle w:val="a4"/>
            <w:rFonts w:ascii="Times New Roman" w:hAnsi="Times New Roman" w:cs="Times New Roman"/>
          </w:rPr>
          <w:t>http://www.bezenchukgp.ru</w:t>
        </w:r>
      </w:hyperlink>
      <w:r w:rsidRPr="002973E5">
        <w:rPr>
          <w:rFonts w:ascii="Times New Roman" w:hAnsi="Times New Roman" w:cs="Times New Roman"/>
        </w:rPr>
        <w:t xml:space="preserve"> </w:t>
      </w:r>
    </w:p>
    <w:p w:rsidR="002973E5" w:rsidRPr="002973E5" w:rsidRDefault="002973E5" w:rsidP="00126FF3">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2973E5" w:rsidRPr="002973E5" w:rsidRDefault="002973E5" w:rsidP="002973E5">
      <w:pPr>
        <w:numPr>
          <w:ilvl w:val="1"/>
          <w:numId w:val="20"/>
        </w:numPr>
        <w:tabs>
          <w:tab w:val="clear" w:pos="862"/>
          <w:tab w:val="left" w:pos="142"/>
        </w:tabs>
        <w:suppressAutoHyphens/>
        <w:spacing w:after="0" w:line="240" w:lineRule="auto"/>
        <w:ind w:left="0" w:firstLine="0"/>
        <w:jc w:val="both"/>
        <w:outlineLvl w:val="2"/>
        <w:rPr>
          <w:rFonts w:ascii="Times New Roman" w:hAnsi="Times New Roman" w:cs="Times New Roman"/>
        </w:rPr>
      </w:pPr>
      <w:r w:rsidRPr="002973E5">
        <w:rPr>
          <w:rFonts w:ascii="Times New Roman" w:hAnsi="Times New Roman" w:cs="Times New Roman"/>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2973E5" w:rsidRPr="002973E5" w:rsidRDefault="002973E5" w:rsidP="00126FF3">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на информационных стендах в помещении приема заявлений в Администрации;</w:t>
      </w:r>
    </w:p>
    <w:p w:rsidR="002973E5" w:rsidRPr="002973E5" w:rsidRDefault="002973E5" w:rsidP="00126FF3">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по указанным в предыдущем пункте номерам телефонов Администрации.</w:t>
      </w:r>
    </w:p>
    <w:p w:rsidR="002973E5" w:rsidRPr="002973E5" w:rsidRDefault="002973E5" w:rsidP="00126FF3">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sidRPr="002973E5">
        <w:rPr>
          <w:rFonts w:ascii="Times New Roman" w:hAnsi="Times New Roman" w:cs="Times New Roman"/>
          <w:lang w:val="en-US"/>
        </w:rPr>
        <w:t>www</w:t>
      </w:r>
      <w:r w:rsidRPr="002973E5">
        <w:rPr>
          <w:rFonts w:ascii="Times New Roman" w:hAnsi="Times New Roman" w:cs="Times New Roman"/>
        </w:rPr>
        <w:t>.мфц63.рф</w:t>
      </w:r>
    </w:p>
    <w:p w:rsidR="002973E5" w:rsidRPr="002973E5" w:rsidRDefault="002973E5" w:rsidP="00126FF3">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1.4.4. Информирование о правилах предоставления муниципальной услуги могут проводиться в следующих формах:</w:t>
      </w:r>
    </w:p>
    <w:p w:rsidR="002973E5" w:rsidRPr="002973E5" w:rsidRDefault="002973E5" w:rsidP="00126FF3">
      <w:pPr>
        <w:tabs>
          <w:tab w:val="left" w:pos="142"/>
          <w:tab w:val="left" w:pos="708"/>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индивидуальное личное консультирование;</w:t>
      </w:r>
    </w:p>
    <w:p w:rsidR="002973E5" w:rsidRPr="002973E5" w:rsidRDefault="002973E5" w:rsidP="00126FF3">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индивидуальное консультирование по почте (по электронной почте);</w:t>
      </w:r>
    </w:p>
    <w:p w:rsidR="002973E5" w:rsidRPr="002973E5" w:rsidRDefault="002973E5" w:rsidP="00126FF3">
      <w:pPr>
        <w:tabs>
          <w:tab w:val="left" w:pos="142"/>
          <w:tab w:val="left" w:pos="708"/>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индивидуальное консультирование по телефону;</w:t>
      </w:r>
    </w:p>
    <w:p w:rsidR="002973E5" w:rsidRPr="002973E5" w:rsidRDefault="002973E5" w:rsidP="00126FF3">
      <w:pPr>
        <w:tabs>
          <w:tab w:val="left" w:pos="142"/>
          <w:tab w:val="left" w:pos="708"/>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lastRenderedPageBreak/>
        <w:t>публичное письменное информирование;</w:t>
      </w:r>
    </w:p>
    <w:p w:rsidR="002973E5" w:rsidRPr="002973E5" w:rsidRDefault="002973E5" w:rsidP="00126FF3">
      <w:pPr>
        <w:tabs>
          <w:tab w:val="left" w:pos="142"/>
          <w:tab w:val="left" w:pos="708"/>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публичное устное информирование.</w:t>
      </w:r>
    </w:p>
    <w:p w:rsidR="002973E5" w:rsidRPr="002973E5" w:rsidRDefault="002973E5" w:rsidP="00126FF3">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1.4.5. Индивидуальное личное консультирование.</w:t>
      </w:r>
    </w:p>
    <w:p w:rsidR="002973E5" w:rsidRPr="002973E5" w:rsidRDefault="002973E5" w:rsidP="00126FF3">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Время ожидания лица, заинтересованного в получении консультации при индивидуальном личном консультировании, не может превышать 15 минут.</w:t>
      </w:r>
    </w:p>
    <w:p w:rsidR="002973E5" w:rsidRPr="002973E5" w:rsidRDefault="002973E5" w:rsidP="00126FF3">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ab/>
        <w:t>Индивидуальное личное консультирование одного лица должностным лицом Администрации не может превышать 20 минут.</w:t>
      </w:r>
    </w:p>
    <w:p w:rsidR="002973E5" w:rsidRPr="002973E5" w:rsidRDefault="002973E5" w:rsidP="00126FF3">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ab/>
        <w:t>В случае</w:t>
      </w:r>
      <w:proofErr w:type="gramStart"/>
      <w:r w:rsidRPr="002973E5">
        <w:rPr>
          <w:rFonts w:ascii="Times New Roman" w:hAnsi="Times New Roman" w:cs="Times New Roman"/>
        </w:rPr>
        <w:t>,</w:t>
      </w:r>
      <w:proofErr w:type="gramEnd"/>
      <w:r w:rsidRPr="002973E5">
        <w:rPr>
          <w:rFonts w:ascii="Times New Roman" w:hAnsi="Times New Roman" w:cs="Times New Roman"/>
        </w:rPr>
        <w:t xml:space="preserve">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2973E5" w:rsidRPr="002973E5" w:rsidRDefault="002973E5" w:rsidP="00126FF3">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1.4.6. Индивидуальное консультирование по почте (по электронной почте).</w:t>
      </w:r>
    </w:p>
    <w:p w:rsidR="002973E5" w:rsidRPr="002973E5" w:rsidRDefault="002973E5" w:rsidP="00126FF3">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2973E5" w:rsidRPr="002973E5" w:rsidRDefault="002973E5" w:rsidP="00126FF3">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1.4.7. Индивидуальное консультирование по телефону.</w:t>
      </w:r>
    </w:p>
    <w:p w:rsidR="002973E5" w:rsidRPr="002973E5" w:rsidRDefault="002973E5" w:rsidP="00126FF3">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2973E5" w:rsidRPr="002973E5" w:rsidRDefault="002973E5" w:rsidP="00126FF3">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ab/>
        <w:t>Время разговора не должно превышать 10 минут.</w:t>
      </w:r>
    </w:p>
    <w:p w:rsidR="002973E5" w:rsidRPr="002973E5" w:rsidRDefault="002973E5" w:rsidP="00126FF3">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ab/>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2973E5" w:rsidRPr="002973E5" w:rsidRDefault="002973E5" w:rsidP="00126FF3">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1.4.8. Публичное письменное информирование.</w:t>
      </w:r>
    </w:p>
    <w:p w:rsidR="002973E5" w:rsidRPr="002973E5" w:rsidRDefault="002973E5" w:rsidP="00126FF3">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w:t>
      </w:r>
    </w:p>
    <w:p w:rsidR="002973E5" w:rsidRPr="002973E5" w:rsidRDefault="002973E5" w:rsidP="00126FF3">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1.4.9. Публичное устное информирование.</w:t>
      </w:r>
    </w:p>
    <w:p w:rsidR="002973E5" w:rsidRPr="002973E5" w:rsidRDefault="002973E5" w:rsidP="00126FF3">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2973E5" w:rsidRPr="002973E5" w:rsidRDefault="002973E5" w:rsidP="00126FF3">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1.4.10. Должностные лица Администрации, участвующие в предоставлении муниципальной услуги, при ответе на обращения граждан и организаций обязаны:</w:t>
      </w:r>
    </w:p>
    <w:p w:rsidR="002973E5" w:rsidRPr="002973E5" w:rsidRDefault="002973E5" w:rsidP="00126FF3">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2973E5" w:rsidRPr="002973E5" w:rsidRDefault="002973E5" w:rsidP="00126FF3">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2973E5" w:rsidRPr="002973E5" w:rsidRDefault="002973E5" w:rsidP="00421503">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2973E5" w:rsidRPr="002973E5" w:rsidRDefault="002973E5" w:rsidP="00421503">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1.4.11. На стендах в местах предоставления муниципальной услуги размещаются следующие информационные материалы:</w:t>
      </w:r>
    </w:p>
    <w:p w:rsidR="002973E5" w:rsidRPr="002973E5" w:rsidRDefault="002973E5" w:rsidP="00421503">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2973E5" w:rsidRPr="002973E5" w:rsidRDefault="002973E5" w:rsidP="00421503">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извлечения из текста настоящего Административного регламента и приложения к нему;</w:t>
      </w:r>
    </w:p>
    <w:p w:rsidR="002973E5" w:rsidRPr="002973E5" w:rsidRDefault="002973E5" w:rsidP="00421503">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2973E5" w:rsidRPr="002973E5" w:rsidRDefault="002973E5" w:rsidP="00421503">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2973E5" w:rsidRPr="002973E5" w:rsidRDefault="002973E5" w:rsidP="00421503">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2973E5" w:rsidRPr="002973E5" w:rsidRDefault="002973E5" w:rsidP="00421503">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lastRenderedPageBreak/>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2973E5" w:rsidRPr="002973E5" w:rsidRDefault="002973E5" w:rsidP="00421503">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извлечения из нормативных правовых актов по наиболее часто задаваемым вопросам;</w:t>
      </w:r>
    </w:p>
    <w:p w:rsidR="002973E5" w:rsidRPr="002973E5" w:rsidRDefault="002973E5" w:rsidP="00421503">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перечень документов, представляемых заявителем, и требования, предъявляемые к этим документам;</w:t>
      </w:r>
    </w:p>
    <w:p w:rsidR="002973E5" w:rsidRPr="002973E5" w:rsidRDefault="002973E5" w:rsidP="00421503">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формы документов для заполнения, образцы заполнения документов;</w:t>
      </w:r>
    </w:p>
    <w:p w:rsidR="002973E5" w:rsidRPr="002973E5" w:rsidRDefault="002973E5" w:rsidP="00421503">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перечень оснований для отказа в предоставлении муниципальной услуги;</w:t>
      </w:r>
    </w:p>
    <w:p w:rsidR="002973E5" w:rsidRPr="002973E5" w:rsidRDefault="002973E5" w:rsidP="00421503">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порядок обжалования решения, действий или бездействия должностных лиц Администрации, участвующих в предоставлении муниципальной услуги.</w:t>
      </w:r>
    </w:p>
    <w:p w:rsidR="002973E5" w:rsidRPr="002973E5" w:rsidRDefault="002973E5" w:rsidP="00421503">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2973E5" w:rsidRPr="002973E5" w:rsidRDefault="002973E5" w:rsidP="00421503">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1.4.12. На официальном сайте Администрации в сети Интернет размещаются следующие информационные материалы:</w:t>
      </w:r>
    </w:p>
    <w:p w:rsidR="002973E5" w:rsidRPr="002973E5" w:rsidRDefault="002973E5" w:rsidP="00421503">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полное наименование и полный почтовый адрес Администрации;</w:t>
      </w:r>
    </w:p>
    <w:p w:rsidR="002973E5" w:rsidRPr="002973E5" w:rsidRDefault="002973E5" w:rsidP="00421503">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справочные телефоны, по которым можно получить консультацию о правилах предоставления муниципальной услуги;</w:t>
      </w:r>
    </w:p>
    <w:p w:rsidR="002973E5" w:rsidRPr="002973E5" w:rsidRDefault="002973E5" w:rsidP="00421503">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адрес электронной почты Администрации;</w:t>
      </w:r>
    </w:p>
    <w:p w:rsidR="002973E5" w:rsidRPr="002973E5" w:rsidRDefault="002973E5" w:rsidP="00421503">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 xml:space="preserve">полный текст настоящего Административного регламента с приложениями к нему; </w:t>
      </w:r>
    </w:p>
    <w:p w:rsidR="002973E5" w:rsidRPr="002973E5" w:rsidRDefault="002973E5" w:rsidP="00421503">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информационные материалы, содержащиеся на стендах в местах предоставления муниципальной услуги.</w:t>
      </w:r>
    </w:p>
    <w:p w:rsidR="002973E5" w:rsidRPr="002973E5" w:rsidRDefault="002973E5" w:rsidP="00421503">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1.4.13.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2973E5" w:rsidRPr="002973E5" w:rsidRDefault="002973E5" w:rsidP="00492CCF">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полное наименование и полный почтовый адрес Администрации;</w:t>
      </w:r>
    </w:p>
    <w:p w:rsidR="002973E5" w:rsidRPr="002973E5" w:rsidRDefault="002973E5" w:rsidP="00492CCF">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справочные телефоны, по которым можно получить консультацию по порядку предоставления муниципальной услуги;</w:t>
      </w:r>
    </w:p>
    <w:p w:rsidR="002973E5" w:rsidRPr="002973E5" w:rsidRDefault="002973E5" w:rsidP="00492CCF">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адрес электронной почты Администрации;</w:t>
      </w:r>
    </w:p>
    <w:p w:rsidR="002973E5" w:rsidRPr="002973E5" w:rsidRDefault="002973E5" w:rsidP="00492CCF">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2973E5" w:rsidRPr="002973E5" w:rsidRDefault="002973E5" w:rsidP="00492CCF">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 xml:space="preserve">1.4.14. В залах обслуживания МФЦ устанавливаются </w:t>
      </w:r>
      <w:proofErr w:type="gramStart"/>
      <w:r w:rsidRPr="002973E5">
        <w:rPr>
          <w:rFonts w:ascii="Times New Roman" w:hAnsi="Times New Roman" w:cs="Times New Roman"/>
        </w:rPr>
        <w:t>интернет-киоски</w:t>
      </w:r>
      <w:proofErr w:type="gramEnd"/>
      <w:r w:rsidRPr="002973E5">
        <w:rPr>
          <w:rFonts w:ascii="Times New Roman" w:hAnsi="Times New Roman" w:cs="Times New Roman"/>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gramStart"/>
      <w:r w:rsidRPr="002973E5">
        <w:rPr>
          <w:rFonts w:ascii="Times New Roman" w:hAnsi="Times New Roman" w:cs="Times New Roman"/>
        </w:rPr>
        <w:t>интернет-киоска</w:t>
      </w:r>
      <w:proofErr w:type="gramEnd"/>
      <w:r w:rsidRPr="002973E5">
        <w:rPr>
          <w:rFonts w:ascii="Times New Roman" w:hAnsi="Times New Roman" w:cs="Times New Roman"/>
        </w:rPr>
        <w:t>, размещаются на информационном стенде в непосредственной близости от места расположения интернет-киоска.</w:t>
      </w:r>
    </w:p>
    <w:p w:rsidR="002973E5" w:rsidRPr="002973E5" w:rsidRDefault="002973E5" w:rsidP="00A16188">
      <w:pPr>
        <w:tabs>
          <w:tab w:val="left" w:pos="142"/>
        </w:tabs>
        <w:suppressAutoHyphens/>
        <w:spacing w:after="0" w:line="240" w:lineRule="auto"/>
        <w:jc w:val="center"/>
        <w:outlineLvl w:val="2"/>
        <w:rPr>
          <w:rFonts w:ascii="Times New Roman" w:hAnsi="Times New Roman" w:cs="Times New Roman"/>
          <w:b/>
        </w:rPr>
      </w:pPr>
      <w:r w:rsidRPr="002973E5">
        <w:rPr>
          <w:rFonts w:ascii="Times New Roman" w:hAnsi="Times New Roman" w:cs="Times New Roman"/>
          <w:b/>
        </w:rPr>
        <w:t>I</w:t>
      </w:r>
      <w:proofErr w:type="spellStart"/>
      <w:r w:rsidRPr="002973E5">
        <w:rPr>
          <w:rFonts w:ascii="Times New Roman" w:hAnsi="Times New Roman" w:cs="Times New Roman"/>
          <w:b/>
          <w:lang w:val="en-US"/>
        </w:rPr>
        <w:t>I</w:t>
      </w:r>
      <w:proofErr w:type="spellEnd"/>
      <w:r w:rsidRPr="002973E5">
        <w:rPr>
          <w:rFonts w:ascii="Times New Roman" w:hAnsi="Times New Roman" w:cs="Times New Roman"/>
          <w:b/>
        </w:rPr>
        <w:t>.</w:t>
      </w:r>
      <w:r w:rsidRPr="002973E5">
        <w:rPr>
          <w:rFonts w:ascii="Times New Roman" w:hAnsi="Times New Roman" w:cs="Times New Roman"/>
          <w:b/>
        </w:rPr>
        <w:tab/>
        <w:t>Стандарт предоставления муниципальной услуги</w:t>
      </w:r>
    </w:p>
    <w:p w:rsidR="002973E5" w:rsidRPr="002973E5" w:rsidRDefault="002973E5" w:rsidP="00A16188">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 xml:space="preserve">2.1. Наименование муниципальной услуги: заключение соглашений об установлении сервитутов в отношении земельных участков, находящихся в муниципальной собственности, а также государственная </w:t>
      </w:r>
      <w:proofErr w:type="gramStart"/>
      <w:r w:rsidRPr="002973E5">
        <w:rPr>
          <w:rFonts w:ascii="Times New Roman" w:hAnsi="Times New Roman" w:cs="Times New Roman"/>
        </w:rPr>
        <w:t>собственность</w:t>
      </w:r>
      <w:proofErr w:type="gramEnd"/>
      <w:r w:rsidRPr="002973E5">
        <w:rPr>
          <w:rFonts w:ascii="Times New Roman" w:hAnsi="Times New Roman" w:cs="Times New Roman"/>
        </w:rPr>
        <w:t xml:space="preserve"> на которые не разграничена,</w:t>
      </w:r>
      <w:r w:rsidRPr="002973E5">
        <w:rPr>
          <w:rFonts w:ascii="Times New Roman" w:hAnsi="Times New Roman" w:cs="Times New Roman"/>
          <w:b/>
        </w:rPr>
        <w:t xml:space="preserve"> </w:t>
      </w:r>
      <w:r w:rsidRPr="002973E5">
        <w:rPr>
          <w:rFonts w:ascii="Times New Roman" w:hAnsi="Times New Roman" w:cs="Times New Roman"/>
        </w:rPr>
        <w:t xml:space="preserve">на территории муниципального образования. </w:t>
      </w:r>
    </w:p>
    <w:p w:rsidR="002973E5" w:rsidRPr="002973E5" w:rsidRDefault="002973E5" w:rsidP="00A16188">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2.2. Наименование органа местного самоуправления, предоставляющего муниципальную услугу, – Администрация городского поселения Безенчук муниципального района Безенчук Самарской области (далее - Администрация)</w:t>
      </w:r>
    </w:p>
    <w:p w:rsidR="002973E5" w:rsidRPr="002973E5" w:rsidRDefault="002973E5" w:rsidP="00A16188">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Администрацию.</w:t>
      </w:r>
    </w:p>
    <w:p w:rsidR="002973E5" w:rsidRPr="002973E5" w:rsidRDefault="002973E5" w:rsidP="00A16188">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 xml:space="preserve">При предоставлении муниципальной услуги осуществляется взаимодействие </w:t>
      </w:r>
      <w:proofErr w:type="gramStart"/>
      <w:r w:rsidRPr="002973E5">
        <w:rPr>
          <w:rFonts w:ascii="Times New Roman" w:hAnsi="Times New Roman" w:cs="Times New Roman"/>
        </w:rPr>
        <w:t>с</w:t>
      </w:r>
      <w:proofErr w:type="gramEnd"/>
      <w:r w:rsidRPr="002973E5">
        <w:rPr>
          <w:rFonts w:ascii="Times New Roman" w:hAnsi="Times New Roman" w:cs="Times New Roman"/>
        </w:rPr>
        <w:t xml:space="preserve">: </w:t>
      </w:r>
    </w:p>
    <w:p w:rsidR="002973E5" w:rsidRPr="002973E5" w:rsidRDefault="002973E5" w:rsidP="00A16188">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Управлением Федеральной налоговой службы Российской Федерации по Самарской области (далее – ФНС);</w:t>
      </w:r>
    </w:p>
    <w:p w:rsidR="002973E5" w:rsidRPr="002973E5" w:rsidRDefault="002973E5" w:rsidP="00A16188">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 xml:space="preserve">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w:t>
      </w:r>
    </w:p>
    <w:p w:rsidR="002973E5" w:rsidRPr="002973E5" w:rsidRDefault="002973E5" w:rsidP="00A16188">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Территориальным управлением Росимущества в Самарской области (далее – Росимущество);</w:t>
      </w:r>
    </w:p>
    <w:p w:rsidR="002973E5" w:rsidRPr="002973E5" w:rsidRDefault="002973E5" w:rsidP="00686C68">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Управлением Федеральной службы по надзору в сфере защиты прав потребителей и благополучия человека по Самарской области (далее – Роспотребнадзор);</w:t>
      </w:r>
    </w:p>
    <w:p w:rsidR="002973E5" w:rsidRPr="002973E5" w:rsidRDefault="002973E5" w:rsidP="00686C68">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Управлением Федеральной службы по надзору в сфере природопользования по Самарской области (далее – Росприроднадзор);</w:t>
      </w:r>
    </w:p>
    <w:p w:rsidR="002973E5" w:rsidRPr="002973E5" w:rsidRDefault="002973E5" w:rsidP="00686C68">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Государственной инспекцией по маломерным судам МЧС России по Самарской области (далее – ГИМС);</w:t>
      </w:r>
    </w:p>
    <w:p w:rsidR="002973E5" w:rsidRPr="002973E5" w:rsidRDefault="002973E5" w:rsidP="00686C68">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отделом водных ресурсов по Самарской области Нижне-Волжского бассейнового водного управления (далее – отдел водных ресурсов);</w:t>
      </w:r>
    </w:p>
    <w:p w:rsidR="002973E5" w:rsidRPr="002973E5" w:rsidRDefault="002973E5" w:rsidP="00686C68">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Главным управлением МЧС России по Самарской области (далее – МЧС);</w:t>
      </w:r>
    </w:p>
    <w:p w:rsidR="002973E5" w:rsidRPr="002973E5" w:rsidRDefault="002973E5" w:rsidP="00686C68">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Федеральным бюджетным учреждением «Волжское государственное бассейновое управление водных путей и судоходства» (Самарский районный филиал, далее – отдел бассейнового управления);</w:t>
      </w:r>
    </w:p>
    <w:p w:rsidR="002973E5" w:rsidRPr="002973E5" w:rsidRDefault="002973E5" w:rsidP="00686C68">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министерством лесного хозяйства, охраны окружающей среды и природопользования Самарской области (далее – Минлесхоз);</w:t>
      </w:r>
    </w:p>
    <w:p w:rsidR="002973E5" w:rsidRPr="002973E5" w:rsidRDefault="002973E5" w:rsidP="00686C68">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управлением государственной охраны объектов культурного наследия Самарской области (далее – управление охраны памятников).</w:t>
      </w:r>
    </w:p>
    <w:p w:rsidR="002973E5" w:rsidRPr="002973E5" w:rsidRDefault="002973E5" w:rsidP="00686C68">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2.3. Результатом предоставления муниципальной услуги являются:</w:t>
      </w:r>
    </w:p>
    <w:p w:rsidR="002973E5" w:rsidRPr="002973E5" w:rsidRDefault="002973E5" w:rsidP="00686C68">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lastRenderedPageBreak/>
        <w:t xml:space="preserve">1) направление заявителю уведомления о возможности заключения соглашения об установлении сервитута в предложенных заявителем границах; </w:t>
      </w:r>
    </w:p>
    <w:p w:rsidR="002973E5" w:rsidRPr="002973E5" w:rsidRDefault="002973E5" w:rsidP="00686C68">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 xml:space="preserve">2)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 </w:t>
      </w:r>
    </w:p>
    <w:p w:rsidR="002973E5" w:rsidRPr="002973E5" w:rsidRDefault="002973E5" w:rsidP="00686C68">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 xml:space="preserve">3) заключение соглашения о сервитуте; </w:t>
      </w:r>
    </w:p>
    <w:p w:rsidR="002973E5" w:rsidRPr="002973E5" w:rsidRDefault="002973E5" w:rsidP="00686C68">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 xml:space="preserve">4) принятие решения об отказе в установлении сервитута. </w:t>
      </w:r>
    </w:p>
    <w:p w:rsidR="002973E5" w:rsidRPr="002973E5" w:rsidRDefault="002973E5" w:rsidP="00686C68">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 xml:space="preserve">2.4. Муниципальная услуга предоставляется: </w:t>
      </w:r>
    </w:p>
    <w:p w:rsidR="002973E5" w:rsidRPr="002973E5" w:rsidRDefault="002973E5" w:rsidP="00686C68">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 xml:space="preserve">1) в части рассмотрения заявления о заключении соглашения об установлении сервитута – в срок, не превышающий 30 дней со дня поступления данного заявления; </w:t>
      </w:r>
    </w:p>
    <w:p w:rsidR="002973E5" w:rsidRPr="002973E5" w:rsidRDefault="002973E5" w:rsidP="00686C68">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 xml:space="preserve">2) в части заключения соглашения о сервитуте: </w:t>
      </w:r>
    </w:p>
    <w:p w:rsidR="002973E5" w:rsidRPr="002973E5" w:rsidRDefault="002973E5" w:rsidP="00144284">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 xml:space="preserve">в случае обращения с заявлением об установлении сервитута в отношении всего земельного участка либо в случае, предусмотренном пунктом 4 статьи 39.25 Земельного кодекса Российской Федерации, - в срок, не превышающий 30 дней со дня поступления заявления о заключении соглашения об установлении сервитута; </w:t>
      </w:r>
    </w:p>
    <w:p w:rsidR="002973E5" w:rsidRPr="002973E5" w:rsidRDefault="002973E5" w:rsidP="00144284">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 xml:space="preserve">в иных случаях – в срок, не превышающий 30 дней со дня поступления уведомления о государственном кадастровом учете части земельного участка, в отношении которых устанавливается сервитут. </w:t>
      </w:r>
    </w:p>
    <w:p w:rsidR="002973E5" w:rsidRPr="002973E5" w:rsidRDefault="002973E5" w:rsidP="00144284">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 xml:space="preserve">2.5. Правовыми основаниями для предоставления муниципальной услуги являются: </w:t>
      </w:r>
    </w:p>
    <w:p w:rsidR="002973E5" w:rsidRPr="002973E5" w:rsidRDefault="002973E5" w:rsidP="00144284">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Земельный кодекс Российской Федерации от 25.10.2001 № 136-ФЗ;</w:t>
      </w:r>
    </w:p>
    <w:p w:rsidR="002973E5" w:rsidRPr="002973E5" w:rsidRDefault="002973E5" w:rsidP="00144284">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 xml:space="preserve">Гражданский кодекс Российской Федерации (часть первая) от 30.11.1994 № 51-ФЗ; </w:t>
      </w:r>
    </w:p>
    <w:p w:rsidR="002973E5" w:rsidRPr="002973E5" w:rsidRDefault="002973E5" w:rsidP="00144284">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Федеральный закон от 25.10.2001 № 137-ФЗ «О введении в действие Земельного кодекса Российской Федерации»;</w:t>
      </w:r>
    </w:p>
    <w:p w:rsidR="002973E5" w:rsidRPr="002973E5" w:rsidRDefault="002973E5" w:rsidP="00144284">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Федеральный закон от 06.10.2003 № 131-ФЗ «Об общих принципах организации местного самоуправления в Российской Федерации»;</w:t>
      </w:r>
    </w:p>
    <w:p w:rsidR="002973E5" w:rsidRPr="002973E5" w:rsidRDefault="002973E5" w:rsidP="00144284">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Федеральный закон от 13.07.2015 № 218-ФЗ «О государственной регистрации недвижимости»;</w:t>
      </w:r>
    </w:p>
    <w:p w:rsidR="002973E5" w:rsidRPr="002973E5" w:rsidRDefault="002973E5" w:rsidP="00144284">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 xml:space="preserve">Федеральный закон от 27.07.2010 № 210-ФЗ «Об организации предоставления государственных и муниципальных услуг»; </w:t>
      </w:r>
    </w:p>
    <w:p w:rsidR="002973E5" w:rsidRPr="002973E5" w:rsidRDefault="002973E5" w:rsidP="00144284">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2973E5" w:rsidRPr="002973E5" w:rsidRDefault="002973E5" w:rsidP="00144284">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решение Собрания представителей городского поселения Безенчук от 30.06.2015 года № 1/75 «Об утверждении Устава городского поселения Безенчук»;</w:t>
      </w:r>
    </w:p>
    <w:p w:rsidR="002973E5" w:rsidRPr="002973E5" w:rsidRDefault="002973E5" w:rsidP="00144284">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настоящий Административный регламент.</w:t>
      </w:r>
    </w:p>
    <w:p w:rsidR="002973E5" w:rsidRPr="002973E5" w:rsidRDefault="002973E5" w:rsidP="00144284">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 xml:space="preserve">С текстами федеральных законов, указов и распоряжений Президента Российской Федерации можно ознакомиться на </w:t>
      </w:r>
      <w:proofErr w:type="gramStart"/>
      <w:r w:rsidRPr="002973E5">
        <w:rPr>
          <w:rFonts w:ascii="Times New Roman" w:hAnsi="Times New Roman" w:cs="Times New Roman"/>
        </w:rPr>
        <w:t>Официальном</w:t>
      </w:r>
      <w:proofErr w:type="gramEnd"/>
      <w:r w:rsidRPr="002973E5">
        <w:rPr>
          <w:rFonts w:ascii="Times New Roman" w:hAnsi="Times New Roman" w:cs="Times New Roman"/>
        </w:rPr>
        <w:t xml:space="preserve"> интернет-портале правовой информации (</w:t>
      </w:r>
      <w:hyperlink r:id="rId18" w:history="1">
        <w:r w:rsidRPr="002973E5">
          <w:rPr>
            <w:rStyle w:val="a4"/>
            <w:rFonts w:ascii="Times New Roman" w:hAnsi="Times New Roman" w:cs="Times New Roman"/>
          </w:rPr>
          <w:t>www.pravo.gov.ru</w:t>
        </w:r>
      </w:hyperlink>
      <w:r w:rsidRPr="002973E5">
        <w:rPr>
          <w:rFonts w:ascii="Times New Roman" w:hAnsi="Times New Roman" w:cs="Times New Roman"/>
        </w:rPr>
        <w:t xml:space="preserve">). На </w:t>
      </w:r>
      <w:proofErr w:type="gramStart"/>
      <w:r w:rsidRPr="002973E5">
        <w:rPr>
          <w:rFonts w:ascii="Times New Roman" w:hAnsi="Times New Roman" w:cs="Times New Roman"/>
        </w:rPr>
        <w:t>Официальном</w:t>
      </w:r>
      <w:proofErr w:type="gramEnd"/>
      <w:r w:rsidRPr="002973E5">
        <w:rPr>
          <w:rFonts w:ascii="Times New Roman" w:hAnsi="Times New Roman" w:cs="Times New Roman"/>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 </w:t>
      </w:r>
    </w:p>
    <w:p w:rsidR="002973E5" w:rsidRPr="002973E5" w:rsidRDefault="002973E5" w:rsidP="008F02CF">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 xml:space="preserve">2.6. Для получения муниципальной услуги заявитель самостоятельно представляет в Администрацию по месту нахождения земельного участка или в МФЦ следующие документы: </w:t>
      </w:r>
    </w:p>
    <w:p w:rsidR="002973E5" w:rsidRPr="002973E5" w:rsidRDefault="002973E5" w:rsidP="008F02CF">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 xml:space="preserve">1) заявление о заключении соглашения об установлении сервитута с указанием цели и предполагаемого срока действия сервитута (далее – заявление об установлении сервитута) по форме согласно Приложению № 1 к настоящему Административному регламенту; </w:t>
      </w:r>
    </w:p>
    <w:p w:rsidR="002973E5" w:rsidRPr="002973E5" w:rsidRDefault="002973E5" w:rsidP="008F02CF">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2) схему границ сервитута на кадастровом плане территории за исключением случаев обращения с заявлением о заключении соглашения об установлении сервитута в отношении всего земельного участка;</w:t>
      </w:r>
    </w:p>
    <w:p w:rsidR="002973E5" w:rsidRPr="002973E5" w:rsidRDefault="002973E5" w:rsidP="008F02CF">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 xml:space="preserve">3) документ, подтверждающий полномочия представителя заявителя, в случае, если с заявлением об установлении сервитута обращается представитель заявителя; </w:t>
      </w:r>
    </w:p>
    <w:p w:rsidR="002973E5" w:rsidRPr="002973E5" w:rsidRDefault="002973E5" w:rsidP="008F02CF">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 xml:space="preserve">4) уведомление о государственном кадастровом учете частей земельных участков, в отношении которых устанавливается сервитут (в случае, если по результатам рассмотрения заявления об установлении сервитута заявителем было получено уведомление Администрации о возможности заключения соглашения об установлении сервитута в предложенных заявителем границах либо если получено предложение Администрации о заключении соглашения об установлении сервитута в иных границах с приложением схемы границ сервитута на кадастровом плане территории). </w:t>
      </w:r>
    </w:p>
    <w:p w:rsidR="002973E5" w:rsidRPr="002973E5" w:rsidRDefault="002973E5" w:rsidP="00165F6A">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2.7. Не допускается требовать от заявителя предоставления иных документов, не указанных в пункте 2.6 Административного регламента.</w:t>
      </w:r>
    </w:p>
    <w:p w:rsidR="002973E5" w:rsidRPr="002973E5" w:rsidRDefault="002973E5" w:rsidP="00165F6A">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2.8.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Администрацией в органах (организациях), в распоряжении которых они находятся, если заявитель не представил такие документы и информацию самостоятельно, являются:</w:t>
      </w:r>
    </w:p>
    <w:p w:rsidR="002973E5" w:rsidRPr="002973E5" w:rsidRDefault="002973E5" w:rsidP="00B30C87">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 xml:space="preserve">1) выписка из Единого государственного реестра юридических лиц, в случае, если получателем государственной услуги является юридическое лицо; </w:t>
      </w:r>
    </w:p>
    <w:p w:rsidR="002973E5" w:rsidRPr="002973E5" w:rsidRDefault="002973E5" w:rsidP="00B30C87">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2)  выписка из Единого государственного реестра недвижимости на земельный участок, в отношении которого поступило заявление об установлении сервитута, и (или) находящийся на нем объект (объекты) капитального строительства;</w:t>
      </w:r>
    </w:p>
    <w:p w:rsidR="002973E5" w:rsidRPr="002973E5" w:rsidRDefault="002973E5" w:rsidP="00B30C87">
      <w:pPr>
        <w:tabs>
          <w:tab w:val="left" w:pos="142"/>
        </w:tabs>
        <w:suppressAutoHyphens/>
        <w:spacing w:after="0" w:line="240" w:lineRule="auto"/>
        <w:jc w:val="both"/>
        <w:outlineLvl w:val="2"/>
        <w:rPr>
          <w:rFonts w:ascii="Times New Roman" w:hAnsi="Times New Roman" w:cs="Times New Roman"/>
        </w:rPr>
      </w:pPr>
      <w:proofErr w:type="gramStart"/>
      <w:r w:rsidRPr="002973E5">
        <w:rPr>
          <w:rFonts w:ascii="Times New Roman" w:hAnsi="Times New Roman" w:cs="Times New Roman"/>
        </w:rPr>
        <w:t xml:space="preserve">3) 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 </w:t>
      </w:r>
      <w:proofErr w:type="gramEnd"/>
    </w:p>
    <w:p w:rsidR="002973E5" w:rsidRPr="002973E5" w:rsidRDefault="002973E5" w:rsidP="00495051">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lastRenderedPageBreak/>
        <w:t>4) сведения, внесенные в государственный кадастр недвижимости (Едином государственном реестре недвижимости):</w:t>
      </w:r>
    </w:p>
    <w:p w:rsidR="002973E5" w:rsidRPr="002973E5" w:rsidRDefault="002973E5" w:rsidP="00495051">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кадастровая выписка о земельном участке;</w:t>
      </w:r>
    </w:p>
    <w:p w:rsidR="002973E5" w:rsidRPr="002973E5" w:rsidRDefault="002973E5" w:rsidP="00495051">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 xml:space="preserve">кадастровый план территории, в границах которой расположен земельный участок; </w:t>
      </w:r>
    </w:p>
    <w:p w:rsidR="002973E5" w:rsidRPr="002973E5" w:rsidRDefault="002973E5" w:rsidP="00495051">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кадастровы</w:t>
      </w:r>
      <w:proofErr w:type="gramStart"/>
      <w:r w:rsidRPr="002973E5">
        <w:rPr>
          <w:rFonts w:ascii="Times New Roman" w:hAnsi="Times New Roman" w:cs="Times New Roman"/>
        </w:rPr>
        <w:t>й(</w:t>
      </w:r>
      <w:proofErr w:type="gramEnd"/>
      <w:r w:rsidRPr="002973E5">
        <w:rPr>
          <w:rFonts w:ascii="Times New Roman" w:hAnsi="Times New Roman" w:cs="Times New Roman"/>
        </w:rPr>
        <w:t xml:space="preserve">ые) паспорт(а) здания(ий), сооружения(ий), объекта(ов) незавершённого строительства, расположенных на земельном участке (при наличии таких объектов на земельном участке); </w:t>
      </w:r>
    </w:p>
    <w:p w:rsidR="002973E5" w:rsidRPr="002973E5" w:rsidRDefault="002973E5" w:rsidP="00495051">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кадастровый паспорт земельного участка;</w:t>
      </w:r>
    </w:p>
    <w:p w:rsidR="002973E5" w:rsidRPr="002973E5" w:rsidRDefault="002973E5" w:rsidP="00495051">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5) сведения о нахождении земельного участка в федеральной собственности или на ином праве федерального государственного предприятия или федерального государственного учреждения;</w:t>
      </w:r>
    </w:p>
    <w:p w:rsidR="002973E5" w:rsidRPr="002973E5" w:rsidRDefault="002973E5" w:rsidP="00776338">
      <w:pPr>
        <w:tabs>
          <w:tab w:val="left" w:pos="142"/>
        </w:tabs>
        <w:suppressAutoHyphens/>
        <w:spacing w:after="0" w:line="240" w:lineRule="auto"/>
        <w:jc w:val="both"/>
        <w:outlineLvl w:val="2"/>
        <w:rPr>
          <w:rFonts w:ascii="Times New Roman" w:eastAsia="Cambria" w:hAnsi="Times New Roman" w:cs="Times New Roman"/>
        </w:rPr>
      </w:pPr>
      <w:r w:rsidRPr="002973E5">
        <w:rPr>
          <w:rFonts w:ascii="Times New Roman" w:eastAsia="Cambria" w:hAnsi="Times New Roman" w:cs="Times New Roman"/>
        </w:rPr>
        <w:t xml:space="preserve">6) сведения о нахождении на земельном участке объектов недвижимости, относящихся к объектам гражданской обороны (при наличии на земельном участке объектов недвижимости);        </w:t>
      </w:r>
    </w:p>
    <w:p w:rsidR="002973E5" w:rsidRPr="002973E5" w:rsidRDefault="002973E5" w:rsidP="00776338">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7) сведения об установлении санитарно-защитных зон и их границах;</w:t>
      </w:r>
    </w:p>
    <w:p w:rsidR="002973E5" w:rsidRPr="002973E5" w:rsidRDefault="002973E5" w:rsidP="00776338">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 xml:space="preserve">8) сведения об особо охраняемых природных территориях федерального значения; </w:t>
      </w:r>
    </w:p>
    <w:p w:rsidR="002973E5" w:rsidRPr="002973E5" w:rsidRDefault="002973E5" w:rsidP="00776338">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9) сведения о согласии на размещение объекта в береговой полосе;</w:t>
      </w:r>
    </w:p>
    <w:p w:rsidR="002973E5" w:rsidRPr="002973E5" w:rsidRDefault="002973E5" w:rsidP="00776338">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10) сведения об объектах культурного наследия, памятников истории и культуры, границах зон их охраны;</w:t>
      </w:r>
    </w:p>
    <w:p w:rsidR="002973E5" w:rsidRPr="002973E5" w:rsidRDefault="002973E5" w:rsidP="00776338">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11) сведения о нахождении испрашиваемого участка в пределах водоохранной зоны, прибрежной защитной и береговой полосы водного объекта;</w:t>
      </w:r>
    </w:p>
    <w:p w:rsidR="002973E5" w:rsidRPr="002973E5" w:rsidRDefault="002973E5" w:rsidP="00776338">
      <w:pPr>
        <w:tabs>
          <w:tab w:val="left" w:pos="142"/>
        </w:tabs>
        <w:suppressAutoHyphens/>
        <w:spacing w:after="0" w:line="240" w:lineRule="auto"/>
        <w:jc w:val="both"/>
        <w:outlineLvl w:val="2"/>
        <w:rPr>
          <w:rFonts w:ascii="Times New Roman" w:eastAsia="Cambria" w:hAnsi="Times New Roman" w:cs="Times New Roman"/>
        </w:rPr>
      </w:pPr>
      <w:proofErr w:type="gramStart"/>
      <w:r w:rsidRPr="002973E5">
        <w:rPr>
          <w:rFonts w:ascii="Times New Roman" w:hAnsi="Times New Roman" w:cs="Times New Roman"/>
        </w:rPr>
        <w:t xml:space="preserve">12) согласование использования земельных участках в пределах береговой полосы  </w:t>
      </w:r>
      <w:r w:rsidRPr="002973E5">
        <w:rPr>
          <w:rFonts w:ascii="Times New Roman" w:eastAsia="Cambria" w:hAnsi="Times New Roman" w:cs="Times New Roman"/>
        </w:rPr>
        <w:t xml:space="preserve">в пределах внутренних водных путей с Администрациями бассейнов внутренних водных путей;  </w:t>
      </w:r>
      <w:proofErr w:type="gramEnd"/>
    </w:p>
    <w:p w:rsidR="002973E5" w:rsidRPr="002973E5" w:rsidRDefault="002973E5" w:rsidP="00776338">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13) 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2973E5" w:rsidRPr="002973E5" w:rsidRDefault="002973E5" w:rsidP="00776338">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2.9. Основания для отказа в приеме документов, необходимых для предоставления муниципальной услуги, отсутствуют.</w:t>
      </w:r>
    </w:p>
    <w:p w:rsidR="002973E5" w:rsidRPr="002973E5" w:rsidRDefault="002973E5" w:rsidP="00776338">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 xml:space="preserve">2.10. Основаниями для отказа в предоставлении муниципальной услуги являются: </w:t>
      </w:r>
    </w:p>
    <w:p w:rsidR="002973E5" w:rsidRPr="002973E5" w:rsidRDefault="002973E5" w:rsidP="00776338">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 xml:space="preserve">1) обращение с заявлением об установлении сервитута в уполномоченный орган, который не вправе заключать соглашение об установлении сервитута, в том числе с учетом положений пункта 1.2 настоящего Административного регламента; </w:t>
      </w:r>
    </w:p>
    <w:p w:rsidR="002973E5" w:rsidRPr="002973E5" w:rsidRDefault="002973E5" w:rsidP="00776338">
      <w:pPr>
        <w:widowControl w:val="0"/>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 xml:space="preserve">2) планируемое на условиях сервитута использование земельного участка не допускается в соответствии с федеральными законами; </w:t>
      </w:r>
    </w:p>
    <w:p w:rsidR="002973E5" w:rsidRPr="002973E5" w:rsidRDefault="002973E5" w:rsidP="00776338">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2973E5" w:rsidRPr="002973E5" w:rsidRDefault="002973E5" w:rsidP="00776338">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 xml:space="preserve">2.11. Услуги, являющиеся необходимыми и обязательными для предоставления муниципальной услуги, отсутствуют. </w:t>
      </w:r>
    </w:p>
    <w:p w:rsidR="002973E5" w:rsidRPr="002973E5" w:rsidRDefault="002973E5" w:rsidP="00776338">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 xml:space="preserve">2.12. Предоставление муниципальной услуги осуществляется бесплатно. </w:t>
      </w:r>
    </w:p>
    <w:p w:rsidR="002973E5" w:rsidRPr="002973E5" w:rsidRDefault="002973E5" w:rsidP="00776338">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 xml:space="preserve">Плата, указываемая в соглашении об установлении сервитута в отношении земельного участка, государственная собственность на который не разграничена, определяется, если иное не установлено федеральными законами, в соответствии с порядком, установленным Правительством Самарской области в соответствии с пунктом 2 части 2 статьи 39.25 Земельного кодекса Российской Федерации. </w:t>
      </w:r>
    </w:p>
    <w:p w:rsidR="002973E5" w:rsidRPr="002973E5" w:rsidRDefault="002973E5" w:rsidP="003C5D31">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 xml:space="preserve">2.13.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 </w:t>
      </w:r>
    </w:p>
    <w:p w:rsidR="002973E5" w:rsidRPr="002973E5" w:rsidRDefault="002973E5" w:rsidP="003C5D31">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 xml:space="preserve">2.14. Регистрация запроса (заявления)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в Администрацию. </w:t>
      </w:r>
    </w:p>
    <w:p w:rsidR="002973E5" w:rsidRPr="002973E5" w:rsidRDefault="002973E5" w:rsidP="003C5D31">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При поступлении в Администрацию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2973E5" w:rsidRPr="002973E5" w:rsidRDefault="002973E5" w:rsidP="003C5D31">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 xml:space="preserve">2.15. 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rsidR="002973E5" w:rsidRPr="002973E5" w:rsidRDefault="002973E5" w:rsidP="003C5D31">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Прием заявителей осуществляется в специально выделенных для этих целей помещениях (присутственных местах). Присутственные места размещаются в здании Администрации и включают места для информирования, ожидания и приема заявителей, места для заполнения запросов (заявлений).</w:t>
      </w:r>
    </w:p>
    <w:p w:rsidR="002973E5" w:rsidRPr="002973E5" w:rsidRDefault="002973E5" w:rsidP="003C5D31">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Присутственные места в Администрации оборудуются:</w:t>
      </w:r>
    </w:p>
    <w:p w:rsidR="002973E5" w:rsidRPr="002973E5" w:rsidRDefault="002973E5" w:rsidP="003C5D31">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противопожарной системой и средствами пожаротушения;</w:t>
      </w:r>
    </w:p>
    <w:p w:rsidR="002973E5" w:rsidRPr="002973E5" w:rsidRDefault="002973E5" w:rsidP="003C5D31">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системой оповещения о возникновении чрезвычайной ситуации;</w:t>
      </w:r>
    </w:p>
    <w:p w:rsidR="002973E5" w:rsidRPr="002973E5" w:rsidRDefault="002973E5" w:rsidP="003C5D31">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системой охраны.</w:t>
      </w:r>
    </w:p>
    <w:p w:rsidR="002973E5" w:rsidRPr="002973E5" w:rsidRDefault="002973E5" w:rsidP="003C5D31">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Входы и выходы из помещений оборудуются соответствующими указателями с автономными источниками бесперебойного питания.</w:t>
      </w:r>
    </w:p>
    <w:p w:rsidR="002973E5" w:rsidRPr="002973E5" w:rsidRDefault="002973E5" w:rsidP="003C5D31">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 xml:space="preserve">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w:t>
      </w:r>
      <w:r w:rsidRPr="002973E5">
        <w:rPr>
          <w:rFonts w:ascii="Times New Roman" w:hAnsi="Times New Roman" w:cs="Times New Roman"/>
        </w:rPr>
        <w:lastRenderedPageBreak/>
        <w:t>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w:t>
      </w:r>
    </w:p>
    <w:p w:rsidR="002973E5" w:rsidRPr="002973E5" w:rsidRDefault="002973E5" w:rsidP="00EC1B52">
      <w:pPr>
        <w:tabs>
          <w:tab w:val="left" w:pos="42"/>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и канцелярскими принадлежностями.</w:t>
      </w:r>
    </w:p>
    <w:p w:rsidR="002973E5" w:rsidRPr="002973E5" w:rsidRDefault="002973E5" w:rsidP="00EC1B52">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пункте 1.4.11 настоящего Административного регламента.</w:t>
      </w:r>
    </w:p>
    <w:p w:rsidR="002973E5" w:rsidRPr="002973E5" w:rsidRDefault="002973E5" w:rsidP="00EC1B52">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2973E5" w:rsidRPr="002973E5" w:rsidRDefault="002973E5" w:rsidP="00EC1B52">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муниципальная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
    <w:p w:rsidR="002973E5" w:rsidRPr="002973E5" w:rsidRDefault="002973E5" w:rsidP="00EC1B52">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2973E5" w:rsidRPr="002973E5" w:rsidRDefault="002973E5" w:rsidP="00EC1B52">
      <w:pPr>
        <w:widowControl w:val="0"/>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 xml:space="preserve">2.16. Показателями доступности и качества предоставления муниципальной услуги являются: </w:t>
      </w:r>
    </w:p>
    <w:p w:rsidR="002973E5" w:rsidRPr="002973E5" w:rsidRDefault="002973E5" w:rsidP="00EC1B52">
      <w:pPr>
        <w:widowControl w:val="0"/>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2973E5" w:rsidRPr="002973E5" w:rsidRDefault="002973E5" w:rsidP="00EC1B52">
      <w:pPr>
        <w:widowControl w:val="0"/>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2973E5" w:rsidRPr="002973E5" w:rsidRDefault="002973E5" w:rsidP="00EC1B52">
      <w:pPr>
        <w:widowControl w:val="0"/>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Администрации в общем количестве обращений по вопросам предоставления муниципальной услуги;</w:t>
      </w:r>
    </w:p>
    <w:p w:rsidR="002973E5" w:rsidRPr="002973E5" w:rsidRDefault="002973E5" w:rsidP="00EC1B52">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w:t>
      </w:r>
    </w:p>
    <w:p w:rsidR="002973E5" w:rsidRPr="002973E5" w:rsidRDefault="002973E5" w:rsidP="00EC1B52">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 xml:space="preserve">- снижение максимального срока ожидания в очереди при подаче запроса (заявления) и получении результата предоставления муниципальной услуги. </w:t>
      </w:r>
    </w:p>
    <w:p w:rsidR="002973E5" w:rsidRPr="002973E5" w:rsidRDefault="002973E5" w:rsidP="00EC1B52">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 xml:space="preserve">2.17. Информация о предоставляемой муниципальной услуге, формы запросов (заявлений) могут быть получены с использованием ресурсов в сети Интернет, указанных в пункте 1.4.3 настоящего Административного регламента. </w:t>
      </w:r>
    </w:p>
    <w:p w:rsidR="002973E5" w:rsidRPr="002973E5" w:rsidRDefault="002973E5" w:rsidP="00EC1B52">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 xml:space="preserve">2.18. </w:t>
      </w:r>
      <w:proofErr w:type="gramStart"/>
      <w:r w:rsidRPr="002973E5">
        <w:rPr>
          <w:rFonts w:ascii="Times New Roman" w:hAnsi="Times New Roman" w:cs="Times New Roman"/>
        </w:rPr>
        <w:t>Запрос (заявление) и документы, предусмотренные пунктом 2.6 настоящего Административного регламента, могут быть поданы заявителем в Администрацию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официального сайта Администрации либо через должностных лиц МФЦ, с которым (которыми) у Администрации заключено соглашение о взаимодействии.</w:t>
      </w:r>
      <w:proofErr w:type="gramEnd"/>
    </w:p>
    <w:p w:rsidR="002973E5" w:rsidRPr="002973E5" w:rsidRDefault="002973E5" w:rsidP="00EC1B52">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 xml:space="preserve">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 </w:t>
      </w:r>
    </w:p>
    <w:p w:rsidR="002973E5" w:rsidRPr="002973E5" w:rsidRDefault="002973E5" w:rsidP="00EC1B52">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 xml:space="preserve">2.19. </w:t>
      </w:r>
      <w:proofErr w:type="gramStart"/>
      <w:r w:rsidRPr="002973E5">
        <w:rPr>
          <w:rFonts w:ascii="Times New Roman" w:hAnsi="Times New Roman" w:cs="Times New Roman"/>
        </w:rPr>
        <w:t>Запросы о предоставлении документа (информации), указанных в пункте 2.8 настоящего Административного регламента, и ответы на них направляются, как правило, в форме электронного документа с использованием единой системы межведомственного электронного взаимодействия.</w:t>
      </w:r>
      <w:proofErr w:type="gramEnd"/>
    </w:p>
    <w:p w:rsidR="002973E5" w:rsidRPr="002973E5" w:rsidRDefault="002973E5" w:rsidP="00EC1B52">
      <w:pPr>
        <w:tabs>
          <w:tab w:val="left" w:pos="142"/>
        </w:tabs>
        <w:suppressAutoHyphens/>
        <w:spacing w:after="0" w:line="240" w:lineRule="auto"/>
        <w:jc w:val="center"/>
        <w:outlineLvl w:val="2"/>
        <w:rPr>
          <w:rFonts w:ascii="Times New Roman" w:hAnsi="Times New Roman" w:cs="Times New Roman"/>
          <w:b/>
        </w:rPr>
      </w:pPr>
      <w:r w:rsidRPr="002973E5">
        <w:rPr>
          <w:rFonts w:ascii="Times New Roman" w:hAnsi="Times New Roman" w:cs="Times New Roman"/>
          <w:b/>
          <w:lang w:val="en-US"/>
        </w:rPr>
        <w:t>III</w:t>
      </w:r>
      <w:r w:rsidRPr="002973E5">
        <w:rPr>
          <w:rFonts w:ascii="Times New Roman" w:hAnsi="Times New Roman" w:cs="Times New Roman"/>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rsidR="002973E5" w:rsidRPr="002973E5" w:rsidRDefault="002973E5" w:rsidP="00EC1B52">
      <w:pPr>
        <w:tabs>
          <w:tab w:val="left" w:pos="142"/>
        </w:tabs>
        <w:suppressAutoHyphens/>
        <w:spacing w:after="0" w:line="240" w:lineRule="auto"/>
        <w:jc w:val="center"/>
        <w:outlineLvl w:val="2"/>
        <w:rPr>
          <w:rFonts w:ascii="Times New Roman" w:hAnsi="Times New Roman" w:cs="Times New Roman"/>
          <w:b/>
        </w:rPr>
      </w:pPr>
      <w:r w:rsidRPr="002973E5">
        <w:rPr>
          <w:rFonts w:ascii="Times New Roman" w:hAnsi="Times New Roman" w:cs="Times New Roman"/>
          <w:b/>
        </w:rPr>
        <w:t>в электронной форме</w:t>
      </w:r>
    </w:p>
    <w:p w:rsidR="002973E5" w:rsidRPr="002973E5" w:rsidRDefault="002973E5" w:rsidP="00363C02">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 xml:space="preserve">3.1. Предоставление муниципальной услуги включает в себя следующие административные процедуры: </w:t>
      </w:r>
    </w:p>
    <w:p w:rsidR="002973E5" w:rsidRPr="002973E5" w:rsidRDefault="002973E5" w:rsidP="00363C02">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 прием заявления и иных документов, необходимых для предоставления муниципальной услуги, при личном обращении заявителя;</w:t>
      </w:r>
    </w:p>
    <w:p w:rsidR="002973E5" w:rsidRPr="002973E5" w:rsidRDefault="002973E5" w:rsidP="00363C02">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 прием документов при обращении по почте либо в электронной форме;</w:t>
      </w:r>
    </w:p>
    <w:p w:rsidR="002973E5" w:rsidRPr="002973E5" w:rsidRDefault="002973E5" w:rsidP="00363C02">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 прием документов, необходимых для предоставления муниципальной услуги, на базе МФЦ, работа с документами в МФЦ;</w:t>
      </w:r>
    </w:p>
    <w:p w:rsidR="002973E5" w:rsidRPr="002973E5" w:rsidRDefault="002973E5" w:rsidP="00363C02">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 формирование и направление межведомственных запросов;</w:t>
      </w:r>
    </w:p>
    <w:p w:rsidR="002973E5" w:rsidRPr="002973E5" w:rsidRDefault="002973E5" w:rsidP="00363C02">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lastRenderedPageBreak/>
        <w:t xml:space="preserve">- принятие решения о предоставлении муниципальной услуги или об отказе в ее предоставлении и выдача (направление) заявителю документов. </w:t>
      </w:r>
    </w:p>
    <w:p w:rsidR="002973E5" w:rsidRPr="002973E5" w:rsidRDefault="002973E5" w:rsidP="00363C02">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Блок-схемы административных процедур приведены в Приложении  № 2 к Административному регламенту.</w:t>
      </w:r>
    </w:p>
    <w:p w:rsidR="002973E5" w:rsidRPr="002973E5" w:rsidRDefault="002973E5" w:rsidP="00363C02">
      <w:pPr>
        <w:tabs>
          <w:tab w:val="left" w:pos="142"/>
        </w:tabs>
        <w:suppressAutoHyphens/>
        <w:spacing w:after="0" w:line="240" w:lineRule="auto"/>
        <w:jc w:val="center"/>
        <w:outlineLvl w:val="2"/>
        <w:rPr>
          <w:rFonts w:ascii="Times New Roman" w:hAnsi="Times New Roman" w:cs="Times New Roman"/>
        </w:rPr>
      </w:pPr>
      <w:r w:rsidRPr="002973E5">
        <w:rPr>
          <w:rFonts w:ascii="Times New Roman" w:hAnsi="Times New Roman" w:cs="Times New Roman"/>
        </w:rPr>
        <w:t>Приём заявления (уведомления) и иных документов, необходимых для предоставления муниципальной услуги, при личном обращении заявителя</w:t>
      </w:r>
    </w:p>
    <w:p w:rsidR="002973E5" w:rsidRPr="002973E5" w:rsidRDefault="002973E5" w:rsidP="00457B3F">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 xml:space="preserve">3.2. Основанием (юридическим фактом) начала выполнения административной процедуры является обращение заявителя за предоставлением муниципальной услуги в Администрацию с соответствующим запросом (заявлением) и документами, необходимыми для предоставления муниципальной услуги. </w:t>
      </w:r>
    </w:p>
    <w:p w:rsidR="002973E5" w:rsidRPr="002973E5" w:rsidRDefault="002973E5" w:rsidP="00457B3F">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 xml:space="preserve">3.3. Должностным лицом, осуществляющим административную процедуру, является должностное лицо Администрации, уполномоченное на прием запроса (заявления) и документов для предоставления муниципальной услуги (далее – должностное лицо, ответственное за прием запроса и документов). </w:t>
      </w:r>
    </w:p>
    <w:p w:rsidR="002973E5" w:rsidRPr="002973E5" w:rsidRDefault="002973E5" w:rsidP="00457B3F">
      <w:pPr>
        <w:widowControl w:val="0"/>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3.4. Должностное лицо, ответственное за прием запроса (заявления) и документов:</w:t>
      </w:r>
    </w:p>
    <w:p w:rsidR="002973E5" w:rsidRPr="002973E5" w:rsidRDefault="002973E5" w:rsidP="00457B3F">
      <w:pPr>
        <w:widowControl w:val="0"/>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1) осуществляет прием запроса (заявления) и документов;</w:t>
      </w:r>
    </w:p>
    <w:p w:rsidR="002973E5" w:rsidRPr="002973E5" w:rsidRDefault="002973E5" w:rsidP="00457B3F">
      <w:pPr>
        <w:widowControl w:val="0"/>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2) проверяет комплектность представленных заявителем документов, исходя из требований пункта 2.6 настоящего Административного регламента, и формирует комплект документов, представленных заявителем;</w:t>
      </w:r>
    </w:p>
    <w:p w:rsidR="002973E5" w:rsidRPr="002973E5" w:rsidRDefault="002973E5" w:rsidP="00457B3F">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 xml:space="preserve">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Администрации 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запросов. </w:t>
      </w:r>
    </w:p>
    <w:p w:rsidR="002973E5" w:rsidRPr="002973E5" w:rsidRDefault="002973E5" w:rsidP="00457B3F">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 xml:space="preserve">3.5. </w:t>
      </w:r>
      <w:proofErr w:type="gramStart"/>
      <w:r w:rsidRPr="002973E5">
        <w:rPr>
          <w:rFonts w:ascii="Times New Roman" w:hAnsi="Times New Roman" w:cs="Times New Roman"/>
        </w:rPr>
        <w:t xml:space="preserve">Если при проверке комплектности представленных заявителем документов, исходя из требований пункта 2.6 Административного регламента, должностное лицо, ответственное за прием запроса (заявления) и документов, выявляет, что документы, представленные заявителем для получения муниципальной услуги, не соответствуют установленным Административным регламентом требованиям, оно уведомляет заявителя о недостающих документах и предлагает повторно обратиться, собрав необходимый пакет документов. </w:t>
      </w:r>
      <w:proofErr w:type="gramEnd"/>
    </w:p>
    <w:p w:rsidR="002973E5" w:rsidRPr="002973E5" w:rsidRDefault="002973E5" w:rsidP="001222D6">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 xml:space="preserve">В случае отказа заявителя от доработки документов, должностное лицо, ответственное за прием запроса (заявления) и документов, принимает документы, обращая внимание заявителя, что указанные недостатки будут препятствовать предоставлению муниципальной услуги. </w:t>
      </w:r>
    </w:p>
    <w:p w:rsidR="002973E5" w:rsidRPr="002973E5" w:rsidRDefault="002973E5" w:rsidP="001222D6">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 xml:space="preserve">При желании заявителя устранить препятствия, прервав подачу документов, должностное лицо, ответственное за прием запроса (заявления) и документов, возвращает документы заявителю. </w:t>
      </w:r>
    </w:p>
    <w:p w:rsidR="002973E5" w:rsidRPr="002973E5" w:rsidRDefault="002973E5" w:rsidP="001222D6">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Максимальный срок выполнения действий, предусмотренных настоящим пунктом, составляет 15 минут.</w:t>
      </w:r>
    </w:p>
    <w:p w:rsidR="002973E5" w:rsidRPr="002973E5" w:rsidRDefault="002973E5" w:rsidP="001222D6">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 xml:space="preserve">3.6. Максимальный срок выполнения административной процедуры, предусмотренной пунктом 3.4 Административного регламента, составляет 1 рабочий день. </w:t>
      </w:r>
    </w:p>
    <w:p w:rsidR="002973E5" w:rsidRPr="002973E5" w:rsidRDefault="002973E5" w:rsidP="001222D6">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3.7. Критерием принятия решения является наличие запроса (заявления) и (или) документов, которые заявитель должен представить самостоятельно.</w:t>
      </w:r>
    </w:p>
    <w:p w:rsidR="002973E5" w:rsidRPr="002973E5" w:rsidRDefault="002973E5" w:rsidP="001222D6">
      <w:pPr>
        <w:widowControl w:val="0"/>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 xml:space="preserve">3.8. Результатом административной процедуры является прием документов, представленных заявителем. </w:t>
      </w:r>
    </w:p>
    <w:p w:rsidR="002973E5" w:rsidRPr="002973E5" w:rsidRDefault="002973E5" w:rsidP="001222D6">
      <w:pPr>
        <w:widowControl w:val="0"/>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Способом фиксации результата административной процедуры является регистрация запроса (заявления) в журнале регистрации входящих документов.</w:t>
      </w:r>
    </w:p>
    <w:p w:rsidR="002973E5" w:rsidRPr="002973E5" w:rsidRDefault="002973E5" w:rsidP="001222D6">
      <w:pPr>
        <w:tabs>
          <w:tab w:val="left" w:pos="142"/>
        </w:tabs>
        <w:suppressAutoHyphens/>
        <w:spacing w:after="0" w:line="240" w:lineRule="auto"/>
        <w:jc w:val="center"/>
        <w:outlineLvl w:val="2"/>
        <w:rPr>
          <w:rFonts w:ascii="Times New Roman" w:hAnsi="Times New Roman" w:cs="Times New Roman"/>
        </w:rPr>
      </w:pPr>
      <w:r w:rsidRPr="002973E5">
        <w:rPr>
          <w:rFonts w:ascii="Times New Roman" w:hAnsi="Times New Roman" w:cs="Times New Roman"/>
        </w:rPr>
        <w:t>Прием документов при обращении по почте либо в электронной форме</w:t>
      </w:r>
    </w:p>
    <w:p w:rsidR="002973E5" w:rsidRPr="002973E5" w:rsidRDefault="002973E5" w:rsidP="001222D6">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 xml:space="preserve">3.9. Основанием (юридическим фактом) для начала административной процедуры, является поступление в Администрацию по почте либо в электронной форме с помощью автоматизированных информационных систем запроса (заявления) о предоставлении муниципальной услуги. </w:t>
      </w:r>
    </w:p>
    <w:p w:rsidR="002973E5" w:rsidRPr="002973E5" w:rsidRDefault="002973E5" w:rsidP="00623CB8">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3.10. Должностное лицо, ответственное за прием запроса (заявления) и документов:</w:t>
      </w:r>
    </w:p>
    <w:p w:rsidR="002973E5" w:rsidRPr="002973E5" w:rsidRDefault="002973E5" w:rsidP="00623CB8">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1) регистрирует поступивший запрос (заявление) в журнале регистрации входящих документов;</w:t>
      </w:r>
    </w:p>
    <w:p w:rsidR="002973E5" w:rsidRPr="002973E5" w:rsidRDefault="002973E5" w:rsidP="00623CB8">
      <w:pPr>
        <w:widowControl w:val="0"/>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2) проверяет комплектность представленных заявителем документов, исходя из требований пункта 2.6 Административного регламента, и формирует комплект документов, представленных заявителем;</w:t>
      </w:r>
    </w:p>
    <w:p w:rsidR="002973E5" w:rsidRPr="002973E5" w:rsidRDefault="002973E5" w:rsidP="00623CB8">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муниципальной услуги по форме согласно Приложению № 3 к Административному регламенту. Второй экземпляр уведомления на бумажном носителе хранится в Администрации. </w:t>
      </w:r>
    </w:p>
    <w:p w:rsidR="002973E5" w:rsidRPr="002973E5" w:rsidRDefault="002973E5" w:rsidP="001D1BAC">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3.11. Максимальный срок выполнения административной процедуры, предусмотренной пунктом 3.10 Административного регламента, составляет 1 рабочий день.</w:t>
      </w:r>
    </w:p>
    <w:p w:rsidR="002973E5" w:rsidRPr="002973E5" w:rsidRDefault="002973E5" w:rsidP="001D1BAC">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3.12. Критерием принятия решения является наличие запроса (заявления) и (или) документов, представленных по почте либо в электронной форме.</w:t>
      </w:r>
    </w:p>
    <w:p w:rsidR="002973E5" w:rsidRPr="002973E5" w:rsidRDefault="002973E5" w:rsidP="001D1BAC">
      <w:pPr>
        <w:widowControl w:val="0"/>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 xml:space="preserve">3.13. Результатом административной процедуры является прием документов, представленных заявителем. </w:t>
      </w:r>
    </w:p>
    <w:p w:rsidR="002973E5" w:rsidRPr="002973E5" w:rsidRDefault="002973E5" w:rsidP="001D1BAC">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2973E5" w:rsidRPr="002973E5" w:rsidRDefault="002973E5" w:rsidP="001D1BAC">
      <w:pPr>
        <w:tabs>
          <w:tab w:val="left" w:pos="142"/>
        </w:tabs>
        <w:suppressAutoHyphens/>
        <w:spacing w:after="0" w:line="240" w:lineRule="auto"/>
        <w:jc w:val="center"/>
        <w:outlineLvl w:val="2"/>
        <w:rPr>
          <w:rFonts w:ascii="Times New Roman" w:hAnsi="Times New Roman" w:cs="Times New Roman"/>
        </w:rPr>
      </w:pPr>
      <w:r w:rsidRPr="002973E5">
        <w:rPr>
          <w:rFonts w:ascii="Times New Roman" w:hAnsi="Times New Roman" w:cs="Times New Roman"/>
        </w:rPr>
        <w:t>Прием документов, необходимых для предоставления муниципальной услуги, на базе МФЦ, работа с документами в МФЦ</w:t>
      </w:r>
    </w:p>
    <w:p w:rsidR="002973E5" w:rsidRPr="002973E5" w:rsidRDefault="002973E5" w:rsidP="00A35B14">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3.14. Основанием (юридическим фактом) для приема документов на базе МФЦ, является обращение заявителя с запросом (заявлением) и (или) документами, необходимыми для предоставления муниципальной услуги, в МФЦ.</w:t>
      </w:r>
    </w:p>
    <w:p w:rsidR="002973E5" w:rsidRPr="002973E5" w:rsidRDefault="002973E5" w:rsidP="00A35B14">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lastRenderedPageBreak/>
        <w:t xml:space="preserve">3.15.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 </w:t>
      </w:r>
    </w:p>
    <w:p w:rsidR="002973E5" w:rsidRPr="002973E5" w:rsidRDefault="002973E5" w:rsidP="00A35B14">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 xml:space="preserve">3.16. При получении запроса (заявления) о предоставлении муниципальной услуги и (или) документов, необходимых для предоставления муниципальной услуги, по почте, от курьера или </w:t>
      </w:r>
      <w:proofErr w:type="gramStart"/>
      <w:r w:rsidRPr="002973E5">
        <w:rPr>
          <w:rFonts w:ascii="Times New Roman" w:hAnsi="Times New Roman" w:cs="Times New Roman"/>
        </w:rPr>
        <w:t>экспресс-почтой</w:t>
      </w:r>
      <w:proofErr w:type="gramEnd"/>
      <w:r w:rsidRPr="002973E5">
        <w:rPr>
          <w:rFonts w:ascii="Times New Roman" w:hAnsi="Times New Roman" w:cs="Times New Roman"/>
        </w:rPr>
        <w:t xml:space="preserve"> сотрудник МФЦ, ответственный за прием и регистрацию документов, регистрирует запрос (заявление) в Электронном журнале.</w:t>
      </w:r>
    </w:p>
    <w:p w:rsidR="002973E5" w:rsidRPr="002973E5" w:rsidRDefault="002973E5" w:rsidP="00A35B14">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 xml:space="preserve">3.17. Сотрудник МФЦ, ответственный за прием и регистрацию документов, при получении запроса (заявления) о предоставлении муниципальной услуги и (или) документов по почте, от курьера или </w:t>
      </w:r>
      <w:proofErr w:type="gramStart"/>
      <w:r w:rsidRPr="002973E5">
        <w:rPr>
          <w:rFonts w:ascii="Times New Roman" w:hAnsi="Times New Roman" w:cs="Times New Roman"/>
        </w:rPr>
        <w:t>экспресс-почтой</w:t>
      </w:r>
      <w:proofErr w:type="gramEnd"/>
      <w:r w:rsidRPr="002973E5">
        <w:rPr>
          <w:rFonts w:ascii="Times New Roman" w:hAnsi="Times New Roman" w:cs="Times New Roman"/>
        </w:rPr>
        <w:t>:</w:t>
      </w:r>
    </w:p>
    <w:p w:rsidR="002973E5" w:rsidRPr="002973E5" w:rsidRDefault="002973E5" w:rsidP="00A35B14">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 передает запрос (заявление) и (или) документы сотруднику МФЦ, ответственному за доставку документов в Администрацию, а в случае, предусмотренном абзацем четвертым настоящего пункта, – сотруднику МФЦ, ответственному за направление межведомственных запросов;</w:t>
      </w:r>
    </w:p>
    <w:p w:rsidR="002973E5" w:rsidRPr="002973E5" w:rsidRDefault="002973E5" w:rsidP="00A35B14">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 составляет и направляет в адрес заявителя расписку о приеме пакета документов согласно Приложению № 4 к Административному регламенту.</w:t>
      </w:r>
    </w:p>
    <w:p w:rsidR="002973E5" w:rsidRPr="002973E5" w:rsidRDefault="002973E5" w:rsidP="00A35B14">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В случае</w:t>
      </w:r>
      <w:proofErr w:type="gramStart"/>
      <w:r w:rsidRPr="002973E5">
        <w:rPr>
          <w:rFonts w:ascii="Times New Roman" w:hAnsi="Times New Roman" w:cs="Times New Roman"/>
        </w:rPr>
        <w:t>,</w:t>
      </w:r>
      <w:proofErr w:type="gramEnd"/>
      <w:r w:rsidRPr="002973E5">
        <w:rPr>
          <w:rFonts w:ascii="Times New Roman" w:hAnsi="Times New Roman" w:cs="Times New Roman"/>
        </w:rPr>
        <w:t xml:space="preserve"> если соглашением Администрации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2.8 Административного регламента, готовит и направляет межведомственные запросы в соответствии с требованиями пункта 3.28, абзаца первого пункта 3.29, пунктов 3.31 и 3.32 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истечении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Администрацию. </w:t>
      </w:r>
    </w:p>
    <w:p w:rsidR="002973E5" w:rsidRPr="002973E5" w:rsidRDefault="002973E5" w:rsidP="00CB667C">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 xml:space="preserve">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Административного регламента. </w:t>
      </w:r>
    </w:p>
    <w:p w:rsidR="002973E5" w:rsidRPr="002973E5" w:rsidRDefault="002973E5" w:rsidP="00CB667C">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Если представленные документы не соответствуют требованиям пункта 2.6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2973E5" w:rsidRPr="002973E5" w:rsidRDefault="002973E5" w:rsidP="00CB667C">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w:t>
      </w:r>
    </w:p>
    <w:p w:rsidR="002973E5" w:rsidRPr="002973E5" w:rsidRDefault="002973E5" w:rsidP="00CB667C">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2973E5" w:rsidRPr="002973E5" w:rsidRDefault="002973E5" w:rsidP="00CB667C">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Сотрудник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2973E5" w:rsidRPr="002973E5" w:rsidRDefault="002973E5" w:rsidP="00CB667C">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 xml:space="preserve">Максимальный срок выполнения действий устанавливается МФЦ, но не может превышать 30 минут при представлении документов заявителем при его непосредственном обращении в МФЦ и двух часов при получении запроса (заявления) о предоставлении муниципальной услуги и (или) документов по почте, от курьера или </w:t>
      </w:r>
      <w:proofErr w:type="gramStart"/>
      <w:r w:rsidRPr="002973E5">
        <w:rPr>
          <w:rFonts w:ascii="Times New Roman" w:hAnsi="Times New Roman" w:cs="Times New Roman"/>
        </w:rPr>
        <w:t>экспресс-почтой</w:t>
      </w:r>
      <w:proofErr w:type="gramEnd"/>
      <w:r w:rsidRPr="002973E5">
        <w:rPr>
          <w:rFonts w:ascii="Times New Roman" w:hAnsi="Times New Roman" w:cs="Times New Roman"/>
        </w:rPr>
        <w:t>.</w:t>
      </w:r>
    </w:p>
    <w:p w:rsidR="002973E5" w:rsidRPr="002973E5" w:rsidRDefault="002973E5" w:rsidP="00CB667C">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3.19. Сотрудник МФЦ, ответственный за прием и регистрацию документов, передает:</w:t>
      </w:r>
    </w:p>
    <w:p w:rsidR="002973E5" w:rsidRPr="002973E5" w:rsidRDefault="002973E5" w:rsidP="00CB667C">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 МФЦ документы;</w:t>
      </w:r>
    </w:p>
    <w:p w:rsidR="002973E5" w:rsidRPr="002973E5" w:rsidRDefault="002973E5" w:rsidP="00CB667C">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 сотруднику МФЦ, ответственному за направление межведомственных запросов, в случае, предусмотренном абзацем четвертым пункта 3.17 Административного регламента. После исполнения обязанностей, предусмотренных абзацем четвертым пункта 3.17 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2973E5" w:rsidRPr="002973E5" w:rsidRDefault="002973E5" w:rsidP="00302BF1">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3.20.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Администрацию.</w:t>
      </w:r>
    </w:p>
    <w:p w:rsidR="002973E5" w:rsidRPr="002973E5" w:rsidRDefault="002973E5" w:rsidP="00302BF1">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 xml:space="preserve">3.21. Дело доставляется в Администрацию сотрудником МФЦ, ответственным за доставку документов. </w:t>
      </w:r>
      <w:proofErr w:type="gramStart"/>
      <w:r w:rsidRPr="002973E5">
        <w:rPr>
          <w:rFonts w:ascii="Times New Roman" w:hAnsi="Times New Roman" w:cs="Times New Roman"/>
        </w:rPr>
        <w:t>Максимальный срок выполнения данного действия устанавливается соглашением Администрации о взаимодействии с МФЦ, но не может превышать 3 рабочих дней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муниципальной услуги и (или) документов по почте, от курьера или экспресс-почтой, а в случае, предусмотренном абзацем четвертым пункта 3.17 Административного</w:t>
      </w:r>
      <w:proofErr w:type="gramEnd"/>
      <w:r w:rsidRPr="002973E5">
        <w:rPr>
          <w:rFonts w:ascii="Times New Roman" w:hAnsi="Times New Roman" w:cs="Times New Roman"/>
        </w:rPr>
        <w:t xml:space="preserve"> регламента, - 10 рабочих дней с указанного момента.</w:t>
      </w:r>
    </w:p>
    <w:p w:rsidR="002973E5" w:rsidRPr="002973E5" w:rsidRDefault="002973E5" w:rsidP="00302BF1">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Должностное лицо Администрации, ответственное за прием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2973E5" w:rsidRPr="002973E5" w:rsidRDefault="002973E5" w:rsidP="00302BF1">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lastRenderedPageBreak/>
        <w:t>3.22. Дальнейшее рассмотрение поступившего из МФЦ от заявителя запроса (заявления) и документов осуществляется Администрацией в порядке, установленном пунктами 3.4, 3.6 – 3.8 настоящего Административного регламента.</w:t>
      </w:r>
    </w:p>
    <w:p w:rsidR="002973E5" w:rsidRPr="002973E5" w:rsidRDefault="002973E5" w:rsidP="00302BF1">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3.23. Критерием приема документов на базе МФЦ является наличие запроса (заявления) и документов, которые заявитель должен представить самостоятельно.</w:t>
      </w:r>
    </w:p>
    <w:p w:rsidR="002973E5" w:rsidRPr="002973E5" w:rsidRDefault="002973E5" w:rsidP="00302BF1">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3.24. Результатом административной процедуры является доставка в Администрацию запроса (заявления) и представленных заявителем в МФЦ документов, а в случае, предусмотренном абзацем четвертым пункта 3.17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p>
    <w:p w:rsidR="002973E5" w:rsidRPr="002973E5" w:rsidRDefault="002973E5" w:rsidP="00302BF1">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3.25.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Администрации о принятии представленных документов для предоставления муниципальной услуги.</w:t>
      </w:r>
    </w:p>
    <w:p w:rsidR="002973E5" w:rsidRPr="002973E5" w:rsidRDefault="002973E5" w:rsidP="00302BF1">
      <w:pPr>
        <w:widowControl w:val="0"/>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В случае, предусмотренном абзацем четвертым пункта 3.17 Административного регламента, способом фиксации результата административной процедуры также является регистрация ответов из органов (организаций), предусмотренных в пункте 3.28 Административного регламента, на межведомственные запросы.</w:t>
      </w:r>
    </w:p>
    <w:p w:rsidR="002973E5" w:rsidRPr="002973E5" w:rsidRDefault="002973E5" w:rsidP="0002481F">
      <w:pPr>
        <w:tabs>
          <w:tab w:val="left" w:pos="142"/>
        </w:tabs>
        <w:suppressAutoHyphens/>
        <w:spacing w:after="0" w:line="240" w:lineRule="auto"/>
        <w:jc w:val="center"/>
        <w:outlineLvl w:val="2"/>
        <w:rPr>
          <w:rFonts w:ascii="Times New Roman" w:hAnsi="Times New Roman" w:cs="Times New Roman"/>
        </w:rPr>
      </w:pPr>
      <w:r w:rsidRPr="002973E5">
        <w:rPr>
          <w:rFonts w:ascii="Times New Roman" w:hAnsi="Times New Roman" w:cs="Times New Roman"/>
        </w:rPr>
        <w:t>Формирование и направление межведомственных запросов</w:t>
      </w:r>
    </w:p>
    <w:p w:rsidR="002973E5" w:rsidRPr="002973E5" w:rsidRDefault="002973E5" w:rsidP="0002481F">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 xml:space="preserve">3.26. Основанием (юридическим фактом) начала выполнения административной процедуры является непредставление заявителем документов, указанных в пункте 2.8 Административного регламента, и отсутствие соответствующих документов (информации, содержащейся в них) в распоряжении Администрации. </w:t>
      </w:r>
    </w:p>
    <w:p w:rsidR="002973E5" w:rsidRPr="002973E5" w:rsidRDefault="002973E5" w:rsidP="005B5C88">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 xml:space="preserve">3.27. Должностным лицом, осуществляющим административную процедуру, является должностное лицо Администрации,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 </w:t>
      </w:r>
    </w:p>
    <w:p w:rsidR="002973E5" w:rsidRPr="002973E5" w:rsidRDefault="002973E5" w:rsidP="005B5C88">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3.28. Если заявитель не представил выписку из Единого государственного реестра юридических лиц (в случае, если получателем муниципальной услуги является юридическое лицо), должностное лицо, уполномоченное на формирование и направление межведомственных запросов, готовит и направляет соответствующий запрос в ФНС.</w:t>
      </w:r>
    </w:p>
    <w:p w:rsidR="002973E5" w:rsidRPr="002973E5" w:rsidRDefault="002973E5" w:rsidP="005B5C88">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 xml:space="preserve">Если заявитель не представил выписку из Единого государственного реестра недвижимости о правах на земельный участок, в отношении которого подано заявление о заключении соглашения об установлении сервитута, и (или) на </w:t>
      </w:r>
      <w:proofErr w:type="gramStart"/>
      <w:r w:rsidRPr="002973E5">
        <w:rPr>
          <w:rFonts w:ascii="Times New Roman" w:hAnsi="Times New Roman" w:cs="Times New Roman"/>
        </w:rPr>
        <w:t>находящийся</w:t>
      </w:r>
      <w:proofErr w:type="gramEnd"/>
      <w:r w:rsidRPr="002973E5">
        <w:rPr>
          <w:rFonts w:ascii="Times New Roman" w:hAnsi="Times New Roman" w:cs="Times New Roman"/>
        </w:rPr>
        <w:t xml:space="preserve"> на соответствующем земельном участке объект (объекты) капитального строительства, должностное лицо, уполномоченное на формирование и направление межведомственных запросов, готовит и направляет соответствующий запрос в орган регистрации прав.</w:t>
      </w:r>
    </w:p>
    <w:p w:rsidR="002973E5" w:rsidRPr="002973E5" w:rsidRDefault="002973E5" w:rsidP="005B5C88">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 xml:space="preserve">Если заявитель не представил 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 должностное лицо, уполномоченное на формирование и направление межведомственных запросов, готовит и направляет соответствующий запрос в орган регистрации прав. </w:t>
      </w:r>
    </w:p>
    <w:p w:rsidR="002973E5" w:rsidRPr="002973E5" w:rsidRDefault="002973E5" w:rsidP="005B5C88">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 xml:space="preserve">Если заявитель не представил: </w:t>
      </w:r>
    </w:p>
    <w:p w:rsidR="002973E5" w:rsidRPr="002973E5" w:rsidRDefault="002973E5" w:rsidP="005B5C88">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 кадастровую выписку о земельном участке;</w:t>
      </w:r>
    </w:p>
    <w:p w:rsidR="002973E5" w:rsidRPr="002973E5" w:rsidRDefault="002973E5" w:rsidP="005B5C88">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 xml:space="preserve">- кадастровый план территории, в границах которой расположен земельный участок; </w:t>
      </w:r>
    </w:p>
    <w:p w:rsidR="002973E5" w:rsidRPr="002973E5" w:rsidRDefault="002973E5" w:rsidP="005B5C88">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 кадастровы</w:t>
      </w:r>
      <w:proofErr w:type="gramStart"/>
      <w:r w:rsidRPr="002973E5">
        <w:rPr>
          <w:rFonts w:ascii="Times New Roman" w:hAnsi="Times New Roman" w:cs="Times New Roman"/>
        </w:rPr>
        <w:t>й(</w:t>
      </w:r>
      <w:proofErr w:type="gramEnd"/>
      <w:r w:rsidRPr="002973E5">
        <w:rPr>
          <w:rFonts w:ascii="Times New Roman" w:hAnsi="Times New Roman" w:cs="Times New Roman"/>
        </w:rPr>
        <w:t>ые) паспорт(а) здания(ий), сооружения(ий), объекта(ов) незавершённого строительства, расположенных на земельном участке (при наличии таких объектов на земельном участке);</w:t>
      </w:r>
    </w:p>
    <w:p w:rsidR="002973E5" w:rsidRPr="002973E5" w:rsidRDefault="002973E5" w:rsidP="00B45598">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 xml:space="preserve">-  кадастровый паспорт земельного участка, - </w:t>
      </w:r>
    </w:p>
    <w:p w:rsidR="002973E5" w:rsidRPr="002973E5" w:rsidRDefault="002973E5" w:rsidP="00B45598">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должностное лицо, уполномоченное на формирование и направление межведомственных запросов, готовит и направляет соответствующий запрос в орган регистрации прав.</w:t>
      </w:r>
    </w:p>
    <w:p w:rsidR="002973E5" w:rsidRPr="002973E5" w:rsidRDefault="002973E5" w:rsidP="00B45598">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Если заявитель не представил сведения о не нахождении земельного участка, в отношении которого предполагается установление сервитута,  в федеральной собственности или на ином праве федерального государственного предприятия или федерального государственного учреждения, должностное лицо, уполномоченное на формирование и направление межведомственных запросов, готовит и направляет соответствующий запрос в Росимущество.</w:t>
      </w:r>
    </w:p>
    <w:p w:rsidR="002973E5" w:rsidRPr="002973E5" w:rsidRDefault="002973E5" w:rsidP="00B45598">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 xml:space="preserve">Если заявитель не представил сведения о </w:t>
      </w:r>
      <w:r w:rsidRPr="002973E5">
        <w:rPr>
          <w:rFonts w:ascii="Times New Roman" w:eastAsia="Cambria" w:hAnsi="Times New Roman" w:cs="Times New Roman"/>
        </w:rPr>
        <w:t>нахождении на земельном участке,</w:t>
      </w:r>
      <w:r w:rsidRPr="002973E5">
        <w:rPr>
          <w:rFonts w:ascii="Times New Roman" w:hAnsi="Times New Roman" w:cs="Times New Roman"/>
        </w:rPr>
        <w:t xml:space="preserve"> в отношении которого предполагается установление сервитута,</w:t>
      </w:r>
      <w:r w:rsidRPr="002973E5">
        <w:rPr>
          <w:rFonts w:ascii="Times New Roman" w:eastAsia="Cambria" w:hAnsi="Times New Roman" w:cs="Times New Roman"/>
        </w:rPr>
        <w:t xml:space="preserve"> объектов недвижимости, относящихся к объектам гражданской обороны (при наличии на земельном участке объектов недвижимости)</w:t>
      </w:r>
      <w:r w:rsidRPr="002973E5">
        <w:rPr>
          <w:rFonts w:ascii="Times New Roman" w:hAnsi="Times New Roman" w:cs="Times New Roman"/>
        </w:rPr>
        <w:t>, должностное лицо, уполномоченное на формирование и направление межведомственных запросов, готовит и направляет соответствующий запрос в МЧС.</w:t>
      </w:r>
    </w:p>
    <w:p w:rsidR="002973E5" w:rsidRPr="002973E5" w:rsidRDefault="002973E5" w:rsidP="00285E1A">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Если заявитель не представил сведения об установлении санитарно-защитной зоны и ее границах вблизи или на территории земельного участка, в отношении которого предполагается установление сервитута, должностное лицо, уполномоченное на формирование и направление межведомственных запросов, готовит и направляет соответствующий запрос в Роспотребнадзор.</w:t>
      </w:r>
    </w:p>
    <w:p w:rsidR="002973E5" w:rsidRPr="002973E5" w:rsidRDefault="002973E5" w:rsidP="00285E1A">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 xml:space="preserve">Если заявитель не представил сведения о нахождении земельного участка, в отношении которого предполагается установление сервитута, о нахождении (не нахождении) его на </w:t>
      </w:r>
      <w:proofErr w:type="gramStart"/>
      <w:r w:rsidRPr="002973E5">
        <w:rPr>
          <w:rFonts w:ascii="Times New Roman" w:hAnsi="Times New Roman" w:cs="Times New Roman"/>
        </w:rPr>
        <w:t>территории</w:t>
      </w:r>
      <w:proofErr w:type="gramEnd"/>
      <w:r w:rsidRPr="002973E5">
        <w:rPr>
          <w:rFonts w:ascii="Times New Roman" w:hAnsi="Times New Roman" w:cs="Times New Roman"/>
        </w:rPr>
        <w:t xml:space="preserve"> особо охраняемой природной территории федерального значения, должностное лицо, уполномоченное на формирование и направление межведомственных запросов, готовит и направляет соответствующий запрос в Росприроднадзор.</w:t>
      </w:r>
    </w:p>
    <w:p w:rsidR="002973E5" w:rsidRPr="002973E5" w:rsidRDefault="002973E5" w:rsidP="00285E1A">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 xml:space="preserve">Если заявитель не представил сведения о согласии ГИМС на размещение объекта на находящемся в береговой полосе земельном участке, в отношении которого предполагается установление сервитута, должностное лицо, уполномоченное на формирование и направление межведомственных запросов, готовит и направляет соответствующий запрос в ГИМС.  </w:t>
      </w:r>
    </w:p>
    <w:p w:rsidR="002973E5" w:rsidRPr="002973E5" w:rsidRDefault="002973E5" w:rsidP="00285E1A">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lastRenderedPageBreak/>
        <w:t>Если заявитель не представил сведения о нахождении в пределах водоохранной зоны, прибрежной защитной и береговой полосы водного объекта земельного участка, в отношении которого предполагается установление сервитута, должностное лицо, уполномоченное на формирование и направление межведомственных запросов, готовит и направляет соответствующий запрос соответственно в отдел водных ресурсов и (или) Минлесхоз.</w:t>
      </w:r>
    </w:p>
    <w:p w:rsidR="002973E5" w:rsidRPr="002973E5" w:rsidRDefault="002973E5" w:rsidP="00285E1A">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Если заявитель не представил сведения об объектах культурного наследия, памятников истории и культуры, границах зон их охраны вблизи или на территории земельного участка, в отношении которого предполагается установление сервитута, должностное лицо, уполномоченное на формирование и направление межведомственных запросов, готовит и направляет соответствующий запрос в управление охраны памятников.</w:t>
      </w:r>
    </w:p>
    <w:p w:rsidR="002973E5" w:rsidRPr="002973E5" w:rsidRDefault="002973E5" w:rsidP="00285E1A">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 xml:space="preserve">Если заявитель не представил сведения о согласовании использования земельного участка, в отношении которого предполагается установление сервитута, в пределах береговой полосы </w:t>
      </w:r>
      <w:r w:rsidRPr="002973E5">
        <w:rPr>
          <w:rFonts w:ascii="Times New Roman" w:eastAsia="Cambria" w:hAnsi="Times New Roman" w:cs="Times New Roman"/>
        </w:rPr>
        <w:t>в пределах внутренних водных путей с Администрациями бассейнов внутренних водных путей,</w:t>
      </w:r>
      <w:r w:rsidRPr="002973E5">
        <w:rPr>
          <w:rFonts w:ascii="Times New Roman" w:hAnsi="Times New Roman" w:cs="Times New Roman"/>
        </w:rPr>
        <w:t xml:space="preserve"> должностное лицо, уполномоченное на формирование и направление межведомственных запросов, готовит и направляет соответствующий запрос в отдел бассейнового управления.</w:t>
      </w:r>
    </w:p>
    <w:p w:rsidR="002973E5" w:rsidRPr="002973E5" w:rsidRDefault="002973E5" w:rsidP="00285E1A">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Если заявитель не представил сведения об отнесении (не отнесении) испрашиваемого земельного участка, в отношении которого предполагается установление сервитута, к лесным участкам в составе земель лесного фонда или земель иных категорий, должностное лицо, уполномоченное на формирование и направление межведомственных запросов, готовит и направляет соответствующий запрос в Минлесхоз.</w:t>
      </w:r>
    </w:p>
    <w:p w:rsidR="002973E5" w:rsidRPr="002973E5" w:rsidRDefault="002973E5" w:rsidP="00285E1A">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3.29. Направление запросов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2973E5" w:rsidRPr="002973E5" w:rsidRDefault="002973E5" w:rsidP="00285E1A">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 xml:space="preserve">Предельный срок для подготовки и направления межведомственных запросов в соответствии с настоящим пунктом и пунктами 3.31 и 3.32 Административного регламента составляет 3 рабочих дня со дня регистрации заявления на предоставление муниципальной услуги. </w:t>
      </w:r>
    </w:p>
    <w:p w:rsidR="002973E5" w:rsidRPr="002973E5" w:rsidRDefault="002973E5" w:rsidP="00E56234">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3.30. Предельный срок для ответов на межведомственные запросы составляет 5 рабочих дней со дня поступления запроса в соответствующий орган.</w:t>
      </w:r>
    </w:p>
    <w:p w:rsidR="002973E5" w:rsidRPr="002973E5" w:rsidRDefault="002973E5" w:rsidP="00E56234">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w:t>
      </w:r>
    </w:p>
    <w:p w:rsidR="002973E5" w:rsidRPr="002973E5" w:rsidRDefault="002973E5" w:rsidP="00E56234">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3.31.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 к сервисам.</w:t>
      </w:r>
    </w:p>
    <w:p w:rsidR="002973E5" w:rsidRPr="002973E5" w:rsidRDefault="002973E5" w:rsidP="00E56234">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3.32. Направление межведомственного запроса на бумажном носителе должностным лицом осуществляется одним из следующих способов:</w:t>
      </w:r>
    </w:p>
    <w:p w:rsidR="002973E5" w:rsidRPr="002973E5" w:rsidRDefault="002973E5" w:rsidP="00E56234">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почтовым отправлением;</w:t>
      </w:r>
    </w:p>
    <w:p w:rsidR="002973E5" w:rsidRPr="002973E5" w:rsidRDefault="002973E5" w:rsidP="00E56234">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курьером, под расписку.</w:t>
      </w:r>
    </w:p>
    <w:p w:rsidR="002973E5" w:rsidRPr="002973E5" w:rsidRDefault="002973E5" w:rsidP="00E56234">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В данном случае межведомственный запрос должен содержать следующие сведения:</w:t>
      </w:r>
    </w:p>
    <w:p w:rsidR="002973E5" w:rsidRPr="002973E5" w:rsidRDefault="002973E5" w:rsidP="00E56234">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1) наименование Администрации, направляющей межведомственный запрос;</w:t>
      </w:r>
    </w:p>
    <w:p w:rsidR="002973E5" w:rsidRPr="002973E5" w:rsidRDefault="002973E5" w:rsidP="00E56234">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2) наименование органа, в адрес которого направляется межведомственный запрос;</w:t>
      </w:r>
    </w:p>
    <w:p w:rsidR="002973E5" w:rsidRPr="002973E5" w:rsidRDefault="002973E5" w:rsidP="00E56234">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 xml:space="preserve">3) наименование муниципальной услуги, для предоставления которой необходимо представление документов и (или) информации; </w:t>
      </w:r>
    </w:p>
    <w:p w:rsidR="002973E5" w:rsidRPr="002973E5" w:rsidRDefault="002973E5" w:rsidP="00E56234">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2973E5" w:rsidRPr="002973E5" w:rsidRDefault="002973E5" w:rsidP="00E56234">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5) сведения, необходимые для представления документов и (или) информации, установленные Административным регламентом;</w:t>
      </w:r>
    </w:p>
    <w:p w:rsidR="002973E5" w:rsidRPr="002973E5" w:rsidRDefault="002973E5" w:rsidP="00E56234">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6) контактная информация для направления ответа на межведомственный запрос;</w:t>
      </w:r>
    </w:p>
    <w:p w:rsidR="002973E5" w:rsidRPr="002973E5" w:rsidRDefault="002973E5" w:rsidP="00E56234">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7) дата направления межведомственного запроса;</w:t>
      </w:r>
    </w:p>
    <w:p w:rsidR="002973E5" w:rsidRPr="002973E5" w:rsidRDefault="002973E5" w:rsidP="00E56234">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2973E5" w:rsidRPr="002973E5" w:rsidRDefault="002973E5" w:rsidP="000E3C68">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 xml:space="preserve">3.33. Критерием принятия решения о направлении межведомственных запросов является отсутствие в распоряжении Администрации документов (информации, содержащейся в них), предусмотренных пунктом 2.8 Административного регламента. </w:t>
      </w:r>
    </w:p>
    <w:p w:rsidR="002973E5" w:rsidRPr="002973E5" w:rsidRDefault="002973E5" w:rsidP="000E3C68">
      <w:pPr>
        <w:widowControl w:val="0"/>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 xml:space="preserve">3.34.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2973E5" w:rsidRPr="002973E5" w:rsidRDefault="002973E5" w:rsidP="000E3C68">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 xml:space="preserve">Способом фиксации результата административной процедуры  является регистрация ответов из органов (организаций), предусмотренных в пункте 3.28 Административного регламента, на межведомственные запросы. </w:t>
      </w:r>
    </w:p>
    <w:p w:rsidR="002973E5" w:rsidRPr="002973E5" w:rsidRDefault="002973E5" w:rsidP="003C07C3">
      <w:pPr>
        <w:tabs>
          <w:tab w:val="left" w:pos="142"/>
        </w:tabs>
        <w:suppressAutoHyphens/>
        <w:spacing w:after="0" w:line="240" w:lineRule="auto"/>
        <w:jc w:val="center"/>
        <w:outlineLvl w:val="2"/>
        <w:rPr>
          <w:rFonts w:ascii="Times New Roman" w:hAnsi="Times New Roman" w:cs="Times New Roman"/>
        </w:rPr>
      </w:pPr>
      <w:r w:rsidRPr="002973E5">
        <w:rPr>
          <w:rFonts w:ascii="Times New Roman" w:hAnsi="Times New Roman" w:cs="Times New Roman"/>
        </w:rPr>
        <w:t>Принятие решения о предоставлении муниципальной услуги или об отказе в ее предоставлении и выдача (направление) заявителю документов</w:t>
      </w:r>
    </w:p>
    <w:p w:rsidR="002973E5" w:rsidRPr="002973E5" w:rsidRDefault="002973E5" w:rsidP="003C07C3">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 xml:space="preserve">3.35. 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 </w:t>
      </w:r>
    </w:p>
    <w:p w:rsidR="002973E5" w:rsidRPr="002973E5" w:rsidRDefault="002973E5" w:rsidP="003C07C3">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lastRenderedPageBreak/>
        <w:t xml:space="preserve">3.36. Должностным лицом, осуществляющим административную процедуру, является должностное лицо Администрации, уполномоченное на анализ документов (информации), необходимых для предоставления муниципальной услуги (далее – должностное лицо). </w:t>
      </w:r>
    </w:p>
    <w:p w:rsidR="002973E5" w:rsidRPr="002973E5" w:rsidRDefault="002973E5" w:rsidP="003C07C3">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 xml:space="preserve">3.37. При предоставлении муниципальной услуги должностное лицо совершает следующие административные действия: </w:t>
      </w:r>
    </w:p>
    <w:p w:rsidR="002973E5" w:rsidRPr="002973E5" w:rsidRDefault="002973E5" w:rsidP="003C07C3">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 xml:space="preserve">1) осуществляет проверку документов (информации, содержащейся в них), необходимых для предоставления муниципальной услуги в соответствии с пунктом 2.6 Административного регламента; </w:t>
      </w:r>
    </w:p>
    <w:p w:rsidR="002973E5" w:rsidRPr="002973E5" w:rsidRDefault="002973E5" w:rsidP="003C07C3">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2) обеспечивает хранение в бумажном или электронном виде документов (информации), представленной на межведомственные запросы;</w:t>
      </w:r>
    </w:p>
    <w:p w:rsidR="002973E5" w:rsidRPr="002973E5" w:rsidRDefault="002973E5" w:rsidP="003C07C3">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 xml:space="preserve">3) проверяет наличие или отсутствие оснований, предусмотренных пунктом 2.10 Административного регламента для отказа в предоставлении муниципальной услуги; </w:t>
      </w:r>
    </w:p>
    <w:p w:rsidR="002973E5" w:rsidRPr="002973E5" w:rsidRDefault="002973E5" w:rsidP="003C07C3">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 xml:space="preserve">4) обеспечивает подготовку, подписание и направление (вручение) заявителю уведомления о возможности заключения соглашения об установлении сервитута в предложенных заявителем границах в случаях, предусмотренных пунктом 3.38 настоящего Административного регламента, по форме согласно Приложению № 5 к настоящему Административному регламенту; </w:t>
      </w:r>
    </w:p>
    <w:p w:rsidR="002973E5" w:rsidRPr="002973E5" w:rsidRDefault="002973E5" w:rsidP="003C07C3">
      <w:pPr>
        <w:tabs>
          <w:tab w:val="left" w:pos="142"/>
        </w:tabs>
        <w:suppressAutoHyphens/>
        <w:spacing w:after="0" w:line="240" w:lineRule="auto"/>
        <w:jc w:val="both"/>
        <w:outlineLvl w:val="2"/>
        <w:rPr>
          <w:rFonts w:ascii="Times New Roman" w:hAnsi="Times New Roman" w:cs="Times New Roman"/>
        </w:rPr>
      </w:pPr>
      <w:proofErr w:type="gramStart"/>
      <w:r w:rsidRPr="002973E5">
        <w:rPr>
          <w:rFonts w:ascii="Times New Roman" w:hAnsi="Times New Roman" w:cs="Times New Roman"/>
        </w:rPr>
        <w:t xml:space="preserve">5) подготавливает схему границ сервитута на кадастровом плане территории и обеспечивает подготовку, подписание и направление (вручение)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 в случаях, предусмотренных пунктом 3.39 настоящего Административного регламента, по форме согласно Приложению № 6 к настоящему Административному регламенту; </w:t>
      </w:r>
      <w:proofErr w:type="gramEnd"/>
    </w:p>
    <w:p w:rsidR="002973E5" w:rsidRPr="002973E5" w:rsidRDefault="002973E5" w:rsidP="003C07C3">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 xml:space="preserve">6) обеспечивает подготовку, подписание и направление (вручение) заявителю подписанного Администрацией проекта соглашения об установлении сервитута в трех экземплярах в случаях, предусмотренных пунктом 3.41 настоящего Административного регламента, по форме согласно Приложению № 7 к настоящему Административному регламенту; </w:t>
      </w:r>
    </w:p>
    <w:p w:rsidR="002973E5" w:rsidRPr="002973E5" w:rsidRDefault="002973E5" w:rsidP="003C07C3">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 xml:space="preserve">7) обеспечивает подготовку, подписание и направление (вручение) решения Администрации об отказе в установлении сервитута по форме согласно Приложению № 8 к настоящему Административному регламенту в случае наличия основания (оснований) для отказа в предоставлении муниципальной услуги, перечисленных в пункте 2.10 настоящего Административного регламента. </w:t>
      </w:r>
    </w:p>
    <w:p w:rsidR="002973E5" w:rsidRPr="002973E5" w:rsidRDefault="002973E5" w:rsidP="003C07C3">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 xml:space="preserve">3.38. Должностное лицо обеспечивает подготовку, подписание и направление (вручение) заявителю уведомления о возможности заключения соглашения об установлении сервитута в границах, предложенных заявителем в представленной им схеме границ сервитута на кадастровом плане территории, при одновременном наличии следующих условий: </w:t>
      </w:r>
    </w:p>
    <w:p w:rsidR="002973E5" w:rsidRPr="002973E5" w:rsidRDefault="002973E5" w:rsidP="008A0C39">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 xml:space="preserve">1) отсутствуют основания для отказа в предоставлении муниципальной услуги, предусмотренные пунктом 2.10 настоящего Административного регламента; </w:t>
      </w:r>
    </w:p>
    <w:p w:rsidR="002973E5" w:rsidRPr="002973E5" w:rsidRDefault="002973E5" w:rsidP="008A0C39">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 xml:space="preserve">2) заявление об установлении сервитута содержит указание на необходимость установления сервитута на часть земельного участка, государственная собственность на который не разграничена; </w:t>
      </w:r>
    </w:p>
    <w:p w:rsidR="002973E5" w:rsidRPr="002973E5" w:rsidRDefault="002973E5" w:rsidP="008A0C39">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 xml:space="preserve">3) заявление об установлении сервитута содержит намерение заявителя об установлении сервитута на срок, превышающий три года; </w:t>
      </w:r>
    </w:p>
    <w:p w:rsidR="002973E5" w:rsidRPr="002973E5" w:rsidRDefault="002973E5" w:rsidP="008A0C39">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 xml:space="preserve">4) отсутствуют основания для изменения предложенных заявителем границ сервитута. </w:t>
      </w:r>
    </w:p>
    <w:p w:rsidR="002973E5" w:rsidRPr="002973E5" w:rsidRDefault="002973E5" w:rsidP="008A0C39">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 xml:space="preserve">3.39. В случае невозможности установления сервитута в предложенных заявителем границах должностное лицо обеспечивает подготовку схемы границ сервитута на кадастровом плане территории и обеспечивает подготовку, подписание и направление (вручение)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 </w:t>
      </w:r>
    </w:p>
    <w:p w:rsidR="002973E5" w:rsidRPr="002973E5" w:rsidRDefault="002973E5" w:rsidP="008A0C39">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 xml:space="preserve">3.40. </w:t>
      </w:r>
      <w:proofErr w:type="gramStart"/>
      <w:r w:rsidRPr="002973E5">
        <w:rPr>
          <w:rFonts w:ascii="Times New Roman" w:hAnsi="Times New Roman" w:cs="Times New Roman"/>
        </w:rPr>
        <w:t>Заявитель, получивший уведомление о возможности заключения соглашения об установлении сервитута, предусмотренное пунктом 3.38 Административного регламента, или получивший предложение о заключении соглашения об установлении сервитута в иных границах, предусмотренное пунктом 3.39 Административного регламента, самостоятельно и за свой счет обеспечивает проведение работ, в результате которых обеспечивается подготовка документов, содержащих необходимые для государственного кадастрового учета сведения о части земельного участка, в отношении которой</w:t>
      </w:r>
      <w:proofErr w:type="gramEnd"/>
      <w:r w:rsidRPr="002973E5">
        <w:rPr>
          <w:rFonts w:ascii="Times New Roman" w:hAnsi="Times New Roman" w:cs="Times New Roman"/>
        </w:rPr>
        <w:t xml:space="preserve"> устанавливается сервитут. </w:t>
      </w:r>
    </w:p>
    <w:p w:rsidR="002973E5" w:rsidRPr="002973E5" w:rsidRDefault="002973E5" w:rsidP="008A0C39">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После осуществления государственного кадастрового учета части земельного участка, находящего в муниципальной собственности</w:t>
      </w:r>
      <w:proofErr w:type="gramStart"/>
      <w:r w:rsidRPr="002973E5">
        <w:rPr>
          <w:rFonts w:ascii="Times New Roman" w:hAnsi="Times New Roman" w:cs="Times New Roman"/>
        </w:rPr>
        <w:t xml:space="preserve"> ,</w:t>
      </w:r>
      <w:proofErr w:type="gramEnd"/>
      <w:r w:rsidRPr="002973E5">
        <w:rPr>
          <w:rFonts w:ascii="Times New Roman" w:hAnsi="Times New Roman" w:cs="Times New Roman"/>
        </w:rPr>
        <w:t xml:space="preserve"> а также  государственная собственность на который не разграничена, в отношении которого предполагается установить сервитут, заявитель в соответствии с пунктом 3.2, 3.9 или 3.14 Административного регламента направляет в Администрацию уведомление о государственном кадастровом учете части земельного участка, в отношении которой устанавливается сервитут, по форме согласно Приложению № 9 к настоящему Административному регламенту. </w:t>
      </w:r>
    </w:p>
    <w:p w:rsidR="002973E5" w:rsidRPr="002973E5" w:rsidRDefault="002973E5" w:rsidP="00F15BE4">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В течение 30 дней со дня поступления уведомления, предусмотренного предыдущим абзацем, должностное лицо:</w:t>
      </w:r>
    </w:p>
    <w:p w:rsidR="002973E5" w:rsidRPr="002973E5" w:rsidRDefault="002973E5" w:rsidP="00F15BE4">
      <w:pPr>
        <w:tabs>
          <w:tab w:val="left" w:pos="142"/>
        </w:tabs>
        <w:suppressAutoHyphens/>
        <w:spacing w:after="0" w:line="240" w:lineRule="auto"/>
        <w:jc w:val="both"/>
        <w:outlineLvl w:val="2"/>
        <w:rPr>
          <w:rFonts w:ascii="Times New Roman" w:hAnsi="Times New Roman" w:cs="Times New Roman"/>
        </w:rPr>
      </w:pPr>
      <w:proofErr w:type="gramStart"/>
      <w:r w:rsidRPr="002973E5">
        <w:rPr>
          <w:rFonts w:ascii="Times New Roman" w:hAnsi="Times New Roman" w:cs="Times New Roman"/>
        </w:rPr>
        <w:t>1) в случае, если заявителем не была представлена кадастровая выписка о земельном участке, в отношении части которого устанавливается сервитут, передает соответствующее уведомление о государственном кадастровом учете части земельного участка, в отношении которой устанавливается сервитут, должностному лицу, уполномоченному на формирование и направление межведомственных запросов, которое готовит и направляет межведомственный запрос в кадастровую палату в соответствии с пунктами 3.28 – 3.32 Административного регламента;</w:t>
      </w:r>
      <w:proofErr w:type="gramEnd"/>
    </w:p>
    <w:p w:rsidR="002973E5" w:rsidRPr="002973E5" w:rsidRDefault="002973E5" w:rsidP="00BF09E9">
      <w:pPr>
        <w:tabs>
          <w:tab w:val="left" w:pos="142"/>
        </w:tabs>
        <w:suppressAutoHyphens/>
        <w:spacing w:after="0" w:line="240" w:lineRule="auto"/>
        <w:jc w:val="both"/>
        <w:outlineLvl w:val="2"/>
        <w:rPr>
          <w:rFonts w:ascii="Times New Roman" w:hAnsi="Times New Roman" w:cs="Times New Roman"/>
        </w:rPr>
      </w:pPr>
      <w:proofErr w:type="gramStart"/>
      <w:r w:rsidRPr="002973E5">
        <w:rPr>
          <w:rFonts w:ascii="Times New Roman" w:hAnsi="Times New Roman" w:cs="Times New Roman"/>
        </w:rPr>
        <w:t xml:space="preserve">2) в случае подтверждения постановки на государственный кадастровый учет части земельного участка, в отношении которой устанавливается сервитут, в соответствии со схемой границ сервитута на кадастровом плане </w:t>
      </w:r>
      <w:r w:rsidRPr="002973E5">
        <w:rPr>
          <w:rFonts w:ascii="Times New Roman" w:hAnsi="Times New Roman" w:cs="Times New Roman"/>
        </w:rPr>
        <w:lastRenderedPageBreak/>
        <w:t>территории, предусмотренной соответственно пунктом 3.38 или пунктом 3.39 Административного регламента, обеспечивает подготовку, подписание и направление (вручение) заявителю подписанного Администрацией проекта соглашения об установлении сервитута в трех экземплярах по форме согласно Приложению № 7 к настоящему</w:t>
      </w:r>
      <w:proofErr w:type="gramEnd"/>
      <w:r w:rsidRPr="002973E5">
        <w:rPr>
          <w:rFonts w:ascii="Times New Roman" w:hAnsi="Times New Roman" w:cs="Times New Roman"/>
        </w:rPr>
        <w:t xml:space="preserve"> Административному регламенту;</w:t>
      </w:r>
    </w:p>
    <w:p w:rsidR="002973E5" w:rsidRPr="002973E5" w:rsidRDefault="002973E5" w:rsidP="00BF09E9">
      <w:pPr>
        <w:tabs>
          <w:tab w:val="left" w:pos="142"/>
        </w:tabs>
        <w:suppressAutoHyphens/>
        <w:spacing w:after="0" w:line="240" w:lineRule="auto"/>
        <w:jc w:val="both"/>
        <w:outlineLvl w:val="2"/>
        <w:rPr>
          <w:rFonts w:ascii="Times New Roman" w:hAnsi="Times New Roman" w:cs="Times New Roman"/>
        </w:rPr>
      </w:pPr>
      <w:proofErr w:type="gramStart"/>
      <w:r w:rsidRPr="002973E5">
        <w:rPr>
          <w:rFonts w:ascii="Times New Roman" w:hAnsi="Times New Roman" w:cs="Times New Roman"/>
        </w:rPr>
        <w:t>3) в случае не подтверждения постановки на государственный кадастровый учет части земельного участка, в отношении которой устанавливается сервитут, в соответствии со схемой границ сервитута на кадастровом плане территории, предусмотренной соответственно пунктом 3.38 или пунктом 3.39 Административного регламента, обеспечивает подготовку, подписание и направление (вручение) заявителю решения Администрации об отказе в установлении сервитута по форме согласно Приложению № 8 к настоящему Административному регламенту</w:t>
      </w:r>
      <w:proofErr w:type="gramEnd"/>
      <w:r w:rsidRPr="002973E5">
        <w:rPr>
          <w:rFonts w:ascii="Times New Roman" w:hAnsi="Times New Roman" w:cs="Times New Roman"/>
        </w:rPr>
        <w:t xml:space="preserve">. </w:t>
      </w:r>
      <w:proofErr w:type="gramStart"/>
      <w:r w:rsidRPr="002973E5">
        <w:rPr>
          <w:rFonts w:ascii="Times New Roman" w:hAnsi="Times New Roman" w:cs="Times New Roman"/>
        </w:rPr>
        <w:t>Отказ в предоставлении муниципальной услуги в предусмотренном настоящим подпунктом случае не является препятствием для рассмотрения в установленном настоящим пунктом порядке повторно представленного заявителем уведомления о государственной кадастровом учете части земельного участка, в отношении которого устанавливается сервитут.</w:t>
      </w:r>
      <w:proofErr w:type="gramEnd"/>
    </w:p>
    <w:p w:rsidR="002973E5" w:rsidRPr="002973E5" w:rsidRDefault="002973E5" w:rsidP="00BF09E9">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 xml:space="preserve">3.41. При отсутствии оснований для отказа в предоставлении муниципальной услуги, перечисленных в пункте 2.10 настоящего Административного регламента, должностное лицо обеспечивает подготовку, подписание и направление (вручение) проекта соглашения об установлении сервитута в следующих случаях: </w:t>
      </w:r>
    </w:p>
    <w:p w:rsidR="002973E5" w:rsidRPr="002973E5" w:rsidRDefault="002973E5" w:rsidP="00BF09E9">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 xml:space="preserve">1) в заявлении об установлении сервитута предусмотрено установление сервитута в отношении всего земельного участка; </w:t>
      </w:r>
    </w:p>
    <w:p w:rsidR="002973E5" w:rsidRPr="002973E5" w:rsidRDefault="002973E5" w:rsidP="00BF09E9">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 xml:space="preserve">2) в заявлении об установлении сервитута содержится согласие заявителя об установлении сервитута на срок до трех лет. </w:t>
      </w:r>
    </w:p>
    <w:p w:rsidR="002973E5" w:rsidRPr="002973E5" w:rsidRDefault="002973E5" w:rsidP="00E01A67">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 xml:space="preserve">В случае заключения соглашения об установлении сервитута в соответствии с условиями, указанными в подпункте 2 настоящего пункта, границы действия сервитута определяются в соответствии с прилагаемой к соглашению об установлении сервитута схемой границ сервитута на кадастровом плане территории. </w:t>
      </w:r>
    </w:p>
    <w:p w:rsidR="002973E5" w:rsidRPr="002973E5" w:rsidRDefault="002973E5" w:rsidP="00E01A67">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 xml:space="preserve">3.42. Соглашение об установлении сервитута в отношении земельного участка, государственная собственность на который не разграничена, должно содержать следующие данные: </w:t>
      </w:r>
    </w:p>
    <w:p w:rsidR="002973E5" w:rsidRPr="002973E5" w:rsidRDefault="002973E5" w:rsidP="00E01A67">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 xml:space="preserve">1) кадастровый номер земельного участка, в отношении которого предполагается установить сервитут; </w:t>
      </w:r>
    </w:p>
    <w:p w:rsidR="002973E5" w:rsidRPr="002973E5" w:rsidRDefault="002973E5" w:rsidP="00E01A67">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 xml:space="preserve">2) учетный номер части земельного участка, применительно к которой устанавливается сервитут, за исключением </w:t>
      </w:r>
      <w:r w:rsidRPr="002973E5">
        <w:rPr>
          <w:rFonts w:ascii="Times New Roman" w:eastAsia="Times New Roman" w:hAnsi="Times New Roman" w:cs="Times New Roman"/>
        </w:rPr>
        <w:t xml:space="preserve">случая установления сервитута в отношении всего земельного участка или случая, предусмотренного подпунктом 2 </w:t>
      </w:r>
      <w:r w:rsidRPr="002973E5">
        <w:rPr>
          <w:rFonts w:ascii="Times New Roman" w:hAnsi="Times New Roman" w:cs="Times New Roman"/>
        </w:rPr>
        <w:t xml:space="preserve">пункта 3.41 Административного регламента; </w:t>
      </w:r>
    </w:p>
    <w:p w:rsidR="002973E5" w:rsidRPr="002973E5" w:rsidRDefault="002973E5" w:rsidP="00E01A67">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 xml:space="preserve">3) сведения о сторонах соглашения; </w:t>
      </w:r>
    </w:p>
    <w:p w:rsidR="002973E5" w:rsidRPr="002973E5" w:rsidRDefault="002973E5" w:rsidP="00E01A67">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 xml:space="preserve">4) цели и основания установления сервитута; </w:t>
      </w:r>
    </w:p>
    <w:p w:rsidR="002973E5" w:rsidRPr="002973E5" w:rsidRDefault="002973E5" w:rsidP="00E01A67">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 xml:space="preserve">5) срок действия сервитута; </w:t>
      </w:r>
    </w:p>
    <w:p w:rsidR="002973E5" w:rsidRPr="002973E5" w:rsidRDefault="002973E5" w:rsidP="00E01A67">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 xml:space="preserve">6) размер платы за пользование сервитутом, определяемой, если иное не установлено федеральным законом, в порядке, установленном Правительством Самарской области; </w:t>
      </w:r>
    </w:p>
    <w:p w:rsidR="002973E5" w:rsidRPr="002973E5" w:rsidRDefault="002973E5" w:rsidP="00E01A67">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 xml:space="preserve">7) права лица, в интересах которого установлен сервитут, осуществлять деятельность, в целях обеспечения которой установлен сервитут; </w:t>
      </w:r>
    </w:p>
    <w:p w:rsidR="002973E5" w:rsidRPr="002973E5" w:rsidRDefault="002973E5" w:rsidP="00E01A67">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 xml:space="preserve">8) обязанность лица, в интересах которого установлен сервитут, вносить плату по соглашению; </w:t>
      </w:r>
    </w:p>
    <w:p w:rsidR="002973E5" w:rsidRPr="002973E5" w:rsidRDefault="002973E5" w:rsidP="00E01A67">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 xml:space="preserve">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 </w:t>
      </w:r>
    </w:p>
    <w:p w:rsidR="002973E5" w:rsidRPr="002973E5" w:rsidRDefault="002973E5" w:rsidP="00E01A67">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3.43. Общий максимальный срок административной процедуры, описанной в пункте 3.37 Административного регламента, составляет 5 рабочих дней.</w:t>
      </w:r>
    </w:p>
    <w:p w:rsidR="002973E5" w:rsidRPr="002973E5" w:rsidRDefault="002973E5" w:rsidP="00E01A67">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 xml:space="preserve">3.44.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услуги, предусмотренных пунктом 2.10 Административного регламента.   </w:t>
      </w:r>
    </w:p>
    <w:p w:rsidR="002973E5" w:rsidRPr="002973E5" w:rsidRDefault="002973E5" w:rsidP="00E01A67">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3.45. Результатом выполнения рассматриваемой административной процедуры является выдача заявителю документа из числа документов, предусмотренных пунктами 3.37 – 3.41 Административного регламента, посредством направления данного документа заявителю по почте по адресу, содержащемуся в заявлении заявителя, либо предоставления на личном приёме (при соответствующем желании заявителя) не позднее последнего дня срока выполнения административной процедуры. 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w:t>
      </w:r>
    </w:p>
    <w:p w:rsidR="002973E5" w:rsidRPr="002973E5" w:rsidRDefault="002973E5" w:rsidP="00D72424">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 xml:space="preserve">3.46. Способом фиксации результата административной процедуры являются предусмотренные пунктами 3.37 – 3.41 Административного регламента документы, направляемые (выдаваемые) заявителю, и их регистрация в журнале регистрации входящих документов. </w:t>
      </w:r>
    </w:p>
    <w:p w:rsidR="002973E5" w:rsidRPr="002973E5" w:rsidRDefault="002973E5" w:rsidP="00D72424">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 xml:space="preserve">3.47. Заявитель обязан подписать полученное соглашение об установлении сервитута в срок не позднее чем через 30 дней со дня его получения. </w:t>
      </w:r>
    </w:p>
    <w:p w:rsidR="002973E5" w:rsidRPr="002973E5" w:rsidRDefault="002973E5" w:rsidP="00D72424">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 xml:space="preserve">После предоставления заявителем в Администрацию подписанного им проекта соглашения об установлении сервитута должностное лицо в недельный срок обеспечивает направление документов в орган регистрации прав для государственной регистрации прав ограничений (обременений), связанных с установлением сервитута за исключением случая, предусмотренного пунктом 4 статьи 39.25 Земельного кодекса Российской Федерации. </w:t>
      </w:r>
    </w:p>
    <w:p w:rsidR="002973E5" w:rsidRPr="002973E5" w:rsidRDefault="002973E5" w:rsidP="00D72424">
      <w:pPr>
        <w:tabs>
          <w:tab w:val="left" w:pos="142"/>
        </w:tabs>
        <w:suppressAutoHyphens/>
        <w:spacing w:after="0" w:line="240" w:lineRule="auto"/>
        <w:jc w:val="center"/>
        <w:outlineLvl w:val="2"/>
        <w:rPr>
          <w:rFonts w:ascii="Times New Roman" w:hAnsi="Times New Roman" w:cs="Times New Roman"/>
          <w:b/>
        </w:rPr>
      </w:pPr>
      <w:r w:rsidRPr="002973E5">
        <w:rPr>
          <w:rFonts w:ascii="Times New Roman" w:hAnsi="Times New Roman" w:cs="Times New Roman"/>
          <w:b/>
        </w:rPr>
        <w:t xml:space="preserve">IV. Формы </w:t>
      </w:r>
      <w:proofErr w:type="gramStart"/>
      <w:r w:rsidRPr="002973E5">
        <w:rPr>
          <w:rFonts w:ascii="Times New Roman" w:hAnsi="Times New Roman" w:cs="Times New Roman"/>
          <w:b/>
        </w:rPr>
        <w:t>контроля за</w:t>
      </w:r>
      <w:proofErr w:type="gramEnd"/>
      <w:r w:rsidRPr="002973E5">
        <w:rPr>
          <w:rFonts w:ascii="Times New Roman" w:hAnsi="Times New Roman" w:cs="Times New Roman"/>
          <w:b/>
        </w:rPr>
        <w:t xml:space="preserve"> исполнением Административного регламента</w:t>
      </w:r>
    </w:p>
    <w:p w:rsidR="002973E5" w:rsidRPr="002973E5" w:rsidRDefault="002973E5" w:rsidP="00D72424">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lastRenderedPageBreak/>
        <w:t>4.1.</w:t>
      </w:r>
      <w:r w:rsidRPr="002973E5">
        <w:rPr>
          <w:rFonts w:ascii="Times New Roman" w:hAnsi="Times New Roman" w:cs="Times New Roman"/>
        </w:rPr>
        <w:tab/>
      </w:r>
      <w:proofErr w:type="gramStart"/>
      <w:r w:rsidRPr="002973E5">
        <w:rPr>
          <w:rFonts w:ascii="Times New Roman" w:hAnsi="Times New Roman" w:cs="Times New Roman"/>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заместителем главы городского поселения Безенчук, курирующим земельно-имущественные отношения.</w:t>
      </w:r>
      <w:proofErr w:type="gramEnd"/>
    </w:p>
    <w:p w:rsidR="002973E5" w:rsidRPr="002973E5" w:rsidRDefault="002973E5" w:rsidP="00D72424">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4.2.</w:t>
      </w:r>
      <w:r w:rsidRPr="002973E5">
        <w:rPr>
          <w:rFonts w:ascii="Times New Roman" w:hAnsi="Times New Roman" w:cs="Times New Roman"/>
        </w:rPr>
        <w:tab/>
        <w:t>Периодичность осуществления текущего контроля устанавливается заместителем главы городского поселения Безенчук.</w:t>
      </w:r>
    </w:p>
    <w:p w:rsidR="002973E5" w:rsidRPr="002973E5" w:rsidRDefault="002973E5" w:rsidP="00D72424">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4.3.</w:t>
      </w:r>
      <w:r w:rsidRPr="002973E5">
        <w:rPr>
          <w:rFonts w:ascii="Times New Roman" w:hAnsi="Times New Roman" w:cs="Times New Roman"/>
        </w:rPr>
        <w:tab/>
      </w:r>
      <w:proofErr w:type="gramStart"/>
      <w:r w:rsidRPr="002973E5">
        <w:rPr>
          <w:rFonts w:ascii="Times New Roman" w:hAnsi="Times New Roman" w:cs="Times New Roman"/>
        </w:rPr>
        <w:t>Контроль за</w:t>
      </w:r>
      <w:proofErr w:type="gramEnd"/>
      <w:r w:rsidRPr="002973E5">
        <w:rPr>
          <w:rFonts w:ascii="Times New Roman" w:hAnsi="Times New Roman" w:cs="Times New Roman"/>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2973E5" w:rsidRPr="002973E5" w:rsidRDefault="002973E5" w:rsidP="00D72424">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4.4.</w:t>
      </w:r>
      <w:r w:rsidRPr="002973E5">
        <w:rPr>
          <w:rFonts w:ascii="Times New Roman" w:hAnsi="Times New Roman" w:cs="Times New Roman"/>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2973E5" w:rsidRPr="002973E5" w:rsidRDefault="002973E5" w:rsidP="00D72424">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4.5.</w:t>
      </w:r>
      <w:r w:rsidRPr="002973E5">
        <w:rPr>
          <w:rFonts w:ascii="Times New Roman" w:hAnsi="Times New Roman" w:cs="Times New Roman"/>
        </w:rPr>
        <w:tab/>
        <w:t>Решение об осуществлении плановых и внеплановых проверок полноты и качества предоставления муниципальной услуги принимается главой городского поселения Безенчук.</w:t>
      </w:r>
    </w:p>
    <w:p w:rsidR="002973E5" w:rsidRPr="002973E5" w:rsidRDefault="002973E5" w:rsidP="00D72424">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4.6.</w:t>
      </w:r>
      <w:r w:rsidRPr="002973E5">
        <w:rPr>
          <w:rFonts w:ascii="Times New Roman" w:hAnsi="Times New Roman" w:cs="Times New Roman"/>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2973E5" w:rsidRPr="002973E5" w:rsidRDefault="002973E5" w:rsidP="00D72424">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Плановые проверки проводятся не реже 1 раза в 3 года.</w:t>
      </w:r>
    </w:p>
    <w:p w:rsidR="002973E5" w:rsidRPr="002973E5" w:rsidRDefault="002973E5" w:rsidP="00D72424">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4.7.</w:t>
      </w:r>
      <w:r w:rsidRPr="002973E5">
        <w:rPr>
          <w:rFonts w:ascii="Times New Roman" w:hAnsi="Times New Roman" w:cs="Times New Roman"/>
        </w:rPr>
        <w:tab/>
        <w:t>Плановые и внеплановые проверки полноты и качества предоставления муниципальной услуги осуществляются ответственным за организацию работы по рассмотрению обращений граждан, заместителем главы городского поселения Безенчук, на основании соответствующих правовых актов.</w:t>
      </w:r>
    </w:p>
    <w:p w:rsidR="002973E5" w:rsidRPr="002973E5" w:rsidRDefault="002973E5" w:rsidP="00D72424">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2973E5" w:rsidRPr="002973E5" w:rsidRDefault="002973E5" w:rsidP="002E7B07">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4.8.</w:t>
      </w:r>
      <w:r w:rsidRPr="002973E5">
        <w:rPr>
          <w:rFonts w:ascii="Times New Roman" w:hAnsi="Times New Roman" w:cs="Times New Roman"/>
        </w:rPr>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2973E5" w:rsidRPr="002973E5" w:rsidRDefault="002973E5" w:rsidP="002E7B07">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4.9.</w:t>
      </w:r>
      <w:r w:rsidRPr="002973E5">
        <w:rPr>
          <w:rFonts w:ascii="Times New Roman" w:hAnsi="Times New Roman" w:cs="Times New Roman"/>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2973E5" w:rsidRPr="002973E5" w:rsidRDefault="002973E5" w:rsidP="002E7B07">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4.10.</w:t>
      </w:r>
      <w:r w:rsidRPr="002973E5">
        <w:rPr>
          <w:rFonts w:ascii="Times New Roman" w:hAnsi="Times New Roman" w:cs="Times New Roman"/>
        </w:rPr>
        <w:tab/>
      </w:r>
      <w:proofErr w:type="gramStart"/>
      <w:r w:rsidRPr="002973E5">
        <w:rPr>
          <w:rFonts w:ascii="Times New Roman" w:hAnsi="Times New Roman" w:cs="Times New Roman"/>
        </w:rPr>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официальном сайте Администрации.</w:t>
      </w:r>
      <w:proofErr w:type="gramEnd"/>
    </w:p>
    <w:p w:rsidR="002973E5" w:rsidRPr="002973E5" w:rsidRDefault="002973E5" w:rsidP="002E7B07">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 xml:space="preserve">Заявители, направившие заявления о предоставлении муниципальной услуги, могут осуществлять </w:t>
      </w:r>
      <w:proofErr w:type="gramStart"/>
      <w:r w:rsidRPr="002973E5">
        <w:rPr>
          <w:rFonts w:ascii="Times New Roman" w:hAnsi="Times New Roman" w:cs="Times New Roman"/>
        </w:rPr>
        <w:t>контроль за</w:t>
      </w:r>
      <w:proofErr w:type="gramEnd"/>
      <w:r w:rsidRPr="002973E5">
        <w:rPr>
          <w:rFonts w:ascii="Times New Roman" w:hAnsi="Times New Roman" w:cs="Times New Roman"/>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2973E5" w:rsidRPr="002973E5" w:rsidRDefault="002973E5" w:rsidP="002E7B07">
      <w:pPr>
        <w:tabs>
          <w:tab w:val="left" w:pos="142"/>
          <w:tab w:val="left" w:pos="851"/>
        </w:tabs>
        <w:suppressAutoHyphens/>
        <w:spacing w:after="0" w:line="240" w:lineRule="auto"/>
        <w:jc w:val="center"/>
        <w:outlineLvl w:val="2"/>
        <w:rPr>
          <w:rFonts w:ascii="Times New Roman" w:hAnsi="Times New Roman" w:cs="Times New Roman"/>
          <w:b/>
        </w:rPr>
      </w:pPr>
      <w:r w:rsidRPr="002973E5">
        <w:rPr>
          <w:rFonts w:ascii="Times New Roman" w:hAnsi="Times New Roman" w:cs="Times New Roman"/>
          <w:b/>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2973E5" w:rsidRPr="002973E5" w:rsidRDefault="002973E5" w:rsidP="002E7B07">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5.1. </w:t>
      </w:r>
      <w:proofErr w:type="gramStart"/>
      <w:r w:rsidRPr="002973E5">
        <w:rPr>
          <w:rFonts w:ascii="Times New Roman" w:hAnsi="Times New Roman" w:cs="Times New Roman"/>
        </w:rPr>
        <w:t xml:space="preserve">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 </w:t>
      </w:r>
      <w:proofErr w:type="gramEnd"/>
    </w:p>
    <w:p w:rsidR="002973E5" w:rsidRPr="002973E5" w:rsidRDefault="002973E5" w:rsidP="005D05E3">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spacing w:val="-6"/>
        </w:rPr>
        <w:t>5.2</w:t>
      </w:r>
      <w:r w:rsidRPr="002973E5">
        <w:rPr>
          <w:rFonts w:ascii="Times New Roman" w:hAnsi="Times New Roman" w:cs="Times New Roman"/>
        </w:rPr>
        <w:t>. 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имеет право обратиться к заместителю главы городского поселения Безенчук, курирующему земельно-имущественные отношения с жалобой.</w:t>
      </w:r>
    </w:p>
    <w:p w:rsidR="002973E5" w:rsidRPr="002973E5" w:rsidRDefault="002973E5" w:rsidP="005D05E3">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5.3. 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Администрации, Единого портала государственных и муниципальных услуг или Портала государственных и муниципальных услуг Самарской области, а также может быть принята при личном приеме заявителя.</w:t>
      </w:r>
    </w:p>
    <w:p w:rsidR="002973E5" w:rsidRPr="002973E5" w:rsidRDefault="002973E5" w:rsidP="005D05E3">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5.4. Жалоба должна содержать:</w:t>
      </w:r>
    </w:p>
    <w:p w:rsidR="002973E5" w:rsidRPr="002973E5" w:rsidRDefault="002973E5" w:rsidP="005D05E3">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1) наименование Администрации, должностного лица Администрации либо муниципального служащего, решения и (или) действия (бездействие) которых обжалуются;</w:t>
      </w:r>
    </w:p>
    <w:p w:rsidR="002973E5" w:rsidRPr="002973E5" w:rsidRDefault="002973E5" w:rsidP="005D05E3">
      <w:pPr>
        <w:tabs>
          <w:tab w:val="left" w:pos="142"/>
        </w:tabs>
        <w:suppressAutoHyphens/>
        <w:spacing w:after="0" w:line="240" w:lineRule="auto"/>
        <w:jc w:val="both"/>
        <w:outlineLvl w:val="2"/>
        <w:rPr>
          <w:rFonts w:ascii="Times New Roman" w:hAnsi="Times New Roman" w:cs="Times New Roman"/>
        </w:rPr>
      </w:pPr>
      <w:proofErr w:type="gramStart"/>
      <w:r w:rsidRPr="002973E5">
        <w:rPr>
          <w:rFonts w:ascii="Times New Roman" w:hAnsi="Times New Roman" w:cs="Times New Roman"/>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2973E5">
        <w:rPr>
          <w:rFonts w:ascii="Times New Roman" w:hAnsi="Times New Roman" w:cs="Times New Roman"/>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973E5" w:rsidRPr="002973E5" w:rsidRDefault="002973E5" w:rsidP="005D05E3">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3) сведения об обжалуемых решениях и действиях (бездействии) Администрации, должностного лица Администрации либо муниципального служащего;</w:t>
      </w:r>
    </w:p>
    <w:p w:rsidR="002973E5" w:rsidRPr="002973E5" w:rsidRDefault="002973E5" w:rsidP="005D05E3">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2973E5" w:rsidRPr="002973E5" w:rsidRDefault="002973E5" w:rsidP="005D05E3">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 xml:space="preserve">5.5. Заявитель может обратиться с </w:t>
      </w:r>
      <w:proofErr w:type="gramStart"/>
      <w:r w:rsidRPr="002973E5">
        <w:rPr>
          <w:rFonts w:ascii="Times New Roman" w:hAnsi="Times New Roman" w:cs="Times New Roman"/>
        </w:rPr>
        <w:t>жалобой</w:t>
      </w:r>
      <w:proofErr w:type="gramEnd"/>
      <w:r w:rsidRPr="002973E5">
        <w:rPr>
          <w:rFonts w:ascii="Times New Roman" w:hAnsi="Times New Roman" w:cs="Times New Roman"/>
        </w:rPr>
        <w:t xml:space="preserve"> в том числе в следующих случаях:</w:t>
      </w:r>
    </w:p>
    <w:p w:rsidR="002973E5" w:rsidRPr="002973E5" w:rsidRDefault="002973E5" w:rsidP="005D05E3">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1) нарушение срока регистрации заявления заявителя о предоставлении муниципальной услуги;</w:t>
      </w:r>
    </w:p>
    <w:p w:rsidR="002973E5" w:rsidRPr="002973E5" w:rsidRDefault="002973E5" w:rsidP="005D05E3">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2) нарушение срока предоставления муниципальной услуги;</w:t>
      </w:r>
    </w:p>
    <w:p w:rsidR="002973E5" w:rsidRPr="002973E5" w:rsidRDefault="002973E5" w:rsidP="005D05E3">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2973E5" w:rsidRPr="002973E5" w:rsidRDefault="002973E5" w:rsidP="005D05E3">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2973E5" w:rsidRPr="002973E5" w:rsidRDefault="002973E5" w:rsidP="005D05E3">
      <w:pPr>
        <w:tabs>
          <w:tab w:val="left" w:pos="142"/>
        </w:tabs>
        <w:suppressAutoHyphens/>
        <w:spacing w:after="0" w:line="240" w:lineRule="auto"/>
        <w:jc w:val="both"/>
        <w:outlineLvl w:val="2"/>
        <w:rPr>
          <w:rFonts w:ascii="Times New Roman" w:hAnsi="Times New Roman" w:cs="Times New Roman"/>
        </w:rPr>
      </w:pPr>
      <w:proofErr w:type="gramStart"/>
      <w:r w:rsidRPr="002973E5">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2973E5" w:rsidRPr="002973E5" w:rsidRDefault="002973E5" w:rsidP="005D05E3">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2973E5" w:rsidRPr="002973E5" w:rsidRDefault="002973E5" w:rsidP="005D05E3">
      <w:pPr>
        <w:tabs>
          <w:tab w:val="left" w:pos="142"/>
        </w:tabs>
        <w:suppressAutoHyphens/>
        <w:spacing w:after="0" w:line="240" w:lineRule="auto"/>
        <w:jc w:val="both"/>
        <w:outlineLvl w:val="2"/>
        <w:rPr>
          <w:rFonts w:ascii="Times New Roman" w:hAnsi="Times New Roman" w:cs="Times New Roman"/>
        </w:rPr>
      </w:pPr>
      <w:proofErr w:type="gramStart"/>
      <w:r w:rsidRPr="002973E5">
        <w:rPr>
          <w:rFonts w:ascii="Times New Roman" w:hAnsi="Times New Roman" w:cs="Times New Roman"/>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973E5" w:rsidRPr="002973E5" w:rsidRDefault="002973E5" w:rsidP="005D05E3">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5.6. Основанием для начала процедуры досудебного (внесудебного) обжалования является поступление в Администрацию жалобы от заявителя.</w:t>
      </w:r>
    </w:p>
    <w:p w:rsidR="002973E5" w:rsidRPr="002973E5" w:rsidRDefault="002973E5" w:rsidP="00F5041C">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5.7. Заявитель имеет право на получение информации и документов, необходимых для обоснования и рассмотрения жалобы.</w:t>
      </w:r>
    </w:p>
    <w:p w:rsidR="002973E5" w:rsidRPr="002973E5" w:rsidRDefault="002973E5" w:rsidP="00F5041C">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5.8. Жалоба заявителя может быть адресована главе городского поселения Безенчук.</w:t>
      </w:r>
    </w:p>
    <w:p w:rsidR="002973E5" w:rsidRPr="002973E5" w:rsidRDefault="002973E5" w:rsidP="00F5041C">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5.9. </w:t>
      </w:r>
      <w:proofErr w:type="gramStart"/>
      <w:r w:rsidRPr="002973E5">
        <w:rPr>
          <w:rFonts w:ascii="Times New Roman" w:hAnsi="Times New Roman" w:cs="Times New Roman"/>
        </w:rPr>
        <w:t>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Pr="002973E5">
        <w:rPr>
          <w:rFonts w:ascii="Times New Roman" w:hAnsi="Times New Roman" w:cs="Times New Roman"/>
        </w:rPr>
        <w:t xml:space="preserve"> регистрации. Срок рассмотрения жалобы может быть сокращен в случаях, установленных Правительством Российской Федерации.</w:t>
      </w:r>
    </w:p>
    <w:p w:rsidR="002973E5" w:rsidRPr="002973E5" w:rsidRDefault="002973E5" w:rsidP="00F5041C">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5.10. По результатам рассмотрения жалобы Администрация принимает одно из следующих решений:</w:t>
      </w:r>
    </w:p>
    <w:p w:rsidR="002973E5" w:rsidRPr="002973E5" w:rsidRDefault="002973E5" w:rsidP="00F5041C">
      <w:pPr>
        <w:tabs>
          <w:tab w:val="left" w:pos="142"/>
        </w:tabs>
        <w:suppressAutoHyphens/>
        <w:spacing w:after="0" w:line="240" w:lineRule="auto"/>
        <w:jc w:val="both"/>
        <w:outlineLvl w:val="2"/>
        <w:rPr>
          <w:rFonts w:ascii="Times New Roman" w:hAnsi="Times New Roman" w:cs="Times New Roman"/>
        </w:rPr>
      </w:pPr>
      <w:proofErr w:type="gramStart"/>
      <w:r w:rsidRPr="002973E5">
        <w:rPr>
          <w:rFonts w:ascii="Times New Roman" w:hAnsi="Times New Roman" w:cs="Times New Roman"/>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w:t>
      </w:r>
      <w:proofErr w:type="gramEnd"/>
      <w:r w:rsidRPr="002973E5">
        <w:rPr>
          <w:rFonts w:ascii="Times New Roman" w:hAnsi="Times New Roman" w:cs="Times New Roman"/>
        </w:rPr>
        <w:t xml:space="preserve"> правовыми актами, а также в иных формах. Взамен документа, выданного в результате предоставления муниципальной услуги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проекта соглашения об установлении сервитута) (далее – документ), в котором были допущены опечатки и (</w:t>
      </w:r>
      <w:proofErr w:type="gramStart"/>
      <w:r w:rsidRPr="002973E5">
        <w:rPr>
          <w:rFonts w:ascii="Times New Roman" w:hAnsi="Times New Roman" w:cs="Times New Roman"/>
        </w:rPr>
        <w:t xml:space="preserve">или) </w:t>
      </w:r>
      <w:proofErr w:type="gramEnd"/>
      <w:r w:rsidRPr="002973E5">
        <w:rPr>
          <w:rFonts w:ascii="Times New Roman" w:hAnsi="Times New Roman" w:cs="Times New Roman"/>
        </w:rPr>
        <w:t>ошибки, выдаётся документ без опечаток и ошибок в срок, не превышающий 5 рабочих дней со дня обращения заявителя в Администрацию о замене такого документа;</w:t>
      </w:r>
    </w:p>
    <w:p w:rsidR="002973E5" w:rsidRPr="002973E5" w:rsidRDefault="002973E5" w:rsidP="00F5041C">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 решение об отказе в удовлетворении жалобы.</w:t>
      </w:r>
    </w:p>
    <w:p w:rsidR="002973E5" w:rsidRPr="002973E5" w:rsidRDefault="002973E5" w:rsidP="00827521">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Заявителю направляется письменный ответ, содержащий результаты рассмотрения жалобы.</w:t>
      </w:r>
    </w:p>
    <w:p w:rsidR="002973E5" w:rsidRPr="002973E5" w:rsidRDefault="002973E5" w:rsidP="00827521">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51F71" w:rsidRDefault="002973E5" w:rsidP="00F51F71">
      <w:pPr>
        <w:tabs>
          <w:tab w:val="left" w:pos="142"/>
        </w:tabs>
        <w:suppressAutoHyphens/>
        <w:spacing w:after="0" w:line="240" w:lineRule="auto"/>
        <w:jc w:val="both"/>
        <w:outlineLvl w:val="2"/>
        <w:rPr>
          <w:rFonts w:ascii="Times New Roman" w:hAnsi="Times New Roman" w:cs="Times New Roman"/>
        </w:rPr>
      </w:pPr>
      <w:r w:rsidRPr="002973E5">
        <w:rPr>
          <w:rFonts w:ascii="Times New Roman" w:hAnsi="Times New Roman" w:cs="Times New Roman"/>
        </w:rPr>
        <w:t xml:space="preserve">В случае установления в ходе или по результатам </w:t>
      </w:r>
      <w:proofErr w:type="gramStart"/>
      <w:r w:rsidRPr="002973E5">
        <w:rPr>
          <w:rFonts w:ascii="Times New Roman" w:hAnsi="Times New Roman" w:cs="Times New Roman"/>
        </w:rPr>
        <w:t>рассмотрения жалобы признаков состава административного правонарушения</w:t>
      </w:r>
      <w:proofErr w:type="gramEnd"/>
      <w:r w:rsidRPr="002973E5">
        <w:rPr>
          <w:rFonts w:ascii="Times New Roman" w:hAnsi="Times New Roman" w:cs="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973E5" w:rsidRPr="00F51F71" w:rsidRDefault="002973E5" w:rsidP="00F51F71">
      <w:pPr>
        <w:tabs>
          <w:tab w:val="left" w:pos="142"/>
        </w:tabs>
        <w:suppressAutoHyphens/>
        <w:spacing w:after="0" w:line="240" w:lineRule="auto"/>
        <w:jc w:val="right"/>
        <w:outlineLvl w:val="2"/>
        <w:rPr>
          <w:rFonts w:ascii="Times New Roman" w:hAnsi="Times New Roman" w:cs="Times New Roman"/>
          <w:sz w:val="20"/>
          <w:szCs w:val="20"/>
        </w:rPr>
      </w:pPr>
      <w:r w:rsidRPr="00F51F71">
        <w:rPr>
          <w:rFonts w:ascii="Times New Roman" w:hAnsi="Times New Roman" w:cs="Times New Roman"/>
          <w:sz w:val="20"/>
          <w:szCs w:val="20"/>
        </w:rPr>
        <w:t>Приложение № 1</w:t>
      </w:r>
    </w:p>
    <w:p w:rsidR="002973E5" w:rsidRPr="00F51F71" w:rsidRDefault="002973E5" w:rsidP="00F51F71">
      <w:pPr>
        <w:pStyle w:val="ConsPlusNormal"/>
        <w:widowControl/>
        <w:tabs>
          <w:tab w:val="left" w:pos="142"/>
          <w:tab w:val="left" w:pos="4536"/>
        </w:tabs>
        <w:ind w:firstLine="0"/>
        <w:jc w:val="right"/>
        <w:rPr>
          <w:rFonts w:ascii="Times New Roman" w:hAnsi="Times New Roman"/>
        </w:rPr>
      </w:pPr>
      <w:r w:rsidRPr="00F51F71">
        <w:rPr>
          <w:rFonts w:ascii="Times New Roman" w:hAnsi="Times New Roman"/>
        </w:rPr>
        <w:t xml:space="preserve">к Административному регламенту предоставления Администрацией городского поселения Безенчук муниципального района Безенчукский Самарской области муниципальной услуги «Заключение соглашений об установлении сервитутов в отношении земельных участков, находящихся в муниципальной собственности, а также государственная </w:t>
      </w:r>
      <w:proofErr w:type="gramStart"/>
      <w:r w:rsidRPr="00F51F71">
        <w:rPr>
          <w:rFonts w:ascii="Times New Roman" w:hAnsi="Times New Roman"/>
        </w:rPr>
        <w:t>собственность</w:t>
      </w:r>
      <w:proofErr w:type="gramEnd"/>
      <w:r w:rsidRPr="00F51F71">
        <w:rPr>
          <w:rFonts w:ascii="Times New Roman" w:hAnsi="Times New Roman"/>
        </w:rPr>
        <w:t xml:space="preserve"> на которые не разграничена, на территории городского поселения Безенчук муниципального района Безенчукский Самарской области»</w:t>
      </w:r>
    </w:p>
    <w:p w:rsidR="002973E5" w:rsidRPr="00F51F71" w:rsidRDefault="002973E5" w:rsidP="00F51F71">
      <w:pPr>
        <w:pStyle w:val="ConsPlusNormal"/>
        <w:widowControl/>
        <w:tabs>
          <w:tab w:val="left" w:pos="142"/>
          <w:tab w:val="left" w:pos="4536"/>
        </w:tabs>
        <w:ind w:firstLine="0"/>
        <w:jc w:val="right"/>
        <w:rPr>
          <w:rFonts w:ascii="Times New Roman" w:hAnsi="Times New Roman"/>
        </w:rPr>
      </w:pPr>
    </w:p>
    <w:p w:rsidR="002973E5" w:rsidRPr="002973E5" w:rsidRDefault="002973E5" w:rsidP="00F51F71">
      <w:pPr>
        <w:pStyle w:val="ConsPlusNonformat"/>
        <w:tabs>
          <w:tab w:val="left" w:pos="142"/>
        </w:tabs>
        <w:jc w:val="right"/>
        <w:rPr>
          <w:rFonts w:ascii="Times New Roman" w:hAnsi="Times New Roman" w:cs="Times New Roman"/>
          <w:sz w:val="22"/>
          <w:szCs w:val="22"/>
        </w:rPr>
      </w:pPr>
      <w:r w:rsidRPr="002973E5">
        <w:rPr>
          <w:rFonts w:ascii="Times New Roman" w:hAnsi="Times New Roman" w:cs="Times New Roman"/>
          <w:sz w:val="22"/>
          <w:szCs w:val="22"/>
        </w:rPr>
        <w:t>Главе городского поселения Безенчук</w:t>
      </w:r>
    </w:p>
    <w:p w:rsidR="002973E5" w:rsidRPr="002973E5" w:rsidRDefault="002973E5" w:rsidP="00F51F71">
      <w:pPr>
        <w:pStyle w:val="ConsPlusNonformat"/>
        <w:tabs>
          <w:tab w:val="left" w:pos="142"/>
        </w:tabs>
        <w:jc w:val="right"/>
        <w:rPr>
          <w:rFonts w:ascii="Times New Roman" w:hAnsi="Times New Roman" w:cs="Times New Roman"/>
          <w:sz w:val="22"/>
          <w:szCs w:val="22"/>
        </w:rPr>
      </w:pPr>
      <w:r w:rsidRPr="002973E5">
        <w:rPr>
          <w:rFonts w:ascii="Times New Roman" w:hAnsi="Times New Roman" w:cs="Times New Roman"/>
          <w:sz w:val="22"/>
          <w:szCs w:val="22"/>
        </w:rPr>
        <w:lastRenderedPageBreak/>
        <w:t>_____________________________________________</w:t>
      </w:r>
    </w:p>
    <w:p w:rsidR="002973E5" w:rsidRPr="002973E5" w:rsidRDefault="002973E5" w:rsidP="00F51F71">
      <w:pPr>
        <w:pStyle w:val="ConsPlusNonformat"/>
        <w:tabs>
          <w:tab w:val="left" w:pos="142"/>
        </w:tabs>
        <w:jc w:val="right"/>
        <w:rPr>
          <w:rFonts w:ascii="Times New Roman" w:hAnsi="Times New Roman" w:cs="Times New Roman"/>
          <w:i/>
          <w:sz w:val="22"/>
          <w:szCs w:val="22"/>
        </w:rPr>
      </w:pPr>
      <w:r w:rsidRPr="002973E5">
        <w:rPr>
          <w:rFonts w:ascii="Times New Roman" w:hAnsi="Times New Roman" w:cs="Times New Roman"/>
          <w:i/>
          <w:sz w:val="22"/>
          <w:szCs w:val="22"/>
        </w:rPr>
        <w:t>(наименование руководителя и уполномоченного органа)</w:t>
      </w:r>
    </w:p>
    <w:p w:rsidR="002973E5" w:rsidRPr="002973E5" w:rsidRDefault="002973E5" w:rsidP="00F51F71">
      <w:pPr>
        <w:pStyle w:val="ConsPlusNonformat"/>
        <w:tabs>
          <w:tab w:val="left" w:pos="142"/>
        </w:tabs>
        <w:rPr>
          <w:rFonts w:ascii="Times New Roman" w:hAnsi="Times New Roman" w:cs="Times New Roman"/>
          <w:sz w:val="22"/>
          <w:szCs w:val="22"/>
        </w:rPr>
      </w:pPr>
      <w:r w:rsidRPr="002973E5">
        <w:rPr>
          <w:rFonts w:ascii="Times New Roman" w:hAnsi="Times New Roman" w:cs="Times New Roman"/>
          <w:sz w:val="22"/>
          <w:szCs w:val="22"/>
        </w:rPr>
        <w:t xml:space="preserve"> </w:t>
      </w:r>
      <w:r w:rsidR="005C172B">
        <w:rPr>
          <w:rFonts w:ascii="Times New Roman" w:hAnsi="Times New Roman" w:cs="Times New Roman"/>
          <w:sz w:val="22"/>
          <w:szCs w:val="22"/>
        </w:rPr>
        <w:t xml:space="preserve">                                                                                                           </w:t>
      </w:r>
      <w:r w:rsidRPr="002973E5">
        <w:rPr>
          <w:rFonts w:ascii="Times New Roman" w:hAnsi="Times New Roman" w:cs="Times New Roman"/>
          <w:sz w:val="22"/>
          <w:szCs w:val="22"/>
        </w:rPr>
        <w:t xml:space="preserve">  _____________________________________________</w:t>
      </w:r>
    </w:p>
    <w:p w:rsidR="002973E5" w:rsidRPr="002973E5" w:rsidRDefault="002973E5" w:rsidP="00F51F71">
      <w:pPr>
        <w:pStyle w:val="ConsPlusNonformat"/>
        <w:tabs>
          <w:tab w:val="left" w:pos="142"/>
        </w:tabs>
        <w:jc w:val="right"/>
        <w:rPr>
          <w:rFonts w:ascii="Times New Roman" w:hAnsi="Times New Roman" w:cs="Times New Roman"/>
          <w:i/>
          <w:sz w:val="22"/>
          <w:szCs w:val="22"/>
        </w:rPr>
      </w:pPr>
      <w:r w:rsidRPr="002973E5">
        <w:rPr>
          <w:rFonts w:ascii="Times New Roman" w:hAnsi="Times New Roman" w:cs="Times New Roman"/>
          <w:i/>
          <w:sz w:val="22"/>
          <w:szCs w:val="22"/>
        </w:rPr>
        <w:t>для юридических лиц:</w:t>
      </w:r>
      <w:r w:rsidRPr="002973E5">
        <w:rPr>
          <w:rFonts w:ascii="Times New Roman" w:hAnsi="Times New Roman" w:cs="Times New Roman"/>
          <w:sz w:val="22"/>
          <w:szCs w:val="22"/>
        </w:rPr>
        <w:t xml:space="preserve"> </w:t>
      </w:r>
      <w:r w:rsidRPr="002973E5">
        <w:rPr>
          <w:rFonts w:ascii="Times New Roman" w:hAnsi="Times New Roman" w:cs="Times New Roman"/>
          <w:i/>
          <w:sz w:val="22"/>
          <w:szCs w:val="22"/>
        </w:rPr>
        <w:t>наименование, место нахождения,</w:t>
      </w:r>
    </w:p>
    <w:p w:rsidR="002973E5" w:rsidRPr="002973E5" w:rsidRDefault="002973E5" w:rsidP="00F51F71">
      <w:pPr>
        <w:pStyle w:val="ConsPlusNonformat"/>
        <w:tabs>
          <w:tab w:val="left" w:pos="142"/>
        </w:tabs>
        <w:jc w:val="right"/>
        <w:rPr>
          <w:rFonts w:ascii="Times New Roman" w:hAnsi="Times New Roman" w:cs="Times New Roman"/>
          <w:i/>
          <w:sz w:val="22"/>
          <w:szCs w:val="22"/>
        </w:rPr>
      </w:pPr>
      <w:r w:rsidRPr="002973E5">
        <w:rPr>
          <w:rFonts w:ascii="Times New Roman" w:hAnsi="Times New Roman" w:cs="Times New Roman"/>
          <w:i/>
          <w:sz w:val="22"/>
          <w:szCs w:val="22"/>
        </w:rPr>
        <w:t xml:space="preserve">_____________________________________________ </w:t>
      </w:r>
    </w:p>
    <w:p w:rsidR="002973E5" w:rsidRPr="002973E5" w:rsidRDefault="002973E5" w:rsidP="00F51F71">
      <w:pPr>
        <w:pStyle w:val="ConsPlusNonformat"/>
        <w:tabs>
          <w:tab w:val="left" w:pos="142"/>
        </w:tabs>
        <w:jc w:val="right"/>
        <w:rPr>
          <w:rFonts w:ascii="Times New Roman" w:hAnsi="Times New Roman" w:cs="Times New Roman"/>
          <w:sz w:val="22"/>
          <w:szCs w:val="22"/>
        </w:rPr>
      </w:pPr>
      <w:r w:rsidRPr="002973E5">
        <w:rPr>
          <w:rFonts w:ascii="Times New Roman" w:hAnsi="Times New Roman" w:cs="Times New Roman"/>
          <w:i/>
          <w:sz w:val="22"/>
          <w:szCs w:val="22"/>
        </w:rPr>
        <w:t>ОГРН, ИНН</w:t>
      </w:r>
      <w:r w:rsidRPr="00E72EAB">
        <w:rPr>
          <w:rStyle w:val="a8"/>
          <w:rFonts w:ascii="Times New Roman" w:hAnsi="Times New Roman"/>
          <w:sz w:val="16"/>
          <w:szCs w:val="16"/>
        </w:rPr>
        <w:footnoteReference w:id="19"/>
      </w:r>
    </w:p>
    <w:p w:rsidR="002973E5" w:rsidRPr="002973E5" w:rsidRDefault="002973E5" w:rsidP="00F51F71">
      <w:pPr>
        <w:pStyle w:val="ConsPlusNonformat"/>
        <w:tabs>
          <w:tab w:val="left" w:pos="142"/>
        </w:tabs>
        <w:jc w:val="right"/>
        <w:rPr>
          <w:rFonts w:ascii="Times New Roman" w:hAnsi="Times New Roman" w:cs="Times New Roman"/>
          <w:i/>
          <w:sz w:val="22"/>
          <w:szCs w:val="22"/>
        </w:rPr>
      </w:pPr>
      <w:r w:rsidRPr="002973E5">
        <w:rPr>
          <w:rFonts w:ascii="Times New Roman" w:hAnsi="Times New Roman" w:cs="Times New Roman"/>
          <w:sz w:val="22"/>
          <w:szCs w:val="22"/>
        </w:rPr>
        <w:t>_____________________________________________</w:t>
      </w:r>
      <w:r w:rsidRPr="002973E5">
        <w:rPr>
          <w:rFonts w:ascii="Times New Roman" w:hAnsi="Times New Roman" w:cs="Times New Roman"/>
          <w:i/>
          <w:sz w:val="22"/>
          <w:szCs w:val="22"/>
        </w:rPr>
        <w:t xml:space="preserve"> </w:t>
      </w:r>
    </w:p>
    <w:p w:rsidR="002973E5" w:rsidRPr="002973E5" w:rsidRDefault="002973E5" w:rsidP="00F51F71">
      <w:pPr>
        <w:pStyle w:val="ConsPlusNonformat"/>
        <w:tabs>
          <w:tab w:val="left" w:pos="142"/>
        </w:tabs>
        <w:jc w:val="right"/>
        <w:rPr>
          <w:rFonts w:ascii="Times New Roman" w:hAnsi="Times New Roman" w:cs="Times New Roman"/>
          <w:i/>
          <w:sz w:val="22"/>
          <w:szCs w:val="22"/>
        </w:rPr>
      </w:pPr>
      <w:r w:rsidRPr="002973E5">
        <w:rPr>
          <w:rFonts w:ascii="Times New Roman" w:hAnsi="Times New Roman" w:cs="Times New Roman"/>
          <w:i/>
          <w:sz w:val="22"/>
          <w:szCs w:val="22"/>
        </w:rPr>
        <w:t>для физических лиц: фамилия, имя и (при наличии) отчество,</w:t>
      </w:r>
    </w:p>
    <w:p w:rsidR="002973E5" w:rsidRPr="002973E5" w:rsidRDefault="002973E5" w:rsidP="002973E5">
      <w:pPr>
        <w:pStyle w:val="ConsPlusNonformat"/>
        <w:tabs>
          <w:tab w:val="left" w:pos="142"/>
        </w:tabs>
        <w:jc w:val="right"/>
        <w:rPr>
          <w:rFonts w:ascii="Times New Roman" w:hAnsi="Times New Roman" w:cs="Times New Roman"/>
          <w:i/>
          <w:sz w:val="22"/>
          <w:szCs w:val="22"/>
        </w:rPr>
      </w:pPr>
      <w:r w:rsidRPr="002973E5">
        <w:rPr>
          <w:rFonts w:ascii="Times New Roman" w:hAnsi="Times New Roman" w:cs="Times New Roman"/>
          <w:i/>
          <w:sz w:val="22"/>
          <w:szCs w:val="22"/>
        </w:rPr>
        <w:t xml:space="preserve">_____________________________________________ </w:t>
      </w:r>
    </w:p>
    <w:p w:rsidR="002973E5" w:rsidRPr="002973E5" w:rsidRDefault="002973E5" w:rsidP="002973E5">
      <w:pPr>
        <w:pStyle w:val="ConsPlusNonformat"/>
        <w:tabs>
          <w:tab w:val="left" w:pos="142"/>
        </w:tabs>
        <w:jc w:val="right"/>
        <w:rPr>
          <w:rFonts w:ascii="Times New Roman" w:hAnsi="Times New Roman" w:cs="Times New Roman"/>
          <w:i/>
          <w:sz w:val="22"/>
          <w:szCs w:val="22"/>
        </w:rPr>
      </w:pPr>
      <w:r w:rsidRPr="002973E5">
        <w:rPr>
          <w:rFonts w:ascii="Times New Roman" w:hAnsi="Times New Roman" w:cs="Times New Roman"/>
          <w:i/>
          <w:sz w:val="22"/>
          <w:szCs w:val="22"/>
        </w:rPr>
        <w:t>дата и место рождения, адрес места жительства (регистрации)</w:t>
      </w:r>
    </w:p>
    <w:p w:rsidR="002973E5" w:rsidRPr="002973E5" w:rsidRDefault="002973E5" w:rsidP="002973E5">
      <w:pPr>
        <w:pStyle w:val="ConsPlusNonformat"/>
        <w:tabs>
          <w:tab w:val="left" w:pos="142"/>
        </w:tabs>
        <w:jc w:val="right"/>
        <w:rPr>
          <w:rFonts w:ascii="Times New Roman" w:hAnsi="Times New Roman" w:cs="Times New Roman"/>
          <w:sz w:val="22"/>
          <w:szCs w:val="22"/>
        </w:rPr>
      </w:pPr>
      <w:r w:rsidRPr="002973E5">
        <w:rPr>
          <w:rFonts w:ascii="Times New Roman" w:hAnsi="Times New Roman" w:cs="Times New Roman"/>
          <w:sz w:val="22"/>
          <w:szCs w:val="22"/>
        </w:rPr>
        <w:t>_____________________________________________</w:t>
      </w:r>
    </w:p>
    <w:p w:rsidR="002973E5" w:rsidRPr="002973E5" w:rsidRDefault="002973E5" w:rsidP="002973E5">
      <w:pPr>
        <w:pStyle w:val="ConsPlusNonformat"/>
        <w:tabs>
          <w:tab w:val="left" w:pos="142"/>
        </w:tabs>
        <w:jc w:val="right"/>
        <w:rPr>
          <w:rFonts w:ascii="Times New Roman" w:hAnsi="Times New Roman" w:cs="Times New Roman"/>
          <w:i/>
          <w:sz w:val="22"/>
          <w:szCs w:val="22"/>
        </w:rPr>
      </w:pPr>
      <w:r w:rsidRPr="002973E5">
        <w:rPr>
          <w:rFonts w:ascii="Times New Roman" w:hAnsi="Times New Roman" w:cs="Times New Roman"/>
          <w:i/>
          <w:sz w:val="22"/>
          <w:szCs w:val="22"/>
        </w:rPr>
        <w:t xml:space="preserve">реквизиты документа, удостоверяющего личность </w:t>
      </w:r>
    </w:p>
    <w:p w:rsidR="002973E5" w:rsidRPr="002973E5" w:rsidRDefault="002973E5" w:rsidP="002973E5">
      <w:pPr>
        <w:pStyle w:val="ConsPlusNonformat"/>
        <w:tabs>
          <w:tab w:val="left" w:pos="142"/>
        </w:tabs>
        <w:jc w:val="right"/>
        <w:rPr>
          <w:rFonts w:ascii="Times New Roman" w:hAnsi="Times New Roman" w:cs="Times New Roman"/>
          <w:i/>
          <w:sz w:val="22"/>
          <w:szCs w:val="22"/>
        </w:rPr>
      </w:pPr>
      <w:r w:rsidRPr="002973E5">
        <w:rPr>
          <w:rFonts w:ascii="Times New Roman" w:hAnsi="Times New Roman" w:cs="Times New Roman"/>
          <w:i/>
          <w:sz w:val="22"/>
          <w:szCs w:val="22"/>
        </w:rPr>
        <w:t>_____________________________________________</w:t>
      </w:r>
    </w:p>
    <w:p w:rsidR="002973E5" w:rsidRPr="002973E5" w:rsidRDefault="002973E5" w:rsidP="002973E5">
      <w:pPr>
        <w:pStyle w:val="ConsPlusNonformat"/>
        <w:tabs>
          <w:tab w:val="left" w:pos="142"/>
        </w:tabs>
        <w:jc w:val="right"/>
        <w:rPr>
          <w:rFonts w:ascii="Times New Roman" w:hAnsi="Times New Roman" w:cs="Times New Roman"/>
          <w:i/>
          <w:sz w:val="22"/>
          <w:szCs w:val="22"/>
        </w:rPr>
      </w:pPr>
      <w:proofErr w:type="gramStart"/>
      <w:r w:rsidRPr="002973E5">
        <w:rPr>
          <w:rFonts w:ascii="Times New Roman" w:hAnsi="Times New Roman" w:cs="Times New Roman"/>
          <w:i/>
          <w:sz w:val="22"/>
          <w:szCs w:val="22"/>
        </w:rPr>
        <w:t xml:space="preserve">(наименование, серия и номер, дата выдачи, </w:t>
      </w:r>
      <w:proofErr w:type="gramEnd"/>
    </w:p>
    <w:p w:rsidR="002973E5" w:rsidRPr="002973E5" w:rsidRDefault="002973E5" w:rsidP="002973E5">
      <w:pPr>
        <w:pStyle w:val="ConsPlusNonformat"/>
        <w:tabs>
          <w:tab w:val="left" w:pos="142"/>
        </w:tabs>
        <w:jc w:val="right"/>
        <w:rPr>
          <w:rFonts w:ascii="Times New Roman" w:hAnsi="Times New Roman" w:cs="Times New Roman"/>
          <w:i/>
          <w:sz w:val="22"/>
          <w:szCs w:val="22"/>
        </w:rPr>
      </w:pPr>
      <w:r w:rsidRPr="002973E5">
        <w:rPr>
          <w:rFonts w:ascii="Times New Roman" w:hAnsi="Times New Roman" w:cs="Times New Roman"/>
          <w:i/>
          <w:sz w:val="22"/>
          <w:szCs w:val="22"/>
        </w:rPr>
        <w:t>наименование органа, выдавшего документ)</w:t>
      </w:r>
    </w:p>
    <w:p w:rsidR="002973E5" w:rsidRPr="002973E5" w:rsidRDefault="002973E5" w:rsidP="002973E5">
      <w:pPr>
        <w:pStyle w:val="ConsPlusNonformat"/>
        <w:tabs>
          <w:tab w:val="left" w:pos="142"/>
        </w:tabs>
        <w:jc w:val="right"/>
        <w:rPr>
          <w:rFonts w:ascii="Times New Roman" w:hAnsi="Times New Roman" w:cs="Times New Roman"/>
          <w:i/>
          <w:sz w:val="22"/>
          <w:szCs w:val="22"/>
        </w:rPr>
      </w:pPr>
      <w:r w:rsidRPr="002973E5">
        <w:rPr>
          <w:rFonts w:ascii="Times New Roman" w:hAnsi="Times New Roman" w:cs="Times New Roman"/>
          <w:i/>
          <w:sz w:val="22"/>
          <w:szCs w:val="22"/>
        </w:rPr>
        <w:t>_____________________________________________</w:t>
      </w:r>
    </w:p>
    <w:p w:rsidR="002973E5" w:rsidRPr="002973E5" w:rsidRDefault="002973E5" w:rsidP="002973E5">
      <w:pPr>
        <w:pStyle w:val="ConsPlusNonformat"/>
        <w:tabs>
          <w:tab w:val="left" w:pos="142"/>
        </w:tabs>
        <w:jc w:val="right"/>
        <w:rPr>
          <w:rFonts w:ascii="Times New Roman" w:hAnsi="Times New Roman" w:cs="Times New Roman"/>
          <w:i/>
          <w:sz w:val="22"/>
          <w:szCs w:val="22"/>
        </w:rPr>
      </w:pPr>
      <w:r w:rsidRPr="002973E5">
        <w:rPr>
          <w:rFonts w:ascii="Times New Roman" w:hAnsi="Times New Roman" w:cs="Times New Roman"/>
          <w:i/>
          <w:sz w:val="22"/>
          <w:szCs w:val="22"/>
        </w:rPr>
        <w:t xml:space="preserve">номер телефона, факс </w:t>
      </w:r>
    </w:p>
    <w:p w:rsidR="002973E5" w:rsidRPr="002973E5" w:rsidRDefault="002973E5" w:rsidP="002973E5">
      <w:pPr>
        <w:pStyle w:val="ConsPlusNonformat"/>
        <w:tabs>
          <w:tab w:val="left" w:pos="142"/>
        </w:tabs>
        <w:jc w:val="right"/>
        <w:rPr>
          <w:rFonts w:ascii="Times New Roman" w:hAnsi="Times New Roman" w:cs="Times New Roman"/>
          <w:i/>
          <w:sz w:val="22"/>
          <w:szCs w:val="22"/>
        </w:rPr>
      </w:pPr>
      <w:r w:rsidRPr="002973E5">
        <w:rPr>
          <w:rFonts w:ascii="Times New Roman" w:hAnsi="Times New Roman" w:cs="Times New Roman"/>
          <w:i/>
          <w:sz w:val="22"/>
          <w:szCs w:val="22"/>
        </w:rPr>
        <w:t>_____________________________________________</w:t>
      </w:r>
    </w:p>
    <w:p w:rsidR="002973E5" w:rsidRPr="002973E5" w:rsidRDefault="002973E5" w:rsidP="002973E5">
      <w:pPr>
        <w:pStyle w:val="ConsPlusNonformat"/>
        <w:tabs>
          <w:tab w:val="left" w:pos="142"/>
        </w:tabs>
        <w:jc w:val="right"/>
        <w:rPr>
          <w:rFonts w:ascii="Times New Roman" w:hAnsi="Times New Roman" w:cs="Times New Roman"/>
          <w:i/>
          <w:sz w:val="22"/>
          <w:szCs w:val="22"/>
        </w:rPr>
      </w:pPr>
      <w:r w:rsidRPr="002973E5">
        <w:rPr>
          <w:rFonts w:ascii="Times New Roman" w:hAnsi="Times New Roman" w:cs="Times New Roman"/>
          <w:i/>
          <w:sz w:val="22"/>
          <w:szCs w:val="22"/>
        </w:rPr>
        <w:t xml:space="preserve">почтовый адрес и (или) адрес электронной почты для связи </w:t>
      </w:r>
    </w:p>
    <w:p w:rsidR="002973E5" w:rsidRPr="005C172B" w:rsidRDefault="002973E5" w:rsidP="002973E5">
      <w:pPr>
        <w:pStyle w:val="ConsPlusNonformat"/>
        <w:tabs>
          <w:tab w:val="left" w:pos="142"/>
        </w:tabs>
        <w:jc w:val="right"/>
        <w:rPr>
          <w:rFonts w:ascii="Times New Roman" w:hAnsi="Times New Roman" w:cs="Times New Roman"/>
          <w:i/>
          <w:sz w:val="8"/>
          <w:szCs w:val="8"/>
        </w:rPr>
      </w:pPr>
    </w:p>
    <w:p w:rsidR="002973E5" w:rsidRPr="002973E5" w:rsidRDefault="002973E5" w:rsidP="002973E5">
      <w:pPr>
        <w:pStyle w:val="ConsPlusNonformat"/>
        <w:tabs>
          <w:tab w:val="left" w:pos="142"/>
        </w:tabs>
        <w:jc w:val="center"/>
        <w:rPr>
          <w:rFonts w:ascii="Times New Roman" w:hAnsi="Times New Roman" w:cs="Times New Roman"/>
          <w:sz w:val="22"/>
          <w:szCs w:val="22"/>
        </w:rPr>
      </w:pPr>
      <w:r w:rsidRPr="002973E5">
        <w:rPr>
          <w:rFonts w:ascii="Times New Roman" w:hAnsi="Times New Roman" w:cs="Times New Roman"/>
          <w:sz w:val="22"/>
          <w:szCs w:val="22"/>
        </w:rPr>
        <w:t xml:space="preserve">ЗАЯВЛЕНИЕ </w:t>
      </w:r>
    </w:p>
    <w:p w:rsidR="002973E5" w:rsidRPr="002973E5" w:rsidRDefault="002973E5" w:rsidP="002973E5">
      <w:pPr>
        <w:pStyle w:val="ConsPlusNonformat"/>
        <w:tabs>
          <w:tab w:val="left" w:pos="142"/>
        </w:tabs>
        <w:jc w:val="center"/>
        <w:rPr>
          <w:rFonts w:ascii="Times New Roman" w:hAnsi="Times New Roman" w:cs="Times New Roman"/>
          <w:sz w:val="22"/>
          <w:szCs w:val="22"/>
        </w:rPr>
      </w:pPr>
      <w:r w:rsidRPr="002973E5">
        <w:rPr>
          <w:rFonts w:ascii="Times New Roman" w:hAnsi="Times New Roman" w:cs="Times New Roman"/>
          <w:sz w:val="22"/>
          <w:szCs w:val="22"/>
        </w:rPr>
        <w:t xml:space="preserve">о заключении соглашения об установлении сервитута </w:t>
      </w:r>
    </w:p>
    <w:p w:rsidR="002973E5" w:rsidRPr="002973E5" w:rsidRDefault="002973E5" w:rsidP="002973E5">
      <w:pPr>
        <w:pStyle w:val="ConsPlusNonformat"/>
        <w:tabs>
          <w:tab w:val="left" w:pos="142"/>
        </w:tabs>
        <w:jc w:val="center"/>
        <w:rPr>
          <w:rFonts w:ascii="Times New Roman" w:hAnsi="Times New Roman" w:cs="Times New Roman"/>
          <w:sz w:val="22"/>
          <w:szCs w:val="22"/>
        </w:rPr>
      </w:pPr>
      <w:r w:rsidRPr="002973E5">
        <w:rPr>
          <w:rFonts w:ascii="Times New Roman" w:hAnsi="Times New Roman" w:cs="Times New Roman"/>
          <w:sz w:val="22"/>
          <w:szCs w:val="22"/>
        </w:rPr>
        <w:t>в отношении земельного участка, находящегося в муниципальной собственности, а также</w:t>
      </w:r>
    </w:p>
    <w:p w:rsidR="002973E5" w:rsidRPr="002973E5" w:rsidRDefault="002973E5" w:rsidP="002973E5">
      <w:pPr>
        <w:pStyle w:val="ConsPlusNonformat"/>
        <w:tabs>
          <w:tab w:val="left" w:pos="142"/>
        </w:tabs>
        <w:jc w:val="center"/>
        <w:rPr>
          <w:rFonts w:ascii="Times New Roman" w:hAnsi="Times New Roman" w:cs="Times New Roman"/>
          <w:sz w:val="22"/>
          <w:szCs w:val="22"/>
        </w:rPr>
      </w:pPr>
      <w:r w:rsidRPr="002973E5">
        <w:rPr>
          <w:rFonts w:ascii="Times New Roman" w:hAnsi="Times New Roman" w:cs="Times New Roman"/>
          <w:sz w:val="22"/>
          <w:szCs w:val="22"/>
        </w:rPr>
        <w:t xml:space="preserve">государственная </w:t>
      </w:r>
      <w:proofErr w:type="gramStart"/>
      <w:r w:rsidRPr="002973E5">
        <w:rPr>
          <w:rFonts w:ascii="Times New Roman" w:hAnsi="Times New Roman" w:cs="Times New Roman"/>
          <w:sz w:val="22"/>
          <w:szCs w:val="22"/>
        </w:rPr>
        <w:t>собственность</w:t>
      </w:r>
      <w:proofErr w:type="gramEnd"/>
      <w:r w:rsidRPr="002973E5">
        <w:rPr>
          <w:rFonts w:ascii="Times New Roman" w:hAnsi="Times New Roman" w:cs="Times New Roman"/>
          <w:sz w:val="22"/>
          <w:szCs w:val="22"/>
        </w:rPr>
        <w:t xml:space="preserve"> на который не разграничена </w:t>
      </w:r>
    </w:p>
    <w:p w:rsidR="002973E5" w:rsidRPr="005E4F62" w:rsidRDefault="002973E5" w:rsidP="00F51F71">
      <w:pPr>
        <w:tabs>
          <w:tab w:val="left" w:pos="142"/>
        </w:tabs>
        <w:suppressAutoHyphens/>
        <w:spacing w:after="0" w:line="100" w:lineRule="atLeast"/>
        <w:outlineLvl w:val="2"/>
        <w:rPr>
          <w:rFonts w:ascii="Times New Roman" w:hAnsi="Times New Roman" w:cs="Times New Roman"/>
          <w:sz w:val="8"/>
          <w:szCs w:val="8"/>
        </w:rPr>
      </w:pPr>
    </w:p>
    <w:p w:rsidR="002973E5" w:rsidRPr="002973E5" w:rsidRDefault="002973E5" w:rsidP="00F51F71">
      <w:pPr>
        <w:tabs>
          <w:tab w:val="left" w:pos="142"/>
        </w:tabs>
        <w:suppressAutoHyphens/>
        <w:spacing w:after="0" w:line="100" w:lineRule="atLeast"/>
        <w:jc w:val="both"/>
        <w:outlineLvl w:val="2"/>
        <w:rPr>
          <w:rFonts w:ascii="Times New Roman" w:hAnsi="Times New Roman" w:cs="Times New Roman"/>
        </w:rPr>
      </w:pPr>
      <w:proofErr w:type="gramStart"/>
      <w:r w:rsidRPr="002973E5">
        <w:rPr>
          <w:rFonts w:ascii="Times New Roman" w:hAnsi="Times New Roman" w:cs="Times New Roman"/>
        </w:rPr>
        <w:t>Прошу заключить соглашение об установлении сервитута в отношении земельного участка/части земельного участка (</w:t>
      </w:r>
      <w:r w:rsidRPr="002973E5">
        <w:rPr>
          <w:rFonts w:ascii="Times New Roman" w:hAnsi="Times New Roman" w:cs="Times New Roman"/>
          <w:i/>
        </w:rPr>
        <w:t>нужное подчеркнуть</w:t>
      </w:r>
      <w:r w:rsidRPr="002973E5">
        <w:rPr>
          <w:rFonts w:ascii="Times New Roman" w:hAnsi="Times New Roman" w:cs="Times New Roman"/>
        </w:rPr>
        <w:t>), имеющего кадастровый номер ________________________ для целей (</w:t>
      </w:r>
      <w:r w:rsidRPr="002973E5">
        <w:rPr>
          <w:rFonts w:ascii="Times New Roman" w:hAnsi="Times New Roman" w:cs="Times New Roman"/>
          <w:i/>
        </w:rPr>
        <w:t>нужное подчеркнуть</w:t>
      </w:r>
      <w:r w:rsidRPr="002973E5">
        <w:rPr>
          <w:rFonts w:ascii="Times New Roman" w:hAnsi="Times New Roman" w:cs="Times New Roman"/>
        </w:rPr>
        <w:t xml:space="preserve">): </w:t>
      </w:r>
      <w:proofErr w:type="gramEnd"/>
    </w:p>
    <w:p w:rsidR="002973E5" w:rsidRPr="002973E5" w:rsidRDefault="002973E5" w:rsidP="00F51F71">
      <w:pPr>
        <w:tabs>
          <w:tab w:val="left" w:pos="142"/>
        </w:tabs>
        <w:suppressAutoHyphens/>
        <w:spacing w:after="0" w:line="100" w:lineRule="atLeast"/>
        <w:jc w:val="both"/>
        <w:outlineLvl w:val="2"/>
        <w:rPr>
          <w:rFonts w:ascii="Times New Roman" w:hAnsi="Times New Roman" w:cs="Times New Roman"/>
        </w:rPr>
      </w:pPr>
      <w:r w:rsidRPr="002973E5">
        <w:rPr>
          <w:rFonts w:ascii="Times New Roman" w:hAnsi="Times New Roman" w:cs="Times New Roman"/>
        </w:rPr>
        <w:t xml:space="preserve">размещения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w:t>
      </w:r>
    </w:p>
    <w:p w:rsidR="002973E5" w:rsidRPr="002973E5" w:rsidRDefault="002973E5" w:rsidP="00F51F71">
      <w:pPr>
        <w:tabs>
          <w:tab w:val="left" w:pos="142"/>
        </w:tabs>
        <w:suppressAutoHyphens/>
        <w:spacing w:after="0" w:line="100" w:lineRule="atLeast"/>
        <w:jc w:val="both"/>
        <w:outlineLvl w:val="2"/>
        <w:rPr>
          <w:rFonts w:ascii="Times New Roman" w:hAnsi="Times New Roman" w:cs="Times New Roman"/>
        </w:rPr>
      </w:pPr>
      <w:r w:rsidRPr="002973E5">
        <w:rPr>
          <w:rFonts w:ascii="Times New Roman" w:hAnsi="Times New Roman" w:cs="Times New Roman"/>
        </w:rPr>
        <w:t xml:space="preserve">проведения изыскательских работ; </w:t>
      </w:r>
    </w:p>
    <w:p w:rsidR="002973E5" w:rsidRPr="002973E5" w:rsidRDefault="002973E5" w:rsidP="00F51F71">
      <w:pPr>
        <w:tabs>
          <w:tab w:val="left" w:pos="142"/>
        </w:tabs>
        <w:suppressAutoHyphens/>
        <w:spacing w:after="0" w:line="100" w:lineRule="atLeast"/>
        <w:jc w:val="both"/>
        <w:outlineLvl w:val="2"/>
        <w:rPr>
          <w:rFonts w:ascii="Times New Roman" w:hAnsi="Times New Roman" w:cs="Times New Roman"/>
        </w:rPr>
      </w:pPr>
      <w:r w:rsidRPr="002973E5">
        <w:rPr>
          <w:rFonts w:ascii="Times New Roman" w:hAnsi="Times New Roman" w:cs="Times New Roman"/>
        </w:rPr>
        <w:t xml:space="preserve">ведения работ, связанных с пользованием недрами, </w:t>
      </w:r>
    </w:p>
    <w:p w:rsidR="002973E5" w:rsidRPr="002973E5" w:rsidRDefault="002973E5" w:rsidP="00F51F71">
      <w:pPr>
        <w:tabs>
          <w:tab w:val="left" w:pos="142"/>
        </w:tabs>
        <w:suppressAutoHyphens/>
        <w:spacing w:after="0" w:line="100" w:lineRule="atLeast"/>
        <w:jc w:val="both"/>
        <w:outlineLvl w:val="2"/>
        <w:rPr>
          <w:rFonts w:ascii="Times New Roman" w:hAnsi="Times New Roman" w:cs="Times New Roman"/>
        </w:rPr>
      </w:pPr>
      <w:r w:rsidRPr="002973E5">
        <w:rPr>
          <w:rFonts w:ascii="Times New Roman" w:hAnsi="Times New Roman" w:cs="Times New Roman"/>
        </w:rPr>
        <w:t xml:space="preserve">на срок ____________. </w:t>
      </w:r>
    </w:p>
    <w:p w:rsidR="002973E5" w:rsidRPr="002973E5" w:rsidRDefault="002973E5" w:rsidP="00F51F71">
      <w:pPr>
        <w:tabs>
          <w:tab w:val="left" w:pos="142"/>
        </w:tabs>
        <w:suppressAutoHyphens/>
        <w:spacing w:after="0" w:line="100" w:lineRule="atLeast"/>
        <w:jc w:val="both"/>
        <w:outlineLvl w:val="2"/>
        <w:rPr>
          <w:rFonts w:ascii="Times New Roman" w:hAnsi="Times New Roman" w:cs="Times New Roman"/>
        </w:rPr>
      </w:pPr>
      <w:r w:rsidRPr="002973E5">
        <w:rPr>
          <w:rFonts w:ascii="Times New Roman" w:hAnsi="Times New Roman" w:cs="Times New Roman"/>
        </w:rPr>
        <w:t xml:space="preserve">Выражаю согласие об установлении сервитута в отношении части земельного участка, государственная собственность на который не разграничена,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w:t>
      </w:r>
      <w:proofErr w:type="gramStart"/>
      <w:r w:rsidRPr="002973E5">
        <w:rPr>
          <w:rFonts w:ascii="Times New Roman" w:hAnsi="Times New Roman" w:cs="Times New Roman"/>
        </w:rPr>
        <w:t>участка</w:t>
      </w:r>
      <w:proofErr w:type="gramEnd"/>
      <w:r w:rsidRPr="002973E5">
        <w:rPr>
          <w:rFonts w:ascii="Times New Roman" w:hAnsi="Times New Roman" w:cs="Times New Roman"/>
        </w:rPr>
        <w:t xml:space="preserve"> в отношении которой предполагается установить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w:t>
      </w:r>
      <w:r w:rsidRPr="00E72EAB">
        <w:rPr>
          <w:rStyle w:val="a8"/>
          <w:rFonts w:ascii="Times New Roman" w:hAnsi="Times New Roman"/>
          <w:sz w:val="18"/>
          <w:szCs w:val="18"/>
        </w:rPr>
        <w:footnoteReference w:id="20"/>
      </w:r>
      <w:r w:rsidRPr="002973E5">
        <w:rPr>
          <w:rFonts w:ascii="Times New Roman" w:hAnsi="Times New Roman" w:cs="Times New Roman"/>
        </w:rPr>
        <w:t xml:space="preserve"> </w:t>
      </w:r>
    </w:p>
    <w:p w:rsidR="002973E5" w:rsidRPr="002973E5" w:rsidRDefault="002973E5" w:rsidP="00F51F71">
      <w:pPr>
        <w:tabs>
          <w:tab w:val="left" w:pos="142"/>
        </w:tabs>
        <w:suppressAutoHyphens/>
        <w:spacing w:after="0" w:line="100" w:lineRule="atLeast"/>
        <w:outlineLvl w:val="2"/>
        <w:rPr>
          <w:rFonts w:ascii="Times New Roman" w:hAnsi="Times New Roman" w:cs="Times New Roman"/>
        </w:rPr>
      </w:pPr>
      <w:r w:rsidRPr="002973E5">
        <w:rPr>
          <w:rFonts w:ascii="Times New Roman" w:hAnsi="Times New Roman" w:cs="Times New Roman"/>
        </w:rPr>
        <w:t xml:space="preserve">К заявлению прилагаю следующие документы: </w:t>
      </w:r>
    </w:p>
    <w:p w:rsidR="002973E5" w:rsidRPr="002973E5" w:rsidRDefault="002973E5" w:rsidP="00F51F71">
      <w:pPr>
        <w:pStyle w:val="1a"/>
        <w:tabs>
          <w:tab w:val="left" w:pos="142"/>
        </w:tabs>
        <w:suppressAutoHyphens/>
        <w:spacing w:line="100" w:lineRule="atLeast"/>
        <w:ind w:left="0"/>
        <w:contextualSpacing w:val="0"/>
        <w:outlineLvl w:val="2"/>
        <w:rPr>
          <w:rFonts w:ascii="Times New Roman" w:hAnsi="Times New Roman"/>
          <w:sz w:val="22"/>
          <w:szCs w:val="22"/>
        </w:rPr>
      </w:pPr>
      <w:r w:rsidRPr="002973E5">
        <w:rPr>
          <w:rFonts w:ascii="Times New Roman" w:hAnsi="Times New Roman"/>
          <w:sz w:val="22"/>
          <w:szCs w:val="22"/>
        </w:rPr>
        <w:t xml:space="preserve"> схема границ сервитута на кадастровом плане территории; </w:t>
      </w:r>
    </w:p>
    <w:p w:rsidR="002973E5" w:rsidRPr="002973E5" w:rsidRDefault="002973E5" w:rsidP="00F51F71">
      <w:pPr>
        <w:tabs>
          <w:tab w:val="left" w:pos="142"/>
        </w:tabs>
        <w:suppressAutoHyphens/>
        <w:spacing w:after="0" w:line="100" w:lineRule="atLeast"/>
        <w:jc w:val="both"/>
        <w:outlineLvl w:val="2"/>
        <w:rPr>
          <w:rFonts w:ascii="Times New Roman" w:hAnsi="Times New Roman" w:cs="Times New Roman"/>
        </w:rPr>
      </w:pPr>
      <w:r w:rsidRPr="002973E5">
        <w:rPr>
          <w:rFonts w:ascii="Times New Roman" w:hAnsi="Times New Roman" w:cs="Times New Roman"/>
        </w:rPr>
        <w:t xml:space="preserve">2) документ, подтверждающий полномочия представителя заявителя (в случае, если с заявлением о заключении соглашения об установлении сервитута обращается представитель заявителя). </w:t>
      </w:r>
    </w:p>
    <w:p w:rsidR="002973E5" w:rsidRPr="002973E5" w:rsidRDefault="002973E5" w:rsidP="00F51F71">
      <w:pPr>
        <w:widowControl w:val="0"/>
        <w:tabs>
          <w:tab w:val="left" w:pos="142"/>
        </w:tabs>
        <w:suppressAutoHyphens/>
        <w:spacing w:after="0" w:line="100" w:lineRule="atLeast"/>
        <w:jc w:val="both"/>
        <w:outlineLvl w:val="2"/>
        <w:rPr>
          <w:rFonts w:ascii="Times New Roman" w:hAnsi="Times New Roman" w:cs="Times New Roman"/>
        </w:rPr>
      </w:pPr>
      <w:r w:rsidRPr="002973E5">
        <w:rPr>
          <w:rFonts w:ascii="Times New Roman" w:hAnsi="Times New Roman" w:cs="Times New Roman"/>
        </w:rPr>
        <w:t>Прошу результат предоставления муниципальной услуги в форме документа на бумажном носителе прошу:</w:t>
      </w:r>
    </w:p>
    <w:p w:rsidR="002973E5" w:rsidRPr="002973E5" w:rsidRDefault="002973E5" w:rsidP="00F51F71">
      <w:pPr>
        <w:widowControl w:val="0"/>
        <w:tabs>
          <w:tab w:val="left" w:pos="142"/>
        </w:tabs>
        <w:suppressAutoHyphens/>
        <w:spacing w:after="0" w:line="100" w:lineRule="atLeast"/>
        <w:outlineLvl w:val="2"/>
        <w:rPr>
          <w:rFonts w:ascii="Times New Roman" w:hAnsi="Times New Roman" w:cs="Times New Roman"/>
        </w:rPr>
      </w:pPr>
      <w:r w:rsidRPr="002973E5">
        <w:rPr>
          <w:rFonts w:ascii="Times New Roman" w:hAnsi="Times New Roman" w:cs="Times New Roman"/>
        </w:rPr>
        <w:t>а) вручить лично;</w:t>
      </w:r>
    </w:p>
    <w:p w:rsidR="002973E5" w:rsidRPr="002973E5" w:rsidRDefault="002973E5" w:rsidP="00F51F71">
      <w:pPr>
        <w:widowControl w:val="0"/>
        <w:tabs>
          <w:tab w:val="left" w:pos="142"/>
        </w:tabs>
        <w:suppressAutoHyphens/>
        <w:spacing w:after="0" w:line="100" w:lineRule="atLeast"/>
        <w:outlineLvl w:val="2"/>
        <w:rPr>
          <w:rFonts w:ascii="Times New Roman" w:hAnsi="Times New Roman" w:cs="Times New Roman"/>
        </w:rPr>
      </w:pPr>
      <w:r w:rsidRPr="002973E5">
        <w:rPr>
          <w:rFonts w:ascii="Times New Roman" w:hAnsi="Times New Roman" w:cs="Times New Roman"/>
        </w:rPr>
        <w:t xml:space="preserve">б) направить по месту фактического проживания (месту  нахождения) </w:t>
      </w:r>
      <w:proofErr w:type="gramStart"/>
      <w:r w:rsidRPr="002973E5">
        <w:rPr>
          <w:rFonts w:ascii="Times New Roman" w:hAnsi="Times New Roman" w:cs="Times New Roman"/>
        </w:rPr>
        <w:t>в</w:t>
      </w:r>
      <w:proofErr w:type="gramEnd"/>
    </w:p>
    <w:p w:rsidR="002973E5" w:rsidRPr="002973E5" w:rsidRDefault="002973E5" w:rsidP="00F51F71">
      <w:pPr>
        <w:widowControl w:val="0"/>
        <w:tabs>
          <w:tab w:val="left" w:pos="142"/>
        </w:tabs>
        <w:suppressAutoHyphens/>
        <w:spacing w:after="0" w:line="100" w:lineRule="atLeast"/>
        <w:outlineLvl w:val="2"/>
        <w:rPr>
          <w:rFonts w:ascii="Times New Roman" w:hAnsi="Times New Roman" w:cs="Times New Roman"/>
        </w:rPr>
      </w:pPr>
      <w:r w:rsidRPr="002973E5">
        <w:rPr>
          <w:rFonts w:ascii="Times New Roman" w:hAnsi="Times New Roman" w:cs="Times New Roman"/>
        </w:rPr>
        <w:t>форме документа на бумажном носителе.</w:t>
      </w:r>
    </w:p>
    <w:p w:rsidR="002973E5" w:rsidRPr="002973E5" w:rsidRDefault="002973E5" w:rsidP="00F51F71">
      <w:pPr>
        <w:widowControl w:val="0"/>
        <w:tabs>
          <w:tab w:val="left" w:pos="142"/>
        </w:tabs>
        <w:suppressAutoHyphens/>
        <w:spacing w:after="0" w:line="240" w:lineRule="auto"/>
        <w:outlineLvl w:val="2"/>
        <w:rPr>
          <w:rFonts w:ascii="Times New Roman" w:hAnsi="Times New Roman" w:cs="Times New Roman"/>
        </w:rPr>
      </w:pPr>
      <w:r w:rsidRPr="002973E5">
        <w:rPr>
          <w:rFonts w:ascii="Times New Roman" w:hAnsi="Times New Roman" w:cs="Times New Roman"/>
        </w:rPr>
        <w:t>(нужное подчеркнуть)</w:t>
      </w:r>
    </w:p>
    <w:p w:rsidR="002973E5" w:rsidRPr="002973E5" w:rsidRDefault="002973E5" w:rsidP="00F51F71">
      <w:pPr>
        <w:pStyle w:val="ConsPlusNonformat"/>
        <w:tabs>
          <w:tab w:val="left" w:pos="142"/>
          <w:tab w:val="left" w:pos="1155"/>
        </w:tabs>
        <w:jc w:val="both"/>
        <w:rPr>
          <w:rFonts w:ascii="Times New Roman" w:hAnsi="Times New Roman" w:cs="Times New Roman"/>
          <w:sz w:val="22"/>
          <w:szCs w:val="22"/>
        </w:rPr>
      </w:pPr>
      <w:r w:rsidRPr="002973E5">
        <w:rPr>
          <w:rFonts w:ascii="Times New Roman" w:hAnsi="Times New Roman" w:cs="Times New Roman"/>
          <w:sz w:val="22"/>
          <w:szCs w:val="22"/>
        </w:rPr>
        <w:tab/>
      </w:r>
    </w:p>
    <w:p w:rsidR="002973E5" w:rsidRPr="002973E5" w:rsidRDefault="002973E5" w:rsidP="00F51F71">
      <w:pPr>
        <w:pStyle w:val="ConsPlusNonformat"/>
        <w:tabs>
          <w:tab w:val="left" w:pos="142"/>
        </w:tabs>
        <w:jc w:val="both"/>
        <w:rPr>
          <w:rFonts w:ascii="Times New Roman" w:hAnsi="Times New Roman" w:cs="Times New Roman"/>
          <w:sz w:val="22"/>
          <w:szCs w:val="22"/>
        </w:rPr>
      </w:pPr>
      <w:r w:rsidRPr="002973E5">
        <w:rPr>
          <w:rFonts w:ascii="Times New Roman" w:hAnsi="Times New Roman" w:cs="Times New Roman"/>
          <w:sz w:val="22"/>
          <w:szCs w:val="22"/>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2973E5">
        <w:rPr>
          <w:rStyle w:val="a8"/>
          <w:rFonts w:ascii="Times New Roman" w:hAnsi="Times New Roman"/>
          <w:sz w:val="22"/>
          <w:szCs w:val="22"/>
        </w:rPr>
        <w:footnoteReference w:id="21"/>
      </w:r>
    </w:p>
    <w:tbl>
      <w:tblPr>
        <w:tblW w:w="0" w:type="auto"/>
        <w:tblLayout w:type="fixed"/>
        <w:tblLook w:val="0000"/>
      </w:tblPr>
      <w:tblGrid>
        <w:gridCol w:w="2517"/>
        <w:gridCol w:w="425"/>
        <w:gridCol w:w="6623"/>
      </w:tblGrid>
      <w:tr w:rsidR="002973E5" w:rsidRPr="002973E5" w:rsidTr="00492CCF">
        <w:tc>
          <w:tcPr>
            <w:tcW w:w="2517" w:type="dxa"/>
            <w:tcBorders>
              <w:top w:val="single" w:sz="4" w:space="0" w:color="000000"/>
            </w:tcBorders>
            <w:shd w:val="clear" w:color="auto" w:fill="FFFFFF"/>
          </w:tcPr>
          <w:p w:rsidR="002973E5" w:rsidRPr="002973E5" w:rsidRDefault="002973E5" w:rsidP="00F51F71">
            <w:pPr>
              <w:tabs>
                <w:tab w:val="left" w:pos="142"/>
              </w:tabs>
              <w:suppressAutoHyphens/>
              <w:spacing w:after="0" w:line="100" w:lineRule="atLeast"/>
              <w:jc w:val="center"/>
              <w:outlineLvl w:val="2"/>
              <w:rPr>
                <w:rFonts w:ascii="Times New Roman" w:hAnsi="Times New Roman" w:cs="Times New Roman"/>
                <w:i/>
              </w:rPr>
            </w:pPr>
            <w:r w:rsidRPr="002973E5">
              <w:rPr>
                <w:rFonts w:ascii="Times New Roman" w:hAnsi="Times New Roman" w:cs="Times New Roman"/>
                <w:i/>
              </w:rPr>
              <w:t>(подпись)</w:t>
            </w:r>
          </w:p>
        </w:tc>
        <w:tc>
          <w:tcPr>
            <w:tcW w:w="425" w:type="dxa"/>
            <w:shd w:val="clear" w:color="auto" w:fill="FFFFFF"/>
          </w:tcPr>
          <w:p w:rsidR="002973E5" w:rsidRPr="002973E5" w:rsidRDefault="002973E5" w:rsidP="00F51F71">
            <w:pPr>
              <w:tabs>
                <w:tab w:val="left" w:pos="142"/>
              </w:tabs>
              <w:suppressAutoHyphens/>
              <w:spacing w:after="0" w:line="100" w:lineRule="atLeast"/>
              <w:jc w:val="center"/>
              <w:outlineLvl w:val="2"/>
              <w:rPr>
                <w:rFonts w:ascii="Times New Roman" w:hAnsi="Times New Roman" w:cs="Times New Roman"/>
                <w:i/>
              </w:rPr>
            </w:pPr>
          </w:p>
        </w:tc>
        <w:tc>
          <w:tcPr>
            <w:tcW w:w="6623" w:type="dxa"/>
            <w:tcBorders>
              <w:top w:val="single" w:sz="4" w:space="0" w:color="000000"/>
            </w:tcBorders>
            <w:shd w:val="clear" w:color="auto" w:fill="FFFFFF"/>
          </w:tcPr>
          <w:p w:rsidR="002973E5" w:rsidRPr="002973E5" w:rsidRDefault="002973E5" w:rsidP="00F51F71">
            <w:pPr>
              <w:tabs>
                <w:tab w:val="left" w:pos="142"/>
              </w:tabs>
              <w:suppressAutoHyphens/>
              <w:spacing w:after="0" w:line="100" w:lineRule="atLeast"/>
              <w:jc w:val="center"/>
              <w:outlineLvl w:val="2"/>
              <w:rPr>
                <w:rFonts w:ascii="Times New Roman" w:hAnsi="Times New Roman" w:cs="Times New Roman"/>
                <w:i/>
              </w:rPr>
            </w:pPr>
            <w:proofErr w:type="gramStart"/>
            <w:r w:rsidRPr="002973E5">
              <w:rPr>
                <w:rFonts w:ascii="Times New Roman" w:hAnsi="Times New Roman" w:cs="Times New Roman"/>
                <w:i/>
              </w:rPr>
              <w:t xml:space="preserve">(фамилия, имя и (при наличии) отчество подписавшего лица, </w:t>
            </w:r>
            <w:proofErr w:type="gramEnd"/>
          </w:p>
        </w:tc>
      </w:tr>
      <w:tr w:rsidR="002973E5" w:rsidRPr="002973E5" w:rsidTr="00492CCF">
        <w:tc>
          <w:tcPr>
            <w:tcW w:w="2517" w:type="dxa"/>
            <w:shd w:val="clear" w:color="auto" w:fill="FFFFFF"/>
          </w:tcPr>
          <w:p w:rsidR="002973E5" w:rsidRPr="002973E5" w:rsidRDefault="002973E5" w:rsidP="00F51F71">
            <w:pPr>
              <w:tabs>
                <w:tab w:val="left" w:pos="142"/>
              </w:tabs>
              <w:suppressAutoHyphens/>
              <w:spacing w:after="0" w:line="100" w:lineRule="atLeast"/>
              <w:jc w:val="center"/>
              <w:outlineLvl w:val="2"/>
              <w:rPr>
                <w:rFonts w:ascii="Times New Roman" w:hAnsi="Times New Roman" w:cs="Times New Roman"/>
                <w:i/>
              </w:rPr>
            </w:pPr>
          </w:p>
        </w:tc>
        <w:tc>
          <w:tcPr>
            <w:tcW w:w="425" w:type="dxa"/>
            <w:shd w:val="clear" w:color="auto" w:fill="FFFFFF"/>
          </w:tcPr>
          <w:p w:rsidR="002973E5" w:rsidRPr="002973E5" w:rsidRDefault="002973E5" w:rsidP="00F51F71">
            <w:pPr>
              <w:tabs>
                <w:tab w:val="left" w:pos="142"/>
              </w:tabs>
              <w:suppressAutoHyphens/>
              <w:spacing w:after="0" w:line="100" w:lineRule="atLeast"/>
              <w:jc w:val="center"/>
              <w:outlineLvl w:val="2"/>
              <w:rPr>
                <w:rFonts w:ascii="Times New Roman" w:hAnsi="Times New Roman" w:cs="Times New Roman"/>
                <w:i/>
              </w:rPr>
            </w:pPr>
          </w:p>
        </w:tc>
        <w:tc>
          <w:tcPr>
            <w:tcW w:w="6623" w:type="dxa"/>
            <w:tcBorders>
              <w:bottom w:val="single" w:sz="4" w:space="0" w:color="000000"/>
            </w:tcBorders>
            <w:shd w:val="clear" w:color="auto" w:fill="FFFFFF"/>
          </w:tcPr>
          <w:p w:rsidR="002973E5" w:rsidRPr="002973E5" w:rsidRDefault="002973E5" w:rsidP="00F51F71">
            <w:pPr>
              <w:tabs>
                <w:tab w:val="left" w:pos="142"/>
              </w:tabs>
              <w:suppressAutoHyphens/>
              <w:spacing w:after="0" w:line="100" w:lineRule="atLeast"/>
              <w:jc w:val="center"/>
              <w:outlineLvl w:val="2"/>
              <w:rPr>
                <w:rFonts w:ascii="Times New Roman" w:hAnsi="Times New Roman" w:cs="Times New Roman"/>
                <w:i/>
              </w:rPr>
            </w:pPr>
          </w:p>
        </w:tc>
      </w:tr>
      <w:tr w:rsidR="002973E5" w:rsidRPr="002973E5" w:rsidTr="00492CCF">
        <w:tc>
          <w:tcPr>
            <w:tcW w:w="2517" w:type="dxa"/>
            <w:shd w:val="clear" w:color="auto" w:fill="FFFFFF"/>
          </w:tcPr>
          <w:p w:rsidR="002973E5" w:rsidRPr="002973E5" w:rsidRDefault="002973E5" w:rsidP="00F51F71">
            <w:pPr>
              <w:tabs>
                <w:tab w:val="left" w:pos="142"/>
              </w:tabs>
              <w:suppressAutoHyphens/>
              <w:spacing w:after="0" w:line="100" w:lineRule="atLeast"/>
              <w:jc w:val="center"/>
              <w:outlineLvl w:val="2"/>
              <w:rPr>
                <w:rFonts w:ascii="Times New Roman" w:hAnsi="Times New Roman" w:cs="Times New Roman"/>
                <w:i/>
              </w:rPr>
            </w:pPr>
            <w:r w:rsidRPr="002973E5">
              <w:rPr>
                <w:rFonts w:ascii="Times New Roman" w:hAnsi="Times New Roman" w:cs="Times New Roman"/>
                <w:i/>
              </w:rPr>
              <w:t>М.П.</w:t>
            </w:r>
          </w:p>
        </w:tc>
        <w:tc>
          <w:tcPr>
            <w:tcW w:w="425" w:type="dxa"/>
            <w:shd w:val="clear" w:color="auto" w:fill="FFFFFF"/>
          </w:tcPr>
          <w:p w:rsidR="002973E5" w:rsidRPr="002973E5" w:rsidRDefault="002973E5" w:rsidP="00F51F71">
            <w:pPr>
              <w:tabs>
                <w:tab w:val="left" w:pos="142"/>
              </w:tabs>
              <w:suppressAutoHyphens/>
              <w:spacing w:after="0" w:line="100" w:lineRule="atLeast"/>
              <w:jc w:val="center"/>
              <w:outlineLvl w:val="2"/>
              <w:rPr>
                <w:rFonts w:ascii="Times New Roman" w:hAnsi="Times New Roman" w:cs="Times New Roman"/>
                <w:i/>
              </w:rPr>
            </w:pPr>
          </w:p>
        </w:tc>
        <w:tc>
          <w:tcPr>
            <w:tcW w:w="6623" w:type="dxa"/>
            <w:tcBorders>
              <w:top w:val="single" w:sz="4" w:space="0" w:color="000000"/>
            </w:tcBorders>
            <w:shd w:val="clear" w:color="auto" w:fill="FFFFFF"/>
          </w:tcPr>
          <w:p w:rsidR="002973E5" w:rsidRPr="002973E5" w:rsidRDefault="002973E5" w:rsidP="00F51F71">
            <w:pPr>
              <w:tabs>
                <w:tab w:val="left" w:pos="142"/>
              </w:tabs>
              <w:suppressAutoHyphens/>
              <w:spacing w:after="0" w:line="100" w:lineRule="atLeast"/>
              <w:jc w:val="center"/>
              <w:outlineLvl w:val="2"/>
              <w:rPr>
                <w:rFonts w:ascii="Times New Roman" w:hAnsi="Times New Roman" w:cs="Times New Roman"/>
                <w:i/>
              </w:rPr>
            </w:pPr>
            <w:r w:rsidRPr="002973E5">
              <w:rPr>
                <w:rFonts w:ascii="Times New Roman" w:hAnsi="Times New Roman" w:cs="Times New Roman"/>
                <w:i/>
              </w:rPr>
              <w:t xml:space="preserve">наименование должности подписавшего лица либо указание </w:t>
            </w:r>
          </w:p>
        </w:tc>
      </w:tr>
      <w:tr w:rsidR="002973E5" w:rsidRPr="002973E5" w:rsidTr="00492CCF">
        <w:tc>
          <w:tcPr>
            <w:tcW w:w="2517" w:type="dxa"/>
            <w:shd w:val="clear" w:color="auto" w:fill="FFFFFF"/>
          </w:tcPr>
          <w:p w:rsidR="002973E5" w:rsidRPr="002973E5" w:rsidRDefault="002973E5" w:rsidP="00F51F71">
            <w:pPr>
              <w:tabs>
                <w:tab w:val="left" w:pos="142"/>
              </w:tabs>
              <w:suppressAutoHyphens/>
              <w:spacing w:after="0" w:line="100" w:lineRule="atLeast"/>
              <w:jc w:val="center"/>
              <w:outlineLvl w:val="2"/>
              <w:rPr>
                <w:rFonts w:ascii="Times New Roman" w:hAnsi="Times New Roman" w:cs="Times New Roman"/>
                <w:i/>
              </w:rPr>
            </w:pPr>
            <w:proofErr w:type="gramStart"/>
            <w:r w:rsidRPr="002973E5">
              <w:rPr>
                <w:rFonts w:ascii="Times New Roman" w:hAnsi="Times New Roman" w:cs="Times New Roman"/>
                <w:i/>
              </w:rPr>
              <w:t xml:space="preserve">(для юридических </w:t>
            </w:r>
            <w:proofErr w:type="gramEnd"/>
          </w:p>
        </w:tc>
        <w:tc>
          <w:tcPr>
            <w:tcW w:w="425" w:type="dxa"/>
            <w:shd w:val="clear" w:color="auto" w:fill="FFFFFF"/>
          </w:tcPr>
          <w:p w:rsidR="002973E5" w:rsidRPr="002973E5" w:rsidRDefault="002973E5" w:rsidP="00F51F71">
            <w:pPr>
              <w:tabs>
                <w:tab w:val="left" w:pos="142"/>
              </w:tabs>
              <w:suppressAutoHyphens/>
              <w:spacing w:after="0" w:line="100" w:lineRule="atLeast"/>
              <w:jc w:val="center"/>
              <w:outlineLvl w:val="2"/>
              <w:rPr>
                <w:rFonts w:ascii="Times New Roman" w:hAnsi="Times New Roman" w:cs="Times New Roman"/>
                <w:i/>
              </w:rPr>
            </w:pPr>
          </w:p>
        </w:tc>
        <w:tc>
          <w:tcPr>
            <w:tcW w:w="6623" w:type="dxa"/>
            <w:tcBorders>
              <w:bottom w:val="single" w:sz="4" w:space="0" w:color="000000"/>
            </w:tcBorders>
            <w:shd w:val="clear" w:color="auto" w:fill="FFFFFF"/>
          </w:tcPr>
          <w:p w:rsidR="002973E5" w:rsidRPr="002973E5" w:rsidRDefault="002973E5" w:rsidP="00F51F71">
            <w:pPr>
              <w:tabs>
                <w:tab w:val="left" w:pos="142"/>
              </w:tabs>
              <w:suppressAutoHyphens/>
              <w:spacing w:after="0" w:line="100" w:lineRule="atLeast"/>
              <w:jc w:val="center"/>
              <w:outlineLvl w:val="2"/>
              <w:rPr>
                <w:rFonts w:ascii="Times New Roman" w:hAnsi="Times New Roman" w:cs="Times New Roman"/>
                <w:i/>
              </w:rPr>
            </w:pPr>
          </w:p>
        </w:tc>
      </w:tr>
      <w:tr w:rsidR="002973E5" w:rsidRPr="002973E5" w:rsidTr="00492CCF">
        <w:tc>
          <w:tcPr>
            <w:tcW w:w="2517" w:type="dxa"/>
            <w:shd w:val="clear" w:color="auto" w:fill="FFFFFF"/>
          </w:tcPr>
          <w:p w:rsidR="002973E5" w:rsidRPr="002973E5" w:rsidRDefault="002973E5" w:rsidP="00F51F71">
            <w:pPr>
              <w:tabs>
                <w:tab w:val="left" w:pos="142"/>
              </w:tabs>
              <w:suppressAutoHyphens/>
              <w:spacing w:after="0" w:line="100" w:lineRule="atLeast"/>
              <w:jc w:val="center"/>
              <w:outlineLvl w:val="2"/>
              <w:rPr>
                <w:rFonts w:ascii="Times New Roman" w:hAnsi="Times New Roman" w:cs="Times New Roman"/>
                <w:i/>
              </w:rPr>
            </w:pPr>
            <w:r w:rsidRPr="002973E5">
              <w:rPr>
                <w:rFonts w:ascii="Times New Roman" w:hAnsi="Times New Roman" w:cs="Times New Roman"/>
                <w:i/>
              </w:rPr>
              <w:lastRenderedPageBreak/>
              <w:t>лиц)</w:t>
            </w:r>
          </w:p>
        </w:tc>
        <w:tc>
          <w:tcPr>
            <w:tcW w:w="425" w:type="dxa"/>
            <w:shd w:val="clear" w:color="auto" w:fill="FFFFFF"/>
          </w:tcPr>
          <w:p w:rsidR="002973E5" w:rsidRPr="002973E5" w:rsidRDefault="002973E5" w:rsidP="00F51F71">
            <w:pPr>
              <w:tabs>
                <w:tab w:val="left" w:pos="142"/>
              </w:tabs>
              <w:suppressAutoHyphens/>
              <w:spacing w:after="0" w:line="100" w:lineRule="atLeast"/>
              <w:jc w:val="center"/>
              <w:outlineLvl w:val="2"/>
              <w:rPr>
                <w:rFonts w:ascii="Times New Roman" w:hAnsi="Times New Roman" w:cs="Times New Roman"/>
                <w:i/>
              </w:rPr>
            </w:pPr>
          </w:p>
        </w:tc>
        <w:tc>
          <w:tcPr>
            <w:tcW w:w="6623" w:type="dxa"/>
            <w:tcBorders>
              <w:top w:val="single" w:sz="4" w:space="0" w:color="000000"/>
            </w:tcBorders>
            <w:shd w:val="clear" w:color="auto" w:fill="FFFFFF"/>
          </w:tcPr>
          <w:p w:rsidR="002973E5" w:rsidRPr="002973E5" w:rsidRDefault="002973E5" w:rsidP="00F51F71">
            <w:pPr>
              <w:tabs>
                <w:tab w:val="left" w:pos="142"/>
              </w:tabs>
              <w:suppressAutoHyphens/>
              <w:spacing w:after="0" w:line="100" w:lineRule="atLeast"/>
              <w:jc w:val="center"/>
              <w:outlineLvl w:val="2"/>
              <w:rPr>
                <w:rFonts w:ascii="Times New Roman" w:hAnsi="Times New Roman" w:cs="Times New Roman"/>
                <w:i/>
              </w:rPr>
            </w:pPr>
            <w:r w:rsidRPr="002973E5">
              <w:rPr>
                <w:rFonts w:ascii="Times New Roman" w:hAnsi="Times New Roman" w:cs="Times New Roman"/>
                <w:i/>
              </w:rPr>
              <w:t xml:space="preserve">на то, что подписавшее лицо является представителем </w:t>
            </w:r>
            <w:proofErr w:type="gramStart"/>
            <w:r w:rsidRPr="002973E5">
              <w:rPr>
                <w:rFonts w:ascii="Times New Roman" w:hAnsi="Times New Roman" w:cs="Times New Roman"/>
                <w:i/>
              </w:rPr>
              <w:t>по</w:t>
            </w:r>
            <w:proofErr w:type="gramEnd"/>
            <w:r w:rsidRPr="002973E5">
              <w:rPr>
                <w:rFonts w:ascii="Times New Roman" w:hAnsi="Times New Roman" w:cs="Times New Roman"/>
                <w:i/>
              </w:rPr>
              <w:t xml:space="preserve"> </w:t>
            </w:r>
          </w:p>
        </w:tc>
      </w:tr>
      <w:tr w:rsidR="002973E5" w:rsidRPr="002973E5" w:rsidTr="00492CCF">
        <w:tc>
          <w:tcPr>
            <w:tcW w:w="2517" w:type="dxa"/>
            <w:shd w:val="clear" w:color="auto" w:fill="FFFFFF"/>
          </w:tcPr>
          <w:p w:rsidR="002973E5" w:rsidRPr="002973E5" w:rsidRDefault="002973E5" w:rsidP="00F51F71">
            <w:pPr>
              <w:tabs>
                <w:tab w:val="left" w:pos="142"/>
              </w:tabs>
              <w:suppressAutoHyphens/>
              <w:spacing w:after="0" w:line="100" w:lineRule="atLeast"/>
              <w:jc w:val="center"/>
              <w:outlineLvl w:val="2"/>
              <w:rPr>
                <w:rFonts w:ascii="Times New Roman" w:hAnsi="Times New Roman" w:cs="Times New Roman"/>
                <w:i/>
              </w:rPr>
            </w:pPr>
          </w:p>
        </w:tc>
        <w:tc>
          <w:tcPr>
            <w:tcW w:w="425" w:type="dxa"/>
            <w:shd w:val="clear" w:color="auto" w:fill="FFFFFF"/>
          </w:tcPr>
          <w:p w:rsidR="002973E5" w:rsidRPr="002973E5" w:rsidRDefault="002973E5" w:rsidP="00F51F71">
            <w:pPr>
              <w:tabs>
                <w:tab w:val="left" w:pos="142"/>
              </w:tabs>
              <w:suppressAutoHyphens/>
              <w:spacing w:after="0" w:line="100" w:lineRule="atLeast"/>
              <w:jc w:val="center"/>
              <w:outlineLvl w:val="2"/>
              <w:rPr>
                <w:rFonts w:ascii="Times New Roman" w:hAnsi="Times New Roman" w:cs="Times New Roman"/>
                <w:i/>
              </w:rPr>
            </w:pPr>
          </w:p>
        </w:tc>
        <w:tc>
          <w:tcPr>
            <w:tcW w:w="6623" w:type="dxa"/>
            <w:tcBorders>
              <w:bottom w:val="single" w:sz="4" w:space="0" w:color="000000"/>
            </w:tcBorders>
            <w:shd w:val="clear" w:color="auto" w:fill="FFFFFF"/>
          </w:tcPr>
          <w:p w:rsidR="002973E5" w:rsidRPr="002973E5" w:rsidRDefault="002973E5" w:rsidP="00F51F71">
            <w:pPr>
              <w:tabs>
                <w:tab w:val="left" w:pos="142"/>
              </w:tabs>
              <w:suppressAutoHyphens/>
              <w:spacing w:after="0" w:line="100" w:lineRule="atLeast"/>
              <w:jc w:val="center"/>
              <w:outlineLvl w:val="2"/>
              <w:rPr>
                <w:rFonts w:ascii="Times New Roman" w:hAnsi="Times New Roman" w:cs="Times New Roman"/>
                <w:i/>
              </w:rPr>
            </w:pPr>
          </w:p>
        </w:tc>
      </w:tr>
      <w:tr w:rsidR="002973E5" w:rsidRPr="002973E5" w:rsidTr="00492CCF">
        <w:tc>
          <w:tcPr>
            <w:tcW w:w="2517" w:type="dxa"/>
            <w:shd w:val="clear" w:color="auto" w:fill="FFFFFF"/>
          </w:tcPr>
          <w:p w:rsidR="002973E5" w:rsidRPr="002973E5" w:rsidRDefault="002973E5" w:rsidP="00F51F71">
            <w:pPr>
              <w:tabs>
                <w:tab w:val="left" w:pos="142"/>
              </w:tabs>
              <w:suppressAutoHyphens/>
              <w:spacing w:after="0" w:line="100" w:lineRule="atLeast"/>
              <w:jc w:val="center"/>
              <w:outlineLvl w:val="2"/>
              <w:rPr>
                <w:rFonts w:ascii="Times New Roman" w:hAnsi="Times New Roman" w:cs="Times New Roman"/>
                <w:i/>
              </w:rPr>
            </w:pPr>
          </w:p>
        </w:tc>
        <w:tc>
          <w:tcPr>
            <w:tcW w:w="425" w:type="dxa"/>
            <w:shd w:val="clear" w:color="auto" w:fill="FFFFFF"/>
          </w:tcPr>
          <w:p w:rsidR="002973E5" w:rsidRPr="002973E5" w:rsidRDefault="002973E5" w:rsidP="00F51F71">
            <w:pPr>
              <w:tabs>
                <w:tab w:val="left" w:pos="142"/>
              </w:tabs>
              <w:suppressAutoHyphens/>
              <w:spacing w:after="0" w:line="100" w:lineRule="atLeast"/>
              <w:jc w:val="center"/>
              <w:outlineLvl w:val="2"/>
              <w:rPr>
                <w:rFonts w:ascii="Times New Roman" w:hAnsi="Times New Roman" w:cs="Times New Roman"/>
                <w:i/>
              </w:rPr>
            </w:pPr>
          </w:p>
        </w:tc>
        <w:tc>
          <w:tcPr>
            <w:tcW w:w="6623" w:type="dxa"/>
            <w:tcBorders>
              <w:top w:val="single" w:sz="4" w:space="0" w:color="000000"/>
            </w:tcBorders>
            <w:shd w:val="clear" w:color="auto" w:fill="FFFFFF"/>
          </w:tcPr>
          <w:p w:rsidR="002973E5" w:rsidRPr="002973E5" w:rsidRDefault="002973E5" w:rsidP="00F51F71">
            <w:pPr>
              <w:tabs>
                <w:tab w:val="left" w:pos="142"/>
              </w:tabs>
              <w:suppressAutoHyphens/>
              <w:spacing w:after="0" w:line="100" w:lineRule="atLeast"/>
              <w:jc w:val="center"/>
              <w:outlineLvl w:val="2"/>
              <w:rPr>
                <w:rFonts w:ascii="Times New Roman" w:hAnsi="Times New Roman" w:cs="Times New Roman"/>
                <w:i/>
              </w:rPr>
            </w:pPr>
            <w:r w:rsidRPr="002973E5">
              <w:rPr>
                <w:rFonts w:ascii="Times New Roman" w:hAnsi="Times New Roman" w:cs="Times New Roman"/>
                <w:i/>
              </w:rPr>
              <w:t>доверенности)</w:t>
            </w:r>
          </w:p>
        </w:tc>
      </w:tr>
    </w:tbl>
    <w:p w:rsidR="00025D8A" w:rsidRPr="00F51F71" w:rsidRDefault="00025D8A" w:rsidP="00025D8A">
      <w:pPr>
        <w:tabs>
          <w:tab w:val="left" w:pos="142"/>
        </w:tabs>
        <w:suppressAutoHyphens/>
        <w:spacing w:after="0" w:line="240" w:lineRule="auto"/>
        <w:jc w:val="right"/>
        <w:outlineLvl w:val="2"/>
        <w:rPr>
          <w:rFonts w:ascii="Times New Roman" w:hAnsi="Times New Roman" w:cs="Times New Roman"/>
          <w:sz w:val="20"/>
          <w:szCs w:val="20"/>
        </w:rPr>
      </w:pPr>
      <w:r w:rsidRPr="00F51F71">
        <w:rPr>
          <w:rFonts w:ascii="Times New Roman" w:hAnsi="Times New Roman" w:cs="Times New Roman"/>
          <w:sz w:val="20"/>
          <w:szCs w:val="20"/>
        </w:rPr>
        <w:t>Приложение № 1</w:t>
      </w:r>
    </w:p>
    <w:p w:rsidR="00025D8A" w:rsidRPr="00F51F71" w:rsidRDefault="00025D8A" w:rsidP="00025D8A">
      <w:pPr>
        <w:pStyle w:val="ConsPlusNormal"/>
        <w:widowControl/>
        <w:tabs>
          <w:tab w:val="left" w:pos="142"/>
          <w:tab w:val="left" w:pos="4536"/>
        </w:tabs>
        <w:ind w:firstLine="0"/>
        <w:jc w:val="right"/>
        <w:rPr>
          <w:rFonts w:ascii="Times New Roman" w:hAnsi="Times New Roman"/>
        </w:rPr>
      </w:pPr>
      <w:r w:rsidRPr="00F51F71">
        <w:rPr>
          <w:rFonts w:ascii="Times New Roman" w:hAnsi="Times New Roman"/>
        </w:rPr>
        <w:t xml:space="preserve">к Административному регламенту предоставления Администрацией городского поселения Безенчук муниципального района Безенчукский Самарской области муниципальной услуги «Заключение соглашений об установлении сервитутов в отношении земельных участков, находящихся в муниципальной собственности, а также государственная </w:t>
      </w:r>
      <w:proofErr w:type="gramStart"/>
      <w:r w:rsidRPr="00F51F71">
        <w:rPr>
          <w:rFonts w:ascii="Times New Roman" w:hAnsi="Times New Roman"/>
        </w:rPr>
        <w:t>собственность</w:t>
      </w:r>
      <w:proofErr w:type="gramEnd"/>
      <w:r w:rsidRPr="00F51F71">
        <w:rPr>
          <w:rFonts w:ascii="Times New Roman" w:hAnsi="Times New Roman"/>
        </w:rPr>
        <w:t xml:space="preserve"> на которые не разграничена, на территории городского поселения Безенчук муниципального района Безенчукский Самарской области»</w:t>
      </w:r>
    </w:p>
    <w:p w:rsidR="002973E5" w:rsidRPr="002973E5" w:rsidRDefault="002973E5" w:rsidP="006A049C">
      <w:pPr>
        <w:pStyle w:val="ConsPlusNormal"/>
        <w:widowControl/>
        <w:tabs>
          <w:tab w:val="left" w:pos="142"/>
          <w:tab w:val="left" w:pos="4536"/>
        </w:tabs>
        <w:ind w:firstLine="0"/>
        <w:jc w:val="center"/>
        <w:rPr>
          <w:rFonts w:ascii="Times New Roman" w:hAnsi="Times New Roman"/>
          <w:sz w:val="22"/>
          <w:szCs w:val="22"/>
        </w:rPr>
      </w:pPr>
    </w:p>
    <w:p w:rsidR="002973E5" w:rsidRPr="002973E5" w:rsidRDefault="002973E5" w:rsidP="006A049C">
      <w:pPr>
        <w:tabs>
          <w:tab w:val="left" w:pos="142"/>
        </w:tabs>
        <w:suppressAutoHyphens/>
        <w:spacing w:after="0" w:line="100" w:lineRule="atLeast"/>
        <w:jc w:val="center"/>
        <w:outlineLvl w:val="2"/>
        <w:rPr>
          <w:rFonts w:ascii="Times New Roman" w:hAnsi="Times New Roman" w:cs="Times New Roman"/>
        </w:rPr>
      </w:pPr>
      <w:r w:rsidRPr="002973E5">
        <w:rPr>
          <w:rFonts w:ascii="Times New Roman" w:hAnsi="Times New Roman" w:cs="Times New Roman"/>
        </w:rPr>
        <w:t>Блок-схемы административных процедур</w:t>
      </w:r>
    </w:p>
    <w:p w:rsidR="002973E5" w:rsidRPr="002973E5" w:rsidRDefault="002973E5" w:rsidP="006A049C">
      <w:pPr>
        <w:tabs>
          <w:tab w:val="left" w:pos="142"/>
        </w:tabs>
        <w:suppressAutoHyphens/>
        <w:spacing w:after="0" w:line="100" w:lineRule="atLeast"/>
        <w:outlineLvl w:val="2"/>
        <w:rPr>
          <w:rFonts w:ascii="Times New Roman" w:hAnsi="Times New Roman" w:cs="Times New Roman"/>
        </w:rPr>
      </w:pPr>
    </w:p>
    <w:p w:rsidR="002973E5" w:rsidRPr="002973E5" w:rsidRDefault="002973E5" w:rsidP="006A049C">
      <w:pPr>
        <w:tabs>
          <w:tab w:val="left" w:pos="142"/>
          <w:tab w:val="left" w:pos="6211"/>
        </w:tabs>
        <w:suppressAutoHyphens/>
        <w:spacing w:after="0" w:line="100" w:lineRule="atLeast"/>
        <w:jc w:val="center"/>
        <w:outlineLvl w:val="2"/>
        <w:rPr>
          <w:rFonts w:ascii="Times New Roman" w:hAnsi="Times New Roman" w:cs="Times New Roman"/>
        </w:rPr>
      </w:pPr>
      <w:r w:rsidRPr="002973E5">
        <w:rPr>
          <w:rFonts w:ascii="Times New Roman" w:hAnsi="Times New Roman" w:cs="Times New Roman"/>
        </w:rPr>
        <w:t>Блок-схема № 1: Представление документов заявителя в Администрацию</w:t>
      </w:r>
    </w:p>
    <w:p w:rsidR="002973E5" w:rsidRPr="002973E5" w:rsidRDefault="002973E5" w:rsidP="006A049C">
      <w:pPr>
        <w:tabs>
          <w:tab w:val="left" w:pos="142"/>
          <w:tab w:val="left" w:pos="6211"/>
        </w:tabs>
        <w:suppressAutoHyphens/>
        <w:spacing w:after="0" w:line="100" w:lineRule="atLeast"/>
        <w:jc w:val="center"/>
        <w:outlineLvl w:val="2"/>
        <w:rPr>
          <w:rFonts w:ascii="Times New Roman" w:hAnsi="Times New Roman" w:cs="Times New Roman"/>
        </w:rPr>
      </w:pPr>
    </w:p>
    <w:p w:rsidR="002973E5" w:rsidRPr="002973E5" w:rsidRDefault="00E55B53" w:rsidP="006A049C">
      <w:pPr>
        <w:tabs>
          <w:tab w:val="left" w:pos="142"/>
          <w:tab w:val="left" w:pos="6211"/>
        </w:tabs>
        <w:suppressAutoHyphens/>
        <w:spacing w:after="0" w:line="100" w:lineRule="atLeast"/>
        <w:outlineLvl w:val="2"/>
        <w:rPr>
          <w:rFonts w:ascii="Times New Roman" w:hAnsi="Times New Roman" w:cs="Times New Roman"/>
        </w:rPr>
      </w:pPr>
      <w:r w:rsidRPr="00E55B53">
        <w:rPr>
          <w:rFonts w:ascii="Times New Roman" w:hAnsi="Times New Roman" w:cs="Times New Roman"/>
          <w:noProof/>
          <w:lang w:val="en-US" w:eastAsia="ar-SA"/>
        </w:rPr>
        <w:pict>
          <v:rect id="_x0000_s1086" style="position:absolute;margin-left:162pt;margin-top:5.55pt;width:116.45pt;height:27pt;z-index:2516208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">
            <v:textbox>
              <w:txbxContent>
                <w:p w:rsidR="00492CCF" w:rsidRPr="00330F06" w:rsidRDefault="00492CCF" w:rsidP="002973E5">
                  <w:pPr>
                    <w:numPr>
                      <w:ilvl w:val="2"/>
                      <w:numId w:val="20"/>
                    </w:numPr>
                    <w:tabs>
                      <w:tab w:val="clear" w:pos="1222"/>
                      <w:tab w:val="num" w:pos="0"/>
                    </w:tabs>
                    <w:suppressAutoHyphens/>
                    <w:spacing w:after="0" w:line="100" w:lineRule="atLeast"/>
                    <w:ind w:left="0" w:firstLine="0"/>
                    <w:jc w:val="center"/>
                    <w:outlineLvl w:val="2"/>
                    <w:rPr>
                      <w:rFonts w:ascii="Times New Roman" w:hAnsi="Times New Roman"/>
                      <w:sz w:val="16"/>
                      <w:szCs w:val="16"/>
                    </w:rPr>
                  </w:pPr>
                  <w:r w:rsidRPr="00330F06">
                    <w:rPr>
                      <w:rFonts w:ascii="Times New Roman" w:hAnsi="Times New Roman"/>
                      <w:sz w:val="16"/>
                      <w:szCs w:val="16"/>
                    </w:rPr>
                    <w:t xml:space="preserve">Приём документов в </w:t>
                  </w:r>
                  <w:r>
                    <w:rPr>
                      <w:rFonts w:ascii="Times New Roman" w:hAnsi="Times New Roman"/>
                      <w:sz w:val="16"/>
                      <w:szCs w:val="16"/>
                    </w:rPr>
                    <w:t>администрации</w:t>
                  </w:r>
                </w:p>
              </w:txbxContent>
            </v:textbox>
          </v:rect>
        </w:pict>
      </w:r>
      <w:r w:rsidRPr="00E55B53">
        <w:rPr>
          <w:rFonts w:ascii="Times New Roman" w:hAnsi="Times New Roman" w:cs="Times New Roman"/>
          <w:noProof/>
          <w:lang w:val="en-US" w:eastAsia="ar-SA"/>
        </w:rPr>
        <w:pict>
          <v:shapetype id="_x0000_t109" coordsize="21600,21600" o:spt="109" path="m,l,21600r21600,l21600,xe">
            <v:stroke joinstyle="miter"/>
            <v:path gradientshapeok="t" o:connecttype="rect"/>
          </v:shapetype>
          <v:shape id="_x0000_s1097" type="#_x0000_t109" style="position:absolute;margin-left:0;margin-top:5.7pt;width:111.85pt;height:63pt;z-index:2516218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">
            <v:textbox>
              <w:txbxContent>
                <w:p w:rsidR="00492CCF" w:rsidRPr="00330F06" w:rsidRDefault="00492CCF" w:rsidP="002973E5">
                  <w:pPr>
                    <w:numPr>
                      <w:ilvl w:val="2"/>
                      <w:numId w:val="20"/>
                    </w:numPr>
                    <w:tabs>
                      <w:tab w:val="clear" w:pos="1222"/>
                      <w:tab w:val="num" w:pos="0"/>
                    </w:tabs>
                    <w:suppressAutoHyphens/>
                    <w:spacing w:after="0" w:line="100" w:lineRule="atLeast"/>
                    <w:ind w:left="0" w:firstLine="0"/>
                    <w:jc w:val="center"/>
                    <w:outlineLvl w:val="2"/>
                    <w:rPr>
                      <w:rFonts w:ascii="Times New Roman" w:hAnsi="Times New Roman"/>
                      <w:sz w:val="16"/>
                      <w:szCs w:val="16"/>
                    </w:rPr>
                  </w:pPr>
                  <w:r w:rsidRPr="00330F06">
                    <w:rPr>
                      <w:rFonts w:ascii="Times New Roman" w:hAnsi="Times New Roman"/>
                      <w:sz w:val="16"/>
                      <w:szCs w:val="16"/>
                    </w:rPr>
                    <w:t xml:space="preserve">Приём </w:t>
                  </w:r>
                  <w:r>
                    <w:rPr>
                      <w:rFonts w:ascii="Times New Roman" w:hAnsi="Times New Roman"/>
                      <w:sz w:val="16"/>
                      <w:szCs w:val="16"/>
                    </w:rPr>
                    <w:t>заявления администрацией</w:t>
                  </w:r>
                  <w:r w:rsidRPr="00330F06">
                    <w:rPr>
                      <w:rFonts w:ascii="Times New Roman" w:hAnsi="Times New Roman"/>
                      <w:sz w:val="16"/>
                      <w:szCs w:val="16"/>
                    </w:rPr>
                    <w:t xml:space="preserve"> по почте или в электронной форме и уведомление заявителя о регистрации заявления </w:t>
                  </w:r>
                </w:p>
              </w:txbxContent>
            </v:textbox>
          </v:shape>
        </w:pict>
      </w:r>
      <w:r w:rsidRPr="00E55B53">
        <w:rPr>
          <w:rFonts w:ascii="Times New Roman" w:hAnsi="Times New Roman" w:cs="Times New Roman"/>
          <w:noProof/>
          <w:lang w:val="en-US" w:eastAsia="ar-SA"/>
        </w:rPr>
        <w:pict>
          <v:rect id="_x0000_s1088" style="position:absolute;margin-left:333pt;margin-top:3.8pt;width:116.45pt;height:18pt;z-index:2516229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">
            <v:textbox>
              <w:txbxContent>
                <w:p w:rsidR="00492CCF" w:rsidRPr="00790824" w:rsidRDefault="00492CCF" w:rsidP="002973E5">
                  <w:pPr>
                    <w:numPr>
                      <w:ilvl w:val="2"/>
                      <w:numId w:val="20"/>
                    </w:numPr>
                    <w:tabs>
                      <w:tab w:val="clear" w:pos="1222"/>
                      <w:tab w:val="num" w:pos="0"/>
                    </w:tabs>
                    <w:suppressAutoHyphens/>
                    <w:spacing w:after="0" w:line="100" w:lineRule="atLeast"/>
                    <w:ind w:left="0" w:firstLine="0"/>
                    <w:jc w:val="center"/>
                    <w:outlineLvl w:val="2"/>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w:r>
    </w:p>
    <w:p w:rsidR="002973E5" w:rsidRPr="002973E5" w:rsidRDefault="00E55B53" w:rsidP="006A049C">
      <w:pPr>
        <w:tabs>
          <w:tab w:val="left" w:pos="142"/>
          <w:tab w:val="left" w:pos="6211"/>
        </w:tabs>
        <w:suppressAutoHyphens/>
        <w:spacing w:after="0" w:line="100" w:lineRule="atLeast"/>
        <w:jc w:val="center"/>
        <w:outlineLvl w:val="2"/>
        <w:rPr>
          <w:rFonts w:ascii="Times New Roman" w:hAnsi="Times New Roman" w:cs="Times New Roman"/>
        </w:rPr>
      </w:pPr>
      <w:r w:rsidRPr="00E55B53">
        <w:rPr>
          <w:rFonts w:ascii="Times New Roman" w:hAnsi="Times New Roman" w:cs="Times New Roman"/>
          <w:noProof/>
          <w:lang w:val="en-US" w:eastAsia="ar-SA"/>
        </w:rPr>
        <w:pict>
          <v:shapetype id="_x0000_t32" coordsize="21600,21600" o:spt="32" o:oned="t" path="m,l21600,21600e" filled="f">
            <v:path arrowok="t" fillok="f" o:connecttype="none"/>
            <o:lock v:ext="edit" shapetype="t"/>
          </v:shapetype>
          <v:shape id="Прямая со стрелкой 14" o:spid="_x0000_s1087" type="#_x0000_t32" style="position:absolute;left:0;text-align:left;margin-left:252pt;margin-top:7.45pt;width:81pt;height:45pt;flip:x;z-index:251623936;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" strokecolor="#4f81bd" strokeweight="2pt">
            <v:stroke endarrow="open"/>
            <v:shadow on="t" opacity="24903f" origin=",.5" offset="0,.55556mm"/>
            <o:lock v:ext="edit" shapetype="f"/>
          </v:shape>
        </w:pict>
      </w:r>
      <w:r w:rsidRPr="00E55B53">
        <w:rPr>
          <w:rFonts w:ascii="Times New Roman" w:hAnsi="Times New Roman" w:cs="Times New Roman"/>
          <w:noProof/>
          <w:lang w:val="en-US" w:eastAsia="ar-SA"/>
        </w:rPr>
        <w:pict>
          <v:shape id="_x0000_s1092" type="#_x0000_t32" style="position:absolute;left:0;text-align:left;margin-left:423pt;margin-top:5.7pt;width:0;height:18pt;z-index:251624960;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" strokecolor="#4f81bd" strokeweight="2pt">
            <v:stroke endarrow="open"/>
            <v:shadow on="t" opacity="24903f" origin=",.5" offset="0,.55556mm"/>
            <o:lock v:ext="edit" shapetype="f"/>
          </v:shape>
        </w:pict>
      </w:r>
    </w:p>
    <w:p w:rsidR="002973E5" w:rsidRPr="002973E5" w:rsidRDefault="00E55B53" w:rsidP="006A049C">
      <w:pPr>
        <w:tabs>
          <w:tab w:val="left" w:pos="142"/>
          <w:tab w:val="left" w:pos="6211"/>
        </w:tabs>
        <w:suppressAutoHyphens/>
        <w:spacing w:after="0" w:line="100" w:lineRule="atLeast"/>
        <w:jc w:val="center"/>
        <w:outlineLvl w:val="2"/>
        <w:rPr>
          <w:rFonts w:ascii="Times New Roman" w:hAnsi="Times New Roman" w:cs="Times New Roman"/>
        </w:rPr>
      </w:pPr>
      <w:r w:rsidRPr="00E55B53">
        <w:rPr>
          <w:rFonts w:ascii="Times New Roman" w:hAnsi="Times New Roman" w:cs="Times New Roman"/>
          <w:noProof/>
          <w:lang w:val="en-US" w:eastAsia="ar-SA"/>
        </w:rPr>
        <w:pict>
          <v:shape id="AutoShape 17" o:spid="_x0000_s1089" type="#_x0000_t32" style="position:absolute;left:0;text-align:left;margin-left:225pt;margin-top:.35pt;width:0;height:36pt;z-index:251625984;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" strokecolor="#4f81bd" strokeweight="2pt">
            <v:stroke endarrow="open"/>
            <v:shadow on="t" opacity="24903f" origin=",.5" offset="0,.55556mm"/>
            <o:lock v:ext="edit" shapetype="f"/>
          </v:shape>
        </w:pict>
      </w:r>
      <w:r w:rsidRPr="00E55B53">
        <w:rPr>
          <w:rFonts w:ascii="Times New Roman" w:hAnsi="Times New Roman" w:cs="Times New Roman"/>
          <w:noProof/>
          <w:lang w:val="en-US" w:eastAsia="ar-SA"/>
        </w:rPr>
        <w:pict>
          <v:rect id="_x0000_s1090" style="position:absolute;left:0;text-align:left;margin-left:378pt;margin-top:7.6pt;width:82.6pt;height:45pt;z-index:25162700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">
            <v:textbox>
              <w:txbxContent>
                <w:p w:rsidR="00492CCF" w:rsidRPr="00790824" w:rsidRDefault="00492CCF" w:rsidP="002973E5">
                  <w:pPr>
                    <w:numPr>
                      <w:ilvl w:val="2"/>
                      <w:numId w:val="20"/>
                    </w:numPr>
                    <w:tabs>
                      <w:tab w:val="clear" w:pos="1222"/>
                      <w:tab w:val="num" w:pos="0"/>
                    </w:tabs>
                    <w:suppressAutoHyphens/>
                    <w:spacing w:after="0" w:line="100" w:lineRule="atLeast"/>
                    <w:ind w:left="0" w:firstLine="0"/>
                    <w:jc w:val="center"/>
                    <w:outlineLvl w:val="2"/>
                    <w:rPr>
                      <w:rFonts w:ascii="Times New Roman" w:hAnsi="Times New Roman"/>
                      <w:sz w:val="16"/>
                      <w:szCs w:val="16"/>
                    </w:rPr>
                  </w:pPr>
                  <w:r>
                    <w:rPr>
                      <w:rFonts w:ascii="Times New Roman" w:hAnsi="Times New Roman"/>
                      <w:sz w:val="16"/>
                      <w:szCs w:val="16"/>
                    </w:rPr>
                    <w:t xml:space="preserve">Прием документов по почте, с курьером, </w:t>
                  </w:r>
                  <w:proofErr w:type="gramStart"/>
                  <w:r>
                    <w:rPr>
                      <w:rFonts w:ascii="Times New Roman" w:hAnsi="Times New Roman"/>
                      <w:sz w:val="16"/>
                      <w:szCs w:val="16"/>
                    </w:rPr>
                    <w:t>экспресс-почтой</w:t>
                  </w:r>
                  <w:proofErr w:type="gramEnd"/>
                </w:p>
              </w:txbxContent>
            </v:textbox>
          </v:rect>
        </w:pict>
      </w:r>
    </w:p>
    <w:p w:rsidR="002973E5" w:rsidRPr="002973E5" w:rsidRDefault="002973E5" w:rsidP="006A049C">
      <w:pPr>
        <w:tabs>
          <w:tab w:val="left" w:pos="142"/>
          <w:tab w:val="left" w:pos="6211"/>
        </w:tabs>
        <w:suppressAutoHyphens/>
        <w:spacing w:after="0" w:line="100" w:lineRule="atLeast"/>
        <w:outlineLvl w:val="2"/>
        <w:rPr>
          <w:rFonts w:ascii="Times New Roman" w:hAnsi="Times New Roman" w:cs="Times New Roman"/>
        </w:rPr>
      </w:pPr>
    </w:p>
    <w:p w:rsidR="002973E5" w:rsidRPr="002973E5" w:rsidRDefault="00E55B53" w:rsidP="006A049C">
      <w:pPr>
        <w:tabs>
          <w:tab w:val="left" w:pos="142"/>
        </w:tabs>
        <w:suppressAutoHyphens/>
        <w:spacing w:after="0" w:line="100" w:lineRule="atLeast"/>
        <w:outlineLvl w:val="2"/>
        <w:rPr>
          <w:rFonts w:ascii="Times New Roman" w:hAnsi="Times New Roman" w:cs="Times New Roman"/>
        </w:rPr>
      </w:pPr>
      <w:r w:rsidRPr="00E55B53">
        <w:rPr>
          <w:rFonts w:ascii="Times New Roman" w:hAnsi="Times New Roman" w:cs="Times New Roman"/>
          <w:noProof/>
          <w:lang w:val="en-US" w:eastAsia="ar-SA"/>
        </w:rPr>
        <w:pict>
          <v:shape id="AutoShape 16" o:spid="_x0000_s1094" type="#_x0000_t32" style="position:absolute;margin-left:54pt;margin-top:4.15pt;width:45pt;height:369pt;z-index:251628032;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" strokecolor="#4f81bd" strokeweight="2pt">
            <v:stroke endarrow="open"/>
            <v:shadow on="t" opacity="24903f" origin=",.5" offset="0,.55556mm"/>
            <o:lock v:ext="edit" shapetype="f"/>
          </v:shape>
        </w:pict>
      </w:r>
      <w:r w:rsidRPr="00E55B53">
        <w:rPr>
          <w:rFonts w:ascii="Times New Roman" w:hAnsi="Times New Roman" w:cs="Times New Roman"/>
          <w:noProof/>
          <w:lang w:val="en-US" w:eastAsia="ar-SA"/>
        </w:rPr>
        <w:pict>
          <v:rect id="_x0000_s1091" style="position:absolute;margin-left:189pt;margin-top:4.15pt;width:63pt;height:54pt;z-index:25162905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">
            <v:textbox>
              <w:txbxContent>
                <w:p w:rsidR="00E55B53" w:rsidRDefault="00E55B53"/>
              </w:txbxContent>
            </v:textbox>
          </v:rect>
        </w:pict>
      </w:r>
    </w:p>
    <w:p w:rsidR="002973E5" w:rsidRPr="002973E5" w:rsidRDefault="00E55B53" w:rsidP="006A049C">
      <w:pPr>
        <w:tabs>
          <w:tab w:val="left" w:pos="142"/>
          <w:tab w:val="left" w:pos="6211"/>
        </w:tabs>
        <w:suppressAutoHyphens/>
        <w:spacing w:after="0" w:line="100" w:lineRule="atLeast"/>
        <w:outlineLvl w:val="2"/>
        <w:rPr>
          <w:rFonts w:ascii="Times New Roman" w:hAnsi="Times New Roman" w:cs="Times New Roman"/>
        </w:rPr>
      </w:pPr>
      <w:r w:rsidRPr="00E55B53">
        <w:rPr>
          <w:rFonts w:ascii="Times New Roman" w:hAnsi="Times New Roman" w:cs="Times New Roman"/>
          <w:noProof/>
          <w:lang w:val="en-US" w:eastAsia="ar-SA"/>
        </w:rPr>
        <w:pict>
          <v:shape id="_x0000_s1093" type="#_x0000_t32" style="position:absolute;margin-left:378pt;margin-top:11.2pt;width:45pt;height:352.75pt;flip:x;z-index:251630080;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" strokecolor="#4f81bd" strokeweight="2pt">
            <v:stroke endarrow="open"/>
            <v:shadow on="t" opacity="24903f" origin=",.5" offset="0,.55556mm"/>
            <o:lock v:ext="edit" shapetype="f"/>
          </v:shape>
        </w:pict>
      </w:r>
    </w:p>
    <w:p w:rsidR="002973E5" w:rsidRPr="002973E5" w:rsidRDefault="00E55B53" w:rsidP="006A049C">
      <w:pPr>
        <w:tabs>
          <w:tab w:val="left" w:pos="142"/>
        </w:tabs>
        <w:suppressAutoHyphens/>
        <w:spacing w:after="0" w:line="100" w:lineRule="atLeast"/>
        <w:outlineLvl w:val="2"/>
        <w:rPr>
          <w:rFonts w:ascii="Times New Roman" w:hAnsi="Times New Roman" w:cs="Times New Roman"/>
        </w:rPr>
      </w:pPr>
      <w:r w:rsidRPr="00E55B53">
        <w:rPr>
          <w:rFonts w:ascii="Times New Roman" w:hAnsi="Times New Roman" w:cs="Times New Roman"/>
          <w:noProof/>
          <w:lang w:val="en-US" w:eastAsia="ar-SA"/>
        </w:rPr>
        <w:pict>
          <v:shape id="_x0000_s1110" type="#_x0000_t32" style="position:absolute;margin-left:162pt;margin-top:266.85pt;width:0;height:18pt;z-index:251631104;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" strokecolor="#4f81bd" strokeweight="2pt">
            <v:stroke endarrow="open"/>
            <v:shadow on="t" opacity="24903f" origin=",.5" offset="0,.55556mm"/>
            <o:lock v:ext="edit" shapetype="f"/>
          </v:shape>
        </w:pict>
      </w:r>
      <w:r w:rsidRPr="00E55B53">
        <w:rPr>
          <w:rFonts w:ascii="Times New Roman" w:hAnsi="Times New Roman" w:cs="Times New Roman"/>
          <w:noProof/>
          <w:lang w:val="en-US" w:eastAsia="ar-SA"/>
        </w:rPr>
        <w:pict>
          <v:shape id="_x0000_s1109" type="#_x0000_t32" style="position:absolute;margin-left:297pt;margin-top:266.85pt;width:0;height:81pt;z-index:251632128;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" strokecolor="#4f81bd" strokeweight="2pt">
            <v:stroke endarrow="open"/>
            <v:shadow on="t" opacity="24903f" origin=",.5" offset="0,.55556mm"/>
            <o:lock v:ext="edit" shapetype="f"/>
          </v:shape>
        </w:pict>
      </w:r>
      <w:r w:rsidRPr="00E55B53">
        <w:rPr>
          <w:rFonts w:ascii="Times New Roman" w:hAnsi="Times New Roman" w:cs="Times New Roman"/>
          <w:noProof/>
          <w:lang w:val="en-US" w:eastAsia="ar-SA"/>
        </w:rPr>
        <w:pict>
          <v:shape id="_x0000_s1096" type="#_x0000_t32" style="position:absolute;margin-left:351pt;margin-top:203.85pt;width:0;height:2in;z-index:251633152;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" strokecolor="#4f81bd" strokeweight="2pt">
            <v:stroke endarrow="open"/>
            <v:shadow on="t" opacity="24903f" origin=",.5" offset="0,.55556mm"/>
            <o:lock v:ext="edit" shapetype="f"/>
          </v:shape>
        </w:pict>
      </w:r>
      <w:r w:rsidRPr="00E55B53">
        <w:rPr>
          <w:rFonts w:ascii="Times New Roman" w:hAnsi="Times New Roman" w:cs="Times New Roman"/>
          <w:noProof/>
          <w:lang w:val="en-US" w:eastAsia="ar-SA"/>
        </w:rPr>
        <w:pict>
          <v:rect id="_x0000_s1108" style="position:absolute;margin-left:108pt;margin-top:284.85pt;width:2in;height:36pt;z-index:2516341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">
            <v:textbox>
              <w:txbxContent>
                <w:p w:rsidR="00E55B53" w:rsidRDefault="00E55B53"/>
              </w:txbxContent>
            </v:textbox>
          </v:rect>
        </w:pict>
      </w:r>
      <w:r w:rsidRPr="00E55B53">
        <w:rPr>
          <w:rFonts w:ascii="Times New Roman" w:hAnsi="Times New Roman" w:cs="Times New Roman"/>
          <w:noProof/>
          <w:lang w:val="en-US" w:eastAsia="ar-SA"/>
        </w:rPr>
        <w:pict>
          <v:rect id="_x0000_s1095" style="position:absolute;margin-left:81pt;margin-top:347.85pt;width:315pt;height:27pt;z-index:25163520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">
            <v:textbox>
              <w:txbxContent>
                <w:p w:rsidR="00E55B53" w:rsidRDefault="00E55B53"/>
              </w:txbxContent>
            </v:textbox>
          </v:rect>
        </w:pict>
      </w:r>
      <w:r w:rsidRPr="00E55B53">
        <w:rPr>
          <w:rFonts w:ascii="Times New Roman" w:hAnsi="Times New Roman" w:cs="Times New Roman"/>
          <w:noProof/>
          <w:lang w:val="en-US" w:eastAsia="ar-SA"/>
        </w:rPr>
        <w:pict>
          <v:shape id="_x0000_s1107" type="#_x0000_t32" style="position:absolute;margin-left:3in;margin-top:239.85pt;width:18pt;height:0;z-index:251636224;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" strokecolor="#4f81bd" strokeweight="2pt">
            <v:stroke endarrow="open"/>
            <v:shadow on="t" opacity="24903f" origin=",.5" offset="0,.55556mm"/>
            <o:lock v:ext="edit" shapetype="f"/>
          </v:shape>
        </w:pict>
      </w:r>
      <w:r w:rsidRPr="00E55B53">
        <w:rPr>
          <w:rFonts w:ascii="Times New Roman" w:hAnsi="Times New Roman" w:cs="Times New Roman"/>
          <w:noProof/>
          <w:lang w:val="en-US" w:eastAsia="ar-SA"/>
        </w:rPr>
        <w:pict>
          <v:rect id="_x0000_s1106" style="position:absolute;margin-left:234pt;margin-top:221.85pt;width:99pt;height:45pt;z-index:25163724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">
            <v:textbox>
              <w:txbxContent>
                <w:p w:rsidR="00E55B53" w:rsidRDefault="00E55B53"/>
              </w:txbxContent>
            </v:textbox>
          </v:rect>
        </w:pict>
      </w:r>
      <w:r w:rsidRPr="00E55B53">
        <w:rPr>
          <w:rFonts w:ascii="Times New Roman" w:hAnsi="Times New Roman" w:cs="Times New Roman"/>
          <w:noProof/>
          <w:lang w:val="en-US" w:eastAsia="ar-SA"/>
        </w:rPr>
        <w:pict>
          <v:shape id="_x0000_s1103" type="#_x0000_t32" style="position:absolute;margin-left:333pt;margin-top:104.85pt;width:0;height:45pt;z-index:251638272;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" strokecolor="#4f81bd" strokeweight="2pt">
            <v:stroke endarrow="open"/>
            <v:shadow on="t" opacity="24903f" origin=",.5" offset="0,.55556mm"/>
            <o:lock v:ext="edit" shapetype="f"/>
          </v:shape>
        </w:pict>
      </w:r>
      <w:r w:rsidRPr="00E55B53">
        <w:rPr>
          <w:rFonts w:ascii="Times New Roman" w:hAnsi="Times New Roman" w:cs="Times New Roman"/>
          <w:noProof/>
          <w:lang w:val="en-US" w:eastAsia="ar-SA"/>
        </w:rPr>
        <w:pict>
          <v:rect id="_x0000_s1101" style="position:absolute;margin-left:270pt;margin-top:149.85pt;width:108pt;height:54pt;z-index:25163929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">
            <v:textbox>
              <w:txbxContent>
                <w:p w:rsidR="00E55B53" w:rsidRDefault="00E55B53"/>
              </w:txbxContent>
            </v:textbox>
          </v:rect>
        </w:pict>
      </w:r>
      <w:r w:rsidRPr="00E55B53">
        <w:rPr>
          <w:rFonts w:ascii="Times New Roman" w:hAnsi="Times New Roman" w:cs="Times New Roman"/>
          <w:noProof/>
          <w:lang w:val="en-US" w:eastAsia="ar-SA"/>
        </w:rPr>
        <w:pict>
          <v:shape id="_x0000_s1105" type="#_x0000_t32" style="position:absolute;margin-left:162pt;margin-top:203.85pt;width:0;height:18pt;z-index:251640320;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" strokecolor="#4f81bd" strokeweight="2pt">
            <v:stroke endarrow="open"/>
            <v:shadow on="t" opacity="24903f" origin=",.5" offset="0,.55556mm"/>
            <o:lock v:ext="edit" shapetype="f"/>
          </v:shape>
        </w:pict>
      </w:r>
      <w:r w:rsidRPr="00E55B53">
        <w:rPr>
          <w:rFonts w:ascii="Times New Roman" w:hAnsi="Times New Roman" w:cs="Times New Roman"/>
          <w:noProof/>
          <w:lang w:val="en-US" w:eastAsia="ar-SA"/>
        </w:rPr>
        <w:pict>
          <v:rect id="_x0000_s1104" style="position:absolute;margin-left:108pt;margin-top:221.85pt;width:108pt;height:45pt;flip:y;z-index:25164134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">
            <v:textbox>
              <w:txbxContent>
                <w:p w:rsidR="00E55B53" w:rsidRDefault="00E55B53"/>
              </w:txbxContent>
            </v:textbox>
          </v:rect>
        </w:pict>
      </w:r>
      <w:r w:rsidRPr="00E55B53">
        <w:rPr>
          <w:rFonts w:ascii="Times New Roman" w:hAnsi="Times New Roman" w:cs="Times New Roman"/>
          <w:noProof/>
          <w:lang w:val="en-US" w:eastAsia="ar-SA"/>
        </w:rPr>
        <w:pict>
          <v:shape id="_x0000_s1102" type="#_x0000_t32" style="position:absolute;margin-left:162pt;margin-top:122.85pt;width:0;height:27pt;z-index:251642368;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" strokecolor="#4f81bd" strokeweight="2pt">
            <v:stroke endarrow="open"/>
            <v:shadow on="t" opacity="24903f" origin=",.5" offset="0,.55556mm"/>
            <o:lock v:ext="edit" shapetype="f"/>
          </v:shape>
        </w:pict>
      </w:r>
      <w:r w:rsidRPr="00E55B53">
        <w:rPr>
          <w:rFonts w:ascii="Times New Roman" w:hAnsi="Times New Roman" w:cs="Times New Roman"/>
          <w:noProof/>
          <w:lang w:val="en-US" w:eastAsia="ar-SA"/>
        </w:rPr>
        <w:pict>
          <v:rect id="_x0000_s1100" style="position:absolute;margin-left:99pt;margin-top:149.85pt;width:117pt;height:54pt;z-index:25164339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">
            <v:textbox>
              <w:txbxContent>
                <w:p w:rsidR="00492CCF" w:rsidRPr="00790824" w:rsidRDefault="00492CCF" w:rsidP="002973E5">
                  <w:pPr>
                    <w:numPr>
                      <w:ilvl w:val="2"/>
                      <w:numId w:val="20"/>
                    </w:numPr>
                    <w:tabs>
                      <w:tab w:val="clear" w:pos="1222"/>
                      <w:tab w:val="num" w:pos="0"/>
                    </w:tabs>
                    <w:suppressAutoHyphens/>
                    <w:spacing w:after="0" w:line="100" w:lineRule="atLeast"/>
                    <w:ind w:left="0" w:firstLine="0"/>
                    <w:jc w:val="center"/>
                    <w:outlineLvl w:val="2"/>
                    <w:rPr>
                      <w:rFonts w:ascii="Times New Roman" w:hAnsi="Times New Roman"/>
                      <w:sz w:val="16"/>
                      <w:szCs w:val="16"/>
                    </w:rPr>
                  </w:pPr>
                  <w:r>
                    <w:rPr>
                      <w:rFonts w:ascii="Times New Roman" w:hAnsi="Times New Roman"/>
                      <w:sz w:val="16"/>
                      <w:szCs w:val="16"/>
                    </w:rPr>
                    <w:t>Документы не соответствуют требованиям пункта 2.6 Административного регламента, информирование об этом заявителя</w:t>
                  </w:r>
                </w:p>
              </w:txbxContent>
            </v:textbox>
          </v:rect>
        </w:pict>
      </w:r>
      <w:r w:rsidRPr="00E55B53">
        <w:rPr>
          <w:rFonts w:ascii="Times New Roman" w:hAnsi="Times New Roman" w:cs="Times New Roman"/>
          <w:noProof/>
          <w:lang w:val="en-US" w:eastAsia="ar-SA"/>
        </w:rPr>
        <w:pict>
          <v:shapetype id="_x0000_t110" coordsize="21600,21600" o:spt="110" path="m10800,l,10800,10800,21600,21600,10800xe">
            <v:stroke joinstyle="miter"/>
            <v:path gradientshapeok="t" o:connecttype="rect" textboxrect="5400,5400,16200,16200"/>
          </v:shapetype>
          <v:shape id="_x0000_s1098" type="#_x0000_t110" style="position:absolute;margin-left:90pt;margin-top:50.85pt;width:270pt;height:90pt;z-index:2516444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">
            <v:textbox>
              <w:txbxContent>
                <w:p w:rsidR="00E55B53" w:rsidRDefault="00E55B53"/>
              </w:txbxContent>
            </v:textbox>
          </v:shape>
        </w:pict>
      </w:r>
      <w:r w:rsidRPr="00E55B53">
        <w:rPr>
          <w:rFonts w:ascii="Times New Roman" w:hAnsi="Times New Roman" w:cs="Times New Roman"/>
          <w:noProof/>
          <w:lang w:val="en-US" w:eastAsia="ar-SA"/>
        </w:rPr>
        <w:pict>
          <v:shape id="_x0000_s1099" type="#_x0000_t32" style="position:absolute;margin-left:225pt;margin-top:32.85pt;width:0;height:18pt;z-index:251645440;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" strokecolor="#4f81bd" strokeweight="2pt">
            <v:stroke endarrow="open"/>
            <v:shadow on="t" opacity="24903f" origin=",.5" offset="0,.55556mm"/>
            <o:lock v:ext="edit" shapetype="f"/>
          </v:shape>
        </w:pict>
      </w:r>
      <w:r w:rsidR="002973E5" w:rsidRPr="002973E5">
        <w:rPr>
          <w:rFonts w:ascii="Times New Roman" w:hAnsi="Times New Roman" w:cs="Times New Roman"/>
        </w:rPr>
        <w:br w:type="page"/>
      </w:r>
    </w:p>
    <w:p w:rsidR="002973E5" w:rsidRPr="002973E5" w:rsidRDefault="002973E5" w:rsidP="006A049C">
      <w:pPr>
        <w:pageBreakBefore/>
        <w:tabs>
          <w:tab w:val="left" w:pos="142"/>
        </w:tabs>
        <w:suppressAutoHyphens/>
        <w:spacing w:after="0" w:line="100" w:lineRule="atLeast"/>
        <w:outlineLvl w:val="2"/>
        <w:rPr>
          <w:rFonts w:ascii="Times New Roman" w:hAnsi="Times New Roman" w:cs="Times New Roman"/>
        </w:rPr>
      </w:pPr>
    </w:p>
    <w:p w:rsidR="002973E5" w:rsidRPr="002973E5" w:rsidRDefault="002973E5" w:rsidP="00654A0F">
      <w:pPr>
        <w:tabs>
          <w:tab w:val="left" w:pos="993"/>
          <w:tab w:val="left" w:pos="6211"/>
        </w:tabs>
        <w:suppressAutoHyphens/>
        <w:spacing w:after="0" w:line="100" w:lineRule="atLeast"/>
        <w:ind w:firstLine="567"/>
        <w:jc w:val="center"/>
        <w:outlineLvl w:val="2"/>
        <w:rPr>
          <w:rFonts w:ascii="Times New Roman" w:hAnsi="Times New Roman" w:cs="Times New Roman"/>
        </w:rPr>
      </w:pPr>
      <w:r w:rsidRPr="002973E5">
        <w:rPr>
          <w:rFonts w:ascii="Times New Roman" w:hAnsi="Times New Roman" w:cs="Times New Roman"/>
        </w:rPr>
        <w:t xml:space="preserve">Блок-схема № 2: Рассмотрение в Администрации заявления о </w:t>
      </w:r>
    </w:p>
    <w:p w:rsidR="002973E5" w:rsidRPr="002973E5" w:rsidRDefault="002973E5" w:rsidP="00654A0F">
      <w:pPr>
        <w:tabs>
          <w:tab w:val="left" w:pos="993"/>
          <w:tab w:val="left" w:pos="6211"/>
        </w:tabs>
        <w:suppressAutoHyphens/>
        <w:spacing w:after="0" w:line="100" w:lineRule="atLeast"/>
        <w:ind w:firstLine="567"/>
        <w:jc w:val="center"/>
        <w:outlineLvl w:val="2"/>
        <w:rPr>
          <w:rFonts w:ascii="Times New Roman" w:hAnsi="Times New Roman" w:cs="Times New Roman"/>
        </w:rPr>
      </w:pPr>
      <w:r w:rsidRPr="002973E5">
        <w:rPr>
          <w:rFonts w:ascii="Times New Roman" w:hAnsi="Times New Roman" w:cs="Times New Roman"/>
        </w:rPr>
        <w:t>о заключении соглашения об установлении сервитута и документов, необходимых для предоставления муниципальной услуги</w:t>
      </w:r>
    </w:p>
    <w:p w:rsidR="002973E5" w:rsidRPr="002973E5" w:rsidRDefault="00E55B53" w:rsidP="00654A0F">
      <w:pPr>
        <w:tabs>
          <w:tab w:val="left" w:pos="993"/>
          <w:tab w:val="left" w:pos="6211"/>
        </w:tabs>
        <w:suppressAutoHyphens/>
        <w:spacing w:after="0" w:line="100" w:lineRule="atLeast"/>
        <w:ind w:firstLine="567"/>
        <w:jc w:val="center"/>
        <w:outlineLvl w:val="2"/>
        <w:rPr>
          <w:rFonts w:ascii="Times New Roman" w:hAnsi="Times New Roman" w:cs="Times New Roman"/>
        </w:rPr>
      </w:pPr>
      <w:r w:rsidRPr="00E55B53">
        <w:rPr>
          <w:rFonts w:ascii="Times New Roman" w:hAnsi="Times New Roman" w:cs="Times New Roman"/>
          <w:noProof/>
          <w:lang w:val="en-US" w:eastAsia="ar-SA"/>
        </w:rPr>
        <w:pict>
          <v:rect id="_x0000_s1113" style="position:absolute;left:0;text-align:left;margin-left:36pt;margin-top:14.7pt;width:180pt;height:27pt;z-index:2516485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">
            <v:textbox style="mso-next-textbox:#_x0000_s1113">
              <w:txbxContent>
                <w:p w:rsidR="00492CCF" w:rsidRPr="005318F7" w:rsidRDefault="00492CCF" w:rsidP="002973E5">
                  <w:pPr>
                    <w:numPr>
                      <w:ilvl w:val="2"/>
                      <w:numId w:val="20"/>
                    </w:numPr>
                    <w:tabs>
                      <w:tab w:val="clear" w:pos="1222"/>
                      <w:tab w:val="num" w:pos="0"/>
                    </w:tabs>
                    <w:suppressAutoHyphens/>
                    <w:spacing w:after="0" w:line="100" w:lineRule="atLeast"/>
                    <w:ind w:left="0" w:firstLine="0"/>
                    <w:jc w:val="center"/>
                    <w:outlineLvl w:val="2"/>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w:t>
                  </w:r>
                </w:p>
              </w:txbxContent>
            </v:textbox>
          </v:rect>
        </w:pict>
      </w:r>
    </w:p>
    <w:p w:rsidR="002973E5" w:rsidRPr="002973E5" w:rsidRDefault="00E55B53" w:rsidP="00654A0F">
      <w:pPr>
        <w:tabs>
          <w:tab w:val="left" w:pos="993"/>
          <w:tab w:val="left" w:pos="6211"/>
        </w:tabs>
        <w:suppressAutoHyphens/>
        <w:spacing w:after="0" w:line="100" w:lineRule="atLeast"/>
        <w:ind w:firstLine="567"/>
        <w:jc w:val="center"/>
        <w:outlineLvl w:val="2"/>
        <w:rPr>
          <w:rFonts w:ascii="Times New Roman" w:hAnsi="Times New Roman" w:cs="Times New Roman"/>
        </w:rPr>
      </w:pPr>
      <w:r w:rsidRPr="00E55B53">
        <w:rPr>
          <w:rFonts w:ascii="Times New Roman" w:hAnsi="Times New Roman" w:cs="Times New Roman"/>
          <w:noProof/>
          <w:lang w:val="en-US" w:eastAsia="ar-SA"/>
        </w:rPr>
        <w:pict>
          <v:shape id="_x0000_s1154" type="#_x0000_t110" style="position:absolute;left:0;text-align:left;margin-left:234pt;margin-top:2.6pt;width:243pt;height:63pt;z-index:25169049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">
            <v:textbox style="mso-next-textbox:#_x0000_s1154">
              <w:txbxContent>
                <w:p w:rsidR="00492CCF" w:rsidRPr="00790824" w:rsidRDefault="00492CCF" w:rsidP="002973E5">
                  <w:pPr>
                    <w:numPr>
                      <w:ilvl w:val="2"/>
                      <w:numId w:val="20"/>
                    </w:numPr>
                    <w:tabs>
                      <w:tab w:val="clear" w:pos="1222"/>
                      <w:tab w:val="num" w:pos="0"/>
                    </w:tabs>
                    <w:suppressAutoHyphens/>
                    <w:spacing w:after="0" w:line="100" w:lineRule="atLeast"/>
                    <w:ind w:left="0" w:firstLine="0"/>
                    <w:jc w:val="center"/>
                    <w:outlineLvl w:val="2"/>
                    <w:rPr>
                      <w:rFonts w:ascii="Times New Roman" w:hAnsi="Times New Roman"/>
                      <w:sz w:val="16"/>
                      <w:szCs w:val="16"/>
                    </w:rPr>
                  </w:pPr>
                  <w:r>
                    <w:rPr>
                      <w:rFonts w:ascii="Times New Roman" w:hAnsi="Times New Roman"/>
                      <w:sz w:val="16"/>
                      <w:szCs w:val="16"/>
                    </w:rPr>
                    <w:t>Проверка наличия оснований для возврата документов</w:t>
                  </w:r>
                </w:p>
              </w:txbxContent>
            </v:textbox>
          </v:shape>
        </w:pict>
      </w:r>
    </w:p>
    <w:p w:rsidR="002973E5" w:rsidRPr="002973E5" w:rsidRDefault="00E55B53" w:rsidP="00654A0F">
      <w:pPr>
        <w:tabs>
          <w:tab w:val="left" w:pos="993"/>
        </w:tabs>
        <w:suppressAutoHyphens/>
        <w:spacing w:after="0" w:line="100" w:lineRule="atLeast"/>
        <w:ind w:firstLine="567"/>
        <w:outlineLvl w:val="2"/>
        <w:rPr>
          <w:rFonts w:ascii="Times New Roman" w:hAnsi="Times New Roman" w:cs="Times New Roman"/>
        </w:rPr>
      </w:pPr>
      <w:r w:rsidRPr="00E55B53">
        <w:rPr>
          <w:rFonts w:ascii="Times New Roman" w:hAnsi="Times New Roman" w:cs="Times New Roman"/>
          <w:noProof/>
          <w:lang w:val="en-US" w:eastAsia="ar-SA"/>
        </w:rPr>
        <w:pict>
          <v:shape id="Прямая со стрелкой 7" o:spid="_x0000_s1115" type="#_x0000_t32" style="position:absolute;left:0;text-align:left;margin-left:3in;margin-top:4.5pt;width:27pt;height:9pt;z-index:251650560;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" strokecolor="#4f81bd" strokeweight="2pt">
            <v:stroke endarrow="open"/>
            <v:shadow on="t" opacity="24903f" origin=",.5" offset="0,.55556mm"/>
            <o:lock v:ext="edit" shapetype="f"/>
          </v:shape>
        </w:pict>
      </w:r>
    </w:p>
    <w:p w:rsidR="002973E5" w:rsidRPr="002973E5" w:rsidRDefault="00E55B53" w:rsidP="00654A0F">
      <w:pPr>
        <w:tabs>
          <w:tab w:val="left" w:pos="993"/>
        </w:tabs>
        <w:suppressAutoHyphens/>
        <w:spacing w:after="0" w:line="100" w:lineRule="atLeast"/>
        <w:ind w:firstLine="567"/>
        <w:outlineLvl w:val="2"/>
        <w:rPr>
          <w:rFonts w:ascii="Times New Roman" w:hAnsi="Times New Roman" w:cs="Times New Roman"/>
        </w:rPr>
      </w:pPr>
      <w:r w:rsidRPr="00E55B53">
        <w:rPr>
          <w:rFonts w:ascii="Times New Roman" w:hAnsi="Times New Roman" w:cs="Times New Roman"/>
          <w:noProof/>
          <w:lang w:val="en-US" w:eastAsia="ar-SA"/>
        </w:rPr>
        <w:pict>
          <v:shape id="Прямая со стрелкой 96" o:spid="_x0000_s1159" type="#_x0000_t32" style="position:absolute;left:0;text-align:left;margin-left:279pt;margin-top:15.4pt;width:0;height:18pt;z-index:251695616;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" strokecolor="#4f81bd" strokeweight="2pt">
            <v:stroke endarrow="open"/>
            <v:shadow on="t" opacity="24903f" origin=",.5" offset="0,.55556mm"/>
            <o:lock v:ext="edit" shapetype="f"/>
          </v:shape>
        </w:pict>
      </w:r>
      <w:r w:rsidRPr="00E55B53">
        <w:rPr>
          <w:rFonts w:ascii="Times New Roman" w:hAnsi="Times New Roman" w:cs="Times New Roman"/>
          <w:noProof/>
          <w:lang w:val="en-US" w:eastAsia="ar-SA"/>
        </w:rPr>
        <w:pict>
          <v:shape id="_x0000_s1156" type="#_x0000_t32" style="position:absolute;left:0;text-align:left;margin-left:423pt;margin-top:15.4pt;width:0;height:27pt;z-index:251692544;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" strokecolor="#4f81bd" strokeweight="2pt">
            <v:stroke endarrow="open"/>
            <v:shadow on="t" opacity="24903f" origin=",.5" offset="0,.55556mm"/>
            <o:lock v:ext="edit" shapetype="f"/>
          </v:shape>
        </w:pict>
      </w:r>
      <w:r w:rsidRPr="00E55B53">
        <w:rPr>
          <w:rFonts w:ascii="Times New Roman" w:hAnsi="Times New Roman" w:cs="Times New Roman"/>
          <w:noProof/>
          <w:lang w:val="en-US" w:eastAsia="ar-SA"/>
        </w:rPr>
        <w:pict>
          <v:shape id="_x0000_s1118" type="#_x0000_t110" style="position:absolute;left:0;text-align:left;margin-left:-26.95pt;margin-top:6.4pt;width:261pt;height:1in;z-index:2516536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">
            <v:textbox style="mso-next-textbox:#_x0000_s1118">
              <w:txbxContent>
                <w:p w:rsidR="00E55B53" w:rsidRDefault="00E55B53"/>
              </w:txbxContent>
            </v:textbox>
          </v:shape>
        </w:pict>
      </w:r>
    </w:p>
    <w:p w:rsidR="002973E5" w:rsidRPr="002973E5" w:rsidRDefault="002973E5" w:rsidP="00654A0F">
      <w:pPr>
        <w:tabs>
          <w:tab w:val="left" w:pos="993"/>
        </w:tabs>
        <w:suppressAutoHyphens/>
        <w:spacing w:after="0" w:line="100" w:lineRule="atLeast"/>
        <w:ind w:firstLine="567"/>
        <w:outlineLvl w:val="2"/>
        <w:rPr>
          <w:rFonts w:ascii="Times New Roman" w:hAnsi="Times New Roman" w:cs="Times New Roman"/>
        </w:rPr>
      </w:pPr>
    </w:p>
    <w:p w:rsidR="002973E5" w:rsidRPr="002973E5" w:rsidRDefault="00E55B53" w:rsidP="00654A0F">
      <w:pPr>
        <w:tabs>
          <w:tab w:val="left" w:pos="993"/>
        </w:tabs>
        <w:suppressAutoHyphens/>
        <w:spacing w:after="0" w:line="100" w:lineRule="atLeast"/>
        <w:ind w:firstLine="567"/>
        <w:outlineLvl w:val="2"/>
        <w:rPr>
          <w:rFonts w:ascii="Times New Roman" w:hAnsi="Times New Roman" w:cs="Times New Roman"/>
        </w:rPr>
      </w:pPr>
      <w:r w:rsidRPr="00E55B53">
        <w:rPr>
          <w:rFonts w:ascii="Times New Roman" w:hAnsi="Times New Roman" w:cs="Times New Roman"/>
          <w:noProof/>
          <w:lang w:val="en-US" w:eastAsia="ar-SA"/>
        </w:rPr>
        <w:pict>
          <v:rect id="_x0000_s1158" style="position:absolute;left:0;text-align:left;margin-left:243pt;margin-top:1.25pt;width:78pt;height:45pt;z-index:25169459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">
            <v:textbox style="mso-next-textbox:#_x0000_s1158">
              <w:txbxContent>
                <w:p w:rsidR="00492CCF" w:rsidRPr="00790824" w:rsidRDefault="00492CCF" w:rsidP="002973E5">
                  <w:pPr>
                    <w:numPr>
                      <w:ilvl w:val="2"/>
                      <w:numId w:val="20"/>
                    </w:numPr>
                    <w:tabs>
                      <w:tab w:val="clear" w:pos="1222"/>
                      <w:tab w:val="num" w:pos="0"/>
                    </w:tabs>
                    <w:suppressAutoHyphens/>
                    <w:spacing w:after="0" w:line="100" w:lineRule="atLeast"/>
                    <w:ind w:left="0" w:firstLine="0"/>
                    <w:jc w:val="center"/>
                    <w:outlineLvl w:val="2"/>
                    <w:rPr>
                      <w:rFonts w:ascii="Times New Roman" w:hAnsi="Times New Roman"/>
                      <w:sz w:val="16"/>
                      <w:szCs w:val="16"/>
                    </w:rPr>
                  </w:pPr>
                  <w:r>
                    <w:rPr>
                      <w:rFonts w:ascii="Times New Roman" w:hAnsi="Times New Roman"/>
                      <w:sz w:val="16"/>
                      <w:szCs w:val="16"/>
                    </w:rPr>
                    <w:t>Основания для возврата документов отсутствуют</w:t>
                  </w:r>
                </w:p>
              </w:txbxContent>
            </v:textbox>
          </v:rect>
        </w:pict>
      </w:r>
      <w:r w:rsidRPr="00E55B53">
        <w:rPr>
          <w:rFonts w:ascii="Times New Roman" w:hAnsi="Times New Roman" w:cs="Times New Roman"/>
          <w:noProof/>
          <w:lang w:val="en-US" w:eastAsia="ar-SA"/>
        </w:rPr>
        <w:pict>
          <v:rect id="_x0000_s1155" style="position:absolute;left:0;text-align:left;margin-left:333pt;margin-top:10.25pt;width:2in;height:36pt;z-index:25169152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">
            <v:textbox style="mso-next-textbox:#_x0000_s1155">
              <w:txbxContent>
                <w:p w:rsidR="00E55B53" w:rsidRDefault="00E55B53"/>
              </w:txbxContent>
            </v:textbox>
          </v:rect>
        </w:pict>
      </w:r>
    </w:p>
    <w:p w:rsidR="002973E5" w:rsidRPr="002973E5" w:rsidRDefault="00E55B53" w:rsidP="00654A0F">
      <w:pPr>
        <w:tabs>
          <w:tab w:val="left" w:pos="993"/>
        </w:tabs>
        <w:suppressAutoHyphens/>
        <w:spacing w:after="0" w:line="100" w:lineRule="atLeast"/>
        <w:ind w:firstLine="567"/>
        <w:outlineLvl w:val="2"/>
        <w:rPr>
          <w:rFonts w:ascii="Times New Roman" w:hAnsi="Times New Roman" w:cs="Times New Roman"/>
        </w:rPr>
      </w:pPr>
      <w:r w:rsidRPr="00E55B53">
        <w:rPr>
          <w:rFonts w:ascii="Times New Roman" w:hAnsi="Times New Roman" w:cs="Times New Roman"/>
          <w:noProof/>
          <w:lang w:val="en-US" w:eastAsia="ar-SA"/>
        </w:rPr>
        <w:pict>
          <v:shape id="_x0000_s1122" type="#_x0000_t32" style="position:absolute;left:0;text-align:left;margin-left:36pt;margin-top:12.15pt;width:0;height:27pt;z-index:251657728;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" strokecolor="#4f81bd" strokeweight="2pt">
            <v:stroke endarrow="open"/>
            <v:shadow on="t" opacity="24903f" origin=",.5" offset="0,.55556mm"/>
            <o:lock v:ext="edit" shapetype="f"/>
          </v:shape>
        </w:pict>
      </w:r>
      <w:r w:rsidRPr="00E55B53">
        <w:rPr>
          <w:rFonts w:ascii="Times New Roman" w:hAnsi="Times New Roman" w:cs="Times New Roman"/>
          <w:noProof/>
          <w:lang w:val="en-US" w:eastAsia="ar-SA"/>
        </w:rPr>
        <w:pict>
          <v:shape id="_x0000_s1123" type="#_x0000_t32" style="position:absolute;left:0;text-align:left;margin-left:171pt;margin-top:12.15pt;width:0;height:27pt;z-index:251658752;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" strokecolor="#4f81bd" strokeweight="2pt">
            <v:stroke endarrow="open"/>
            <v:shadow on="t" opacity="24903f" origin=",.5" offset="0,.55556mm"/>
            <o:lock v:ext="edit" shapetype="f"/>
          </v:shape>
        </w:pict>
      </w:r>
      <w:r w:rsidRPr="00E55B53">
        <w:rPr>
          <w:rFonts w:ascii="Times New Roman" w:hAnsi="Times New Roman" w:cs="Times New Roman"/>
          <w:noProof/>
          <w:lang w:val="en-US" w:eastAsia="ar-SA"/>
        </w:rPr>
        <w:pict>
          <v:shape id="Прямая со стрелкой 100" o:spid="_x0000_s1160" type="#_x0000_t32" style="position:absolute;left:0;text-align:left;margin-left:207pt;margin-top:3.15pt;width:36pt;height:9pt;flip:x y;z-index:251696640;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" strokecolor="#4f81bd" strokeweight="2pt">
            <v:stroke endarrow="open"/>
            <v:shadow on="t" opacity="24903f" origin=",.5" offset="0,.55556mm"/>
            <o:lock v:ext="edit" shapetype="f"/>
          </v:shape>
        </w:pict>
      </w:r>
    </w:p>
    <w:p w:rsidR="002973E5" w:rsidRPr="002973E5" w:rsidRDefault="00E55B53" w:rsidP="00654A0F">
      <w:pPr>
        <w:tabs>
          <w:tab w:val="left" w:pos="993"/>
        </w:tabs>
        <w:suppressAutoHyphens/>
        <w:spacing w:after="0" w:line="100" w:lineRule="atLeast"/>
        <w:ind w:firstLine="567"/>
        <w:outlineLvl w:val="2"/>
        <w:rPr>
          <w:rFonts w:ascii="Times New Roman" w:hAnsi="Times New Roman" w:cs="Times New Roman"/>
        </w:rPr>
      </w:pPr>
      <w:r w:rsidRPr="00E55B53">
        <w:rPr>
          <w:rFonts w:ascii="Times New Roman" w:hAnsi="Times New Roman" w:cs="Times New Roman"/>
          <w:noProof/>
          <w:lang w:val="en-US" w:eastAsia="ar-SA"/>
        </w:rPr>
        <w:pict>
          <v:shape id="_x0000_s1157" type="#_x0000_t32" style="position:absolute;left:0;text-align:left;margin-left:468pt;margin-top:14.05pt;width:0;height:7in;z-index:251693568;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" strokecolor="#4f81bd" strokeweight="2pt">
            <v:stroke endarrow="open"/>
            <v:shadow on="t" opacity="24903f" origin=",.5" offset="0,.55556mm"/>
            <o:lock v:ext="edit" shapetype="f"/>
          </v:shape>
        </w:pict>
      </w:r>
    </w:p>
    <w:p w:rsidR="002973E5" w:rsidRPr="002973E5" w:rsidRDefault="00E55B53" w:rsidP="00654A0F">
      <w:pPr>
        <w:tabs>
          <w:tab w:val="left" w:pos="993"/>
        </w:tabs>
        <w:suppressAutoHyphens/>
        <w:spacing w:after="0" w:line="100" w:lineRule="atLeast"/>
        <w:ind w:firstLine="567"/>
        <w:outlineLvl w:val="2"/>
        <w:rPr>
          <w:rFonts w:ascii="Times New Roman" w:hAnsi="Times New Roman" w:cs="Times New Roman"/>
        </w:rPr>
      </w:pPr>
      <w:r w:rsidRPr="00E55B53">
        <w:rPr>
          <w:rFonts w:ascii="Times New Roman" w:hAnsi="Times New Roman" w:cs="Times New Roman"/>
          <w:noProof/>
          <w:lang w:val="en-US" w:eastAsia="ar-SA"/>
        </w:rPr>
        <w:pict>
          <v:rect id="_x0000_s1121" style="position:absolute;left:0;text-align:left;margin-left:135pt;margin-top:6.95pt;width:135pt;height:36pt;z-index:2516567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">
            <v:textbox style="mso-next-textbox:#_x0000_s1121">
              <w:txbxContent>
                <w:p w:rsidR="00492CCF" w:rsidRPr="00790824" w:rsidRDefault="00492CCF" w:rsidP="002973E5">
                  <w:pPr>
                    <w:numPr>
                      <w:ilvl w:val="2"/>
                      <w:numId w:val="20"/>
                    </w:numPr>
                    <w:tabs>
                      <w:tab w:val="clear" w:pos="1222"/>
                      <w:tab w:val="num" w:pos="0"/>
                    </w:tabs>
                    <w:suppressAutoHyphens/>
                    <w:spacing w:after="0" w:line="100" w:lineRule="atLeast"/>
                    <w:ind w:left="0" w:firstLine="0"/>
                    <w:jc w:val="center"/>
                    <w:outlineLvl w:val="2"/>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E55B53">
        <w:rPr>
          <w:rFonts w:ascii="Times New Roman" w:hAnsi="Times New Roman" w:cs="Times New Roman"/>
          <w:noProof/>
          <w:lang w:val="en-US" w:eastAsia="ar-SA"/>
        </w:rPr>
        <w:pict>
          <v:rect id="_x0000_s1120" style="position:absolute;left:0;text-align:left;margin-left:-17.95pt;margin-top:6.95pt;width:135pt;height:36pt;z-index:2516556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">
            <v:textbox style="mso-next-textbox:#_x0000_s1120">
              <w:txbxContent>
                <w:p w:rsidR="00492CCF" w:rsidRPr="00790824" w:rsidRDefault="00492CCF" w:rsidP="002973E5">
                  <w:pPr>
                    <w:numPr>
                      <w:ilvl w:val="2"/>
                      <w:numId w:val="20"/>
                    </w:numPr>
                    <w:tabs>
                      <w:tab w:val="clear" w:pos="1222"/>
                      <w:tab w:val="num" w:pos="0"/>
                    </w:tabs>
                    <w:suppressAutoHyphens/>
                    <w:spacing w:after="0" w:line="100" w:lineRule="atLeast"/>
                    <w:ind w:left="0" w:firstLine="0"/>
                    <w:jc w:val="center"/>
                    <w:outlineLvl w:val="2"/>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p>
    <w:p w:rsidR="002973E5" w:rsidRPr="002973E5" w:rsidRDefault="002973E5" w:rsidP="00654A0F">
      <w:pPr>
        <w:tabs>
          <w:tab w:val="left" w:pos="993"/>
        </w:tabs>
        <w:suppressAutoHyphens/>
        <w:spacing w:after="0" w:line="100" w:lineRule="atLeast"/>
        <w:ind w:firstLine="567"/>
        <w:outlineLvl w:val="2"/>
        <w:rPr>
          <w:rFonts w:ascii="Times New Roman" w:hAnsi="Times New Roman" w:cs="Times New Roman"/>
        </w:rPr>
      </w:pPr>
    </w:p>
    <w:p w:rsidR="002973E5" w:rsidRPr="002973E5" w:rsidRDefault="00E55B53" w:rsidP="00654A0F">
      <w:pPr>
        <w:tabs>
          <w:tab w:val="left" w:pos="993"/>
        </w:tabs>
        <w:suppressAutoHyphens/>
        <w:spacing w:after="0" w:line="100" w:lineRule="atLeast"/>
        <w:ind w:firstLine="567"/>
        <w:outlineLvl w:val="2"/>
        <w:rPr>
          <w:rFonts w:ascii="Times New Roman" w:hAnsi="Times New Roman" w:cs="Times New Roman"/>
        </w:rPr>
      </w:pPr>
      <w:r w:rsidRPr="00E55B53">
        <w:rPr>
          <w:rFonts w:ascii="Times New Roman" w:hAnsi="Times New Roman" w:cs="Times New Roman"/>
          <w:noProof/>
          <w:lang w:val="en-US" w:eastAsia="ar-SA"/>
        </w:rPr>
        <w:pict>
          <v:rect id="_x0000_s1139" style="position:absolute;left:0;text-align:left;margin-left:333pt;margin-top:1.75pt;width:126pt;height:90pt;z-index:2516751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">
            <v:textbox style="mso-next-textbox:#_x0000_s1139">
              <w:txbxContent>
                <w:p w:rsidR="00492CCF" w:rsidRPr="005318F7" w:rsidRDefault="00492CCF" w:rsidP="002973E5">
                  <w:pPr>
                    <w:numPr>
                      <w:ilvl w:val="2"/>
                      <w:numId w:val="20"/>
                    </w:numPr>
                    <w:tabs>
                      <w:tab w:val="clear" w:pos="1222"/>
                      <w:tab w:val="num" w:pos="0"/>
                    </w:tabs>
                    <w:suppressAutoHyphens/>
                    <w:spacing w:after="0" w:line="100" w:lineRule="atLeast"/>
                    <w:ind w:left="0" w:firstLine="0"/>
                    <w:jc w:val="center"/>
                    <w:outlineLvl w:val="2"/>
                    <w:rPr>
                      <w:rFonts w:ascii="Times New Roman" w:hAnsi="Times New Roman"/>
                      <w:sz w:val="16"/>
                      <w:szCs w:val="16"/>
                    </w:rPr>
                  </w:pPr>
                  <w:r>
                    <w:rPr>
                      <w:rFonts w:ascii="Times New Roman" w:hAnsi="Times New Roman"/>
                      <w:sz w:val="16"/>
                      <w:szCs w:val="16"/>
                    </w:rPr>
                    <w:t>Имеются основания для направления заявителю решения или уведомления в соответствии с</w:t>
                  </w:r>
                  <w:r w:rsidRPr="001F7D0C">
                    <w:rPr>
                      <w:rFonts w:ascii="Times New Roman" w:hAnsi="Times New Roman"/>
                      <w:sz w:val="16"/>
                      <w:szCs w:val="16"/>
                    </w:rPr>
                    <w:t xml:space="preserve"> </w:t>
                  </w:r>
                  <w:r>
                    <w:rPr>
                      <w:rFonts w:ascii="Times New Roman" w:hAnsi="Times New Roman"/>
                      <w:sz w:val="16"/>
                      <w:szCs w:val="16"/>
                    </w:rPr>
                    <w:t>подпунктами 3 и 4 пункта 3.44  Административного регламента, направление соответствующего документа заявителю</w:t>
                  </w:r>
                </w:p>
              </w:txbxContent>
            </v:textbox>
          </v:rect>
        </w:pict>
      </w:r>
      <w:r w:rsidRPr="00E55B53">
        <w:rPr>
          <w:rFonts w:ascii="Times New Roman" w:hAnsi="Times New Roman" w:cs="Times New Roman"/>
          <w:noProof/>
          <w:lang w:val="en-US" w:eastAsia="ar-SA"/>
        </w:rPr>
        <w:pict>
          <v:shape id="_x0000_s1124" type="#_x0000_t110" style="position:absolute;left:0;text-align:left;margin-left:-35.95pt;margin-top:10.75pt;width:324pt;height:126pt;z-index:2516597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">
            <v:textbox style="mso-next-textbox:#_x0000_s1124">
              <w:txbxContent>
                <w:p w:rsidR="00492CCF" w:rsidRPr="001F7D0C" w:rsidRDefault="00492CCF" w:rsidP="002973E5">
                  <w:pPr>
                    <w:numPr>
                      <w:ilvl w:val="2"/>
                      <w:numId w:val="20"/>
                    </w:numPr>
                    <w:tabs>
                      <w:tab w:val="clear" w:pos="1222"/>
                      <w:tab w:val="num" w:pos="0"/>
                    </w:tabs>
                    <w:suppressAutoHyphens/>
                    <w:spacing w:after="0" w:line="100" w:lineRule="atLeast"/>
                    <w:ind w:left="0" w:firstLine="0"/>
                    <w:jc w:val="center"/>
                    <w:outlineLvl w:val="2"/>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 и необходимости направления решения или уведомления в соответствии с</w:t>
                  </w:r>
                  <w:r w:rsidRPr="001F7D0C">
                    <w:rPr>
                      <w:rFonts w:ascii="Times New Roman" w:hAnsi="Times New Roman"/>
                      <w:sz w:val="16"/>
                      <w:szCs w:val="16"/>
                    </w:rPr>
                    <w:t xml:space="preserve"> </w:t>
                  </w:r>
                  <w:r>
                    <w:rPr>
                      <w:rFonts w:ascii="Times New Roman" w:hAnsi="Times New Roman"/>
                      <w:sz w:val="16"/>
                      <w:szCs w:val="16"/>
                    </w:rPr>
                    <w:t>подпунктами 3 и 4 пункта 3.44 Административного регламента</w:t>
                  </w:r>
                </w:p>
              </w:txbxContent>
            </v:textbox>
          </v:shape>
        </w:pict>
      </w:r>
      <w:r w:rsidRPr="00E55B53">
        <w:rPr>
          <w:rFonts w:ascii="Times New Roman" w:hAnsi="Times New Roman" w:cs="Times New Roman"/>
          <w:noProof/>
          <w:lang w:val="en-US" w:eastAsia="ar-SA"/>
        </w:rPr>
        <w:pict>
          <v:shape id="_x0000_s1126" type="#_x0000_t32" style="position:absolute;left:0;text-align:left;margin-left:198pt;margin-top:10.75pt;width:0;height:27pt;z-index:251661824;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" strokecolor="#4f81bd" strokeweight="2pt">
            <v:stroke endarrow="open"/>
            <v:shadow on="t" opacity="24903f" origin=",.5" offset="0,.55556mm"/>
            <o:lock v:ext="edit" shapetype="f"/>
          </v:shape>
        </w:pict>
      </w:r>
      <w:r w:rsidRPr="00E55B53">
        <w:rPr>
          <w:rFonts w:ascii="Times New Roman" w:hAnsi="Times New Roman" w:cs="Times New Roman"/>
          <w:noProof/>
          <w:lang w:val="en-US" w:eastAsia="ar-SA"/>
        </w:rPr>
        <w:pict>
          <v:shape id="_x0000_s1125" type="#_x0000_t32" style="position:absolute;left:0;text-align:left;margin-left:54pt;margin-top:10.75pt;width:0;height:27pt;z-index:251660800;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" strokecolor="#4f81bd" strokeweight="2pt">
            <v:stroke endarrow="open"/>
            <v:shadow on="t" opacity="24903f" origin=",.5" offset="0,.55556mm"/>
            <o:lock v:ext="edit" shapetype="f"/>
          </v:shape>
        </w:pict>
      </w:r>
    </w:p>
    <w:p w:rsidR="002973E5" w:rsidRPr="002973E5" w:rsidRDefault="002973E5" w:rsidP="00654A0F">
      <w:pPr>
        <w:tabs>
          <w:tab w:val="left" w:pos="993"/>
        </w:tabs>
        <w:suppressAutoHyphens/>
        <w:spacing w:after="0" w:line="100" w:lineRule="atLeast"/>
        <w:ind w:firstLine="567"/>
        <w:outlineLvl w:val="2"/>
        <w:rPr>
          <w:rFonts w:ascii="Times New Roman" w:hAnsi="Times New Roman" w:cs="Times New Roman"/>
        </w:rPr>
      </w:pPr>
    </w:p>
    <w:p w:rsidR="002973E5" w:rsidRPr="002973E5" w:rsidRDefault="002973E5" w:rsidP="00654A0F">
      <w:pPr>
        <w:tabs>
          <w:tab w:val="left" w:pos="993"/>
        </w:tabs>
        <w:suppressAutoHyphens/>
        <w:spacing w:after="0" w:line="100" w:lineRule="atLeast"/>
        <w:ind w:firstLine="567"/>
        <w:outlineLvl w:val="2"/>
        <w:rPr>
          <w:rFonts w:ascii="Times New Roman" w:hAnsi="Times New Roman" w:cs="Times New Roman"/>
        </w:rPr>
      </w:pPr>
    </w:p>
    <w:p w:rsidR="002973E5" w:rsidRPr="002973E5" w:rsidRDefault="002973E5" w:rsidP="00654A0F">
      <w:pPr>
        <w:tabs>
          <w:tab w:val="left" w:pos="993"/>
        </w:tabs>
        <w:suppressAutoHyphens/>
        <w:spacing w:after="0" w:line="100" w:lineRule="atLeast"/>
        <w:ind w:firstLine="567"/>
        <w:outlineLvl w:val="2"/>
        <w:rPr>
          <w:rFonts w:ascii="Times New Roman" w:hAnsi="Times New Roman" w:cs="Times New Roman"/>
        </w:rPr>
      </w:pPr>
    </w:p>
    <w:p w:rsidR="002973E5" w:rsidRPr="002973E5" w:rsidRDefault="00E55B53" w:rsidP="00654A0F">
      <w:pPr>
        <w:tabs>
          <w:tab w:val="left" w:pos="993"/>
        </w:tabs>
        <w:suppressAutoHyphens/>
        <w:spacing w:after="0" w:line="100" w:lineRule="atLeast"/>
        <w:ind w:firstLine="567"/>
        <w:outlineLvl w:val="2"/>
        <w:rPr>
          <w:rFonts w:ascii="Times New Roman" w:hAnsi="Times New Roman" w:cs="Times New Roman"/>
        </w:rPr>
      </w:pPr>
      <w:r w:rsidRPr="00E55B53">
        <w:rPr>
          <w:rFonts w:ascii="Times New Roman" w:hAnsi="Times New Roman" w:cs="Times New Roman"/>
          <w:noProof/>
          <w:lang w:val="en-US" w:eastAsia="ar-SA"/>
        </w:rPr>
        <w:pict>
          <v:shape id="_x0000_s1116" type="#_x0000_t32" style="position:absolute;left:0;text-align:left;margin-left:4in;margin-top:9.35pt;width:45pt;height:0;z-index:251651584;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" strokecolor="#4f81bd" strokeweight="2pt">
            <v:stroke endarrow="open"/>
            <v:shadow on="t" opacity="24903f" origin=",.5" offset="0,.55556mm"/>
            <o:lock v:ext="edit" shapetype="f"/>
          </v:shape>
        </w:pict>
      </w:r>
    </w:p>
    <w:p w:rsidR="002973E5" w:rsidRPr="002973E5" w:rsidRDefault="00E55B53" w:rsidP="00654A0F">
      <w:pPr>
        <w:tabs>
          <w:tab w:val="left" w:pos="993"/>
        </w:tabs>
        <w:suppressAutoHyphens/>
        <w:spacing w:after="0" w:line="100" w:lineRule="atLeast"/>
        <w:ind w:firstLine="567"/>
        <w:outlineLvl w:val="2"/>
        <w:rPr>
          <w:rFonts w:ascii="Times New Roman" w:hAnsi="Times New Roman" w:cs="Times New Roman"/>
        </w:rPr>
      </w:pPr>
      <w:r w:rsidRPr="00E55B53">
        <w:rPr>
          <w:rFonts w:ascii="Times New Roman" w:hAnsi="Times New Roman" w:cs="Times New Roman"/>
          <w:noProof/>
          <w:lang w:val="en-US" w:eastAsia="ar-SA"/>
        </w:rPr>
        <w:pict>
          <v:shape id="_x0000_s1145" type="#_x0000_t32" style="position:absolute;left:0;text-align:left;margin-left:396pt;margin-top:11.25pt;width:0;height:18pt;z-index:251681280;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" strokecolor="#4f81bd" strokeweight="2pt">
            <v:stroke endarrow="open"/>
            <v:shadow on="t" opacity="24903f" origin=",.5" offset="0,.55556mm"/>
            <o:lock v:ext="edit" shapetype="f"/>
          </v:shape>
        </w:pict>
      </w:r>
    </w:p>
    <w:p w:rsidR="002973E5" w:rsidRPr="002973E5" w:rsidRDefault="00E55B53" w:rsidP="00654A0F">
      <w:pPr>
        <w:tabs>
          <w:tab w:val="left" w:pos="993"/>
        </w:tabs>
        <w:suppressAutoHyphens/>
        <w:spacing w:after="0" w:line="100" w:lineRule="atLeast"/>
        <w:ind w:firstLine="567"/>
        <w:outlineLvl w:val="2"/>
        <w:rPr>
          <w:rFonts w:ascii="Times New Roman" w:hAnsi="Times New Roman" w:cs="Times New Roman"/>
        </w:rPr>
      </w:pPr>
      <w:r w:rsidRPr="00E55B53">
        <w:rPr>
          <w:rFonts w:ascii="Times New Roman" w:hAnsi="Times New Roman" w:cs="Times New Roman"/>
          <w:noProof/>
          <w:lang w:val="en-US" w:eastAsia="ar-SA"/>
        </w:rPr>
        <w:pict>
          <v:shape id="_x0000_s1140" type="#_x0000_t32" style="position:absolute;left:0;text-align:left;margin-left:0;margin-top:4.15pt;width:27pt;height:36pt;flip:x;z-index:251676160;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" strokecolor="#4f81bd" strokeweight="2pt">
            <v:stroke endarrow="open"/>
            <v:shadow on="t" opacity="24903f" origin=",.5" offset="0,.55556mm"/>
            <o:lock v:ext="edit" shapetype="f"/>
          </v:shape>
        </w:pict>
      </w:r>
      <w:r w:rsidRPr="00E55B53">
        <w:rPr>
          <w:rFonts w:ascii="Times New Roman" w:hAnsi="Times New Roman" w:cs="Times New Roman"/>
          <w:noProof/>
          <w:lang w:val="en-US" w:eastAsia="ar-SA"/>
        </w:rPr>
        <w:pict>
          <v:rect id="_x0000_s1144" style="position:absolute;left:0;text-align:left;margin-left:252pt;margin-top:13.15pt;width:207pt;height:36pt;z-index:25168025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">
            <v:textbox style="mso-next-textbox:#_x0000_s1144">
              <w:txbxContent>
                <w:p w:rsidR="00492CCF" w:rsidRPr="00EB5051" w:rsidRDefault="00492CCF" w:rsidP="002973E5">
                  <w:pPr>
                    <w:numPr>
                      <w:ilvl w:val="2"/>
                      <w:numId w:val="20"/>
                    </w:numPr>
                    <w:tabs>
                      <w:tab w:val="clear" w:pos="1222"/>
                      <w:tab w:val="num" w:pos="0"/>
                    </w:tabs>
                    <w:suppressAutoHyphens/>
                    <w:spacing w:after="0" w:line="100" w:lineRule="atLeast"/>
                    <w:ind w:left="0" w:firstLine="0"/>
                    <w:jc w:val="center"/>
                    <w:outlineLvl w:val="2"/>
                    <w:rPr>
                      <w:rFonts w:ascii="Times New Roman" w:hAnsi="Times New Roman"/>
                      <w:sz w:val="16"/>
                      <w:szCs w:val="16"/>
                    </w:rPr>
                  </w:pPr>
                  <w:r>
                    <w:rPr>
                      <w:rFonts w:ascii="Times New Roman" w:hAnsi="Times New Roman"/>
                      <w:sz w:val="16"/>
                      <w:szCs w:val="16"/>
                    </w:rPr>
                    <w:t xml:space="preserve">Обеспечение заявителем </w:t>
                  </w:r>
                  <w:r w:rsidRPr="00B57CD3">
                    <w:rPr>
                      <w:rFonts w:ascii="Times New Roman" w:hAnsi="Times New Roman"/>
                      <w:sz w:val="16"/>
                      <w:szCs w:val="16"/>
                    </w:rPr>
                    <w:t xml:space="preserve">государственного кадастрового </w:t>
                  </w:r>
                  <w:r w:rsidRPr="00EB5051">
                    <w:rPr>
                      <w:rFonts w:ascii="Times New Roman" w:hAnsi="Times New Roman"/>
                      <w:sz w:val="16"/>
                      <w:szCs w:val="16"/>
                    </w:rPr>
                    <w:t>учета земельных участков, которые образуются в результате перераспределения</w:t>
                  </w:r>
                </w:p>
              </w:txbxContent>
            </v:textbox>
          </v:rect>
        </w:pict>
      </w:r>
    </w:p>
    <w:p w:rsidR="002973E5" w:rsidRPr="002973E5" w:rsidRDefault="00E55B53" w:rsidP="00654A0F">
      <w:pPr>
        <w:tabs>
          <w:tab w:val="left" w:pos="993"/>
        </w:tabs>
        <w:suppressAutoHyphens/>
        <w:spacing w:after="0" w:line="100" w:lineRule="atLeast"/>
        <w:ind w:firstLine="567"/>
        <w:outlineLvl w:val="2"/>
        <w:rPr>
          <w:rFonts w:ascii="Times New Roman" w:hAnsi="Times New Roman" w:cs="Times New Roman"/>
        </w:rPr>
      </w:pPr>
      <w:r w:rsidRPr="00E55B53">
        <w:rPr>
          <w:rFonts w:ascii="Times New Roman" w:hAnsi="Times New Roman" w:cs="Times New Roman"/>
          <w:noProof/>
          <w:lang w:val="en-US" w:eastAsia="ar-SA"/>
        </w:rPr>
        <w:pict>
          <v:shape id="_x0000_s1143" type="#_x0000_t32" style="position:absolute;left:0;text-align:left;margin-left:153pt;margin-top:15.05pt;width:0;height:54pt;z-index:251679232;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" strokecolor="#4f81bd" strokeweight="2pt">
            <v:stroke endarrow="open"/>
            <v:shadow on="t" opacity="24903f" origin=",.5" offset="0,.55556mm"/>
            <o:lock v:ext="edit" shapetype="f"/>
          </v:shape>
        </w:pict>
      </w:r>
    </w:p>
    <w:p w:rsidR="002973E5" w:rsidRPr="002973E5" w:rsidRDefault="00E55B53" w:rsidP="00654A0F">
      <w:pPr>
        <w:tabs>
          <w:tab w:val="left" w:pos="993"/>
        </w:tabs>
        <w:suppressAutoHyphens/>
        <w:spacing w:after="0" w:line="100" w:lineRule="atLeast"/>
        <w:ind w:firstLine="567"/>
        <w:outlineLvl w:val="2"/>
        <w:rPr>
          <w:rFonts w:ascii="Times New Roman" w:hAnsi="Times New Roman" w:cs="Times New Roman"/>
        </w:rPr>
      </w:pPr>
      <w:r w:rsidRPr="00E55B53">
        <w:rPr>
          <w:rFonts w:ascii="Times New Roman" w:hAnsi="Times New Roman" w:cs="Times New Roman"/>
          <w:noProof/>
          <w:lang w:val="en-US" w:eastAsia="ar-SA"/>
        </w:rPr>
        <w:pict>
          <v:shape id="_x0000_s1129" type="#_x0000_t109" style="position:absolute;left:0;text-align:left;margin-left:162pt;margin-top:327.95pt;width:198pt;height:28.9pt;z-index:25166489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">
            <v:textbox style="mso-next-textbox:#_x0000_s1129">
              <w:txbxContent>
                <w:p w:rsidR="00492CCF" w:rsidRPr="005318F7" w:rsidRDefault="00492CCF" w:rsidP="002973E5">
                  <w:pPr>
                    <w:numPr>
                      <w:ilvl w:val="2"/>
                      <w:numId w:val="20"/>
                    </w:numPr>
                    <w:tabs>
                      <w:tab w:val="clear" w:pos="1222"/>
                      <w:tab w:val="num" w:pos="0"/>
                    </w:tabs>
                    <w:suppressAutoHyphens/>
                    <w:spacing w:after="0" w:line="100" w:lineRule="atLeast"/>
                    <w:ind w:left="0" w:firstLine="0"/>
                    <w:jc w:val="center"/>
                    <w:outlineLvl w:val="2"/>
                    <w:rPr>
                      <w:rFonts w:ascii="Times New Roman" w:hAnsi="Times New Roman"/>
                      <w:sz w:val="16"/>
                      <w:szCs w:val="16"/>
                    </w:rPr>
                  </w:pPr>
                  <w:r>
                    <w:rPr>
                      <w:rFonts w:ascii="Times New Roman" w:hAnsi="Times New Roman"/>
                      <w:sz w:val="16"/>
                      <w:szCs w:val="16"/>
                    </w:rPr>
                    <w:t xml:space="preserve">Предоставление уполномоченным органом сведений о предоставлении муниципальной услуги </w:t>
                  </w:r>
                </w:p>
              </w:txbxContent>
            </v:textbox>
          </v:shape>
        </w:pict>
      </w:r>
      <w:r w:rsidRPr="00E55B53">
        <w:rPr>
          <w:rFonts w:ascii="Times New Roman" w:hAnsi="Times New Roman" w:cs="Times New Roman"/>
          <w:noProof/>
          <w:lang w:val="en-US" w:eastAsia="ar-SA"/>
        </w:rPr>
        <w:pict>
          <v:shape id="_x0000_s1138" type="#_x0000_t109" style="position:absolute;left:0;text-align:left;margin-left:306pt;margin-top:239.85pt;width:117pt;height:1in;z-index:2516741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">
            <v:textbox style="mso-next-textbox:#_x0000_s1138">
              <w:txbxContent>
                <w:p w:rsidR="00492CCF" w:rsidRPr="00AD0571" w:rsidRDefault="00492CCF" w:rsidP="002973E5">
                  <w:pPr>
                    <w:numPr>
                      <w:ilvl w:val="2"/>
                      <w:numId w:val="20"/>
                    </w:numPr>
                    <w:tabs>
                      <w:tab w:val="clear" w:pos="1222"/>
                      <w:tab w:val="num" w:pos="0"/>
                    </w:tabs>
                    <w:suppressAutoHyphens/>
                    <w:spacing w:after="0" w:line="100" w:lineRule="atLeast"/>
                    <w:ind w:left="0" w:firstLine="0"/>
                    <w:jc w:val="center"/>
                    <w:outlineLvl w:val="2"/>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 xml:space="preserve">аправление </w:t>
                  </w:r>
                  <w:r>
                    <w:rPr>
                      <w:rFonts w:ascii="Times New Roman" w:hAnsi="Times New Roman"/>
                      <w:sz w:val="16"/>
                      <w:szCs w:val="16"/>
                    </w:rPr>
                    <w:t xml:space="preserve">уполномоченным органом </w:t>
                  </w:r>
                  <w:r w:rsidRPr="0009656E">
                    <w:rPr>
                      <w:rFonts w:ascii="Times New Roman" w:hAnsi="Times New Roman"/>
                      <w:sz w:val="16"/>
                      <w:szCs w:val="16"/>
                    </w:rPr>
                    <w:t>документов в орган регистрации прав для</w:t>
                  </w:r>
                  <w:r w:rsidRPr="00AD0571">
                    <w:rPr>
                      <w:rFonts w:ascii="Times New Roman" w:hAnsi="Times New Roman"/>
                      <w:sz w:val="16"/>
                      <w:szCs w:val="16"/>
                    </w:rPr>
                    <w:t xml:space="preserve"> государственной регистрации </w:t>
                  </w:r>
                  <w:r>
                    <w:rPr>
                      <w:rFonts w:ascii="Times New Roman" w:hAnsi="Times New Roman"/>
                      <w:sz w:val="16"/>
                      <w:szCs w:val="16"/>
                    </w:rPr>
                    <w:t>прав на земельные участки</w:t>
                  </w:r>
                </w:p>
              </w:txbxContent>
            </v:textbox>
          </v:shape>
        </w:pict>
      </w:r>
      <w:r w:rsidRPr="00E55B53">
        <w:rPr>
          <w:rFonts w:ascii="Times New Roman" w:hAnsi="Times New Roman" w:cs="Times New Roman"/>
          <w:noProof/>
          <w:lang w:val="en-US" w:eastAsia="ar-SA"/>
        </w:rPr>
        <w:pict>
          <v:rect id="_x0000_s1133" style="position:absolute;left:0;text-align:left;margin-left:342pt;margin-top:169.95pt;width:117pt;height:63pt;z-index:25166899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">
            <v:textbox style="mso-next-textbox:#_x0000_s1133">
              <w:txbxContent>
                <w:p w:rsidR="00492CCF" w:rsidRPr="005318F7" w:rsidRDefault="00492CCF" w:rsidP="002973E5">
                  <w:pPr>
                    <w:numPr>
                      <w:ilvl w:val="2"/>
                      <w:numId w:val="20"/>
                    </w:numPr>
                    <w:tabs>
                      <w:tab w:val="clear" w:pos="1222"/>
                      <w:tab w:val="num" w:pos="0"/>
                    </w:tabs>
                    <w:suppressAutoHyphens/>
                    <w:spacing w:after="0" w:line="100" w:lineRule="atLeast"/>
                    <w:ind w:left="0" w:firstLine="0"/>
                    <w:jc w:val="center"/>
                    <w:outlineLvl w:val="2"/>
                    <w:rPr>
                      <w:rFonts w:ascii="Times New Roman" w:hAnsi="Times New Roman"/>
                      <w:sz w:val="16"/>
                      <w:szCs w:val="16"/>
                    </w:rPr>
                  </w:pPr>
                  <w:r>
                    <w:rPr>
                      <w:rFonts w:ascii="Times New Roman" w:hAnsi="Times New Roman"/>
                      <w:sz w:val="16"/>
                      <w:szCs w:val="16"/>
                    </w:rPr>
                    <w:t>Н</w:t>
                  </w:r>
                  <w:r w:rsidRPr="00EE6BDF">
                    <w:rPr>
                      <w:rFonts w:ascii="Times New Roman" w:hAnsi="Times New Roman"/>
                      <w:sz w:val="16"/>
                      <w:szCs w:val="16"/>
                    </w:rPr>
                    <w:t>апр</w:t>
                  </w:r>
                  <w:r>
                    <w:rPr>
                      <w:rFonts w:ascii="Times New Roman" w:hAnsi="Times New Roman"/>
                      <w:sz w:val="16"/>
                      <w:szCs w:val="16"/>
                    </w:rPr>
                    <w:t>авление</w:t>
                  </w:r>
                  <w:r w:rsidRPr="00EE6BDF">
                    <w:rPr>
                      <w:rFonts w:ascii="Times New Roman" w:hAnsi="Times New Roman"/>
                      <w:sz w:val="16"/>
                      <w:szCs w:val="16"/>
                    </w:rPr>
                    <w:t xml:space="preserve"> заявителю уведомл</w:t>
                  </w:r>
                  <w:r>
                    <w:rPr>
                      <w:rFonts w:ascii="Times New Roman" w:hAnsi="Times New Roman"/>
                      <w:sz w:val="16"/>
                      <w:szCs w:val="16"/>
                    </w:rPr>
                    <w:t>ения</w:t>
                  </w:r>
                  <w:r w:rsidRPr="00EE6BDF">
                    <w:rPr>
                      <w:rFonts w:ascii="Times New Roman" w:hAnsi="Times New Roman"/>
                      <w:sz w:val="16"/>
                      <w:szCs w:val="16"/>
                    </w:rPr>
                    <w:t xml:space="preserve"> о необходимости постановки на государственный кадастровый учет земельных участков</w:t>
                  </w:r>
                </w:p>
              </w:txbxContent>
            </v:textbox>
          </v:rect>
        </w:pict>
      </w:r>
      <w:r w:rsidRPr="00E55B53">
        <w:rPr>
          <w:rFonts w:ascii="Times New Roman" w:hAnsi="Times New Roman" w:cs="Times New Roman"/>
          <w:noProof/>
          <w:lang w:val="en-US" w:eastAsia="ar-SA"/>
        </w:rPr>
        <w:pict>
          <v:shape id="_x0000_s1134" type="#_x0000_t32" style="position:absolute;left:0;text-align:left;margin-left:459pt;margin-top:79.95pt;width:0;height:90pt;flip:y;z-index:251670016;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" strokecolor="#4f81bd" strokeweight="2pt">
            <v:stroke endarrow="open"/>
            <v:shadow on="t" opacity="24903f" origin=",.5" offset="0,.55556mm"/>
            <o:lock v:ext="edit" shapetype="f"/>
          </v:shape>
        </w:pict>
      </w:r>
      <w:r w:rsidRPr="00E55B53">
        <w:rPr>
          <w:rFonts w:ascii="Times New Roman" w:hAnsi="Times New Roman" w:cs="Times New Roman"/>
          <w:noProof/>
          <w:lang w:val="en-US" w:eastAsia="ar-SA"/>
        </w:rPr>
        <w:pict>
          <v:shape id="_x0000_s1130" type="#_x0000_t32" style="position:absolute;left:0;text-align:left;margin-left:6in;margin-top:214.95pt;width:0;height:126pt;z-index:251665920;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" strokecolor="#4f81bd" strokeweight="2pt">
            <v:stroke endarrow="open"/>
            <v:shadow on="t" opacity="24903f" origin=",.5" offset="0,.55556mm"/>
            <o:lock v:ext="edit" shapetype="f"/>
          </v:shape>
        </w:pict>
      </w:r>
      <w:r w:rsidRPr="00E55B53">
        <w:rPr>
          <w:rFonts w:ascii="Times New Roman" w:hAnsi="Times New Roman" w:cs="Times New Roman"/>
          <w:noProof/>
          <w:lang w:val="en-US" w:eastAsia="ar-SA"/>
        </w:rPr>
        <w:pict>
          <v:shape id="_x0000_s1135" type="#_x0000_t109" style="position:absolute;left:0;text-align:left;margin-left:45pt;margin-top:241.95pt;width:99pt;height:63pt;z-index:2516710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">
            <v:textbox style="mso-next-textbox:#_x0000_s1135">
              <w:txbxContent>
                <w:p w:rsidR="00492CCF" w:rsidRPr="005318F7" w:rsidRDefault="00492CCF" w:rsidP="002973E5">
                  <w:pPr>
                    <w:numPr>
                      <w:ilvl w:val="2"/>
                      <w:numId w:val="20"/>
                    </w:numPr>
                    <w:tabs>
                      <w:tab w:val="clear" w:pos="1222"/>
                      <w:tab w:val="num" w:pos="0"/>
                    </w:tabs>
                    <w:suppressAutoHyphens/>
                    <w:spacing w:after="0" w:line="100" w:lineRule="atLeast"/>
                    <w:ind w:left="0" w:firstLine="0"/>
                    <w:jc w:val="center"/>
                    <w:outlineLvl w:val="2"/>
                    <w:rPr>
                      <w:rFonts w:ascii="Times New Roman" w:hAnsi="Times New Roman"/>
                      <w:sz w:val="16"/>
                      <w:szCs w:val="16"/>
                    </w:rPr>
                  </w:pPr>
                  <w:r>
                    <w:rPr>
                      <w:rFonts w:ascii="Times New Roman" w:hAnsi="Times New Roman"/>
                      <w:sz w:val="16"/>
                      <w:szCs w:val="16"/>
                    </w:rPr>
                    <w:t>Подготовка и выдача заявителю подписанного проекта соглашения о перераспределении земельных участков</w:t>
                  </w:r>
                </w:p>
              </w:txbxContent>
            </v:textbox>
          </v:shape>
        </w:pict>
      </w:r>
      <w:r w:rsidRPr="00E55B53">
        <w:rPr>
          <w:rFonts w:ascii="Times New Roman" w:hAnsi="Times New Roman" w:cs="Times New Roman"/>
          <w:noProof/>
          <w:lang w:val="en-US" w:eastAsia="ar-SA"/>
        </w:rPr>
        <w:pict>
          <v:shape id="_x0000_s1149" type="#_x0000_t32" style="position:absolute;left:0;text-align:left;margin-left:108pt;margin-top:88.95pt;width:0;height:153pt;z-index:251685376;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" strokecolor="#4f81bd" strokeweight="2pt">
            <v:stroke endarrow="open"/>
            <v:shadow on="t" opacity="24903f" origin=",.5" offset="0,.55556mm"/>
            <o:lock v:ext="edit" shapetype="f"/>
          </v:shape>
        </w:pict>
      </w:r>
      <w:r w:rsidRPr="00E55B53">
        <w:rPr>
          <w:rFonts w:ascii="Times New Roman" w:hAnsi="Times New Roman" w:cs="Times New Roman"/>
          <w:noProof/>
          <w:lang w:val="en-US" w:eastAsia="ar-SA"/>
        </w:rPr>
        <w:pict>
          <v:shape id="_x0000_s1150" type="#_x0000_t109" style="position:absolute;left:0;text-align:left;margin-left:171pt;margin-top:241.95pt;width:108pt;height:63pt;z-index:25168640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">
            <v:textbox style="mso-next-textbox:#_x0000_s1150">
              <w:txbxContent/>
            </v:textbox>
          </v:shape>
        </w:pict>
      </w:r>
      <w:r w:rsidRPr="00E55B53">
        <w:rPr>
          <w:rFonts w:ascii="Times New Roman" w:hAnsi="Times New Roman" w:cs="Times New Roman"/>
          <w:noProof/>
          <w:lang w:val="en-US" w:eastAsia="ar-SA"/>
        </w:rPr>
        <w:pict>
          <v:rect id="_x0000_s1142" style="position:absolute;left:0;text-align:left;margin-left:99pt;margin-top:52.95pt;width:117pt;height:36pt;z-index:25167820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">
            <v:textbox style="mso-next-textbox:#_x0000_s1142">
              <w:txbxContent/>
            </v:textbox>
          </v:rect>
        </w:pict>
      </w:r>
      <w:r w:rsidRPr="00E55B53">
        <w:rPr>
          <w:rFonts w:ascii="Times New Roman" w:hAnsi="Times New Roman" w:cs="Times New Roman"/>
          <w:noProof/>
          <w:lang w:val="en-US" w:eastAsia="ar-SA"/>
        </w:rPr>
        <w:pict>
          <v:shape id="_x0000_s1163" type="#_x0000_t32" style="position:absolute;left:0;text-align:left;margin-left:18pt;margin-top:133.95pt;width:0;height:36pt;flip:y;z-index:251699712;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" strokecolor="#4f81bd" strokeweight="2pt">
            <v:stroke endarrow="open"/>
            <v:shadow on="t" opacity="24903f" origin=",.5" offset="0,.55556mm"/>
            <o:lock v:ext="edit" shapetype="f"/>
          </v:shape>
        </w:pict>
      </w:r>
      <w:r w:rsidRPr="00E55B53">
        <w:rPr>
          <w:rFonts w:ascii="Times New Roman" w:hAnsi="Times New Roman" w:cs="Times New Roman"/>
          <w:noProof/>
          <w:lang w:val="en-US" w:eastAsia="ar-SA"/>
        </w:rPr>
        <w:pict>
          <v:shape id="_x0000_s1162" type="#_x0000_t109" style="position:absolute;left:0;text-align:left;margin-left:-17.95pt;margin-top:169.95pt;width:108pt;height:63pt;z-index:2516986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">
            <v:textbox style="mso-next-textbox:#_x0000_s1150">
              <w:txbxContent>
                <w:p w:rsidR="00492CCF" w:rsidRPr="005318F7" w:rsidRDefault="00492CCF" w:rsidP="002973E5">
                  <w:pPr>
                    <w:numPr>
                      <w:ilvl w:val="2"/>
                      <w:numId w:val="20"/>
                    </w:numPr>
                    <w:tabs>
                      <w:tab w:val="clear" w:pos="1222"/>
                      <w:tab w:val="num" w:pos="0"/>
                    </w:tabs>
                    <w:suppressAutoHyphens/>
                    <w:spacing w:after="0" w:line="100" w:lineRule="atLeast"/>
                    <w:ind w:left="0" w:firstLine="0"/>
                    <w:jc w:val="center"/>
                    <w:outlineLvl w:val="2"/>
                    <w:rPr>
                      <w:rFonts w:ascii="Times New Roman" w:hAnsi="Times New Roman"/>
                      <w:sz w:val="16"/>
                      <w:szCs w:val="16"/>
                    </w:rPr>
                  </w:pPr>
                  <w:r>
                    <w:rPr>
                      <w:rFonts w:ascii="Times New Roman" w:hAnsi="Times New Roman"/>
                      <w:sz w:val="16"/>
                      <w:szCs w:val="16"/>
                    </w:rPr>
                    <w:t xml:space="preserve">Подписание заявителем соглашения о перераспределении земельных участков и представление его в администрацию </w:t>
                  </w:r>
                </w:p>
              </w:txbxContent>
            </v:textbox>
          </v:shape>
        </w:pict>
      </w:r>
      <w:r w:rsidRPr="00E55B53">
        <w:rPr>
          <w:rFonts w:ascii="Times New Roman" w:hAnsi="Times New Roman" w:cs="Times New Roman"/>
          <w:noProof/>
          <w:lang w:val="en-US" w:eastAsia="ar-SA"/>
        </w:rPr>
        <w:pict>
          <v:shape id="AutoShape 23" o:spid="_x0000_s1112" type="#_x0000_t32" style="position:absolute;left:0;text-align:left;margin-left:-26.95pt;margin-top:340.95pt;width:189pt;height:0;z-index:251647488;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" strokecolor="#4f81bd" strokeweight="2pt">
            <v:stroke endarrow="open"/>
            <v:shadow on="t" opacity="24903f" origin=",.5" offset="0,.55556mm"/>
            <o:lock v:ext="edit" shapetype="f"/>
          </v:shape>
        </w:pict>
      </w:r>
      <w:r w:rsidRPr="00E55B53">
        <w:rPr>
          <w:rFonts w:ascii="Times New Roman" w:hAnsi="Times New Roman" w:cs="Times New Roman"/>
          <w:noProof/>
          <w:lang w:val="en-US" w:eastAsia="ar-SA"/>
        </w:rPr>
        <w:pict>
          <v:shape id="_x0000_s1132" type="#_x0000_t32" style="position:absolute;left:0;text-align:left;margin-left:-26.95pt;margin-top:133.95pt;width:0;height:207pt;z-index:251667968;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" strokecolor="#4f81bd" strokeweight="2pt">
            <v:stroke endarrow="open"/>
            <v:shadow on="t" opacity="24903f" origin=",.5" offset="0,.55556mm"/>
            <o:lock v:ext="edit" shapetype="f"/>
          </v:shape>
        </w:pict>
      </w:r>
      <w:r w:rsidRPr="00E55B53">
        <w:rPr>
          <w:rFonts w:ascii="Times New Roman" w:hAnsi="Times New Roman" w:cs="Times New Roman"/>
          <w:noProof/>
          <w:lang w:val="en-US" w:eastAsia="ar-SA"/>
        </w:rPr>
        <w:pict>
          <v:shape id="_x0000_s1161" type="#_x0000_t32" style="position:absolute;left:0;text-align:left;margin-left:63pt;margin-top:133.95pt;width:63pt;height:36pt;flip:x;z-index:251697664;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" strokecolor="#4f81bd" strokeweight="2pt">
            <v:stroke endarrow="open"/>
            <v:shadow on="t" opacity="24903f" origin=",.5" offset="0,.55556mm"/>
            <o:lock v:ext="edit" shapetype="f"/>
          </v:shape>
        </w:pict>
      </w:r>
      <w:r w:rsidRPr="00E55B53">
        <w:rPr>
          <w:rFonts w:ascii="Times New Roman" w:hAnsi="Times New Roman" w:cs="Times New Roman"/>
          <w:noProof/>
          <w:lang w:val="en-US" w:eastAsia="ar-SA"/>
        </w:rPr>
        <w:pict>
          <v:shape id="_x0000_s1148" type="#_x0000_t32" style="position:absolute;left:0;text-align:left;margin-left:333pt;margin-top:79.95pt;width:0;height:18pt;z-index:251684352;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" strokecolor="#4f81bd" strokeweight="2pt">
            <v:stroke endarrow="open"/>
            <v:shadow on="t" opacity="24903f" origin=",.5" offset="0,.55556mm"/>
            <o:lock v:ext="edit" shapetype="f"/>
          </v:shape>
        </w:pict>
      </w:r>
      <w:r w:rsidRPr="00E55B53">
        <w:rPr>
          <w:rFonts w:ascii="Times New Roman" w:hAnsi="Times New Roman" w:cs="Times New Roman"/>
          <w:noProof/>
          <w:lang w:val="en-US" w:eastAsia="ar-SA"/>
        </w:rPr>
        <w:pict>
          <v:shape id="_x0000_s1111" type="#_x0000_t110" style="position:absolute;left:0;text-align:left;margin-left:126pt;margin-top:88.95pt;width:324pt;height:90pt;z-index:2516464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">
            <v:textbox style="mso-next-textbox:#_x0000_s1142">
              <w:txbxContent>
                <w:p w:rsidR="00492CCF" w:rsidRPr="005318F7" w:rsidRDefault="00492CCF" w:rsidP="002973E5">
                  <w:pPr>
                    <w:numPr>
                      <w:ilvl w:val="2"/>
                      <w:numId w:val="20"/>
                    </w:numPr>
                    <w:tabs>
                      <w:tab w:val="clear" w:pos="1222"/>
                      <w:tab w:val="num" w:pos="0"/>
                    </w:tabs>
                    <w:suppressAutoHyphens/>
                    <w:spacing w:after="0" w:line="100" w:lineRule="atLeast"/>
                    <w:ind w:left="0" w:firstLine="0"/>
                    <w:jc w:val="center"/>
                    <w:outlineLvl w:val="2"/>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 услуги</w:t>
                  </w:r>
                </w:p>
              </w:txbxContent>
            </v:textbox>
          </v:shape>
        </w:pict>
      </w:r>
      <w:r w:rsidRPr="00E55B53">
        <w:rPr>
          <w:rFonts w:ascii="Times New Roman" w:hAnsi="Times New Roman" w:cs="Times New Roman"/>
          <w:noProof/>
          <w:lang w:val="en-US" w:eastAsia="ar-SA"/>
        </w:rPr>
        <w:pict>
          <v:shape id="_x0000_s1117" type="#_x0000_t32" style="position:absolute;left:0;text-align:left;margin-left:0;margin-top:70.95pt;width:0;height:18pt;z-index:251652608;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" strokecolor="#4f81bd" strokeweight="2pt">
            <v:stroke endarrow="open"/>
            <v:shadow on="t" opacity="24903f" origin=",.5" offset="0,.55556mm"/>
            <o:lock v:ext="edit" shapetype="f"/>
          </v:shape>
        </w:pict>
      </w:r>
      <w:r w:rsidRPr="00E55B53">
        <w:rPr>
          <w:rFonts w:ascii="Times New Roman" w:hAnsi="Times New Roman" w:cs="Times New Roman"/>
          <w:noProof/>
          <w:lang w:val="en-US" w:eastAsia="ar-SA"/>
        </w:rPr>
        <w:pict>
          <v:rect id="_x0000_s1114" style="position:absolute;left:0;text-align:left;margin-left:-35.95pt;margin-top:7.95pt;width:81pt;height:63pt;z-index:2516495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">
            <v:textbox style="mso-next-textbox:#_x0000_s1114">
              <w:txbxContent>
                <w:p w:rsidR="00492CCF" w:rsidRPr="005318F7" w:rsidRDefault="00492CCF" w:rsidP="002973E5">
                  <w:pPr>
                    <w:numPr>
                      <w:ilvl w:val="2"/>
                      <w:numId w:val="20"/>
                    </w:numPr>
                    <w:tabs>
                      <w:tab w:val="clear" w:pos="1222"/>
                      <w:tab w:val="num" w:pos="0"/>
                    </w:tabs>
                    <w:suppressAutoHyphens/>
                    <w:spacing w:after="0" w:line="100" w:lineRule="atLeast"/>
                    <w:ind w:left="0" w:firstLine="0"/>
                    <w:jc w:val="center"/>
                    <w:outlineLvl w:val="2"/>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 услуги</w:t>
                  </w:r>
                </w:p>
              </w:txbxContent>
            </v:textbox>
          </v:rect>
        </w:pict>
      </w:r>
      <w:r w:rsidRPr="00E55B53">
        <w:rPr>
          <w:rFonts w:ascii="Times New Roman" w:hAnsi="Times New Roman" w:cs="Times New Roman"/>
          <w:noProof/>
          <w:lang w:val="en-US" w:eastAsia="ar-SA"/>
        </w:rPr>
        <w:pict>
          <v:rect id="_x0000_s1141" style="position:absolute;left:0;text-align:left;margin-left:-35.95pt;margin-top:88.95pt;width:81pt;height:45pt;z-index:2516771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">
            <v:textbox style="mso-next-textbox:#_x0000_s1141">
              <w:txbxContent/>
            </v:textbox>
          </v:rect>
        </w:pict>
      </w:r>
      <w:r w:rsidRPr="00E55B53">
        <w:rPr>
          <w:rFonts w:ascii="Times New Roman" w:hAnsi="Times New Roman" w:cs="Times New Roman"/>
          <w:noProof/>
          <w:lang w:val="en-US" w:eastAsia="ar-SA"/>
        </w:rPr>
        <w:pict>
          <v:shape id="_x0000_s1137" type="#_x0000_t32" style="position:absolute;left:0;text-align:left;margin-left:5in;margin-top:340.95pt;width:108pt;height:0;flip:x;z-index:251673088;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" strokecolor="#4f81bd" strokeweight="2pt">
            <v:stroke endarrow="open"/>
            <v:shadow on="t" opacity="24903f" origin=",.5" offset="0,.55556mm"/>
            <o:lock v:ext="edit" shapetype="f"/>
          </v:shape>
        </w:pict>
      </w:r>
      <w:r w:rsidRPr="00E55B53">
        <w:rPr>
          <w:rFonts w:ascii="Times New Roman" w:hAnsi="Times New Roman" w:cs="Times New Roman"/>
          <w:noProof/>
          <w:lang w:val="en-US" w:eastAsia="ar-SA"/>
        </w:rPr>
        <w:pict>
          <v:shape id="_x0000_s1153" type="#_x0000_t32" style="position:absolute;left:0;text-align:left;margin-left:279pt;margin-top:277.95pt;width:27pt;height:0;z-index:251689472;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" strokecolor="#4f81bd" strokeweight="2pt">
            <v:stroke endarrow="open"/>
            <v:shadow on="t" opacity="24903f" origin=",.5" offset="0,.55556mm"/>
            <o:lock v:ext="edit" shapetype="f"/>
          </v:shape>
        </w:pict>
      </w:r>
      <w:r w:rsidRPr="00E55B53">
        <w:rPr>
          <w:rFonts w:ascii="Times New Roman" w:hAnsi="Times New Roman" w:cs="Times New Roman"/>
          <w:noProof/>
          <w:lang w:val="en-US" w:eastAsia="ar-SA"/>
        </w:rPr>
        <w:pict>
          <v:shape id="_x0000_s1152" type="#_x0000_t32" style="position:absolute;left:0;text-align:left;margin-left:2in;margin-top:277.95pt;width:27pt;height:0;z-index:251688448;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" strokecolor="#4f81bd" strokeweight="2pt">
            <v:stroke endarrow="open"/>
            <v:shadow on="t" opacity="24903f" origin=",.5" offset="0,.55556mm"/>
            <o:lock v:ext="edit" shapetype="f"/>
          </v:shape>
        </w:pict>
      </w:r>
      <w:r w:rsidRPr="00E55B53">
        <w:rPr>
          <w:rFonts w:ascii="Times New Roman" w:hAnsi="Times New Roman" w:cs="Times New Roman"/>
          <w:noProof/>
          <w:lang w:val="en-US" w:eastAsia="ar-SA"/>
        </w:rPr>
        <w:pict>
          <v:shape id="_x0000_s1136" type="#_x0000_t32" style="position:absolute;left:0;text-align:left;margin-left:342pt;margin-top:304.95pt;width:0;height:23pt;z-index:251672064;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" strokecolor="#4f81bd" strokeweight="2pt">
            <v:stroke endarrow="open"/>
            <v:shadow on="t" opacity="24903f" origin=",.5" offset="0,.55556mm"/>
            <o:lock v:ext="edit" shapetype="f"/>
          </v:shape>
        </w:pict>
      </w:r>
      <w:r w:rsidRPr="00E55B53">
        <w:rPr>
          <w:rFonts w:ascii="Times New Roman" w:hAnsi="Times New Roman" w:cs="Times New Roman"/>
          <w:noProof/>
          <w:lang w:val="en-US" w:eastAsia="ar-SA"/>
        </w:rPr>
        <w:pict>
          <v:shape id="_x0000_s1151" type="#_x0000_t32" style="position:absolute;left:0;text-align:left;margin-left:225pt;margin-top:304.95pt;width:0;height:18pt;z-index:251687424;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" strokecolor="#4f81bd" strokeweight="2pt">
            <v:stroke endarrow="open"/>
            <v:shadow on="t" opacity="24903f" origin=",.5" offset="0,.55556mm"/>
            <o:lock v:ext="edit" shapetype="f"/>
          </v:shape>
        </w:pict>
      </w:r>
      <w:r w:rsidRPr="00E55B53">
        <w:rPr>
          <w:rFonts w:ascii="Times New Roman" w:hAnsi="Times New Roman" w:cs="Times New Roman"/>
          <w:noProof/>
          <w:lang w:val="en-US" w:eastAsia="ar-SA"/>
        </w:rPr>
        <w:pict>
          <v:shape id="_x0000_s1128" type="#_x0000_t32" style="position:absolute;left:0;text-align:left;margin-left:180pt;margin-top:151.95pt;width:0;height:36pt;z-index:251663872;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" strokecolor="#4f81bd" strokeweight="2pt">
            <v:stroke endarrow="open"/>
            <v:shadow on="t" opacity="24903f" origin=",.5" offset="0,.55556mm"/>
            <o:lock v:ext="edit" shapetype="f"/>
          </v:shape>
        </w:pict>
      </w:r>
      <w:r w:rsidRPr="00E55B53">
        <w:rPr>
          <w:rFonts w:ascii="Times New Roman" w:hAnsi="Times New Roman" w:cs="Times New Roman"/>
          <w:noProof/>
          <w:lang w:val="en-US" w:eastAsia="ar-SA"/>
        </w:rPr>
        <w:pict>
          <v:shape id="_x0000_s1119" type="#_x0000_t32" style="position:absolute;left:0;text-align:left;margin-left:162pt;margin-top:88.95pt;width:18pt;height:27pt;flip:x y;z-index:251654656;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" strokecolor="#4f81bd" strokeweight="2pt">
            <v:stroke endarrow="open"/>
            <v:shadow on="t" opacity="24903f" origin=",.5" offset="0,.55556mm"/>
            <o:lock v:ext="edit" shapetype="f"/>
          </v:shape>
        </w:pict>
      </w:r>
      <w:r w:rsidRPr="00E55B53">
        <w:rPr>
          <w:rFonts w:ascii="Times New Roman" w:hAnsi="Times New Roman" w:cs="Times New Roman"/>
          <w:noProof/>
          <w:lang w:val="en-US" w:eastAsia="ar-SA"/>
        </w:rPr>
        <w:pict>
          <v:shape id="_x0000_s1131" type="#_x0000_t32" style="position:absolute;left:0;text-align:left;margin-left:315pt;margin-top:205.95pt;width:27pt;height:0;z-index:251666944;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" strokecolor="#4f81bd" strokeweight="2pt">
            <v:stroke endarrow="open"/>
            <v:shadow on="t" opacity="24903f" origin=",.5" offset="0,.55556mm"/>
            <o:lock v:ext="edit" shapetype="f"/>
          </v:shape>
        </w:pict>
      </w:r>
      <w:r w:rsidRPr="00E55B53">
        <w:rPr>
          <w:rFonts w:ascii="Times New Roman" w:hAnsi="Times New Roman" w:cs="Times New Roman"/>
          <w:noProof/>
          <w:lang w:val="en-US" w:eastAsia="ar-SA"/>
        </w:rPr>
        <w:pict>
          <v:rect id="_x0000_s1127" style="position:absolute;left:0;text-align:left;margin-left:126pt;margin-top:187.95pt;width:189pt;height:36pt;z-index:25166284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">
            <v:textbox style="mso-next-textbox:#_x0000_s1127">
              <w:txbxContent>
                <w:p w:rsidR="00492CCF" w:rsidRPr="005318F7" w:rsidRDefault="00492CCF" w:rsidP="002973E5">
                  <w:pPr>
                    <w:numPr>
                      <w:ilvl w:val="2"/>
                      <w:numId w:val="20"/>
                    </w:numPr>
                    <w:tabs>
                      <w:tab w:val="clear" w:pos="1222"/>
                      <w:tab w:val="num" w:pos="0"/>
                    </w:tabs>
                    <w:suppressAutoHyphens/>
                    <w:spacing w:after="0" w:line="100" w:lineRule="atLeast"/>
                    <w:ind w:left="0" w:firstLine="0"/>
                    <w:jc w:val="center"/>
                    <w:outlineLvl w:val="2"/>
                    <w:rPr>
                      <w:rFonts w:ascii="Times New Roman" w:hAnsi="Times New Roman"/>
                      <w:sz w:val="16"/>
                      <w:szCs w:val="16"/>
                    </w:rPr>
                  </w:pPr>
                  <w:r>
                    <w:rPr>
                      <w:rFonts w:ascii="Times New Roman" w:hAnsi="Times New Roman"/>
                      <w:sz w:val="16"/>
                      <w:szCs w:val="16"/>
                    </w:rPr>
                    <w:t>Земельные участки</w:t>
                  </w:r>
                  <w:r w:rsidRPr="00EB5051">
                    <w:rPr>
                      <w:rFonts w:ascii="Times New Roman" w:hAnsi="Times New Roman"/>
                      <w:sz w:val="16"/>
                      <w:szCs w:val="16"/>
                    </w:rPr>
                    <w:t>, которые образуются в результате перераспределения</w:t>
                  </w:r>
                  <w:r>
                    <w:rPr>
                      <w:rFonts w:ascii="Times New Roman" w:hAnsi="Times New Roman"/>
                      <w:sz w:val="16"/>
                      <w:szCs w:val="16"/>
                    </w:rPr>
                    <w:t>, не поставлены на государственный кадастровый учет</w:t>
                  </w:r>
                </w:p>
              </w:txbxContent>
            </v:textbox>
          </v:rect>
        </w:pict>
      </w:r>
      <w:r w:rsidRPr="00E55B53">
        <w:rPr>
          <w:rFonts w:ascii="Times New Roman" w:hAnsi="Times New Roman" w:cs="Times New Roman"/>
          <w:noProof/>
          <w:lang w:val="en-US" w:eastAsia="ar-SA"/>
        </w:rPr>
        <w:pict>
          <v:shape id="_x0000_s1147" type="#_x0000_t32" style="position:absolute;left:0;text-align:left;margin-left:351pt;margin-top:16.95pt;width:0;height:18pt;z-index:251683328;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" strokecolor="#4f81bd" strokeweight="2pt">
            <v:stroke endarrow="open"/>
            <v:shadow on="t" opacity="24903f" origin=",.5" offset="0,.55556mm"/>
            <o:lock v:ext="edit" shapetype="f"/>
          </v:shape>
        </w:pict>
      </w:r>
      <w:r w:rsidRPr="00E55B53">
        <w:rPr>
          <w:rFonts w:ascii="Times New Roman" w:hAnsi="Times New Roman" w:cs="Times New Roman"/>
          <w:noProof/>
          <w:lang w:val="en-US" w:eastAsia="ar-SA"/>
        </w:rPr>
        <w:pict>
          <v:rect id="_x0000_s1146" style="position:absolute;left:0;text-align:left;margin-left:252pt;margin-top:34.95pt;width:207pt;height:45pt;z-index:2516823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">
            <v:textbox style="mso-next-textbox:#_x0000_s1141">
              <w:txbxContent>
                <w:p w:rsidR="00492CCF" w:rsidRPr="005318F7" w:rsidRDefault="00492CCF" w:rsidP="002973E5">
                  <w:pPr>
                    <w:numPr>
                      <w:ilvl w:val="2"/>
                      <w:numId w:val="20"/>
                    </w:numPr>
                    <w:tabs>
                      <w:tab w:val="clear" w:pos="1222"/>
                      <w:tab w:val="num" w:pos="0"/>
                    </w:tabs>
                    <w:suppressAutoHyphens/>
                    <w:spacing w:after="0" w:line="100" w:lineRule="atLeast"/>
                    <w:ind w:left="0" w:firstLine="0"/>
                    <w:jc w:val="center"/>
                    <w:outlineLvl w:val="2"/>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муниципальной </w:t>
                  </w:r>
                  <w:r w:rsidRPr="005318F7">
                    <w:rPr>
                      <w:rFonts w:ascii="Times New Roman" w:hAnsi="Times New Roman"/>
                      <w:sz w:val="16"/>
                      <w:szCs w:val="16"/>
                    </w:rPr>
                    <w:t>услуги</w:t>
                  </w:r>
                </w:p>
              </w:txbxContent>
            </v:textbox>
          </v:rect>
        </w:pict>
      </w:r>
      <w:r w:rsidR="002973E5" w:rsidRPr="002973E5">
        <w:rPr>
          <w:rFonts w:ascii="Times New Roman" w:hAnsi="Times New Roman" w:cs="Times New Roman"/>
        </w:rPr>
        <w:br w:type="page"/>
      </w:r>
    </w:p>
    <w:p w:rsidR="002973E5" w:rsidRPr="002973E5" w:rsidRDefault="002973E5" w:rsidP="00654A0F">
      <w:pPr>
        <w:pageBreakBefore/>
        <w:tabs>
          <w:tab w:val="left" w:pos="993"/>
          <w:tab w:val="left" w:pos="4536"/>
        </w:tabs>
        <w:suppressAutoHyphens/>
        <w:spacing w:after="0" w:line="100" w:lineRule="atLeast"/>
        <w:ind w:firstLine="567"/>
        <w:jc w:val="right"/>
        <w:outlineLvl w:val="2"/>
        <w:rPr>
          <w:rFonts w:ascii="Times New Roman" w:hAnsi="Times New Roman" w:cs="Times New Roman"/>
        </w:rPr>
      </w:pPr>
      <w:r w:rsidRPr="002973E5">
        <w:rPr>
          <w:rFonts w:ascii="Times New Roman" w:hAnsi="Times New Roman" w:cs="Times New Roman"/>
        </w:rPr>
        <w:lastRenderedPageBreak/>
        <w:t>Приложение № 3</w:t>
      </w:r>
    </w:p>
    <w:p w:rsidR="002973E5" w:rsidRPr="002973E5" w:rsidRDefault="002973E5" w:rsidP="00654A0F">
      <w:pPr>
        <w:pStyle w:val="ConsPlusNormal"/>
        <w:widowControl/>
        <w:tabs>
          <w:tab w:val="left" w:pos="142"/>
          <w:tab w:val="left" w:pos="4536"/>
        </w:tabs>
        <w:ind w:firstLine="0"/>
        <w:jc w:val="right"/>
        <w:rPr>
          <w:rFonts w:ascii="Times New Roman" w:hAnsi="Times New Roman"/>
          <w:sz w:val="22"/>
          <w:szCs w:val="22"/>
        </w:rPr>
      </w:pPr>
      <w:r w:rsidRPr="002973E5">
        <w:rPr>
          <w:rFonts w:ascii="Times New Roman" w:hAnsi="Times New Roman"/>
          <w:sz w:val="22"/>
          <w:szCs w:val="22"/>
        </w:rPr>
        <w:t xml:space="preserve">к Административному регламенту предоставления Администрацией городского поселения Безенчук муниципального района Безенчукский Смарской области муниципальной услуги «Заключение соглашений об установлении сервитутов в отношении земельных участков, находящихся   в муниципальной собственности, а также государственная </w:t>
      </w:r>
      <w:proofErr w:type="gramStart"/>
      <w:r w:rsidRPr="002973E5">
        <w:rPr>
          <w:rFonts w:ascii="Times New Roman" w:hAnsi="Times New Roman"/>
          <w:sz w:val="22"/>
          <w:szCs w:val="22"/>
        </w:rPr>
        <w:t>собственность</w:t>
      </w:r>
      <w:proofErr w:type="gramEnd"/>
      <w:r w:rsidRPr="002973E5">
        <w:rPr>
          <w:rFonts w:ascii="Times New Roman" w:hAnsi="Times New Roman"/>
          <w:sz w:val="22"/>
          <w:szCs w:val="22"/>
        </w:rPr>
        <w:t xml:space="preserve"> на которые не разграничена, на территории городского поселения Безенчук муниципального района Безенчукский Самарской области»</w:t>
      </w:r>
    </w:p>
    <w:p w:rsidR="002973E5" w:rsidRPr="002973E5" w:rsidRDefault="002973E5" w:rsidP="006A049C">
      <w:pPr>
        <w:tabs>
          <w:tab w:val="left" w:pos="142"/>
        </w:tabs>
        <w:suppressAutoHyphens/>
        <w:spacing w:after="0" w:line="100" w:lineRule="atLeast"/>
        <w:outlineLvl w:val="2"/>
        <w:rPr>
          <w:rFonts w:ascii="Times New Roman" w:hAnsi="Times New Roman" w:cs="Times New Roman"/>
        </w:rPr>
      </w:pPr>
      <w:r w:rsidRPr="002973E5">
        <w:rPr>
          <w:rFonts w:ascii="Times New Roman" w:hAnsi="Times New Roman" w:cs="Times New Roman"/>
        </w:rPr>
        <w:t>Бланк уполномоченного органа</w:t>
      </w:r>
    </w:p>
    <w:p w:rsidR="002973E5" w:rsidRPr="002973E5" w:rsidRDefault="002973E5" w:rsidP="006A049C">
      <w:pPr>
        <w:pStyle w:val="ConsPlusNonformat"/>
        <w:tabs>
          <w:tab w:val="left" w:pos="142"/>
        </w:tabs>
        <w:jc w:val="right"/>
        <w:rPr>
          <w:rFonts w:ascii="Times New Roman" w:hAnsi="Times New Roman" w:cs="Times New Roman"/>
          <w:sz w:val="22"/>
          <w:szCs w:val="22"/>
        </w:rPr>
      </w:pPr>
      <w:r w:rsidRPr="002973E5">
        <w:rPr>
          <w:rFonts w:ascii="Times New Roman" w:hAnsi="Times New Roman" w:cs="Times New Roman"/>
          <w:sz w:val="22"/>
          <w:szCs w:val="22"/>
        </w:rPr>
        <w:t>______________________________________</w:t>
      </w:r>
    </w:p>
    <w:p w:rsidR="002973E5" w:rsidRPr="002973E5" w:rsidRDefault="002973E5" w:rsidP="006A049C">
      <w:pPr>
        <w:pStyle w:val="ConsPlusNonformat"/>
        <w:tabs>
          <w:tab w:val="left" w:pos="142"/>
        </w:tabs>
        <w:jc w:val="right"/>
        <w:rPr>
          <w:rFonts w:ascii="Times New Roman" w:hAnsi="Times New Roman" w:cs="Times New Roman"/>
          <w:sz w:val="22"/>
          <w:szCs w:val="22"/>
        </w:rPr>
      </w:pPr>
      <w:r w:rsidRPr="002973E5">
        <w:rPr>
          <w:rFonts w:ascii="Times New Roman" w:hAnsi="Times New Roman" w:cs="Times New Roman"/>
          <w:sz w:val="22"/>
          <w:szCs w:val="22"/>
        </w:rPr>
        <w:t xml:space="preserve">наименование и почтовый адрес </w:t>
      </w:r>
    </w:p>
    <w:p w:rsidR="002973E5" w:rsidRPr="002973E5" w:rsidRDefault="002973E5" w:rsidP="006A049C">
      <w:pPr>
        <w:pStyle w:val="ConsPlusNonformat"/>
        <w:tabs>
          <w:tab w:val="left" w:pos="142"/>
        </w:tabs>
        <w:jc w:val="right"/>
        <w:rPr>
          <w:rFonts w:ascii="Times New Roman" w:hAnsi="Times New Roman" w:cs="Times New Roman"/>
          <w:sz w:val="22"/>
          <w:szCs w:val="22"/>
        </w:rPr>
      </w:pPr>
      <w:r w:rsidRPr="002973E5">
        <w:rPr>
          <w:rFonts w:ascii="Times New Roman" w:hAnsi="Times New Roman" w:cs="Times New Roman"/>
          <w:sz w:val="22"/>
          <w:szCs w:val="22"/>
        </w:rPr>
        <w:t>получателя муниципальной услуги</w:t>
      </w:r>
    </w:p>
    <w:p w:rsidR="002973E5" w:rsidRPr="002973E5" w:rsidRDefault="002973E5" w:rsidP="006A049C">
      <w:pPr>
        <w:pStyle w:val="ConsPlusNonformat"/>
        <w:tabs>
          <w:tab w:val="left" w:pos="142"/>
        </w:tabs>
        <w:jc w:val="right"/>
        <w:rPr>
          <w:rFonts w:ascii="Times New Roman" w:hAnsi="Times New Roman" w:cs="Times New Roman"/>
          <w:i/>
          <w:sz w:val="22"/>
          <w:szCs w:val="22"/>
        </w:rPr>
      </w:pPr>
      <w:r w:rsidRPr="002973E5">
        <w:rPr>
          <w:rFonts w:ascii="Times New Roman" w:hAnsi="Times New Roman" w:cs="Times New Roman"/>
          <w:i/>
          <w:sz w:val="22"/>
          <w:szCs w:val="22"/>
        </w:rPr>
        <w:t xml:space="preserve"> (для юридических лиц) </w:t>
      </w:r>
    </w:p>
    <w:p w:rsidR="002973E5" w:rsidRPr="002973E5" w:rsidRDefault="002973E5" w:rsidP="00796BD0">
      <w:pPr>
        <w:tabs>
          <w:tab w:val="left" w:pos="142"/>
          <w:tab w:val="left" w:pos="3828"/>
        </w:tabs>
        <w:suppressAutoHyphens/>
        <w:spacing w:after="0" w:line="100" w:lineRule="atLeast"/>
        <w:jc w:val="right"/>
        <w:outlineLvl w:val="2"/>
        <w:rPr>
          <w:rFonts w:ascii="Times New Roman" w:hAnsi="Times New Roman" w:cs="Times New Roman"/>
        </w:rPr>
      </w:pPr>
      <w:r w:rsidRPr="002973E5">
        <w:rPr>
          <w:rFonts w:ascii="Times New Roman" w:hAnsi="Times New Roman" w:cs="Times New Roman"/>
        </w:rPr>
        <w:t>____________________________________</w:t>
      </w:r>
    </w:p>
    <w:p w:rsidR="002973E5" w:rsidRPr="002973E5" w:rsidRDefault="002973E5" w:rsidP="006A049C">
      <w:pPr>
        <w:pStyle w:val="ConsPlusNonformat"/>
        <w:tabs>
          <w:tab w:val="left" w:pos="142"/>
        </w:tabs>
        <w:jc w:val="right"/>
        <w:rPr>
          <w:rFonts w:ascii="Times New Roman" w:hAnsi="Times New Roman" w:cs="Times New Roman"/>
          <w:sz w:val="22"/>
          <w:szCs w:val="22"/>
        </w:rPr>
      </w:pPr>
      <w:r w:rsidRPr="002973E5">
        <w:rPr>
          <w:rFonts w:ascii="Times New Roman" w:hAnsi="Times New Roman" w:cs="Times New Roman"/>
          <w:sz w:val="22"/>
          <w:szCs w:val="22"/>
        </w:rPr>
        <w:t xml:space="preserve">ФИО, почтовый адрес получателя </w:t>
      </w:r>
    </w:p>
    <w:p w:rsidR="002973E5" w:rsidRPr="002973E5" w:rsidRDefault="002973E5" w:rsidP="006A049C">
      <w:pPr>
        <w:pStyle w:val="ConsPlusNonformat"/>
        <w:tabs>
          <w:tab w:val="left" w:pos="142"/>
        </w:tabs>
        <w:jc w:val="right"/>
        <w:rPr>
          <w:rFonts w:ascii="Times New Roman" w:hAnsi="Times New Roman" w:cs="Times New Roman"/>
          <w:sz w:val="22"/>
          <w:szCs w:val="22"/>
        </w:rPr>
      </w:pPr>
      <w:r w:rsidRPr="002973E5">
        <w:rPr>
          <w:rFonts w:ascii="Times New Roman" w:hAnsi="Times New Roman" w:cs="Times New Roman"/>
          <w:sz w:val="22"/>
          <w:szCs w:val="22"/>
        </w:rPr>
        <w:t>муниципальной услуги</w:t>
      </w:r>
    </w:p>
    <w:p w:rsidR="002973E5" w:rsidRPr="002973E5" w:rsidRDefault="002973E5" w:rsidP="006A049C">
      <w:pPr>
        <w:tabs>
          <w:tab w:val="left" w:pos="142"/>
          <w:tab w:val="left" w:pos="3828"/>
        </w:tabs>
        <w:suppressAutoHyphens/>
        <w:spacing w:after="0" w:line="100" w:lineRule="atLeast"/>
        <w:jc w:val="right"/>
        <w:outlineLvl w:val="2"/>
        <w:rPr>
          <w:rFonts w:ascii="Times New Roman" w:hAnsi="Times New Roman" w:cs="Times New Roman"/>
          <w:i/>
        </w:rPr>
      </w:pPr>
      <w:r w:rsidRPr="002973E5">
        <w:rPr>
          <w:rFonts w:ascii="Times New Roman" w:hAnsi="Times New Roman" w:cs="Times New Roman"/>
          <w:i/>
        </w:rPr>
        <w:t xml:space="preserve">(для физических лиц)  </w:t>
      </w:r>
    </w:p>
    <w:p w:rsidR="002973E5" w:rsidRPr="002973E5" w:rsidRDefault="002973E5" w:rsidP="006A049C">
      <w:pPr>
        <w:widowControl w:val="0"/>
        <w:tabs>
          <w:tab w:val="left" w:pos="142"/>
        </w:tabs>
        <w:suppressAutoHyphens/>
        <w:spacing w:after="0" w:line="100" w:lineRule="atLeast"/>
        <w:jc w:val="center"/>
        <w:outlineLvl w:val="2"/>
        <w:rPr>
          <w:rFonts w:ascii="Times New Roman" w:hAnsi="Times New Roman" w:cs="Times New Roman"/>
        </w:rPr>
      </w:pPr>
      <w:r w:rsidRPr="002973E5">
        <w:rPr>
          <w:rFonts w:ascii="Times New Roman" w:hAnsi="Times New Roman" w:cs="Times New Roman"/>
        </w:rPr>
        <w:t xml:space="preserve">Уведомление о регистрации запроса (заявления), </w:t>
      </w:r>
    </w:p>
    <w:p w:rsidR="002973E5" w:rsidRPr="002973E5" w:rsidRDefault="002973E5" w:rsidP="006A049C">
      <w:pPr>
        <w:widowControl w:val="0"/>
        <w:tabs>
          <w:tab w:val="left" w:pos="142"/>
        </w:tabs>
        <w:suppressAutoHyphens/>
        <w:spacing w:after="0" w:line="100" w:lineRule="atLeast"/>
        <w:jc w:val="center"/>
        <w:outlineLvl w:val="2"/>
        <w:rPr>
          <w:rFonts w:ascii="Times New Roman" w:hAnsi="Times New Roman" w:cs="Times New Roman"/>
        </w:rPr>
      </w:pPr>
      <w:proofErr w:type="gramStart"/>
      <w:r w:rsidRPr="002973E5">
        <w:rPr>
          <w:rFonts w:ascii="Times New Roman" w:hAnsi="Times New Roman" w:cs="Times New Roman"/>
        </w:rPr>
        <w:t>направленного</w:t>
      </w:r>
      <w:proofErr w:type="gramEnd"/>
      <w:r w:rsidRPr="002973E5">
        <w:rPr>
          <w:rFonts w:ascii="Times New Roman" w:hAnsi="Times New Roman" w:cs="Times New Roman"/>
        </w:rPr>
        <w:t xml:space="preserve"> по почте (в электронной форме)</w:t>
      </w:r>
    </w:p>
    <w:p w:rsidR="002973E5" w:rsidRPr="002973E5" w:rsidRDefault="002973E5" w:rsidP="006A049C">
      <w:pPr>
        <w:tabs>
          <w:tab w:val="left" w:pos="142"/>
        </w:tabs>
        <w:suppressAutoHyphens/>
        <w:spacing w:after="0" w:line="100" w:lineRule="atLeast"/>
        <w:jc w:val="both"/>
        <w:outlineLvl w:val="2"/>
        <w:rPr>
          <w:rFonts w:ascii="Times New Roman" w:hAnsi="Times New Roman" w:cs="Times New Roman"/>
        </w:rPr>
      </w:pPr>
      <w:r w:rsidRPr="002973E5">
        <w:rPr>
          <w:rFonts w:ascii="Times New Roman" w:hAnsi="Times New Roman" w:cs="Times New Roman"/>
        </w:rPr>
        <w:t xml:space="preserve">«___» ___________ 20__г. </w:t>
      </w:r>
    </w:p>
    <w:p w:rsidR="002973E5" w:rsidRPr="002973E5" w:rsidRDefault="002973E5" w:rsidP="006A049C">
      <w:pPr>
        <w:tabs>
          <w:tab w:val="left" w:pos="142"/>
        </w:tabs>
        <w:suppressAutoHyphens/>
        <w:spacing w:after="0" w:line="100" w:lineRule="atLeast"/>
        <w:outlineLvl w:val="2"/>
        <w:rPr>
          <w:rFonts w:ascii="Times New Roman" w:hAnsi="Times New Roman" w:cs="Times New Roman"/>
          <w:i/>
        </w:rPr>
      </w:pPr>
      <w:r w:rsidRPr="002973E5">
        <w:rPr>
          <w:rFonts w:ascii="Times New Roman" w:hAnsi="Times New Roman" w:cs="Times New Roman"/>
          <w:i/>
        </w:rPr>
        <w:t xml:space="preserve">           (дата)</w:t>
      </w:r>
    </w:p>
    <w:p w:rsidR="002973E5" w:rsidRPr="002973E5" w:rsidRDefault="002973E5" w:rsidP="006A049C">
      <w:pPr>
        <w:tabs>
          <w:tab w:val="left" w:pos="142"/>
        </w:tabs>
        <w:suppressAutoHyphens/>
        <w:spacing w:after="0" w:line="100" w:lineRule="atLeast"/>
        <w:jc w:val="both"/>
        <w:outlineLvl w:val="2"/>
        <w:rPr>
          <w:rFonts w:ascii="Times New Roman" w:hAnsi="Times New Roman" w:cs="Times New Roman"/>
        </w:rPr>
      </w:pPr>
      <w:r w:rsidRPr="002973E5">
        <w:rPr>
          <w:rFonts w:ascii="Times New Roman" w:hAnsi="Times New Roman" w:cs="Times New Roman"/>
        </w:rPr>
        <w:t>Ваше  заявление (уведомление) о предоставлении муниципальной услуги по заключению соглашения об установлении сервитута,  направленное  Вами  в  наш  адрес  по почте (в  электронной  форме), принято</w:t>
      </w:r>
    </w:p>
    <w:p w:rsidR="002973E5" w:rsidRPr="002973E5" w:rsidRDefault="002973E5" w:rsidP="006A049C">
      <w:pPr>
        <w:tabs>
          <w:tab w:val="left" w:pos="142"/>
        </w:tabs>
        <w:suppressAutoHyphens/>
        <w:spacing w:after="0" w:line="100" w:lineRule="atLeast"/>
        <w:outlineLvl w:val="2"/>
        <w:rPr>
          <w:rFonts w:ascii="Times New Roman" w:hAnsi="Times New Roman" w:cs="Times New Roman"/>
        </w:rPr>
      </w:pPr>
      <w:r w:rsidRPr="002973E5">
        <w:rPr>
          <w:rFonts w:ascii="Times New Roman" w:hAnsi="Times New Roman" w:cs="Times New Roman"/>
        </w:rPr>
        <w:t>«____» ______________ 20__ г. и зарегистрировано № ________.</w:t>
      </w:r>
    </w:p>
    <w:p w:rsidR="002973E5" w:rsidRPr="002973E5" w:rsidRDefault="002973E5" w:rsidP="006A049C">
      <w:pPr>
        <w:tabs>
          <w:tab w:val="left" w:pos="142"/>
        </w:tabs>
        <w:suppressAutoHyphens/>
        <w:spacing w:after="0" w:line="100" w:lineRule="atLeast"/>
        <w:outlineLvl w:val="2"/>
        <w:rPr>
          <w:rFonts w:ascii="Times New Roman" w:hAnsi="Times New Roman" w:cs="Times New Roman"/>
        </w:rPr>
      </w:pPr>
      <w:r w:rsidRPr="002973E5">
        <w:rPr>
          <w:rFonts w:ascii="Times New Roman" w:hAnsi="Times New Roman" w:cs="Times New Roman"/>
        </w:rPr>
        <w:t xml:space="preserve">    Специалист _______________________</w:t>
      </w:r>
    </w:p>
    <w:p w:rsidR="002973E5" w:rsidRPr="002973E5" w:rsidRDefault="002973E5" w:rsidP="006A049C">
      <w:pPr>
        <w:tabs>
          <w:tab w:val="left" w:pos="142"/>
        </w:tabs>
        <w:suppressAutoHyphens/>
        <w:spacing w:after="0" w:line="100" w:lineRule="atLeast"/>
        <w:outlineLvl w:val="2"/>
        <w:rPr>
          <w:rFonts w:ascii="Times New Roman" w:hAnsi="Times New Roman" w:cs="Times New Roman"/>
        </w:rPr>
      </w:pPr>
      <w:r w:rsidRPr="002973E5">
        <w:rPr>
          <w:rFonts w:ascii="Times New Roman" w:hAnsi="Times New Roman" w:cs="Times New Roman"/>
        </w:rPr>
        <w:t>Глава городского поселения Безенчук        ______________________________</w:t>
      </w:r>
    </w:p>
    <w:p w:rsidR="002973E5" w:rsidRPr="002973E5" w:rsidRDefault="002973E5" w:rsidP="006A049C">
      <w:pPr>
        <w:tabs>
          <w:tab w:val="left" w:pos="142"/>
        </w:tabs>
        <w:suppressAutoHyphens/>
        <w:spacing w:after="0" w:line="100" w:lineRule="atLeast"/>
        <w:outlineLvl w:val="2"/>
        <w:rPr>
          <w:rFonts w:ascii="Times New Roman" w:hAnsi="Times New Roman" w:cs="Times New Roman"/>
        </w:rPr>
      </w:pPr>
      <w:r w:rsidRPr="002973E5">
        <w:rPr>
          <w:rFonts w:ascii="Times New Roman" w:hAnsi="Times New Roman" w:cs="Times New Roman"/>
        </w:rPr>
        <w:t xml:space="preserve">                                                                           (подпись)    (фамилия, инициалы)</w:t>
      </w:r>
    </w:p>
    <w:p w:rsidR="002973E5" w:rsidRPr="002973E5" w:rsidRDefault="002973E5" w:rsidP="006A049C">
      <w:pPr>
        <w:tabs>
          <w:tab w:val="left" w:pos="142"/>
        </w:tabs>
        <w:suppressAutoHyphens/>
        <w:spacing w:after="0" w:line="100" w:lineRule="atLeast"/>
        <w:outlineLvl w:val="2"/>
        <w:rPr>
          <w:rFonts w:ascii="Times New Roman" w:hAnsi="Times New Roman" w:cs="Times New Roman"/>
        </w:rPr>
      </w:pPr>
      <w:r w:rsidRPr="002973E5">
        <w:rPr>
          <w:rFonts w:ascii="Times New Roman" w:hAnsi="Times New Roman" w:cs="Times New Roman"/>
        </w:rPr>
        <w:tab/>
      </w:r>
      <w:r w:rsidRPr="002973E5">
        <w:rPr>
          <w:rFonts w:ascii="Times New Roman" w:hAnsi="Times New Roman" w:cs="Times New Roman"/>
        </w:rPr>
        <w:tab/>
      </w:r>
      <w:r w:rsidRPr="002973E5">
        <w:rPr>
          <w:rFonts w:ascii="Times New Roman" w:hAnsi="Times New Roman" w:cs="Times New Roman"/>
        </w:rPr>
        <w:tab/>
      </w:r>
      <w:r w:rsidRPr="002973E5">
        <w:rPr>
          <w:rFonts w:ascii="Times New Roman" w:hAnsi="Times New Roman" w:cs="Times New Roman"/>
        </w:rPr>
        <w:tab/>
        <w:t>М.П.</w:t>
      </w:r>
    </w:p>
    <w:p w:rsidR="00950856" w:rsidRPr="00F51F71" w:rsidRDefault="00950856" w:rsidP="00950856">
      <w:pPr>
        <w:tabs>
          <w:tab w:val="left" w:pos="142"/>
        </w:tabs>
        <w:suppressAutoHyphens/>
        <w:spacing w:after="0" w:line="240" w:lineRule="auto"/>
        <w:jc w:val="right"/>
        <w:outlineLvl w:val="2"/>
        <w:rPr>
          <w:rFonts w:ascii="Times New Roman" w:hAnsi="Times New Roman" w:cs="Times New Roman"/>
          <w:sz w:val="20"/>
          <w:szCs w:val="20"/>
        </w:rPr>
      </w:pPr>
      <w:r w:rsidRPr="00F51F71">
        <w:rPr>
          <w:rFonts w:ascii="Times New Roman" w:hAnsi="Times New Roman" w:cs="Times New Roman"/>
          <w:sz w:val="20"/>
          <w:szCs w:val="20"/>
        </w:rPr>
        <w:t xml:space="preserve">Приложение № </w:t>
      </w:r>
      <w:r>
        <w:rPr>
          <w:rFonts w:ascii="Times New Roman" w:hAnsi="Times New Roman" w:cs="Times New Roman"/>
          <w:sz w:val="20"/>
          <w:szCs w:val="20"/>
        </w:rPr>
        <w:t>4</w:t>
      </w:r>
    </w:p>
    <w:p w:rsidR="00950856" w:rsidRPr="00F51F71" w:rsidRDefault="00950856" w:rsidP="00950856">
      <w:pPr>
        <w:pStyle w:val="ConsPlusNormal"/>
        <w:widowControl/>
        <w:tabs>
          <w:tab w:val="left" w:pos="142"/>
          <w:tab w:val="left" w:pos="4536"/>
        </w:tabs>
        <w:ind w:firstLine="0"/>
        <w:jc w:val="right"/>
        <w:rPr>
          <w:rFonts w:ascii="Times New Roman" w:hAnsi="Times New Roman"/>
        </w:rPr>
      </w:pPr>
      <w:r w:rsidRPr="00F51F71">
        <w:rPr>
          <w:rFonts w:ascii="Times New Roman" w:hAnsi="Times New Roman"/>
        </w:rPr>
        <w:t xml:space="preserve">к Административному регламенту предоставления Администрацией городского поселения Безенчук муниципального района Безенчукский Самарской области муниципальной услуги «Заключение соглашений об установлении сервитутов в отношении земельных участков, находящихся в муниципальной собственности, а также государственная </w:t>
      </w:r>
      <w:proofErr w:type="gramStart"/>
      <w:r w:rsidRPr="00F51F71">
        <w:rPr>
          <w:rFonts w:ascii="Times New Roman" w:hAnsi="Times New Roman"/>
        </w:rPr>
        <w:t>собственность</w:t>
      </w:r>
      <w:proofErr w:type="gramEnd"/>
      <w:r w:rsidRPr="00F51F71">
        <w:rPr>
          <w:rFonts w:ascii="Times New Roman" w:hAnsi="Times New Roman"/>
        </w:rPr>
        <w:t xml:space="preserve"> на которые не разграничена, на территории городского поселения Безенчук муниципального района Безенчукский Самарской области»</w:t>
      </w:r>
    </w:p>
    <w:p w:rsidR="002973E5" w:rsidRPr="002973E5" w:rsidRDefault="002973E5" w:rsidP="006A049C">
      <w:pPr>
        <w:pStyle w:val="ConsPlusNormal"/>
        <w:widowControl/>
        <w:tabs>
          <w:tab w:val="left" w:pos="142"/>
        </w:tabs>
        <w:ind w:firstLine="0"/>
        <w:jc w:val="center"/>
        <w:rPr>
          <w:rFonts w:ascii="Times New Roman" w:hAnsi="Times New Roman"/>
          <w:sz w:val="22"/>
          <w:szCs w:val="22"/>
        </w:rPr>
      </w:pPr>
      <w:r w:rsidRPr="002973E5">
        <w:rPr>
          <w:rFonts w:ascii="Times New Roman" w:hAnsi="Times New Roman"/>
          <w:sz w:val="22"/>
          <w:szCs w:val="22"/>
        </w:rPr>
        <w:t>РАСПИСКА</w:t>
      </w:r>
    </w:p>
    <w:p w:rsidR="002973E5" w:rsidRPr="002973E5" w:rsidRDefault="002973E5" w:rsidP="006A049C">
      <w:pPr>
        <w:tabs>
          <w:tab w:val="left" w:pos="142"/>
        </w:tabs>
        <w:suppressAutoHyphens/>
        <w:spacing w:after="0" w:line="100" w:lineRule="atLeast"/>
        <w:jc w:val="center"/>
        <w:outlineLvl w:val="2"/>
        <w:rPr>
          <w:rFonts w:ascii="Times New Roman" w:eastAsia="Times New Roman" w:hAnsi="Times New Roman" w:cs="Times New Roman"/>
        </w:rPr>
      </w:pPr>
      <w:r w:rsidRPr="002973E5">
        <w:rPr>
          <w:rFonts w:ascii="Times New Roman" w:eastAsia="Times New Roman" w:hAnsi="Times New Roman" w:cs="Times New Roman"/>
        </w:rPr>
        <w:t xml:space="preserve">о приеме документов, необходимых для предоставления </w:t>
      </w:r>
    </w:p>
    <w:p w:rsidR="002973E5" w:rsidRPr="002973E5" w:rsidRDefault="002973E5" w:rsidP="006A049C">
      <w:pPr>
        <w:tabs>
          <w:tab w:val="left" w:pos="142"/>
        </w:tabs>
        <w:suppressAutoHyphens/>
        <w:spacing w:after="0" w:line="100" w:lineRule="atLeast"/>
        <w:jc w:val="center"/>
        <w:outlineLvl w:val="2"/>
        <w:rPr>
          <w:rFonts w:ascii="Times New Roman" w:eastAsia="Times New Roman" w:hAnsi="Times New Roman" w:cs="Times New Roman"/>
        </w:rPr>
      </w:pPr>
      <w:r w:rsidRPr="002973E5">
        <w:rPr>
          <w:rFonts w:ascii="Times New Roman" w:eastAsia="Times New Roman" w:hAnsi="Times New Roman" w:cs="Times New Roman"/>
        </w:rPr>
        <w:t>муниципальной услуги</w:t>
      </w:r>
    </w:p>
    <w:p w:rsidR="002973E5" w:rsidRPr="002973E5" w:rsidRDefault="002973E5" w:rsidP="000B5795">
      <w:pPr>
        <w:pStyle w:val="ConsPlusNonformat"/>
        <w:tabs>
          <w:tab w:val="left" w:pos="142"/>
        </w:tabs>
        <w:jc w:val="both"/>
        <w:rPr>
          <w:rFonts w:ascii="Times New Roman" w:hAnsi="Times New Roman"/>
          <w:sz w:val="22"/>
          <w:szCs w:val="22"/>
        </w:rPr>
      </w:pPr>
      <w:r w:rsidRPr="002973E5">
        <w:rPr>
          <w:rFonts w:ascii="Times New Roman" w:hAnsi="Times New Roman" w:cs="Times New Roman"/>
          <w:sz w:val="22"/>
          <w:szCs w:val="22"/>
        </w:rPr>
        <w:t xml:space="preserve">  Дана </w:t>
      </w:r>
      <w:r w:rsidRPr="002973E5">
        <w:rPr>
          <w:rFonts w:ascii="Times New Roman" w:hAnsi="Times New Roman"/>
          <w:sz w:val="22"/>
          <w:szCs w:val="22"/>
        </w:rPr>
        <w:t>__________________________________________________________________</w:t>
      </w:r>
    </w:p>
    <w:p w:rsidR="002973E5" w:rsidRPr="002973E5" w:rsidRDefault="002973E5" w:rsidP="006A049C">
      <w:pPr>
        <w:pStyle w:val="ConsPlusNormal"/>
        <w:tabs>
          <w:tab w:val="left" w:pos="142"/>
        </w:tabs>
        <w:ind w:firstLine="0"/>
        <w:jc w:val="center"/>
        <w:rPr>
          <w:rFonts w:ascii="Times New Roman" w:hAnsi="Times New Roman"/>
          <w:i/>
          <w:sz w:val="22"/>
          <w:szCs w:val="22"/>
        </w:rPr>
      </w:pPr>
      <w:proofErr w:type="gramStart"/>
      <w:r w:rsidRPr="002973E5">
        <w:rPr>
          <w:rFonts w:ascii="Times New Roman" w:hAnsi="Times New Roman"/>
          <w:i/>
          <w:sz w:val="22"/>
          <w:szCs w:val="22"/>
        </w:rPr>
        <w:t xml:space="preserve">(наименование – для заявителя – юридического лица, </w:t>
      </w:r>
      <w:proofErr w:type="gramEnd"/>
    </w:p>
    <w:p w:rsidR="002973E5" w:rsidRPr="002973E5" w:rsidRDefault="002973E5" w:rsidP="006A049C">
      <w:pPr>
        <w:pStyle w:val="ConsPlusNormal"/>
        <w:tabs>
          <w:tab w:val="left" w:pos="142"/>
        </w:tabs>
        <w:ind w:firstLine="0"/>
        <w:jc w:val="center"/>
        <w:rPr>
          <w:rFonts w:ascii="Times New Roman" w:hAnsi="Times New Roman"/>
          <w:i/>
          <w:sz w:val="22"/>
          <w:szCs w:val="22"/>
        </w:rPr>
      </w:pPr>
      <w:r w:rsidRPr="002973E5">
        <w:rPr>
          <w:rFonts w:ascii="Times New Roman" w:hAnsi="Times New Roman"/>
          <w:i/>
          <w:sz w:val="22"/>
          <w:szCs w:val="22"/>
        </w:rPr>
        <w:t>фамилия, имя, отчество – для заявителя – физического лица)</w:t>
      </w:r>
    </w:p>
    <w:p w:rsidR="002973E5" w:rsidRPr="002973E5" w:rsidRDefault="002973E5" w:rsidP="006A049C">
      <w:pPr>
        <w:pStyle w:val="ConsPlusNormal"/>
        <w:tabs>
          <w:tab w:val="left" w:pos="142"/>
        </w:tabs>
        <w:ind w:firstLine="0"/>
        <w:jc w:val="both"/>
        <w:rPr>
          <w:rFonts w:ascii="Times New Roman" w:hAnsi="Times New Roman"/>
          <w:sz w:val="22"/>
          <w:szCs w:val="22"/>
        </w:rPr>
      </w:pPr>
      <w:r w:rsidRPr="002973E5">
        <w:rPr>
          <w:rFonts w:ascii="Times New Roman" w:hAnsi="Times New Roman"/>
          <w:sz w:val="22"/>
          <w:szCs w:val="22"/>
        </w:rPr>
        <w:t>в  том,  что  от  него (нее) «___» ____________ 20___ г. получены следующие</w:t>
      </w:r>
    </w:p>
    <w:p w:rsidR="002973E5" w:rsidRPr="002973E5" w:rsidRDefault="002973E5" w:rsidP="006A049C">
      <w:pPr>
        <w:pStyle w:val="ConsPlusNormal"/>
        <w:tabs>
          <w:tab w:val="left" w:pos="142"/>
        </w:tabs>
        <w:ind w:firstLine="0"/>
        <w:jc w:val="both"/>
        <w:rPr>
          <w:rFonts w:ascii="Times New Roman" w:hAnsi="Times New Roman"/>
          <w:sz w:val="22"/>
          <w:szCs w:val="22"/>
        </w:rPr>
      </w:pPr>
      <w:r w:rsidRPr="002973E5">
        <w:rPr>
          <w:rFonts w:ascii="Times New Roman" w:hAnsi="Times New Roman"/>
          <w:sz w:val="22"/>
          <w:szCs w:val="22"/>
        </w:rPr>
        <w:t>документы:</w:t>
      </w:r>
    </w:p>
    <w:tbl>
      <w:tblPr>
        <w:tblW w:w="0" w:type="auto"/>
        <w:tblInd w:w="108" w:type="dxa"/>
        <w:tblLayout w:type="fixed"/>
        <w:tblLook w:val="0000"/>
      </w:tblPr>
      <w:tblGrid>
        <w:gridCol w:w="675"/>
        <w:gridCol w:w="5668"/>
        <w:gridCol w:w="3191"/>
      </w:tblGrid>
      <w:tr w:rsidR="002973E5" w:rsidRPr="002973E5" w:rsidTr="00654A0F">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2973E5" w:rsidRPr="002973E5" w:rsidRDefault="002973E5" w:rsidP="006A049C">
            <w:pPr>
              <w:pStyle w:val="ConsPlusNormal"/>
              <w:widowControl/>
              <w:tabs>
                <w:tab w:val="left" w:pos="142"/>
              </w:tabs>
              <w:ind w:firstLine="0"/>
              <w:jc w:val="center"/>
              <w:rPr>
                <w:rFonts w:ascii="Times New Roman" w:hAnsi="Times New Roman"/>
                <w:sz w:val="22"/>
                <w:szCs w:val="22"/>
              </w:rPr>
            </w:pPr>
            <w:r w:rsidRPr="002973E5">
              <w:rPr>
                <w:rFonts w:ascii="Times New Roman" w:hAnsi="Times New Roman"/>
                <w:sz w:val="22"/>
                <w:szCs w:val="22"/>
              </w:rPr>
              <w:t xml:space="preserve">№ </w:t>
            </w:r>
            <w:proofErr w:type="gramStart"/>
            <w:r w:rsidRPr="002973E5">
              <w:rPr>
                <w:rFonts w:ascii="Times New Roman" w:hAnsi="Times New Roman"/>
                <w:sz w:val="22"/>
                <w:szCs w:val="22"/>
              </w:rPr>
              <w:t>п</w:t>
            </w:r>
            <w:proofErr w:type="gramEnd"/>
            <w:r w:rsidRPr="002973E5">
              <w:rPr>
                <w:rFonts w:ascii="Times New Roman" w:hAnsi="Times New Roman"/>
                <w:sz w:val="22"/>
                <w:szCs w:val="22"/>
              </w:rPr>
              <w:t>/п</w:t>
            </w:r>
          </w:p>
        </w:tc>
        <w:tc>
          <w:tcPr>
            <w:tcW w:w="5668" w:type="dxa"/>
            <w:tcBorders>
              <w:top w:val="single" w:sz="4" w:space="0" w:color="000000"/>
              <w:left w:val="single" w:sz="4" w:space="0" w:color="000000"/>
              <w:bottom w:val="single" w:sz="4" w:space="0" w:color="000000"/>
              <w:right w:val="single" w:sz="4" w:space="0" w:color="000000"/>
            </w:tcBorders>
            <w:shd w:val="clear" w:color="auto" w:fill="FFFFFF"/>
          </w:tcPr>
          <w:p w:rsidR="002973E5" w:rsidRPr="002973E5" w:rsidRDefault="002973E5" w:rsidP="006A049C">
            <w:pPr>
              <w:pStyle w:val="ConsPlusNormal"/>
              <w:widowControl/>
              <w:tabs>
                <w:tab w:val="left" w:pos="142"/>
              </w:tabs>
              <w:ind w:firstLine="0"/>
              <w:jc w:val="center"/>
              <w:rPr>
                <w:rFonts w:ascii="Times New Roman" w:hAnsi="Times New Roman"/>
                <w:sz w:val="22"/>
                <w:szCs w:val="22"/>
              </w:rPr>
            </w:pPr>
            <w:r w:rsidRPr="002973E5">
              <w:rPr>
                <w:rFonts w:ascii="Times New Roman" w:hAnsi="Times New Roman"/>
                <w:sz w:val="22"/>
                <w:szCs w:val="22"/>
              </w:rPr>
              <w:t>Наименование документа</w:t>
            </w:r>
          </w:p>
        </w:tc>
        <w:tc>
          <w:tcPr>
            <w:tcW w:w="3191" w:type="dxa"/>
            <w:tcBorders>
              <w:top w:val="single" w:sz="4" w:space="0" w:color="000000"/>
              <w:left w:val="single" w:sz="4" w:space="0" w:color="000000"/>
              <w:bottom w:val="single" w:sz="4" w:space="0" w:color="000000"/>
              <w:right w:val="single" w:sz="4" w:space="0" w:color="000000"/>
            </w:tcBorders>
            <w:shd w:val="clear" w:color="auto" w:fill="FFFFFF"/>
          </w:tcPr>
          <w:p w:rsidR="002973E5" w:rsidRPr="002973E5" w:rsidRDefault="002973E5" w:rsidP="006A049C">
            <w:pPr>
              <w:pStyle w:val="ConsPlusNormal"/>
              <w:widowControl/>
              <w:tabs>
                <w:tab w:val="left" w:pos="142"/>
              </w:tabs>
              <w:ind w:firstLine="0"/>
              <w:jc w:val="center"/>
              <w:rPr>
                <w:rFonts w:ascii="Times New Roman" w:hAnsi="Times New Roman"/>
                <w:sz w:val="22"/>
                <w:szCs w:val="22"/>
              </w:rPr>
            </w:pPr>
            <w:r w:rsidRPr="002973E5">
              <w:rPr>
                <w:rFonts w:ascii="Times New Roman" w:hAnsi="Times New Roman"/>
                <w:sz w:val="22"/>
                <w:szCs w:val="22"/>
              </w:rPr>
              <w:t>Количество листов</w:t>
            </w:r>
          </w:p>
        </w:tc>
      </w:tr>
      <w:tr w:rsidR="002973E5" w:rsidRPr="002973E5" w:rsidTr="00654A0F">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2973E5" w:rsidRPr="002973E5" w:rsidRDefault="002973E5" w:rsidP="006A049C">
            <w:pPr>
              <w:pStyle w:val="ConsPlusNormal"/>
              <w:widowControl/>
              <w:tabs>
                <w:tab w:val="left" w:pos="142"/>
              </w:tabs>
              <w:ind w:firstLine="0"/>
              <w:jc w:val="center"/>
              <w:rPr>
                <w:rFonts w:ascii="Times New Roman" w:hAnsi="Times New Roman"/>
                <w:sz w:val="22"/>
                <w:szCs w:val="22"/>
              </w:rPr>
            </w:pPr>
            <w:r w:rsidRPr="002973E5">
              <w:rPr>
                <w:rFonts w:ascii="Times New Roman" w:hAnsi="Times New Roman"/>
                <w:sz w:val="22"/>
                <w:szCs w:val="22"/>
              </w:rPr>
              <w:t>1</w:t>
            </w:r>
          </w:p>
        </w:tc>
        <w:tc>
          <w:tcPr>
            <w:tcW w:w="5668" w:type="dxa"/>
            <w:tcBorders>
              <w:top w:val="single" w:sz="4" w:space="0" w:color="000000"/>
              <w:left w:val="single" w:sz="4" w:space="0" w:color="000000"/>
              <w:bottom w:val="single" w:sz="4" w:space="0" w:color="000000"/>
              <w:right w:val="single" w:sz="4" w:space="0" w:color="000000"/>
            </w:tcBorders>
            <w:shd w:val="clear" w:color="auto" w:fill="FFFFFF"/>
          </w:tcPr>
          <w:p w:rsidR="002973E5" w:rsidRPr="002973E5" w:rsidRDefault="002973E5" w:rsidP="006A049C">
            <w:pPr>
              <w:pStyle w:val="ConsPlusNormal"/>
              <w:widowControl/>
              <w:tabs>
                <w:tab w:val="left" w:pos="142"/>
              </w:tabs>
              <w:ind w:firstLine="0"/>
              <w:jc w:val="both"/>
              <w:rPr>
                <w:rFonts w:ascii="Times New Roman" w:hAnsi="Times New Roman"/>
                <w:sz w:val="22"/>
                <w:szCs w:val="22"/>
              </w:rPr>
            </w:pPr>
          </w:p>
        </w:tc>
        <w:tc>
          <w:tcPr>
            <w:tcW w:w="3191" w:type="dxa"/>
            <w:tcBorders>
              <w:top w:val="single" w:sz="4" w:space="0" w:color="000000"/>
              <w:left w:val="single" w:sz="4" w:space="0" w:color="000000"/>
              <w:bottom w:val="single" w:sz="4" w:space="0" w:color="000000"/>
              <w:right w:val="single" w:sz="4" w:space="0" w:color="000000"/>
            </w:tcBorders>
            <w:shd w:val="clear" w:color="auto" w:fill="FFFFFF"/>
          </w:tcPr>
          <w:p w:rsidR="002973E5" w:rsidRPr="002973E5" w:rsidRDefault="002973E5" w:rsidP="006A049C">
            <w:pPr>
              <w:pStyle w:val="ConsPlusNormal"/>
              <w:widowControl/>
              <w:tabs>
                <w:tab w:val="left" w:pos="142"/>
              </w:tabs>
              <w:ind w:firstLine="0"/>
              <w:jc w:val="both"/>
              <w:rPr>
                <w:rFonts w:ascii="Times New Roman" w:hAnsi="Times New Roman"/>
                <w:sz w:val="22"/>
                <w:szCs w:val="22"/>
              </w:rPr>
            </w:pPr>
          </w:p>
        </w:tc>
      </w:tr>
      <w:tr w:rsidR="002973E5" w:rsidRPr="002973E5" w:rsidTr="00654A0F">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2973E5" w:rsidRPr="002973E5" w:rsidRDefault="002973E5" w:rsidP="006A049C">
            <w:pPr>
              <w:pStyle w:val="ConsPlusNormal"/>
              <w:widowControl/>
              <w:tabs>
                <w:tab w:val="left" w:pos="142"/>
              </w:tabs>
              <w:ind w:firstLine="0"/>
              <w:jc w:val="center"/>
              <w:rPr>
                <w:rFonts w:ascii="Times New Roman" w:hAnsi="Times New Roman"/>
                <w:sz w:val="22"/>
                <w:szCs w:val="22"/>
              </w:rPr>
            </w:pPr>
            <w:r w:rsidRPr="002973E5">
              <w:rPr>
                <w:rFonts w:ascii="Times New Roman" w:hAnsi="Times New Roman"/>
                <w:sz w:val="22"/>
                <w:szCs w:val="22"/>
              </w:rPr>
              <w:t>2</w:t>
            </w:r>
          </w:p>
        </w:tc>
        <w:tc>
          <w:tcPr>
            <w:tcW w:w="5668" w:type="dxa"/>
            <w:tcBorders>
              <w:top w:val="single" w:sz="4" w:space="0" w:color="000000"/>
              <w:left w:val="single" w:sz="4" w:space="0" w:color="000000"/>
              <w:bottom w:val="single" w:sz="4" w:space="0" w:color="000000"/>
              <w:right w:val="single" w:sz="4" w:space="0" w:color="000000"/>
            </w:tcBorders>
            <w:shd w:val="clear" w:color="auto" w:fill="FFFFFF"/>
          </w:tcPr>
          <w:p w:rsidR="002973E5" w:rsidRPr="002973E5" w:rsidRDefault="002973E5" w:rsidP="006A049C">
            <w:pPr>
              <w:pStyle w:val="ConsPlusNormal"/>
              <w:widowControl/>
              <w:tabs>
                <w:tab w:val="left" w:pos="142"/>
              </w:tabs>
              <w:ind w:firstLine="0"/>
              <w:jc w:val="both"/>
              <w:rPr>
                <w:rFonts w:ascii="Times New Roman" w:hAnsi="Times New Roman"/>
                <w:sz w:val="22"/>
                <w:szCs w:val="22"/>
              </w:rPr>
            </w:pPr>
          </w:p>
        </w:tc>
        <w:tc>
          <w:tcPr>
            <w:tcW w:w="3191" w:type="dxa"/>
            <w:tcBorders>
              <w:top w:val="single" w:sz="4" w:space="0" w:color="000000"/>
              <w:left w:val="single" w:sz="4" w:space="0" w:color="000000"/>
              <w:bottom w:val="single" w:sz="4" w:space="0" w:color="000000"/>
              <w:right w:val="single" w:sz="4" w:space="0" w:color="000000"/>
            </w:tcBorders>
            <w:shd w:val="clear" w:color="auto" w:fill="FFFFFF"/>
          </w:tcPr>
          <w:p w:rsidR="002973E5" w:rsidRPr="002973E5" w:rsidRDefault="002973E5" w:rsidP="006A049C">
            <w:pPr>
              <w:pStyle w:val="ConsPlusNormal"/>
              <w:widowControl/>
              <w:tabs>
                <w:tab w:val="left" w:pos="142"/>
              </w:tabs>
              <w:ind w:firstLine="0"/>
              <w:jc w:val="both"/>
              <w:rPr>
                <w:rFonts w:ascii="Times New Roman" w:hAnsi="Times New Roman"/>
                <w:sz w:val="22"/>
                <w:szCs w:val="22"/>
              </w:rPr>
            </w:pPr>
          </w:p>
        </w:tc>
      </w:tr>
      <w:tr w:rsidR="002973E5" w:rsidRPr="002973E5" w:rsidTr="00654A0F">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2973E5" w:rsidRPr="002973E5" w:rsidRDefault="002973E5" w:rsidP="006A049C">
            <w:pPr>
              <w:pStyle w:val="ConsPlusNormal"/>
              <w:widowControl/>
              <w:tabs>
                <w:tab w:val="left" w:pos="142"/>
              </w:tabs>
              <w:ind w:firstLine="0"/>
              <w:jc w:val="center"/>
              <w:rPr>
                <w:rFonts w:ascii="Times New Roman" w:hAnsi="Times New Roman"/>
                <w:sz w:val="22"/>
                <w:szCs w:val="22"/>
              </w:rPr>
            </w:pPr>
            <w:r w:rsidRPr="002973E5">
              <w:rPr>
                <w:rFonts w:ascii="Times New Roman" w:hAnsi="Times New Roman"/>
                <w:sz w:val="22"/>
                <w:szCs w:val="22"/>
              </w:rPr>
              <w:t>3</w:t>
            </w:r>
          </w:p>
        </w:tc>
        <w:tc>
          <w:tcPr>
            <w:tcW w:w="5668" w:type="dxa"/>
            <w:tcBorders>
              <w:top w:val="single" w:sz="4" w:space="0" w:color="000000"/>
              <w:left w:val="single" w:sz="4" w:space="0" w:color="000000"/>
              <w:bottom w:val="single" w:sz="4" w:space="0" w:color="000000"/>
              <w:right w:val="single" w:sz="4" w:space="0" w:color="000000"/>
            </w:tcBorders>
            <w:shd w:val="clear" w:color="auto" w:fill="FFFFFF"/>
          </w:tcPr>
          <w:p w:rsidR="002973E5" w:rsidRPr="002973E5" w:rsidRDefault="002973E5" w:rsidP="006A049C">
            <w:pPr>
              <w:pStyle w:val="ConsPlusNormal"/>
              <w:widowControl/>
              <w:tabs>
                <w:tab w:val="left" w:pos="142"/>
              </w:tabs>
              <w:ind w:firstLine="0"/>
              <w:jc w:val="both"/>
              <w:rPr>
                <w:rFonts w:ascii="Times New Roman" w:hAnsi="Times New Roman"/>
                <w:sz w:val="22"/>
                <w:szCs w:val="22"/>
              </w:rPr>
            </w:pPr>
          </w:p>
        </w:tc>
        <w:tc>
          <w:tcPr>
            <w:tcW w:w="3191" w:type="dxa"/>
            <w:tcBorders>
              <w:top w:val="single" w:sz="4" w:space="0" w:color="000000"/>
              <w:left w:val="single" w:sz="4" w:space="0" w:color="000000"/>
              <w:bottom w:val="single" w:sz="4" w:space="0" w:color="000000"/>
              <w:right w:val="single" w:sz="4" w:space="0" w:color="000000"/>
            </w:tcBorders>
            <w:shd w:val="clear" w:color="auto" w:fill="FFFFFF"/>
          </w:tcPr>
          <w:p w:rsidR="002973E5" w:rsidRPr="002973E5" w:rsidRDefault="002973E5" w:rsidP="006A049C">
            <w:pPr>
              <w:pStyle w:val="ConsPlusNormal"/>
              <w:widowControl/>
              <w:tabs>
                <w:tab w:val="left" w:pos="142"/>
              </w:tabs>
              <w:ind w:firstLine="0"/>
              <w:jc w:val="both"/>
              <w:rPr>
                <w:rFonts w:ascii="Times New Roman" w:hAnsi="Times New Roman"/>
                <w:sz w:val="22"/>
                <w:szCs w:val="22"/>
              </w:rPr>
            </w:pPr>
          </w:p>
        </w:tc>
      </w:tr>
      <w:tr w:rsidR="002973E5" w:rsidRPr="002973E5" w:rsidTr="00654A0F">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2973E5" w:rsidRPr="002973E5" w:rsidRDefault="002973E5" w:rsidP="006A049C">
            <w:pPr>
              <w:pStyle w:val="ConsPlusNormal"/>
              <w:widowControl/>
              <w:tabs>
                <w:tab w:val="left" w:pos="142"/>
              </w:tabs>
              <w:ind w:firstLine="0"/>
              <w:jc w:val="center"/>
              <w:rPr>
                <w:rFonts w:ascii="Times New Roman" w:hAnsi="Times New Roman"/>
                <w:sz w:val="22"/>
                <w:szCs w:val="22"/>
              </w:rPr>
            </w:pPr>
          </w:p>
        </w:tc>
        <w:tc>
          <w:tcPr>
            <w:tcW w:w="5668" w:type="dxa"/>
            <w:tcBorders>
              <w:top w:val="single" w:sz="4" w:space="0" w:color="000000"/>
              <w:left w:val="single" w:sz="4" w:space="0" w:color="000000"/>
              <w:bottom w:val="single" w:sz="4" w:space="0" w:color="000000"/>
              <w:right w:val="single" w:sz="4" w:space="0" w:color="000000"/>
            </w:tcBorders>
            <w:shd w:val="clear" w:color="auto" w:fill="FFFFFF"/>
          </w:tcPr>
          <w:p w:rsidR="002973E5" w:rsidRPr="002973E5" w:rsidRDefault="002973E5" w:rsidP="006A049C">
            <w:pPr>
              <w:pStyle w:val="ConsPlusNormal"/>
              <w:widowControl/>
              <w:tabs>
                <w:tab w:val="left" w:pos="142"/>
              </w:tabs>
              <w:ind w:firstLine="0"/>
              <w:jc w:val="both"/>
              <w:rPr>
                <w:rFonts w:ascii="Times New Roman" w:hAnsi="Times New Roman"/>
                <w:sz w:val="22"/>
                <w:szCs w:val="22"/>
              </w:rPr>
            </w:pPr>
          </w:p>
        </w:tc>
        <w:tc>
          <w:tcPr>
            <w:tcW w:w="3191" w:type="dxa"/>
            <w:tcBorders>
              <w:top w:val="single" w:sz="4" w:space="0" w:color="000000"/>
              <w:left w:val="single" w:sz="4" w:space="0" w:color="000000"/>
              <w:bottom w:val="single" w:sz="4" w:space="0" w:color="000000"/>
              <w:right w:val="single" w:sz="4" w:space="0" w:color="000000"/>
            </w:tcBorders>
            <w:shd w:val="clear" w:color="auto" w:fill="FFFFFF"/>
          </w:tcPr>
          <w:p w:rsidR="002973E5" w:rsidRPr="002973E5" w:rsidRDefault="002973E5" w:rsidP="006A049C">
            <w:pPr>
              <w:pStyle w:val="ConsPlusNormal"/>
              <w:widowControl/>
              <w:tabs>
                <w:tab w:val="left" w:pos="142"/>
              </w:tabs>
              <w:ind w:firstLine="0"/>
              <w:jc w:val="both"/>
              <w:rPr>
                <w:rFonts w:ascii="Times New Roman" w:hAnsi="Times New Roman"/>
                <w:sz w:val="22"/>
                <w:szCs w:val="22"/>
              </w:rPr>
            </w:pPr>
          </w:p>
        </w:tc>
      </w:tr>
    </w:tbl>
    <w:p w:rsidR="002973E5" w:rsidRPr="002973E5" w:rsidRDefault="002973E5" w:rsidP="006A049C">
      <w:pPr>
        <w:pStyle w:val="ConsPlusNormal"/>
        <w:tabs>
          <w:tab w:val="left" w:pos="142"/>
        </w:tabs>
        <w:ind w:firstLine="0"/>
        <w:jc w:val="both"/>
        <w:rPr>
          <w:rFonts w:ascii="Times New Roman" w:hAnsi="Times New Roman"/>
          <w:sz w:val="22"/>
          <w:szCs w:val="22"/>
        </w:rPr>
      </w:pPr>
      <w:r w:rsidRPr="002973E5">
        <w:rPr>
          <w:rFonts w:ascii="Times New Roman" w:hAnsi="Times New Roman"/>
          <w:sz w:val="22"/>
          <w:szCs w:val="22"/>
        </w:rPr>
        <w:t>Итого предоставленных документов: ________</w:t>
      </w:r>
    </w:p>
    <w:p w:rsidR="002973E5" w:rsidRPr="002973E5" w:rsidRDefault="002973E5" w:rsidP="006A049C">
      <w:pPr>
        <w:pStyle w:val="ConsPlusNormal"/>
        <w:tabs>
          <w:tab w:val="left" w:pos="142"/>
        </w:tabs>
        <w:ind w:firstLine="0"/>
        <w:jc w:val="both"/>
        <w:rPr>
          <w:rFonts w:ascii="Times New Roman" w:hAnsi="Times New Roman"/>
          <w:sz w:val="22"/>
          <w:szCs w:val="22"/>
        </w:rPr>
      </w:pPr>
      <w:r w:rsidRPr="002973E5">
        <w:rPr>
          <w:rFonts w:ascii="Times New Roman" w:hAnsi="Times New Roman"/>
          <w:sz w:val="22"/>
          <w:szCs w:val="22"/>
        </w:rPr>
        <w:t>Документы  зарегистрированы под № ____ от «___» _______ 20___ г.</w:t>
      </w:r>
    </w:p>
    <w:p w:rsidR="002973E5" w:rsidRPr="002973E5" w:rsidRDefault="002973E5" w:rsidP="006A049C">
      <w:pPr>
        <w:pStyle w:val="ConsPlusNormal"/>
        <w:tabs>
          <w:tab w:val="left" w:pos="142"/>
        </w:tabs>
        <w:ind w:firstLine="0"/>
        <w:jc w:val="both"/>
        <w:rPr>
          <w:rFonts w:ascii="Times New Roman" w:hAnsi="Times New Roman"/>
          <w:sz w:val="22"/>
          <w:szCs w:val="22"/>
        </w:rPr>
      </w:pPr>
      <w:r w:rsidRPr="002973E5">
        <w:rPr>
          <w:rFonts w:ascii="Times New Roman" w:hAnsi="Times New Roman"/>
          <w:sz w:val="22"/>
          <w:szCs w:val="22"/>
        </w:rPr>
        <w:t>__________________________________                     ________</w:t>
      </w:r>
    </w:p>
    <w:p w:rsidR="002973E5" w:rsidRPr="002973E5" w:rsidRDefault="002973E5" w:rsidP="006A049C">
      <w:pPr>
        <w:pStyle w:val="ConsPlusNormal"/>
        <w:tabs>
          <w:tab w:val="left" w:pos="142"/>
        </w:tabs>
        <w:ind w:firstLine="0"/>
        <w:jc w:val="both"/>
        <w:rPr>
          <w:rFonts w:ascii="Times New Roman" w:hAnsi="Times New Roman"/>
          <w:sz w:val="22"/>
          <w:szCs w:val="22"/>
        </w:rPr>
      </w:pPr>
      <w:proofErr w:type="gramStart"/>
      <w:r w:rsidRPr="002973E5">
        <w:rPr>
          <w:rFonts w:ascii="Times New Roman" w:hAnsi="Times New Roman"/>
          <w:sz w:val="22"/>
          <w:szCs w:val="22"/>
        </w:rPr>
        <w:t>(должность, инициалы, фамилия                                  (подпись)</w:t>
      </w:r>
      <w:proofErr w:type="gramEnd"/>
    </w:p>
    <w:p w:rsidR="002973E5" w:rsidRPr="002973E5" w:rsidRDefault="002973E5" w:rsidP="006A049C">
      <w:pPr>
        <w:pStyle w:val="ConsPlusNormal"/>
        <w:tabs>
          <w:tab w:val="left" w:pos="142"/>
        </w:tabs>
        <w:ind w:firstLine="0"/>
        <w:jc w:val="both"/>
        <w:rPr>
          <w:rFonts w:ascii="Times New Roman" w:hAnsi="Times New Roman"/>
          <w:sz w:val="22"/>
          <w:szCs w:val="22"/>
        </w:rPr>
      </w:pPr>
      <w:r w:rsidRPr="002973E5">
        <w:rPr>
          <w:rFonts w:ascii="Times New Roman" w:hAnsi="Times New Roman"/>
          <w:sz w:val="22"/>
          <w:szCs w:val="22"/>
        </w:rPr>
        <w:t>должностного лица, принявшего документы)</w:t>
      </w:r>
    </w:p>
    <w:p w:rsidR="002973E5" w:rsidRPr="002973E5" w:rsidRDefault="002973E5" w:rsidP="006A049C">
      <w:pPr>
        <w:pStyle w:val="ConsPlusNormal"/>
        <w:tabs>
          <w:tab w:val="left" w:pos="142"/>
        </w:tabs>
        <w:ind w:firstLine="0"/>
        <w:jc w:val="both"/>
        <w:rPr>
          <w:rFonts w:ascii="Times New Roman" w:hAnsi="Times New Roman"/>
          <w:sz w:val="22"/>
          <w:szCs w:val="22"/>
        </w:rPr>
      </w:pPr>
      <w:r w:rsidRPr="002973E5">
        <w:rPr>
          <w:rFonts w:ascii="Times New Roman" w:hAnsi="Times New Roman"/>
          <w:sz w:val="22"/>
          <w:szCs w:val="22"/>
        </w:rPr>
        <w:t>«___» _____________ 20___ г.</w:t>
      </w:r>
    </w:p>
    <w:p w:rsidR="00950856" w:rsidRPr="00F51F71" w:rsidRDefault="00950856" w:rsidP="00950856">
      <w:pPr>
        <w:tabs>
          <w:tab w:val="left" w:pos="142"/>
        </w:tabs>
        <w:suppressAutoHyphens/>
        <w:spacing w:after="0" w:line="240" w:lineRule="auto"/>
        <w:jc w:val="right"/>
        <w:outlineLvl w:val="2"/>
        <w:rPr>
          <w:rFonts w:ascii="Times New Roman" w:hAnsi="Times New Roman" w:cs="Times New Roman"/>
          <w:sz w:val="20"/>
          <w:szCs w:val="20"/>
        </w:rPr>
      </w:pPr>
      <w:r w:rsidRPr="00F51F71">
        <w:rPr>
          <w:rFonts w:ascii="Times New Roman" w:hAnsi="Times New Roman" w:cs="Times New Roman"/>
          <w:sz w:val="20"/>
          <w:szCs w:val="20"/>
        </w:rPr>
        <w:t xml:space="preserve">Приложение № </w:t>
      </w:r>
      <w:r>
        <w:rPr>
          <w:rFonts w:ascii="Times New Roman" w:hAnsi="Times New Roman" w:cs="Times New Roman"/>
          <w:sz w:val="20"/>
          <w:szCs w:val="20"/>
        </w:rPr>
        <w:t>5</w:t>
      </w:r>
    </w:p>
    <w:p w:rsidR="00950856" w:rsidRPr="00F51F71" w:rsidRDefault="00950856" w:rsidP="00950856">
      <w:pPr>
        <w:pStyle w:val="ConsPlusNormal"/>
        <w:widowControl/>
        <w:tabs>
          <w:tab w:val="left" w:pos="142"/>
          <w:tab w:val="left" w:pos="4536"/>
        </w:tabs>
        <w:ind w:firstLine="0"/>
        <w:jc w:val="right"/>
        <w:rPr>
          <w:rFonts w:ascii="Times New Roman" w:hAnsi="Times New Roman"/>
        </w:rPr>
      </w:pPr>
      <w:r w:rsidRPr="00F51F71">
        <w:rPr>
          <w:rFonts w:ascii="Times New Roman" w:hAnsi="Times New Roman"/>
        </w:rPr>
        <w:t xml:space="preserve">к Административному регламенту предоставления Администрацией городского поселения Безенчук муниципального района Безенчукский Самарской области муниципальной услуги «Заключение соглашений об установлении сервитутов в отношении земельных участков, находящихся в муниципальной собственности, а также государственная </w:t>
      </w:r>
      <w:proofErr w:type="gramStart"/>
      <w:r w:rsidRPr="00F51F71">
        <w:rPr>
          <w:rFonts w:ascii="Times New Roman" w:hAnsi="Times New Roman"/>
        </w:rPr>
        <w:t>собственность</w:t>
      </w:r>
      <w:proofErr w:type="gramEnd"/>
      <w:r w:rsidRPr="00F51F71">
        <w:rPr>
          <w:rFonts w:ascii="Times New Roman" w:hAnsi="Times New Roman"/>
        </w:rPr>
        <w:t xml:space="preserve"> на которые не разграничена, на территории городского поселения Безенчук муниципального района Безенчукский Самарской области»</w:t>
      </w:r>
    </w:p>
    <w:p w:rsidR="002973E5" w:rsidRPr="002973E5" w:rsidRDefault="002973E5" w:rsidP="006A049C">
      <w:pPr>
        <w:tabs>
          <w:tab w:val="left" w:pos="142"/>
        </w:tabs>
        <w:suppressAutoHyphens/>
        <w:spacing w:after="0" w:line="100" w:lineRule="atLeast"/>
        <w:outlineLvl w:val="2"/>
        <w:rPr>
          <w:rFonts w:ascii="Times New Roman" w:hAnsi="Times New Roman" w:cs="Times New Roman"/>
        </w:rPr>
      </w:pPr>
      <w:r w:rsidRPr="002973E5">
        <w:rPr>
          <w:rFonts w:ascii="Times New Roman" w:hAnsi="Times New Roman" w:cs="Times New Roman"/>
        </w:rPr>
        <w:t>Бланк уполномоченного органа</w:t>
      </w:r>
    </w:p>
    <w:p w:rsidR="002973E5" w:rsidRPr="002973E5" w:rsidRDefault="002973E5" w:rsidP="006A049C">
      <w:pPr>
        <w:pStyle w:val="ConsPlusNonformat"/>
        <w:tabs>
          <w:tab w:val="left" w:pos="142"/>
        </w:tabs>
        <w:jc w:val="right"/>
        <w:rPr>
          <w:rFonts w:ascii="Times New Roman" w:hAnsi="Times New Roman" w:cs="Times New Roman"/>
          <w:sz w:val="22"/>
          <w:szCs w:val="22"/>
        </w:rPr>
      </w:pPr>
      <w:r w:rsidRPr="002973E5">
        <w:rPr>
          <w:rFonts w:ascii="Times New Roman" w:hAnsi="Times New Roman" w:cs="Times New Roman"/>
          <w:sz w:val="22"/>
          <w:szCs w:val="22"/>
        </w:rPr>
        <w:t>______________________________________</w:t>
      </w:r>
    </w:p>
    <w:p w:rsidR="002973E5" w:rsidRPr="002973E5" w:rsidRDefault="002973E5" w:rsidP="006A049C">
      <w:pPr>
        <w:pStyle w:val="ConsPlusNonformat"/>
        <w:tabs>
          <w:tab w:val="left" w:pos="142"/>
        </w:tabs>
        <w:jc w:val="right"/>
        <w:rPr>
          <w:rFonts w:ascii="Times New Roman" w:hAnsi="Times New Roman" w:cs="Times New Roman"/>
          <w:sz w:val="22"/>
          <w:szCs w:val="22"/>
        </w:rPr>
      </w:pPr>
      <w:r w:rsidRPr="002973E5">
        <w:rPr>
          <w:rFonts w:ascii="Times New Roman" w:hAnsi="Times New Roman" w:cs="Times New Roman"/>
          <w:sz w:val="22"/>
          <w:szCs w:val="22"/>
        </w:rPr>
        <w:t xml:space="preserve">наименование и почтовый адрес </w:t>
      </w:r>
    </w:p>
    <w:p w:rsidR="002973E5" w:rsidRPr="002973E5" w:rsidRDefault="002973E5" w:rsidP="006A049C">
      <w:pPr>
        <w:pStyle w:val="ConsPlusNonformat"/>
        <w:tabs>
          <w:tab w:val="left" w:pos="142"/>
        </w:tabs>
        <w:jc w:val="right"/>
        <w:rPr>
          <w:rFonts w:ascii="Times New Roman" w:hAnsi="Times New Roman" w:cs="Times New Roman"/>
          <w:sz w:val="22"/>
          <w:szCs w:val="22"/>
        </w:rPr>
      </w:pPr>
      <w:r w:rsidRPr="002973E5">
        <w:rPr>
          <w:rFonts w:ascii="Times New Roman" w:hAnsi="Times New Roman" w:cs="Times New Roman"/>
          <w:sz w:val="22"/>
          <w:szCs w:val="22"/>
        </w:rPr>
        <w:t>получателя муниципальной услуги</w:t>
      </w:r>
    </w:p>
    <w:p w:rsidR="002973E5" w:rsidRPr="002973E5" w:rsidRDefault="002973E5" w:rsidP="006A049C">
      <w:pPr>
        <w:pStyle w:val="ConsPlusNonformat"/>
        <w:tabs>
          <w:tab w:val="left" w:pos="142"/>
        </w:tabs>
        <w:jc w:val="right"/>
        <w:rPr>
          <w:rFonts w:ascii="Times New Roman" w:hAnsi="Times New Roman" w:cs="Times New Roman"/>
          <w:i/>
          <w:sz w:val="22"/>
          <w:szCs w:val="22"/>
        </w:rPr>
      </w:pPr>
      <w:r w:rsidRPr="002973E5">
        <w:rPr>
          <w:rFonts w:ascii="Times New Roman" w:hAnsi="Times New Roman" w:cs="Times New Roman"/>
          <w:i/>
          <w:sz w:val="22"/>
          <w:szCs w:val="22"/>
        </w:rPr>
        <w:t xml:space="preserve"> (для юридических лиц) </w:t>
      </w:r>
    </w:p>
    <w:p w:rsidR="002973E5" w:rsidRPr="002973E5" w:rsidRDefault="002973E5" w:rsidP="00911E01">
      <w:pPr>
        <w:tabs>
          <w:tab w:val="left" w:pos="142"/>
          <w:tab w:val="left" w:pos="4536"/>
        </w:tabs>
        <w:suppressAutoHyphens/>
        <w:spacing w:after="0" w:line="100" w:lineRule="atLeast"/>
        <w:jc w:val="right"/>
        <w:outlineLvl w:val="2"/>
        <w:rPr>
          <w:rFonts w:ascii="Times New Roman" w:hAnsi="Times New Roman" w:cs="Times New Roman"/>
        </w:rPr>
      </w:pPr>
      <w:r w:rsidRPr="002973E5">
        <w:rPr>
          <w:rFonts w:ascii="Times New Roman" w:hAnsi="Times New Roman" w:cs="Times New Roman"/>
        </w:rPr>
        <w:t>_______________________________</w:t>
      </w:r>
    </w:p>
    <w:p w:rsidR="002973E5" w:rsidRPr="002973E5" w:rsidRDefault="002973E5" w:rsidP="006A049C">
      <w:pPr>
        <w:pStyle w:val="ConsPlusNonformat"/>
        <w:tabs>
          <w:tab w:val="left" w:pos="142"/>
        </w:tabs>
        <w:jc w:val="right"/>
        <w:rPr>
          <w:rFonts w:ascii="Times New Roman" w:hAnsi="Times New Roman" w:cs="Times New Roman"/>
          <w:sz w:val="22"/>
          <w:szCs w:val="22"/>
        </w:rPr>
      </w:pPr>
      <w:r w:rsidRPr="002973E5">
        <w:rPr>
          <w:rFonts w:ascii="Times New Roman" w:hAnsi="Times New Roman" w:cs="Times New Roman"/>
          <w:sz w:val="22"/>
          <w:szCs w:val="22"/>
        </w:rPr>
        <w:t xml:space="preserve">ФИО, почтовый адрес получателя </w:t>
      </w:r>
    </w:p>
    <w:p w:rsidR="002973E5" w:rsidRPr="002973E5" w:rsidRDefault="002973E5" w:rsidP="006A049C">
      <w:pPr>
        <w:pStyle w:val="ConsPlusNonformat"/>
        <w:tabs>
          <w:tab w:val="left" w:pos="142"/>
        </w:tabs>
        <w:jc w:val="right"/>
        <w:rPr>
          <w:rFonts w:ascii="Times New Roman" w:hAnsi="Times New Roman" w:cs="Times New Roman"/>
          <w:sz w:val="22"/>
          <w:szCs w:val="22"/>
        </w:rPr>
      </w:pPr>
      <w:r w:rsidRPr="002973E5">
        <w:rPr>
          <w:rFonts w:ascii="Times New Roman" w:hAnsi="Times New Roman" w:cs="Times New Roman"/>
          <w:sz w:val="22"/>
          <w:szCs w:val="22"/>
        </w:rPr>
        <w:lastRenderedPageBreak/>
        <w:t>муниципальной услуги</w:t>
      </w:r>
    </w:p>
    <w:p w:rsidR="002973E5" w:rsidRPr="002973E5" w:rsidRDefault="002973E5" w:rsidP="006A049C">
      <w:pPr>
        <w:tabs>
          <w:tab w:val="left" w:pos="142"/>
          <w:tab w:val="left" w:pos="3828"/>
        </w:tabs>
        <w:suppressAutoHyphens/>
        <w:spacing w:after="0" w:line="100" w:lineRule="atLeast"/>
        <w:jc w:val="right"/>
        <w:outlineLvl w:val="2"/>
        <w:rPr>
          <w:rFonts w:ascii="Times New Roman" w:hAnsi="Times New Roman" w:cs="Times New Roman"/>
          <w:i/>
        </w:rPr>
      </w:pPr>
      <w:r w:rsidRPr="002973E5">
        <w:rPr>
          <w:rFonts w:ascii="Times New Roman" w:hAnsi="Times New Roman" w:cs="Times New Roman"/>
          <w:i/>
        </w:rPr>
        <w:t xml:space="preserve">(для физических лиц)  </w:t>
      </w:r>
    </w:p>
    <w:p w:rsidR="002973E5" w:rsidRPr="002973E5" w:rsidRDefault="002973E5" w:rsidP="006A049C">
      <w:pPr>
        <w:widowControl w:val="0"/>
        <w:tabs>
          <w:tab w:val="left" w:pos="142"/>
        </w:tabs>
        <w:suppressAutoHyphens/>
        <w:spacing w:after="0" w:line="100" w:lineRule="atLeast"/>
        <w:outlineLvl w:val="2"/>
        <w:rPr>
          <w:rFonts w:ascii="Times New Roman" w:hAnsi="Times New Roman" w:cs="Times New Roman"/>
        </w:rPr>
      </w:pPr>
      <w:r w:rsidRPr="002973E5">
        <w:rPr>
          <w:rFonts w:ascii="Times New Roman" w:hAnsi="Times New Roman" w:cs="Times New Roman"/>
        </w:rPr>
        <w:t xml:space="preserve">Уведомление о возможности заключения соглашения об установлении </w:t>
      </w:r>
    </w:p>
    <w:p w:rsidR="002973E5" w:rsidRPr="002973E5" w:rsidRDefault="002973E5" w:rsidP="006A049C">
      <w:pPr>
        <w:widowControl w:val="0"/>
        <w:tabs>
          <w:tab w:val="left" w:pos="142"/>
        </w:tabs>
        <w:suppressAutoHyphens/>
        <w:spacing w:after="0" w:line="100" w:lineRule="atLeast"/>
        <w:outlineLvl w:val="2"/>
        <w:rPr>
          <w:rFonts w:ascii="Times New Roman" w:hAnsi="Times New Roman" w:cs="Times New Roman"/>
        </w:rPr>
      </w:pPr>
      <w:r w:rsidRPr="002973E5">
        <w:rPr>
          <w:rFonts w:ascii="Times New Roman" w:hAnsi="Times New Roman" w:cs="Times New Roman"/>
        </w:rPr>
        <w:t xml:space="preserve">сервитута в границах, предложенных заявителем </w:t>
      </w:r>
    </w:p>
    <w:p w:rsidR="002973E5" w:rsidRPr="002973E5" w:rsidRDefault="002973E5" w:rsidP="006A049C">
      <w:pPr>
        <w:widowControl w:val="0"/>
        <w:tabs>
          <w:tab w:val="left" w:pos="142"/>
        </w:tabs>
        <w:suppressAutoHyphens/>
        <w:spacing w:after="0" w:line="100" w:lineRule="atLeast"/>
        <w:jc w:val="both"/>
        <w:outlineLvl w:val="2"/>
        <w:rPr>
          <w:rFonts w:ascii="Times New Roman" w:hAnsi="Times New Roman" w:cs="Times New Roman"/>
        </w:rPr>
      </w:pPr>
      <w:r w:rsidRPr="002973E5">
        <w:rPr>
          <w:rFonts w:ascii="Times New Roman" w:hAnsi="Times New Roman" w:cs="Times New Roman"/>
        </w:rPr>
        <w:t>Рассмотрев заявление о заключении соглашения об установлении сервитута от «___» ______ 20__г. № _____, (</w:t>
      </w:r>
      <w:r w:rsidRPr="002973E5">
        <w:rPr>
          <w:rFonts w:ascii="Times New Roman" w:hAnsi="Times New Roman" w:cs="Times New Roman"/>
          <w:i/>
        </w:rPr>
        <w:t>наименование уполномоченного органа</w:t>
      </w:r>
      <w:r w:rsidRPr="002973E5">
        <w:rPr>
          <w:rFonts w:ascii="Times New Roman" w:hAnsi="Times New Roman" w:cs="Times New Roman"/>
        </w:rPr>
        <w:t xml:space="preserve">) информирует о возможности заключения соглашения об установлении сервитута в предложенных Вами границах, указанных на прилагаемой к заявлению схеме границ сервитута на кадастровом плане территории. </w:t>
      </w:r>
    </w:p>
    <w:p w:rsidR="002973E5" w:rsidRPr="002973E5" w:rsidRDefault="002973E5" w:rsidP="006A049C">
      <w:pPr>
        <w:widowControl w:val="0"/>
        <w:tabs>
          <w:tab w:val="left" w:pos="142"/>
        </w:tabs>
        <w:suppressAutoHyphens/>
        <w:spacing w:after="0" w:line="100" w:lineRule="atLeast"/>
        <w:jc w:val="both"/>
        <w:outlineLvl w:val="2"/>
        <w:rPr>
          <w:rFonts w:ascii="Times New Roman" w:hAnsi="Times New Roman" w:cs="Times New Roman"/>
        </w:rPr>
      </w:pPr>
      <w:r w:rsidRPr="002973E5">
        <w:rPr>
          <w:rFonts w:ascii="Times New Roman" w:hAnsi="Times New Roman" w:cs="Times New Roman"/>
        </w:rPr>
        <w:t xml:space="preserve">Просим Вас обеспечить проведение работ, в результате которых будут подготовлены документы, содержащие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а также обратиться за осуществлением государственного кадастрового учета указанной части земельного участка. По окончании проведения указанных работ просим представить в </w:t>
      </w:r>
      <w:r w:rsidRPr="002973E5">
        <w:rPr>
          <w:rFonts w:ascii="Times New Roman" w:hAnsi="Times New Roman" w:cs="Times New Roman"/>
          <w:i/>
        </w:rPr>
        <w:t xml:space="preserve">(наименование уполномоченного органа) </w:t>
      </w:r>
      <w:r w:rsidRPr="002973E5">
        <w:rPr>
          <w:rFonts w:ascii="Times New Roman" w:hAnsi="Times New Roman" w:cs="Times New Roman"/>
        </w:rPr>
        <w:t xml:space="preserve">уведомление о государственном кадастровом учете части земельного участка, в отношении которой устанавливается сервитут, для подготовки проекта соглашения об установлении сервитута. </w:t>
      </w:r>
    </w:p>
    <w:p w:rsidR="002973E5" w:rsidRPr="002973E5" w:rsidRDefault="002973E5" w:rsidP="006A049C">
      <w:pPr>
        <w:tabs>
          <w:tab w:val="left" w:pos="142"/>
        </w:tabs>
        <w:suppressAutoHyphens/>
        <w:spacing w:after="0" w:line="100" w:lineRule="atLeast"/>
        <w:outlineLvl w:val="2"/>
        <w:rPr>
          <w:rFonts w:ascii="Times New Roman" w:hAnsi="Times New Roman" w:cs="Times New Roman"/>
        </w:rPr>
      </w:pPr>
      <w:r w:rsidRPr="002973E5">
        <w:rPr>
          <w:rFonts w:ascii="Times New Roman" w:hAnsi="Times New Roman" w:cs="Times New Roman"/>
        </w:rPr>
        <w:t>Глава городского поселения Безенчук   ____________ __________________</w:t>
      </w:r>
    </w:p>
    <w:p w:rsidR="002973E5" w:rsidRPr="002973E5" w:rsidRDefault="002973E5" w:rsidP="006A049C">
      <w:pPr>
        <w:tabs>
          <w:tab w:val="left" w:pos="142"/>
        </w:tabs>
        <w:suppressAutoHyphens/>
        <w:spacing w:after="0" w:line="100" w:lineRule="atLeast"/>
        <w:outlineLvl w:val="2"/>
        <w:rPr>
          <w:rFonts w:ascii="Times New Roman" w:hAnsi="Times New Roman" w:cs="Times New Roman"/>
        </w:rPr>
      </w:pPr>
      <w:r w:rsidRPr="002973E5">
        <w:rPr>
          <w:rFonts w:ascii="Times New Roman" w:hAnsi="Times New Roman" w:cs="Times New Roman"/>
        </w:rPr>
        <w:t xml:space="preserve">                                                                      (подпись)    (фамилия, инициалы)</w:t>
      </w:r>
    </w:p>
    <w:p w:rsidR="002973E5" w:rsidRPr="002973E5" w:rsidRDefault="002973E5" w:rsidP="006A049C">
      <w:pPr>
        <w:tabs>
          <w:tab w:val="left" w:pos="142"/>
        </w:tabs>
        <w:suppressAutoHyphens/>
        <w:spacing w:after="0" w:line="100" w:lineRule="atLeast"/>
        <w:outlineLvl w:val="2"/>
        <w:rPr>
          <w:rFonts w:ascii="Times New Roman" w:hAnsi="Times New Roman" w:cs="Times New Roman"/>
        </w:rPr>
      </w:pPr>
      <w:r w:rsidRPr="002973E5">
        <w:rPr>
          <w:rFonts w:ascii="Times New Roman" w:hAnsi="Times New Roman" w:cs="Times New Roman"/>
        </w:rPr>
        <w:tab/>
      </w:r>
      <w:r w:rsidRPr="002973E5">
        <w:rPr>
          <w:rFonts w:ascii="Times New Roman" w:hAnsi="Times New Roman" w:cs="Times New Roman"/>
        </w:rPr>
        <w:tab/>
      </w:r>
      <w:r w:rsidRPr="002973E5">
        <w:rPr>
          <w:rFonts w:ascii="Times New Roman" w:hAnsi="Times New Roman" w:cs="Times New Roman"/>
        </w:rPr>
        <w:tab/>
      </w:r>
      <w:r w:rsidRPr="002973E5">
        <w:rPr>
          <w:rFonts w:ascii="Times New Roman" w:hAnsi="Times New Roman" w:cs="Times New Roman"/>
        </w:rPr>
        <w:tab/>
        <w:t>М.П.</w:t>
      </w:r>
    </w:p>
    <w:p w:rsidR="00B559D8" w:rsidRPr="00F51F71" w:rsidRDefault="00B559D8" w:rsidP="00B559D8">
      <w:pPr>
        <w:tabs>
          <w:tab w:val="left" w:pos="142"/>
        </w:tabs>
        <w:suppressAutoHyphens/>
        <w:spacing w:after="0" w:line="240" w:lineRule="auto"/>
        <w:jc w:val="right"/>
        <w:outlineLvl w:val="2"/>
        <w:rPr>
          <w:rFonts w:ascii="Times New Roman" w:hAnsi="Times New Roman" w:cs="Times New Roman"/>
          <w:sz w:val="20"/>
          <w:szCs w:val="20"/>
        </w:rPr>
      </w:pPr>
      <w:r w:rsidRPr="00F51F71">
        <w:rPr>
          <w:rFonts w:ascii="Times New Roman" w:hAnsi="Times New Roman" w:cs="Times New Roman"/>
          <w:sz w:val="20"/>
          <w:szCs w:val="20"/>
        </w:rPr>
        <w:t xml:space="preserve">Приложение № </w:t>
      </w:r>
      <w:r>
        <w:rPr>
          <w:rFonts w:ascii="Times New Roman" w:hAnsi="Times New Roman" w:cs="Times New Roman"/>
          <w:sz w:val="20"/>
          <w:szCs w:val="20"/>
        </w:rPr>
        <w:t>6</w:t>
      </w:r>
    </w:p>
    <w:p w:rsidR="00B559D8" w:rsidRPr="00F51F71" w:rsidRDefault="00B559D8" w:rsidP="00B559D8">
      <w:pPr>
        <w:pStyle w:val="ConsPlusNormal"/>
        <w:widowControl/>
        <w:tabs>
          <w:tab w:val="left" w:pos="142"/>
          <w:tab w:val="left" w:pos="4536"/>
        </w:tabs>
        <w:ind w:firstLine="0"/>
        <w:jc w:val="right"/>
        <w:rPr>
          <w:rFonts w:ascii="Times New Roman" w:hAnsi="Times New Roman"/>
        </w:rPr>
      </w:pPr>
      <w:r w:rsidRPr="00F51F71">
        <w:rPr>
          <w:rFonts w:ascii="Times New Roman" w:hAnsi="Times New Roman"/>
        </w:rPr>
        <w:t xml:space="preserve">к Административному регламенту предоставления Администрацией городского поселения Безенчук муниципального района Безенчукский Самарской области муниципальной услуги «Заключение соглашений об установлении сервитутов в отношении земельных участков, находящихся в муниципальной собственности, а также государственная </w:t>
      </w:r>
      <w:proofErr w:type="gramStart"/>
      <w:r w:rsidRPr="00F51F71">
        <w:rPr>
          <w:rFonts w:ascii="Times New Roman" w:hAnsi="Times New Roman"/>
        </w:rPr>
        <w:t>собственность</w:t>
      </w:r>
      <w:proofErr w:type="gramEnd"/>
      <w:r w:rsidRPr="00F51F71">
        <w:rPr>
          <w:rFonts w:ascii="Times New Roman" w:hAnsi="Times New Roman"/>
        </w:rPr>
        <w:t xml:space="preserve"> на которые не разграничена, на территории городского поселения Безенчук муниципального района Безенчукский Самарской области»</w:t>
      </w:r>
    </w:p>
    <w:p w:rsidR="002973E5" w:rsidRPr="002973E5" w:rsidRDefault="002973E5" w:rsidP="006A049C">
      <w:pPr>
        <w:tabs>
          <w:tab w:val="left" w:pos="142"/>
        </w:tabs>
        <w:suppressAutoHyphens/>
        <w:spacing w:after="0" w:line="100" w:lineRule="atLeast"/>
        <w:outlineLvl w:val="2"/>
        <w:rPr>
          <w:rFonts w:ascii="Times New Roman" w:hAnsi="Times New Roman" w:cs="Times New Roman"/>
        </w:rPr>
      </w:pPr>
      <w:r w:rsidRPr="002973E5">
        <w:rPr>
          <w:rFonts w:ascii="Times New Roman" w:hAnsi="Times New Roman" w:cs="Times New Roman"/>
        </w:rPr>
        <w:t>Бланк уполномоченного органа</w:t>
      </w:r>
    </w:p>
    <w:p w:rsidR="002973E5" w:rsidRPr="002973E5" w:rsidRDefault="002973E5" w:rsidP="006A049C">
      <w:pPr>
        <w:pStyle w:val="ConsPlusNonformat"/>
        <w:tabs>
          <w:tab w:val="left" w:pos="142"/>
        </w:tabs>
        <w:jc w:val="right"/>
        <w:rPr>
          <w:rFonts w:ascii="Times New Roman" w:hAnsi="Times New Roman" w:cs="Times New Roman"/>
          <w:sz w:val="22"/>
          <w:szCs w:val="22"/>
        </w:rPr>
      </w:pPr>
      <w:r w:rsidRPr="002973E5">
        <w:rPr>
          <w:rFonts w:ascii="Times New Roman" w:hAnsi="Times New Roman" w:cs="Times New Roman"/>
          <w:sz w:val="22"/>
          <w:szCs w:val="22"/>
        </w:rPr>
        <w:t>______________________________________</w:t>
      </w:r>
    </w:p>
    <w:p w:rsidR="002973E5" w:rsidRPr="002973E5" w:rsidRDefault="002973E5" w:rsidP="006A049C">
      <w:pPr>
        <w:pStyle w:val="ConsPlusNonformat"/>
        <w:tabs>
          <w:tab w:val="left" w:pos="142"/>
        </w:tabs>
        <w:jc w:val="right"/>
        <w:rPr>
          <w:rFonts w:ascii="Times New Roman" w:hAnsi="Times New Roman" w:cs="Times New Roman"/>
          <w:sz w:val="22"/>
          <w:szCs w:val="22"/>
        </w:rPr>
      </w:pPr>
      <w:r w:rsidRPr="002973E5">
        <w:rPr>
          <w:rFonts w:ascii="Times New Roman" w:hAnsi="Times New Roman" w:cs="Times New Roman"/>
          <w:sz w:val="22"/>
          <w:szCs w:val="22"/>
        </w:rPr>
        <w:t xml:space="preserve">наименование и почтовый адрес </w:t>
      </w:r>
    </w:p>
    <w:p w:rsidR="002973E5" w:rsidRPr="002973E5" w:rsidRDefault="002973E5" w:rsidP="006A049C">
      <w:pPr>
        <w:pStyle w:val="ConsPlusNonformat"/>
        <w:tabs>
          <w:tab w:val="left" w:pos="142"/>
        </w:tabs>
        <w:jc w:val="right"/>
        <w:rPr>
          <w:rFonts w:ascii="Times New Roman" w:hAnsi="Times New Roman" w:cs="Times New Roman"/>
          <w:sz w:val="22"/>
          <w:szCs w:val="22"/>
        </w:rPr>
      </w:pPr>
      <w:r w:rsidRPr="002973E5">
        <w:rPr>
          <w:rFonts w:ascii="Times New Roman" w:hAnsi="Times New Roman" w:cs="Times New Roman"/>
          <w:sz w:val="22"/>
          <w:szCs w:val="22"/>
        </w:rPr>
        <w:t>получателя муниципальной услуги</w:t>
      </w:r>
    </w:p>
    <w:p w:rsidR="002973E5" w:rsidRPr="002973E5" w:rsidRDefault="002973E5" w:rsidP="006A049C">
      <w:pPr>
        <w:pStyle w:val="ConsPlusNonformat"/>
        <w:tabs>
          <w:tab w:val="left" w:pos="142"/>
        </w:tabs>
        <w:jc w:val="right"/>
        <w:rPr>
          <w:rFonts w:ascii="Times New Roman" w:hAnsi="Times New Roman" w:cs="Times New Roman"/>
          <w:i/>
          <w:sz w:val="22"/>
          <w:szCs w:val="22"/>
        </w:rPr>
      </w:pPr>
      <w:r w:rsidRPr="002973E5">
        <w:rPr>
          <w:rFonts w:ascii="Times New Roman" w:hAnsi="Times New Roman" w:cs="Times New Roman"/>
          <w:i/>
          <w:sz w:val="22"/>
          <w:szCs w:val="22"/>
        </w:rPr>
        <w:t xml:space="preserve"> (для юридических лиц) </w:t>
      </w:r>
    </w:p>
    <w:p w:rsidR="002973E5" w:rsidRPr="002973E5" w:rsidRDefault="002973E5" w:rsidP="00B559D8">
      <w:pPr>
        <w:tabs>
          <w:tab w:val="left" w:pos="142"/>
          <w:tab w:val="left" w:pos="4536"/>
        </w:tabs>
        <w:suppressAutoHyphens/>
        <w:spacing w:after="0" w:line="100" w:lineRule="atLeast"/>
        <w:jc w:val="right"/>
        <w:outlineLvl w:val="2"/>
        <w:rPr>
          <w:rFonts w:ascii="Times New Roman" w:hAnsi="Times New Roman" w:cs="Times New Roman"/>
        </w:rPr>
      </w:pPr>
      <w:r w:rsidRPr="002973E5">
        <w:rPr>
          <w:rFonts w:ascii="Times New Roman" w:hAnsi="Times New Roman" w:cs="Times New Roman"/>
        </w:rPr>
        <w:t>_______________________________</w:t>
      </w:r>
    </w:p>
    <w:p w:rsidR="002973E5" w:rsidRPr="002973E5" w:rsidRDefault="002973E5" w:rsidP="006A049C">
      <w:pPr>
        <w:pStyle w:val="ConsPlusNonformat"/>
        <w:tabs>
          <w:tab w:val="left" w:pos="142"/>
        </w:tabs>
        <w:jc w:val="right"/>
        <w:rPr>
          <w:rFonts w:ascii="Times New Roman" w:hAnsi="Times New Roman" w:cs="Times New Roman"/>
          <w:sz w:val="22"/>
          <w:szCs w:val="22"/>
        </w:rPr>
      </w:pPr>
      <w:r w:rsidRPr="002973E5">
        <w:rPr>
          <w:rFonts w:ascii="Times New Roman" w:hAnsi="Times New Roman" w:cs="Times New Roman"/>
          <w:sz w:val="22"/>
          <w:szCs w:val="22"/>
        </w:rPr>
        <w:t xml:space="preserve">ФИО, почтовый адрес получателя </w:t>
      </w:r>
    </w:p>
    <w:p w:rsidR="002973E5" w:rsidRPr="002973E5" w:rsidRDefault="002973E5" w:rsidP="006A049C">
      <w:pPr>
        <w:pStyle w:val="ConsPlusNonformat"/>
        <w:tabs>
          <w:tab w:val="left" w:pos="142"/>
        </w:tabs>
        <w:jc w:val="right"/>
        <w:rPr>
          <w:rFonts w:ascii="Times New Roman" w:hAnsi="Times New Roman" w:cs="Times New Roman"/>
          <w:sz w:val="22"/>
          <w:szCs w:val="22"/>
        </w:rPr>
      </w:pPr>
      <w:r w:rsidRPr="002973E5">
        <w:rPr>
          <w:rFonts w:ascii="Times New Roman" w:hAnsi="Times New Roman" w:cs="Times New Roman"/>
          <w:sz w:val="22"/>
          <w:szCs w:val="22"/>
        </w:rPr>
        <w:t>муниципальной услуги</w:t>
      </w:r>
    </w:p>
    <w:p w:rsidR="002973E5" w:rsidRPr="002973E5" w:rsidRDefault="002973E5" w:rsidP="006A049C">
      <w:pPr>
        <w:tabs>
          <w:tab w:val="left" w:pos="142"/>
          <w:tab w:val="left" w:pos="3828"/>
        </w:tabs>
        <w:suppressAutoHyphens/>
        <w:spacing w:after="0" w:line="100" w:lineRule="atLeast"/>
        <w:jc w:val="right"/>
        <w:outlineLvl w:val="2"/>
        <w:rPr>
          <w:rFonts w:ascii="Times New Roman" w:hAnsi="Times New Roman" w:cs="Times New Roman"/>
          <w:i/>
        </w:rPr>
      </w:pPr>
      <w:r w:rsidRPr="002973E5">
        <w:rPr>
          <w:rFonts w:ascii="Times New Roman" w:hAnsi="Times New Roman" w:cs="Times New Roman"/>
          <w:i/>
        </w:rPr>
        <w:t xml:space="preserve">(для физических лиц)  </w:t>
      </w:r>
    </w:p>
    <w:p w:rsidR="002973E5" w:rsidRPr="002973E5" w:rsidRDefault="002973E5" w:rsidP="006A049C">
      <w:pPr>
        <w:widowControl w:val="0"/>
        <w:tabs>
          <w:tab w:val="left" w:pos="142"/>
        </w:tabs>
        <w:suppressAutoHyphens/>
        <w:spacing w:after="0" w:line="100" w:lineRule="atLeast"/>
        <w:outlineLvl w:val="2"/>
        <w:rPr>
          <w:rFonts w:ascii="Times New Roman" w:hAnsi="Times New Roman" w:cs="Times New Roman"/>
        </w:rPr>
      </w:pPr>
      <w:r w:rsidRPr="002973E5">
        <w:rPr>
          <w:rFonts w:ascii="Times New Roman" w:hAnsi="Times New Roman" w:cs="Times New Roman"/>
        </w:rPr>
        <w:t>Предложение о заключении соглашения об установлении сервитута в иных границах</w:t>
      </w:r>
    </w:p>
    <w:p w:rsidR="002973E5" w:rsidRPr="002973E5" w:rsidRDefault="002973E5" w:rsidP="006A049C">
      <w:pPr>
        <w:widowControl w:val="0"/>
        <w:tabs>
          <w:tab w:val="left" w:pos="142"/>
        </w:tabs>
        <w:suppressAutoHyphens/>
        <w:spacing w:after="0" w:line="100" w:lineRule="atLeast"/>
        <w:jc w:val="both"/>
        <w:outlineLvl w:val="2"/>
        <w:rPr>
          <w:rFonts w:ascii="Times New Roman" w:hAnsi="Times New Roman" w:cs="Times New Roman"/>
        </w:rPr>
      </w:pPr>
      <w:r w:rsidRPr="002973E5">
        <w:rPr>
          <w:rFonts w:ascii="Times New Roman" w:hAnsi="Times New Roman" w:cs="Times New Roman"/>
        </w:rPr>
        <w:t xml:space="preserve">Рассмотрев о заключении соглашения об установлении сервитута от «___» ______ 20__г. № _____, </w:t>
      </w:r>
      <w:r w:rsidRPr="002973E5">
        <w:rPr>
          <w:rFonts w:ascii="Times New Roman" w:hAnsi="Times New Roman" w:cs="Times New Roman"/>
          <w:i/>
        </w:rPr>
        <w:t>(наименование уполномоченного органа)</w:t>
      </w:r>
      <w:r w:rsidRPr="002973E5">
        <w:rPr>
          <w:rFonts w:ascii="Times New Roman" w:hAnsi="Times New Roman" w:cs="Times New Roman"/>
        </w:rPr>
        <w:t xml:space="preserve"> сообщает Вам о невозможности установления сервитута в предложенных Вами границах, указанных на  приложенной к рассматриваемому заявлению схеме границ сервитута на кадастровом плане территории, по следующей причине: ______________.</w:t>
      </w:r>
    </w:p>
    <w:p w:rsidR="002973E5" w:rsidRPr="002973E5" w:rsidRDefault="002973E5" w:rsidP="006A049C">
      <w:pPr>
        <w:widowControl w:val="0"/>
        <w:tabs>
          <w:tab w:val="left" w:pos="142"/>
        </w:tabs>
        <w:suppressAutoHyphens/>
        <w:spacing w:after="0" w:line="100" w:lineRule="atLeast"/>
        <w:jc w:val="both"/>
        <w:outlineLvl w:val="2"/>
        <w:rPr>
          <w:rFonts w:ascii="Times New Roman" w:hAnsi="Times New Roman" w:cs="Times New Roman"/>
        </w:rPr>
      </w:pPr>
      <w:r w:rsidRPr="002973E5">
        <w:rPr>
          <w:rFonts w:ascii="Times New Roman" w:hAnsi="Times New Roman" w:cs="Times New Roman"/>
          <w:i/>
        </w:rPr>
        <w:t>(Наименование уполномоченного органа)</w:t>
      </w:r>
      <w:r w:rsidRPr="002973E5">
        <w:rPr>
          <w:rFonts w:ascii="Times New Roman" w:hAnsi="Times New Roman" w:cs="Times New Roman"/>
        </w:rPr>
        <w:t xml:space="preserve"> предлагает Вам рассмотреть подготовленный </w:t>
      </w:r>
      <w:r w:rsidRPr="002973E5">
        <w:rPr>
          <w:rFonts w:ascii="Times New Roman" w:hAnsi="Times New Roman" w:cs="Times New Roman"/>
          <w:i/>
        </w:rPr>
        <w:t>(наименование уполномоченного органа в творительном падеже)</w:t>
      </w:r>
      <w:r w:rsidRPr="002973E5">
        <w:rPr>
          <w:rFonts w:ascii="Times New Roman" w:hAnsi="Times New Roman" w:cs="Times New Roman"/>
        </w:rPr>
        <w:t xml:space="preserve"> иной вариант схемы границ сервитута на кадастровом плане территории, прилагаемый к настоящему письму. </w:t>
      </w:r>
    </w:p>
    <w:p w:rsidR="002973E5" w:rsidRPr="002973E5" w:rsidRDefault="002973E5" w:rsidP="006A049C">
      <w:pPr>
        <w:widowControl w:val="0"/>
        <w:tabs>
          <w:tab w:val="left" w:pos="142"/>
        </w:tabs>
        <w:suppressAutoHyphens/>
        <w:spacing w:after="0" w:line="100" w:lineRule="atLeast"/>
        <w:jc w:val="both"/>
        <w:outlineLvl w:val="2"/>
        <w:rPr>
          <w:rFonts w:ascii="Times New Roman" w:hAnsi="Times New Roman" w:cs="Times New Roman"/>
        </w:rPr>
      </w:pPr>
      <w:proofErr w:type="gramStart"/>
      <w:r w:rsidRPr="002973E5">
        <w:rPr>
          <w:rFonts w:ascii="Times New Roman" w:hAnsi="Times New Roman" w:cs="Times New Roman"/>
        </w:rPr>
        <w:t>В случае Вашего согласия с подготовленным вариантом схемы границ сервитута на кадастровом плане территории просим Вас обеспечить проведение работ, в результате которых будут подготовлены документы, содержащие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в соответствии с прилагаемой к настоящему сообщению схемой границ сервитута на кадастровом плане территории, а также обратиться за</w:t>
      </w:r>
      <w:proofErr w:type="gramEnd"/>
      <w:r w:rsidRPr="002973E5">
        <w:rPr>
          <w:rFonts w:ascii="Times New Roman" w:hAnsi="Times New Roman" w:cs="Times New Roman"/>
        </w:rPr>
        <w:t xml:space="preserve"> осуществлением государственного кадастрового учета указанной части земельного участка. По окончании проведения указанных работ просим представить в </w:t>
      </w:r>
      <w:r w:rsidRPr="002973E5">
        <w:rPr>
          <w:rFonts w:ascii="Times New Roman" w:hAnsi="Times New Roman" w:cs="Times New Roman"/>
          <w:i/>
        </w:rPr>
        <w:t xml:space="preserve">(наименование уполномоченного органа) </w:t>
      </w:r>
      <w:r w:rsidRPr="002973E5">
        <w:rPr>
          <w:rFonts w:ascii="Times New Roman" w:hAnsi="Times New Roman" w:cs="Times New Roman"/>
        </w:rPr>
        <w:t xml:space="preserve">уведомление о государственном кадастровом учете части земельного участка, в отношении которой устанавливается сервитут. </w:t>
      </w:r>
    </w:p>
    <w:p w:rsidR="002973E5" w:rsidRPr="002973E5" w:rsidRDefault="002973E5" w:rsidP="006A049C">
      <w:pPr>
        <w:widowControl w:val="0"/>
        <w:tabs>
          <w:tab w:val="left" w:pos="142"/>
        </w:tabs>
        <w:suppressAutoHyphens/>
        <w:spacing w:after="0" w:line="100" w:lineRule="atLeast"/>
        <w:jc w:val="both"/>
        <w:outlineLvl w:val="2"/>
        <w:rPr>
          <w:rFonts w:ascii="Times New Roman" w:hAnsi="Times New Roman" w:cs="Times New Roman"/>
        </w:rPr>
      </w:pPr>
      <w:proofErr w:type="gramStart"/>
      <w:r w:rsidRPr="002973E5">
        <w:rPr>
          <w:rFonts w:ascii="Times New Roman" w:hAnsi="Times New Roman" w:cs="Times New Roman"/>
        </w:rPr>
        <w:t xml:space="preserve">В случае обращения за установлением сервитута на срок до трех лет и наличия в рассматриваемом заявлении согласия на заключение соглашения об установлении сервитута без осуществления государственного кадастрового учета части земельного участка, в отношении которой устанавливается сервитут, а также без государственной регистрации ограничения (обременения), возникающего в связи с установлением сервитута, просим выразить в письменной форме согласие либо несогласие с подготовленным </w:t>
      </w:r>
      <w:r w:rsidRPr="002973E5">
        <w:rPr>
          <w:rFonts w:ascii="Times New Roman" w:hAnsi="Times New Roman" w:cs="Times New Roman"/>
          <w:i/>
        </w:rPr>
        <w:t>(наименование</w:t>
      </w:r>
      <w:proofErr w:type="gramEnd"/>
      <w:r w:rsidRPr="002973E5">
        <w:rPr>
          <w:rFonts w:ascii="Times New Roman" w:hAnsi="Times New Roman" w:cs="Times New Roman"/>
          <w:i/>
        </w:rPr>
        <w:t xml:space="preserve"> уполномоченного органа в творительном падеже)</w:t>
      </w:r>
      <w:r w:rsidRPr="002973E5">
        <w:rPr>
          <w:rFonts w:ascii="Times New Roman" w:hAnsi="Times New Roman" w:cs="Times New Roman"/>
        </w:rPr>
        <w:t xml:space="preserve"> вариантом схемы границ сервитута на кадастровом плане территории. </w:t>
      </w:r>
    </w:p>
    <w:p w:rsidR="002973E5" w:rsidRPr="002973E5" w:rsidRDefault="002973E5" w:rsidP="006A049C">
      <w:pPr>
        <w:widowControl w:val="0"/>
        <w:tabs>
          <w:tab w:val="left" w:pos="142"/>
        </w:tabs>
        <w:suppressAutoHyphens/>
        <w:spacing w:after="0" w:line="100" w:lineRule="atLeast"/>
        <w:jc w:val="both"/>
        <w:outlineLvl w:val="2"/>
        <w:rPr>
          <w:rFonts w:ascii="Times New Roman" w:hAnsi="Times New Roman" w:cs="Times New Roman"/>
        </w:rPr>
      </w:pPr>
      <w:r w:rsidRPr="002973E5">
        <w:rPr>
          <w:rFonts w:ascii="Times New Roman" w:hAnsi="Times New Roman" w:cs="Times New Roman"/>
        </w:rPr>
        <w:t xml:space="preserve">В случае Вашего несогласия с подготовленным </w:t>
      </w:r>
      <w:r w:rsidRPr="002973E5">
        <w:rPr>
          <w:rFonts w:ascii="Times New Roman" w:hAnsi="Times New Roman" w:cs="Times New Roman"/>
          <w:i/>
        </w:rPr>
        <w:t xml:space="preserve">(наименование уполномоченного органа в творительном падеже) </w:t>
      </w:r>
      <w:r w:rsidRPr="002973E5">
        <w:rPr>
          <w:rFonts w:ascii="Times New Roman" w:hAnsi="Times New Roman" w:cs="Times New Roman"/>
        </w:rPr>
        <w:t xml:space="preserve">вариантом схемы границ сервитута на кадастровом плане территории, подготовка проекта соглашения об установлении сервитута не будет осуществлена. </w:t>
      </w:r>
    </w:p>
    <w:p w:rsidR="002973E5" w:rsidRPr="002973E5" w:rsidRDefault="002973E5" w:rsidP="006A049C">
      <w:pPr>
        <w:widowControl w:val="0"/>
        <w:tabs>
          <w:tab w:val="left" w:pos="142"/>
        </w:tabs>
        <w:suppressAutoHyphens/>
        <w:spacing w:after="0" w:line="100" w:lineRule="atLeast"/>
        <w:jc w:val="both"/>
        <w:outlineLvl w:val="2"/>
        <w:rPr>
          <w:rFonts w:ascii="Times New Roman" w:hAnsi="Times New Roman" w:cs="Times New Roman"/>
        </w:rPr>
      </w:pPr>
      <w:r w:rsidRPr="002973E5">
        <w:rPr>
          <w:rFonts w:ascii="Times New Roman" w:hAnsi="Times New Roman" w:cs="Times New Roman"/>
        </w:rPr>
        <w:t xml:space="preserve">Приложение - подготовленный </w:t>
      </w:r>
      <w:r w:rsidRPr="002973E5">
        <w:rPr>
          <w:rFonts w:ascii="Times New Roman" w:hAnsi="Times New Roman" w:cs="Times New Roman"/>
          <w:i/>
        </w:rPr>
        <w:t xml:space="preserve">(наименование уполномоченного органа в творительном падеже) </w:t>
      </w:r>
      <w:r w:rsidRPr="002973E5">
        <w:rPr>
          <w:rFonts w:ascii="Times New Roman" w:hAnsi="Times New Roman" w:cs="Times New Roman"/>
        </w:rPr>
        <w:t>вариант схемы границ сервитута на кадастровом плане территории.</w:t>
      </w:r>
    </w:p>
    <w:p w:rsidR="002973E5" w:rsidRPr="002973E5" w:rsidRDefault="002973E5" w:rsidP="006A049C">
      <w:pPr>
        <w:widowControl w:val="0"/>
        <w:tabs>
          <w:tab w:val="left" w:pos="142"/>
        </w:tabs>
        <w:suppressAutoHyphens/>
        <w:spacing w:after="0" w:line="100" w:lineRule="atLeast"/>
        <w:jc w:val="both"/>
        <w:outlineLvl w:val="2"/>
        <w:rPr>
          <w:rFonts w:ascii="Times New Roman" w:hAnsi="Times New Roman" w:cs="Times New Roman"/>
          <w:i/>
        </w:rPr>
      </w:pPr>
    </w:p>
    <w:p w:rsidR="002973E5" w:rsidRPr="002973E5" w:rsidRDefault="002973E5" w:rsidP="006A049C">
      <w:pPr>
        <w:tabs>
          <w:tab w:val="left" w:pos="142"/>
        </w:tabs>
        <w:suppressAutoHyphens/>
        <w:spacing w:after="0" w:line="100" w:lineRule="atLeast"/>
        <w:outlineLvl w:val="2"/>
        <w:rPr>
          <w:rFonts w:ascii="Times New Roman" w:hAnsi="Times New Roman" w:cs="Times New Roman"/>
        </w:rPr>
      </w:pPr>
      <w:r w:rsidRPr="002973E5">
        <w:rPr>
          <w:rFonts w:ascii="Times New Roman" w:hAnsi="Times New Roman" w:cs="Times New Roman"/>
        </w:rPr>
        <w:t>Глава городского поселения Безенчук      ____________ __________________</w:t>
      </w:r>
    </w:p>
    <w:p w:rsidR="002973E5" w:rsidRPr="002973E5" w:rsidRDefault="002973E5" w:rsidP="006A049C">
      <w:pPr>
        <w:tabs>
          <w:tab w:val="left" w:pos="142"/>
        </w:tabs>
        <w:suppressAutoHyphens/>
        <w:spacing w:after="0" w:line="100" w:lineRule="atLeast"/>
        <w:outlineLvl w:val="2"/>
        <w:rPr>
          <w:rFonts w:ascii="Times New Roman" w:hAnsi="Times New Roman" w:cs="Times New Roman"/>
        </w:rPr>
      </w:pPr>
      <w:r w:rsidRPr="002973E5">
        <w:rPr>
          <w:rFonts w:ascii="Times New Roman" w:hAnsi="Times New Roman" w:cs="Times New Roman"/>
        </w:rPr>
        <w:t xml:space="preserve">                                                                           (подпись)    (фамилия, инициалы)</w:t>
      </w:r>
    </w:p>
    <w:p w:rsidR="002973E5" w:rsidRPr="002973E5" w:rsidRDefault="002973E5" w:rsidP="006A049C">
      <w:pPr>
        <w:tabs>
          <w:tab w:val="left" w:pos="142"/>
        </w:tabs>
        <w:suppressAutoHyphens/>
        <w:spacing w:after="0" w:line="100" w:lineRule="atLeast"/>
        <w:outlineLvl w:val="2"/>
        <w:rPr>
          <w:rFonts w:ascii="Times New Roman" w:hAnsi="Times New Roman" w:cs="Times New Roman"/>
        </w:rPr>
      </w:pPr>
      <w:r w:rsidRPr="002973E5">
        <w:rPr>
          <w:rFonts w:ascii="Times New Roman" w:hAnsi="Times New Roman" w:cs="Times New Roman"/>
        </w:rPr>
        <w:tab/>
      </w:r>
      <w:r w:rsidRPr="002973E5">
        <w:rPr>
          <w:rFonts w:ascii="Times New Roman" w:hAnsi="Times New Roman" w:cs="Times New Roman"/>
        </w:rPr>
        <w:tab/>
      </w:r>
      <w:r w:rsidRPr="002973E5">
        <w:rPr>
          <w:rFonts w:ascii="Times New Roman" w:hAnsi="Times New Roman" w:cs="Times New Roman"/>
        </w:rPr>
        <w:tab/>
      </w:r>
      <w:r w:rsidRPr="002973E5">
        <w:rPr>
          <w:rFonts w:ascii="Times New Roman" w:hAnsi="Times New Roman" w:cs="Times New Roman"/>
        </w:rPr>
        <w:tab/>
        <w:t>М.П.</w:t>
      </w:r>
    </w:p>
    <w:p w:rsidR="00B559D8" w:rsidRPr="00F51F71" w:rsidRDefault="00B559D8" w:rsidP="00B559D8">
      <w:pPr>
        <w:tabs>
          <w:tab w:val="left" w:pos="142"/>
        </w:tabs>
        <w:suppressAutoHyphens/>
        <w:spacing w:after="0" w:line="240" w:lineRule="auto"/>
        <w:jc w:val="right"/>
        <w:outlineLvl w:val="2"/>
        <w:rPr>
          <w:rFonts w:ascii="Times New Roman" w:hAnsi="Times New Roman" w:cs="Times New Roman"/>
          <w:sz w:val="20"/>
          <w:szCs w:val="20"/>
        </w:rPr>
      </w:pPr>
      <w:r w:rsidRPr="00F51F71">
        <w:rPr>
          <w:rFonts w:ascii="Times New Roman" w:hAnsi="Times New Roman" w:cs="Times New Roman"/>
          <w:sz w:val="20"/>
          <w:szCs w:val="20"/>
        </w:rPr>
        <w:lastRenderedPageBreak/>
        <w:t xml:space="preserve">Приложение № </w:t>
      </w:r>
      <w:r>
        <w:rPr>
          <w:rFonts w:ascii="Times New Roman" w:hAnsi="Times New Roman" w:cs="Times New Roman"/>
          <w:sz w:val="20"/>
          <w:szCs w:val="20"/>
        </w:rPr>
        <w:t>7</w:t>
      </w:r>
    </w:p>
    <w:p w:rsidR="00B559D8" w:rsidRPr="00F51F71" w:rsidRDefault="00B559D8" w:rsidP="00B559D8">
      <w:pPr>
        <w:pStyle w:val="ConsPlusNormal"/>
        <w:widowControl/>
        <w:tabs>
          <w:tab w:val="left" w:pos="142"/>
          <w:tab w:val="left" w:pos="4536"/>
        </w:tabs>
        <w:ind w:firstLine="0"/>
        <w:jc w:val="right"/>
        <w:rPr>
          <w:rFonts w:ascii="Times New Roman" w:hAnsi="Times New Roman"/>
        </w:rPr>
      </w:pPr>
      <w:r w:rsidRPr="00F51F71">
        <w:rPr>
          <w:rFonts w:ascii="Times New Roman" w:hAnsi="Times New Roman"/>
        </w:rPr>
        <w:t xml:space="preserve">к Административному регламенту предоставления Администрацией городского поселения Безенчук муниципального района Безенчукский Самарской области муниципальной услуги «Заключение соглашений об установлении сервитутов в отношении земельных участков, находящихся в муниципальной собственности, а также государственная </w:t>
      </w:r>
      <w:proofErr w:type="gramStart"/>
      <w:r w:rsidRPr="00F51F71">
        <w:rPr>
          <w:rFonts w:ascii="Times New Roman" w:hAnsi="Times New Roman"/>
        </w:rPr>
        <w:t>собственность</w:t>
      </w:r>
      <w:proofErr w:type="gramEnd"/>
      <w:r w:rsidRPr="00F51F71">
        <w:rPr>
          <w:rFonts w:ascii="Times New Roman" w:hAnsi="Times New Roman"/>
        </w:rPr>
        <w:t xml:space="preserve"> на которые не разграничена, на территории городского поселения Безенчук муниципального района Безенчукский Самарской области»</w:t>
      </w:r>
    </w:p>
    <w:p w:rsidR="002973E5" w:rsidRPr="002973E5" w:rsidRDefault="002973E5" w:rsidP="00B559D8">
      <w:pPr>
        <w:tabs>
          <w:tab w:val="left" w:pos="142"/>
        </w:tabs>
        <w:suppressAutoHyphens/>
        <w:spacing w:after="0" w:line="100" w:lineRule="atLeast"/>
        <w:jc w:val="right"/>
        <w:outlineLvl w:val="2"/>
        <w:rPr>
          <w:rFonts w:ascii="Times New Roman" w:hAnsi="Times New Roman" w:cs="Times New Roman"/>
        </w:rPr>
      </w:pPr>
      <w:r w:rsidRPr="002973E5">
        <w:rPr>
          <w:rFonts w:ascii="Times New Roman" w:hAnsi="Times New Roman" w:cs="Times New Roman"/>
        </w:rPr>
        <w:t xml:space="preserve">форма </w:t>
      </w:r>
    </w:p>
    <w:p w:rsidR="002973E5" w:rsidRPr="002973E5" w:rsidRDefault="002973E5" w:rsidP="00B559D8">
      <w:pPr>
        <w:tabs>
          <w:tab w:val="left" w:pos="142"/>
        </w:tabs>
        <w:suppressAutoHyphens/>
        <w:spacing w:after="0" w:line="100" w:lineRule="atLeast"/>
        <w:jc w:val="center"/>
        <w:outlineLvl w:val="2"/>
        <w:rPr>
          <w:rFonts w:ascii="Times New Roman" w:hAnsi="Times New Roman" w:cs="Times New Roman"/>
        </w:rPr>
      </w:pPr>
      <w:r w:rsidRPr="002973E5">
        <w:rPr>
          <w:rFonts w:ascii="Times New Roman" w:hAnsi="Times New Roman" w:cs="Times New Roman"/>
        </w:rPr>
        <w:t>Соглашение № ___</w:t>
      </w:r>
    </w:p>
    <w:p w:rsidR="002973E5" w:rsidRPr="002973E5" w:rsidRDefault="002973E5" w:rsidP="00B559D8">
      <w:pPr>
        <w:tabs>
          <w:tab w:val="left" w:pos="142"/>
        </w:tabs>
        <w:suppressAutoHyphens/>
        <w:spacing w:after="0" w:line="100" w:lineRule="atLeast"/>
        <w:jc w:val="center"/>
        <w:outlineLvl w:val="2"/>
        <w:rPr>
          <w:rFonts w:ascii="Times New Roman" w:hAnsi="Times New Roman" w:cs="Times New Roman"/>
        </w:rPr>
      </w:pPr>
      <w:r w:rsidRPr="002973E5">
        <w:rPr>
          <w:rFonts w:ascii="Times New Roman" w:hAnsi="Times New Roman" w:cs="Times New Roman"/>
        </w:rPr>
        <w:t xml:space="preserve">об установлении сервитута в отношении земельного участка, находящегося в муниципальной собственности, а также государственная </w:t>
      </w:r>
      <w:proofErr w:type="gramStart"/>
      <w:r w:rsidRPr="002973E5">
        <w:rPr>
          <w:rFonts w:ascii="Times New Roman" w:hAnsi="Times New Roman" w:cs="Times New Roman"/>
        </w:rPr>
        <w:t>собственность</w:t>
      </w:r>
      <w:proofErr w:type="gramEnd"/>
      <w:r w:rsidRPr="002973E5">
        <w:rPr>
          <w:rFonts w:ascii="Times New Roman" w:hAnsi="Times New Roman" w:cs="Times New Roman"/>
        </w:rPr>
        <w:t xml:space="preserve"> на который не разграничена </w:t>
      </w:r>
    </w:p>
    <w:tbl>
      <w:tblPr>
        <w:tblW w:w="0" w:type="auto"/>
        <w:tblInd w:w="108" w:type="dxa"/>
        <w:tblLayout w:type="fixed"/>
        <w:tblLook w:val="0000"/>
      </w:tblPr>
      <w:tblGrid>
        <w:gridCol w:w="3793"/>
        <w:gridCol w:w="849"/>
        <w:gridCol w:w="4923"/>
      </w:tblGrid>
      <w:tr w:rsidR="002973E5" w:rsidRPr="002973E5" w:rsidTr="00B559D8">
        <w:tc>
          <w:tcPr>
            <w:tcW w:w="3793" w:type="dxa"/>
            <w:tcBorders>
              <w:bottom w:val="single" w:sz="4" w:space="0" w:color="000000"/>
            </w:tcBorders>
            <w:shd w:val="clear" w:color="auto" w:fill="FFFFFF"/>
          </w:tcPr>
          <w:p w:rsidR="002973E5" w:rsidRPr="002973E5" w:rsidRDefault="002973E5" w:rsidP="00B559D8">
            <w:pPr>
              <w:tabs>
                <w:tab w:val="left" w:pos="142"/>
              </w:tabs>
              <w:suppressAutoHyphens/>
              <w:spacing w:after="0" w:line="100" w:lineRule="atLeast"/>
              <w:outlineLvl w:val="2"/>
              <w:rPr>
                <w:rFonts w:ascii="Times New Roman" w:hAnsi="Times New Roman" w:cs="Times New Roman"/>
                <w:i/>
              </w:rPr>
            </w:pPr>
          </w:p>
        </w:tc>
        <w:tc>
          <w:tcPr>
            <w:tcW w:w="849" w:type="dxa"/>
            <w:shd w:val="clear" w:color="auto" w:fill="FFFFFF"/>
          </w:tcPr>
          <w:p w:rsidR="002973E5" w:rsidRPr="002973E5" w:rsidRDefault="002973E5" w:rsidP="00B559D8">
            <w:pPr>
              <w:tabs>
                <w:tab w:val="left" w:pos="142"/>
              </w:tabs>
              <w:suppressAutoHyphens/>
              <w:spacing w:after="0" w:line="100" w:lineRule="atLeast"/>
              <w:outlineLvl w:val="2"/>
              <w:rPr>
                <w:rFonts w:ascii="Times New Roman" w:hAnsi="Times New Roman" w:cs="Times New Roman"/>
                <w:i/>
              </w:rPr>
            </w:pPr>
          </w:p>
        </w:tc>
        <w:tc>
          <w:tcPr>
            <w:tcW w:w="4923" w:type="dxa"/>
            <w:tcBorders>
              <w:bottom w:val="single" w:sz="4" w:space="0" w:color="000000"/>
            </w:tcBorders>
            <w:shd w:val="clear" w:color="auto" w:fill="FFFFFF"/>
          </w:tcPr>
          <w:p w:rsidR="002973E5" w:rsidRPr="002973E5" w:rsidRDefault="002973E5" w:rsidP="00B559D8">
            <w:pPr>
              <w:tabs>
                <w:tab w:val="left" w:pos="142"/>
              </w:tabs>
              <w:suppressAutoHyphens/>
              <w:spacing w:after="0" w:line="100" w:lineRule="atLeast"/>
              <w:outlineLvl w:val="2"/>
              <w:rPr>
                <w:rFonts w:ascii="Times New Roman" w:hAnsi="Times New Roman" w:cs="Times New Roman"/>
                <w:i/>
              </w:rPr>
            </w:pPr>
          </w:p>
        </w:tc>
      </w:tr>
      <w:tr w:rsidR="002973E5" w:rsidRPr="002973E5" w:rsidTr="00B559D8">
        <w:tc>
          <w:tcPr>
            <w:tcW w:w="3793" w:type="dxa"/>
            <w:tcBorders>
              <w:top w:val="single" w:sz="4" w:space="0" w:color="000000"/>
            </w:tcBorders>
            <w:shd w:val="clear" w:color="auto" w:fill="FFFFFF"/>
          </w:tcPr>
          <w:p w:rsidR="002973E5" w:rsidRPr="002973E5" w:rsidRDefault="002973E5" w:rsidP="00B559D8">
            <w:pPr>
              <w:tabs>
                <w:tab w:val="left" w:pos="142"/>
              </w:tabs>
              <w:suppressAutoHyphens/>
              <w:spacing w:after="0" w:line="100" w:lineRule="atLeast"/>
              <w:jc w:val="center"/>
              <w:outlineLvl w:val="2"/>
              <w:rPr>
                <w:rFonts w:ascii="Times New Roman" w:hAnsi="Times New Roman" w:cs="Times New Roman"/>
                <w:i/>
              </w:rPr>
            </w:pPr>
            <w:r w:rsidRPr="002973E5">
              <w:rPr>
                <w:rFonts w:ascii="Times New Roman" w:hAnsi="Times New Roman" w:cs="Times New Roman"/>
                <w:i/>
              </w:rPr>
              <w:t>(место заключения договора)</w:t>
            </w:r>
          </w:p>
        </w:tc>
        <w:tc>
          <w:tcPr>
            <w:tcW w:w="849" w:type="dxa"/>
            <w:shd w:val="clear" w:color="auto" w:fill="FFFFFF"/>
          </w:tcPr>
          <w:p w:rsidR="002973E5" w:rsidRPr="002973E5" w:rsidRDefault="002973E5" w:rsidP="00B559D8">
            <w:pPr>
              <w:tabs>
                <w:tab w:val="left" w:pos="142"/>
              </w:tabs>
              <w:suppressAutoHyphens/>
              <w:spacing w:after="0" w:line="100" w:lineRule="atLeast"/>
              <w:jc w:val="center"/>
              <w:outlineLvl w:val="2"/>
              <w:rPr>
                <w:rFonts w:ascii="Times New Roman" w:hAnsi="Times New Roman" w:cs="Times New Roman"/>
                <w:i/>
              </w:rPr>
            </w:pPr>
          </w:p>
        </w:tc>
        <w:tc>
          <w:tcPr>
            <w:tcW w:w="4923" w:type="dxa"/>
            <w:tcBorders>
              <w:top w:val="single" w:sz="4" w:space="0" w:color="000000"/>
            </w:tcBorders>
            <w:shd w:val="clear" w:color="auto" w:fill="FFFFFF"/>
          </w:tcPr>
          <w:p w:rsidR="002973E5" w:rsidRPr="002973E5" w:rsidRDefault="002973E5" w:rsidP="00B559D8">
            <w:pPr>
              <w:tabs>
                <w:tab w:val="left" w:pos="142"/>
              </w:tabs>
              <w:suppressAutoHyphens/>
              <w:spacing w:after="0" w:line="100" w:lineRule="atLeast"/>
              <w:jc w:val="center"/>
              <w:outlineLvl w:val="2"/>
              <w:rPr>
                <w:rFonts w:ascii="Times New Roman" w:hAnsi="Times New Roman" w:cs="Times New Roman"/>
                <w:i/>
              </w:rPr>
            </w:pPr>
            <w:r w:rsidRPr="002973E5">
              <w:rPr>
                <w:rFonts w:ascii="Times New Roman" w:hAnsi="Times New Roman" w:cs="Times New Roman"/>
                <w:i/>
              </w:rPr>
              <w:t>(дата заключения договора прописью)</w:t>
            </w:r>
          </w:p>
        </w:tc>
      </w:tr>
    </w:tbl>
    <w:p w:rsidR="002973E5" w:rsidRPr="002973E5" w:rsidRDefault="002973E5" w:rsidP="00B559D8">
      <w:pPr>
        <w:tabs>
          <w:tab w:val="left" w:pos="142"/>
        </w:tabs>
        <w:suppressAutoHyphens/>
        <w:spacing w:after="0" w:line="100" w:lineRule="atLeast"/>
        <w:jc w:val="both"/>
        <w:outlineLvl w:val="2"/>
        <w:rPr>
          <w:rFonts w:ascii="Times New Roman" w:hAnsi="Times New Roman" w:cs="Times New Roman"/>
        </w:rPr>
      </w:pPr>
      <w:r w:rsidRPr="002973E5">
        <w:rPr>
          <w:rFonts w:ascii="Times New Roman" w:hAnsi="Times New Roman" w:cs="Times New Roman"/>
        </w:rPr>
        <w:tab/>
      </w:r>
    </w:p>
    <w:tbl>
      <w:tblPr>
        <w:tblW w:w="0" w:type="auto"/>
        <w:tblInd w:w="108" w:type="dxa"/>
        <w:tblLayout w:type="fixed"/>
        <w:tblLook w:val="0000"/>
      </w:tblPr>
      <w:tblGrid>
        <w:gridCol w:w="816"/>
        <w:gridCol w:w="280"/>
        <w:gridCol w:w="2023"/>
        <w:gridCol w:w="6446"/>
      </w:tblGrid>
      <w:tr w:rsidR="002973E5" w:rsidRPr="002973E5" w:rsidTr="00B559D8">
        <w:tc>
          <w:tcPr>
            <w:tcW w:w="816" w:type="dxa"/>
            <w:shd w:val="clear" w:color="auto" w:fill="FFFFFF"/>
          </w:tcPr>
          <w:p w:rsidR="002973E5" w:rsidRPr="002973E5" w:rsidRDefault="002973E5" w:rsidP="00B559D8">
            <w:pPr>
              <w:tabs>
                <w:tab w:val="left" w:pos="142"/>
              </w:tabs>
              <w:suppressAutoHyphens/>
              <w:spacing w:after="0" w:line="100" w:lineRule="atLeast"/>
              <w:jc w:val="both"/>
              <w:outlineLvl w:val="2"/>
              <w:rPr>
                <w:rFonts w:ascii="Times New Roman" w:hAnsi="Times New Roman" w:cs="Times New Roman"/>
              </w:rPr>
            </w:pPr>
          </w:p>
        </w:tc>
        <w:tc>
          <w:tcPr>
            <w:tcW w:w="8749" w:type="dxa"/>
            <w:gridSpan w:val="3"/>
            <w:tcBorders>
              <w:bottom w:val="single" w:sz="4" w:space="0" w:color="000000"/>
            </w:tcBorders>
            <w:shd w:val="clear" w:color="auto" w:fill="FFFFFF"/>
          </w:tcPr>
          <w:p w:rsidR="002973E5" w:rsidRPr="002973E5" w:rsidRDefault="002973E5" w:rsidP="00B559D8">
            <w:pPr>
              <w:tabs>
                <w:tab w:val="left" w:pos="142"/>
              </w:tabs>
              <w:suppressAutoHyphens/>
              <w:spacing w:after="0" w:line="100" w:lineRule="atLeast"/>
              <w:jc w:val="both"/>
              <w:outlineLvl w:val="2"/>
              <w:rPr>
                <w:rFonts w:ascii="Times New Roman" w:hAnsi="Times New Roman" w:cs="Times New Roman"/>
              </w:rPr>
            </w:pPr>
          </w:p>
        </w:tc>
      </w:tr>
      <w:tr w:rsidR="002973E5" w:rsidRPr="002973E5" w:rsidTr="00B559D8">
        <w:tc>
          <w:tcPr>
            <w:tcW w:w="9565" w:type="dxa"/>
            <w:gridSpan w:val="4"/>
            <w:shd w:val="clear" w:color="auto" w:fill="FFFFFF"/>
          </w:tcPr>
          <w:p w:rsidR="002973E5" w:rsidRPr="002973E5" w:rsidRDefault="002973E5" w:rsidP="00B559D8">
            <w:pPr>
              <w:tabs>
                <w:tab w:val="left" w:pos="142"/>
              </w:tabs>
              <w:suppressAutoHyphens/>
              <w:spacing w:after="0" w:line="100" w:lineRule="atLeast"/>
              <w:jc w:val="center"/>
              <w:outlineLvl w:val="2"/>
              <w:rPr>
                <w:rFonts w:ascii="Times New Roman" w:hAnsi="Times New Roman" w:cs="Times New Roman"/>
                <w:i/>
              </w:rPr>
            </w:pPr>
            <w:proofErr w:type="gramStart"/>
            <w:r w:rsidRPr="002973E5">
              <w:rPr>
                <w:rFonts w:ascii="Times New Roman" w:hAnsi="Times New Roman" w:cs="Times New Roman"/>
                <w:i/>
              </w:rPr>
              <w:t>(наименование органа местного самоуправления,</w:t>
            </w:r>
            <w:proofErr w:type="gramEnd"/>
          </w:p>
        </w:tc>
      </w:tr>
      <w:tr w:rsidR="002973E5" w:rsidRPr="002973E5" w:rsidTr="00B559D8">
        <w:tc>
          <w:tcPr>
            <w:tcW w:w="9565" w:type="dxa"/>
            <w:gridSpan w:val="4"/>
            <w:tcBorders>
              <w:bottom w:val="single" w:sz="4" w:space="0" w:color="000000"/>
            </w:tcBorders>
            <w:shd w:val="clear" w:color="auto" w:fill="FFFFFF"/>
          </w:tcPr>
          <w:p w:rsidR="002973E5" w:rsidRPr="002973E5" w:rsidRDefault="002973E5" w:rsidP="00B559D8">
            <w:pPr>
              <w:tabs>
                <w:tab w:val="left" w:pos="142"/>
              </w:tabs>
              <w:suppressAutoHyphens/>
              <w:spacing w:after="0" w:line="100" w:lineRule="atLeast"/>
              <w:jc w:val="right"/>
              <w:outlineLvl w:val="2"/>
              <w:rPr>
                <w:rFonts w:ascii="Times New Roman" w:hAnsi="Times New Roman" w:cs="Times New Roman"/>
              </w:rPr>
            </w:pPr>
            <w:r w:rsidRPr="002973E5">
              <w:rPr>
                <w:rFonts w:ascii="Times New Roman" w:hAnsi="Times New Roman" w:cs="Times New Roman"/>
              </w:rPr>
              <w:t>,</w:t>
            </w:r>
          </w:p>
        </w:tc>
      </w:tr>
      <w:tr w:rsidR="002973E5" w:rsidRPr="002973E5" w:rsidTr="00B559D8">
        <w:tc>
          <w:tcPr>
            <w:tcW w:w="9565" w:type="dxa"/>
            <w:gridSpan w:val="4"/>
            <w:tcBorders>
              <w:top w:val="single" w:sz="4" w:space="0" w:color="000000"/>
            </w:tcBorders>
            <w:shd w:val="clear" w:color="auto" w:fill="FFFFFF"/>
          </w:tcPr>
          <w:p w:rsidR="002973E5" w:rsidRPr="002973E5" w:rsidRDefault="002973E5" w:rsidP="00B559D8">
            <w:pPr>
              <w:tabs>
                <w:tab w:val="left" w:pos="142"/>
              </w:tabs>
              <w:suppressAutoHyphens/>
              <w:spacing w:after="0" w:line="100" w:lineRule="atLeast"/>
              <w:jc w:val="center"/>
              <w:outlineLvl w:val="2"/>
              <w:rPr>
                <w:rFonts w:ascii="Times New Roman" w:hAnsi="Times New Roman" w:cs="Times New Roman"/>
                <w:i/>
              </w:rPr>
            </w:pPr>
            <w:proofErr w:type="gramStart"/>
            <w:r w:rsidRPr="002973E5">
              <w:rPr>
                <w:rFonts w:ascii="Times New Roman" w:hAnsi="Times New Roman" w:cs="Times New Roman"/>
                <w:i/>
              </w:rPr>
              <w:t>осуществляющего распоряжение земельными участками, государственная собственность на которые не разграничена, без сокращения)</w:t>
            </w:r>
            <w:proofErr w:type="gramEnd"/>
          </w:p>
        </w:tc>
      </w:tr>
      <w:tr w:rsidR="002973E5" w:rsidRPr="002973E5" w:rsidTr="00B559D8">
        <w:tc>
          <w:tcPr>
            <w:tcW w:w="1096" w:type="dxa"/>
            <w:gridSpan w:val="2"/>
            <w:shd w:val="clear" w:color="auto" w:fill="FFFFFF"/>
          </w:tcPr>
          <w:p w:rsidR="002973E5" w:rsidRPr="002973E5" w:rsidRDefault="002973E5" w:rsidP="00B559D8">
            <w:pPr>
              <w:tabs>
                <w:tab w:val="left" w:pos="142"/>
              </w:tabs>
              <w:suppressAutoHyphens/>
              <w:spacing w:after="0" w:line="100" w:lineRule="atLeast"/>
              <w:jc w:val="both"/>
              <w:outlineLvl w:val="2"/>
              <w:rPr>
                <w:rFonts w:ascii="Times New Roman" w:hAnsi="Times New Roman" w:cs="Times New Roman"/>
              </w:rPr>
            </w:pPr>
            <w:r w:rsidRPr="002973E5">
              <w:rPr>
                <w:rFonts w:ascii="Times New Roman" w:hAnsi="Times New Roman" w:cs="Times New Roman"/>
              </w:rPr>
              <w:t xml:space="preserve">в лице </w:t>
            </w:r>
          </w:p>
        </w:tc>
        <w:tc>
          <w:tcPr>
            <w:tcW w:w="8469" w:type="dxa"/>
            <w:gridSpan w:val="2"/>
            <w:tcBorders>
              <w:bottom w:val="single" w:sz="4" w:space="0" w:color="000000"/>
            </w:tcBorders>
            <w:shd w:val="clear" w:color="auto" w:fill="FFFFFF"/>
          </w:tcPr>
          <w:p w:rsidR="002973E5" w:rsidRPr="002973E5" w:rsidRDefault="002973E5" w:rsidP="00B559D8">
            <w:pPr>
              <w:tabs>
                <w:tab w:val="left" w:pos="142"/>
              </w:tabs>
              <w:suppressAutoHyphens/>
              <w:spacing w:after="0" w:line="100" w:lineRule="atLeast"/>
              <w:jc w:val="both"/>
              <w:outlineLvl w:val="2"/>
              <w:rPr>
                <w:rFonts w:ascii="Times New Roman" w:hAnsi="Times New Roman" w:cs="Times New Roman"/>
              </w:rPr>
            </w:pPr>
          </w:p>
        </w:tc>
      </w:tr>
      <w:tr w:rsidR="002973E5" w:rsidRPr="002973E5" w:rsidTr="00B559D8">
        <w:tc>
          <w:tcPr>
            <w:tcW w:w="1096" w:type="dxa"/>
            <w:gridSpan w:val="2"/>
            <w:shd w:val="clear" w:color="auto" w:fill="FFFFFF"/>
          </w:tcPr>
          <w:p w:rsidR="002973E5" w:rsidRPr="002973E5" w:rsidRDefault="002973E5" w:rsidP="00B559D8">
            <w:pPr>
              <w:tabs>
                <w:tab w:val="left" w:pos="142"/>
              </w:tabs>
              <w:suppressAutoHyphens/>
              <w:spacing w:after="0" w:line="100" w:lineRule="atLeast"/>
              <w:jc w:val="both"/>
              <w:outlineLvl w:val="2"/>
              <w:rPr>
                <w:rFonts w:ascii="Times New Roman" w:hAnsi="Times New Roman" w:cs="Times New Roman"/>
              </w:rPr>
            </w:pPr>
          </w:p>
        </w:tc>
        <w:tc>
          <w:tcPr>
            <w:tcW w:w="8469" w:type="dxa"/>
            <w:gridSpan w:val="2"/>
            <w:shd w:val="clear" w:color="auto" w:fill="FFFFFF"/>
          </w:tcPr>
          <w:p w:rsidR="002973E5" w:rsidRPr="002973E5" w:rsidRDefault="002973E5" w:rsidP="00B559D8">
            <w:pPr>
              <w:tabs>
                <w:tab w:val="left" w:pos="142"/>
              </w:tabs>
              <w:suppressAutoHyphens/>
              <w:spacing w:after="0" w:line="100" w:lineRule="atLeast"/>
              <w:jc w:val="center"/>
              <w:outlineLvl w:val="2"/>
              <w:rPr>
                <w:rFonts w:ascii="Times New Roman" w:hAnsi="Times New Roman" w:cs="Times New Roman"/>
                <w:i/>
              </w:rPr>
            </w:pPr>
            <w:proofErr w:type="gramStart"/>
            <w:r w:rsidRPr="002973E5">
              <w:rPr>
                <w:rFonts w:ascii="Times New Roman" w:hAnsi="Times New Roman" w:cs="Times New Roman"/>
                <w:i/>
              </w:rPr>
              <w:t xml:space="preserve">(наименование должности, фамилия, имя и (при наличии) отчество лица, </w:t>
            </w:r>
            <w:proofErr w:type="gramEnd"/>
          </w:p>
        </w:tc>
      </w:tr>
      <w:tr w:rsidR="002973E5" w:rsidRPr="002973E5" w:rsidTr="00B559D8">
        <w:tc>
          <w:tcPr>
            <w:tcW w:w="9565" w:type="dxa"/>
            <w:gridSpan w:val="4"/>
            <w:tcBorders>
              <w:bottom w:val="single" w:sz="4" w:space="0" w:color="000000"/>
            </w:tcBorders>
            <w:shd w:val="clear" w:color="auto" w:fill="FFFFFF"/>
          </w:tcPr>
          <w:p w:rsidR="002973E5" w:rsidRPr="002973E5" w:rsidRDefault="002973E5" w:rsidP="00B559D8">
            <w:pPr>
              <w:tabs>
                <w:tab w:val="left" w:pos="142"/>
              </w:tabs>
              <w:suppressAutoHyphens/>
              <w:spacing w:after="0" w:line="100" w:lineRule="atLeast"/>
              <w:jc w:val="right"/>
              <w:outlineLvl w:val="2"/>
              <w:rPr>
                <w:rFonts w:ascii="Times New Roman" w:hAnsi="Times New Roman" w:cs="Times New Roman"/>
              </w:rPr>
            </w:pPr>
            <w:r w:rsidRPr="002973E5">
              <w:rPr>
                <w:rFonts w:ascii="Times New Roman" w:hAnsi="Times New Roman" w:cs="Times New Roman"/>
              </w:rPr>
              <w:t>,</w:t>
            </w:r>
          </w:p>
        </w:tc>
      </w:tr>
      <w:tr w:rsidR="002973E5" w:rsidRPr="002973E5" w:rsidTr="00B559D8">
        <w:tc>
          <w:tcPr>
            <w:tcW w:w="9565" w:type="dxa"/>
            <w:gridSpan w:val="4"/>
            <w:tcBorders>
              <w:top w:val="single" w:sz="4" w:space="0" w:color="000000"/>
            </w:tcBorders>
            <w:shd w:val="clear" w:color="auto" w:fill="FFFFFF"/>
          </w:tcPr>
          <w:p w:rsidR="002973E5" w:rsidRPr="002973E5" w:rsidRDefault="002973E5" w:rsidP="00B559D8">
            <w:pPr>
              <w:tabs>
                <w:tab w:val="left" w:pos="142"/>
              </w:tabs>
              <w:suppressAutoHyphens/>
              <w:spacing w:after="0" w:line="100" w:lineRule="atLeast"/>
              <w:jc w:val="center"/>
              <w:outlineLvl w:val="2"/>
              <w:rPr>
                <w:rFonts w:ascii="Times New Roman" w:hAnsi="Times New Roman" w:cs="Times New Roman"/>
                <w:i/>
              </w:rPr>
            </w:pPr>
            <w:r w:rsidRPr="002973E5">
              <w:rPr>
                <w:rFonts w:ascii="Times New Roman" w:hAnsi="Times New Roman" w:cs="Times New Roman"/>
                <w:i/>
              </w:rPr>
              <w:t>подписывающего договор от имени органа местного самоуправления)</w:t>
            </w:r>
          </w:p>
        </w:tc>
      </w:tr>
      <w:tr w:rsidR="002973E5" w:rsidRPr="002973E5" w:rsidTr="00B559D8">
        <w:tc>
          <w:tcPr>
            <w:tcW w:w="9565" w:type="dxa"/>
            <w:gridSpan w:val="4"/>
            <w:shd w:val="clear" w:color="auto" w:fill="FFFFFF"/>
          </w:tcPr>
          <w:p w:rsidR="002973E5" w:rsidRPr="002973E5" w:rsidRDefault="002973E5" w:rsidP="00B559D8">
            <w:pPr>
              <w:tabs>
                <w:tab w:val="left" w:pos="142"/>
              </w:tabs>
              <w:suppressAutoHyphens/>
              <w:spacing w:after="0" w:line="100" w:lineRule="atLeast"/>
              <w:jc w:val="both"/>
              <w:outlineLvl w:val="2"/>
              <w:rPr>
                <w:rFonts w:ascii="Times New Roman" w:hAnsi="Times New Roman" w:cs="Times New Roman"/>
              </w:rPr>
            </w:pPr>
            <w:r w:rsidRPr="002973E5">
              <w:rPr>
                <w:rFonts w:ascii="Times New Roman" w:hAnsi="Times New Roman" w:cs="Times New Roman"/>
              </w:rPr>
              <w:t xml:space="preserve">действующего на основании Устава муниципального образования, принятого решением _______________ </w:t>
            </w:r>
            <w:r w:rsidRPr="002973E5">
              <w:rPr>
                <w:rFonts w:ascii="Times New Roman" w:hAnsi="Times New Roman" w:cs="Times New Roman"/>
                <w:i/>
              </w:rPr>
              <w:t>(указывается наименование представительного органа муниципального образования в соответствии с Уставом соответствующего муниципального образования)</w:t>
            </w:r>
            <w:r w:rsidRPr="002973E5">
              <w:rPr>
                <w:rFonts w:ascii="Times New Roman" w:hAnsi="Times New Roman" w:cs="Times New Roman"/>
              </w:rPr>
              <w:t xml:space="preserve"> </w:t>
            </w:r>
            <w:proofErr w:type="gramStart"/>
            <w:r w:rsidRPr="002973E5">
              <w:rPr>
                <w:rFonts w:ascii="Times New Roman" w:hAnsi="Times New Roman" w:cs="Times New Roman"/>
              </w:rPr>
              <w:t>от</w:t>
            </w:r>
            <w:proofErr w:type="gramEnd"/>
            <w:r w:rsidRPr="002973E5">
              <w:rPr>
                <w:rFonts w:ascii="Times New Roman" w:hAnsi="Times New Roman" w:cs="Times New Roman"/>
              </w:rPr>
              <w:t xml:space="preserve"> _________  № ___, </w:t>
            </w:r>
          </w:p>
        </w:tc>
      </w:tr>
      <w:tr w:rsidR="002973E5" w:rsidRPr="002973E5" w:rsidTr="00B559D8">
        <w:tc>
          <w:tcPr>
            <w:tcW w:w="9565" w:type="dxa"/>
            <w:gridSpan w:val="4"/>
            <w:tcBorders>
              <w:bottom w:val="single" w:sz="4" w:space="0" w:color="000000"/>
            </w:tcBorders>
            <w:shd w:val="clear" w:color="auto" w:fill="FFFFFF"/>
          </w:tcPr>
          <w:p w:rsidR="002973E5" w:rsidRPr="002973E5" w:rsidRDefault="002973E5" w:rsidP="00B559D8">
            <w:pPr>
              <w:tabs>
                <w:tab w:val="left" w:pos="142"/>
              </w:tabs>
              <w:suppressAutoHyphens/>
              <w:spacing w:after="0" w:line="100" w:lineRule="atLeast"/>
              <w:outlineLvl w:val="2"/>
              <w:rPr>
                <w:rFonts w:ascii="Times New Roman" w:hAnsi="Times New Roman" w:cs="Times New Roman"/>
              </w:rPr>
            </w:pPr>
            <w:r w:rsidRPr="002973E5">
              <w:rPr>
                <w:rFonts w:ascii="Times New Roman" w:hAnsi="Times New Roman" w:cs="Times New Roman"/>
              </w:rPr>
              <w:t>и</w:t>
            </w:r>
            <w:proofErr w:type="gramStart"/>
            <w:r w:rsidRPr="002973E5">
              <w:rPr>
                <w:rFonts w:ascii="Times New Roman" w:hAnsi="Times New Roman" w:cs="Times New Roman"/>
              </w:rPr>
              <w:t xml:space="preserve">                                                                                                                                  ,</w:t>
            </w:r>
            <w:proofErr w:type="gramEnd"/>
          </w:p>
        </w:tc>
      </w:tr>
      <w:tr w:rsidR="002973E5" w:rsidRPr="002973E5" w:rsidTr="00B559D8">
        <w:tc>
          <w:tcPr>
            <w:tcW w:w="9565" w:type="dxa"/>
            <w:gridSpan w:val="4"/>
            <w:tcBorders>
              <w:top w:val="single" w:sz="4" w:space="0" w:color="000000"/>
            </w:tcBorders>
            <w:shd w:val="clear" w:color="auto" w:fill="FFFFFF"/>
          </w:tcPr>
          <w:p w:rsidR="002973E5" w:rsidRPr="002973E5" w:rsidRDefault="002973E5" w:rsidP="00B559D8">
            <w:pPr>
              <w:tabs>
                <w:tab w:val="left" w:pos="142"/>
              </w:tabs>
              <w:suppressAutoHyphens/>
              <w:spacing w:after="0" w:line="100" w:lineRule="atLeast"/>
              <w:jc w:val="center"/>
              <w:outlineLvl w:val="2"/>
              <w:rPr>
                <w:rFonts w:ascii="Times New Roman" w:hAnsi="Times New Roman" w:cs="Times New Roman"/>
                <w:i/>
              </w:rPr>
            </w:pPr>
            <w:r w:rsidRPr="002973E5">
              <w:rPr>
                <w:rFonts w:ascii="Times New Roman" w:hAnsi="Times New Roman" w:cs="Times New Roman"/>
                <w:i/>
              </w:rPr>
              <w:t>(наименование документа, если договор подписывается лицом, не являющимся руководителем органа местного самоуправления; если договор подписывается руководителем органа местного самоуправления, соответствующая строка исключается из текста договора)</w:t>
            </w:r>
          </w:p>
        </w:tc>
      </w:tr>
      <w:tr w:rsidR="002973E5" w:rsidRPr="002973E5" w:rsidTr="00B559D8">
        <w:tc>
          <w:tcPr>
            <w:tcW w:w="9565" w:type="dxa"/>
            <w:gridSpan w:val="4"/>
            <w:shd w:val="clear" w:color="auto" w:fill="FFFFFF"/>
          </w:tcPr>
          <w:p w:rsidR="002973E5" w:rsidRPr="002973E5" w:rsidRDefault="002973E5" w:rsidP="00B559D8">
            <w:pPr>
              <w:tabs>
                <w:tab w:val="left" w:pos="142"/>
              </w:tabs>
              <w:suppressAutoHyphens/>
              <w:spacing w:after="0" w:line="100" w:lineRule="atLeast"/>
              <w:jc w:val="both"/>
              <w:outlineLvl w:val="2"/>
              <w:rPr>
                <w:rFonts w:ascii="Times New Roman" w:hAnsi="Times New Roman" w:cs="Times New Roman"/>
              </w:rPr>
            </w:pPr>
            <w:proofErr w:type="gramStart"/>
            <w:r w:rsidRPr="002973E5">
              <w:rPr>
                <w:rFonts w:ascii="Times New Roman" w:hAnsi="Times New Roman" w:cs="Times New Roman"/>
              </w:rPr>
              <w:t>именуемая</w:t>
            </w:r>
            <w:proofErr w:type="gramEnd"/>
            <w:r w:rsidRPr="002973E5">
              <w:rPr>
                <w:rFonts w:ascii="Times New Roman" w:hAnsi="Times New Roman" w:cs="Times New Roman"/>
              </w:rPr>
              <w:t xml:space="preserve"> (-ый) в дальнейшем «Уполномоченный орган», с одной стороны, и </w:t>
            </w:r>
          </w:p>
        </w:tc>
      </w:tr>
      <w:tr w:rsidR="002973E5" w:rsidRPr="002973E5" w:rsidTr="00B559D8">
        <w:tc>
          <w:tcPr>
            <w:tcW w:w="9565" w:type="dxa"/>
            <w:gridSpan w:val="4"/>
            <w:tcBorders>
              <w:bottom w:val="single" w:sz="4" w:space="0" w:color="000000"/>
            </w:tcBorders>
            <w:shd w:val="clear" w:color="auto" w:fill="FFFFFF"/>
          </w:tcPr>
          <w:p w:rsidR="002973E5" w:rsidRPr="002973E5" w:rsidRDefault="002973E5" w:rsidP="00B559D8">
            <w:pPr>
              <w:tabs>
                <w:tab w:val="left" w:pos="142"/>
              </w:tabs>
              <w:suppressAutoHyphens/>
              <w:spacing w:after="0" w:line="100" w:lineRule="atLeast"/>
              <w:jc w:val="right"/>
              <w:outlineLvl w:val="2"/>
              <w:rPr>
                <w:rFonts w:ascii="Times New Roman" w:hAnsi="Times New Roman" w:cs="Times New Roman"/>
              </w:rPr>
            </w:pPr>
            <w:r w:rsidRPr="002973E5">
              <w:rPr>
                <w:rFonts w:ascii="Times New Roman" w:hAnsi="Times New Roman" w:cs="Times New Roman"/>
              </w:rPr>
              <w:t>,</w:t>
            </w:r>
          </w:p>
        </w:tc>
      </w:tr>
      <w:tr w:rsidR="002973E5" w:rsidRPr="002973E5" w:rsidTr="00B559D8">
        <w:tc>
          <w:tcPr>
            <w:tcW w:w="9565" w:type="dxa"/>
            <w:gridSpan w:val="4"/>
            <w:tcBorders>
              <w:top w:val="single" w:sz="4" w:space="0" w:color="000000"/>
            </w:tcBorders>
            <w:shd w:val="clear" w:color="auto" w:fill="FFFFFF"/>
          </w:tcPr>
          <w:p w:rsidR="002973E5" w:rsidRPr="002973E5" w:rsidRDefault="002973E5" w:rsidP="00B559D8">
            <w:pPr>
              <w:tabs>
                <w:tab w:val="left" w:pos="142"/>
              </w:tabs>
              <w:suppressAutoHyphens/>
              <w:spacing w:after="0" w:line="100" w:lineRule="atLeast"/>
              <w:jc w:val="center"/>
              <w:outlineLvl w:val="2"/>
              <w:rPr>
                <w:rFonts w:ascii="Times New Roman" w:hAnsi="Times New Roman" w:cs="Times New Roman"/>
                <w:i/>
              </w:rPr>
            </w:pPr>
            <w:proofErr w:type="gramStart"/>
            <w:r w:rsidRPr="002973E5">
              <w:rPr>
                <w:rFonts w:ascii="Times New Roman" w:hAnsi="Times New Roman" w:cs="Times New Roman"/>
                <w:i/>
              </w:rPr>
              <w:t>(для юридических лиц: наименование без сокращения, место нахождения, ОГРН, ИНН, КПП; для физических лиц: фамилия, имя и (при наличии) отчество, дата рождения, реквизиты документа, удостоверяющего личность, и адрес места регистрации)</w:t>
            </w:r>
            <w:proofErr w:type="gramEnd"/>
          </w:p>
        </w:tc>
      </w:tr>
      <w:tr w:rsidR="002973E5" w:rsidRPr="002973E5" w:rsidTr="00B559D8">
        <w:tc>
          <w:tcPr>
            <w:tcW w:w="1096" w:type="dxa"/>
            <w:gridSpan w:val="2"/>
            <w:shd w:val="clear" w:color="auto" w:fill="FFFFFF"/>
          </w:tcPr>
          <w:p w:rsidR="002973E5" w:rsidRPr="002973E5" w:rsidRDefault="002973E5" w:rsidP="00B559D8">
            <w:pPr>
              <w:tabs>
                <w:tab w:val="left" w:pos="142"/>
              </w:tabs>
              <w:suppressAutoHyphens/>
              <w:spacing w:after="0" w:line="100" w:lineRule="atLeast"/>
              <w:jc w:val="both"/>
              <w:outlineLvl w:val="2"/>
              <w:rPr>
                <w:rFonts w:ascii="Times New Roman" w:hAnsi="Times New Roman" w:cs="Times New Roman"/>
              </w:rPr>
            </w:pPr>
            <w:r w:rsidRPr="002973E5">
              <w:rPr>
                <w:rFonts w:ascii="Times New Roman" w:hAnsi="Times New Roman" w:cs="Times New Roman"/>
              </w:rPr>
              <w:t xml:space="preserve">в лице </w:t>
            </w:r>
          </w:p>
        </w:tc>
        <w:tc>
          <w:tcPr>
            <w:tcW w:w="8469" w:type="dxa"/>
            <w:gridSpan w:val="2"/>
            <w:tcBorders>
              <w:bottom w:val="single" w:sz="4" w:space="0" w:color="000000"/>
            </w:tcBorders>
            <w:shd w:val="clear" w:color="auto" w:fill="FFFFFF"/>
          </w:tcPr>
          <w:p w:rsidR="002973E5" w:rsidRPr="002973E5" w:rsidRDefault="002973E5" w:rsidP="00B559D8">
            <w:pPr>
              <w:tabs>
                <w:tab w:val="left" w:pos="142"/>
              </w:tabs>
              <w:suppressAutoHyphens/>
              <w:spacing w:after="0" w:line="100" w:lineRule="atLeast"/>
              <w:jc w:val="both"/>
              <w:outlineLvl w:val="2"/>
              <w:rPr>
                <w:rFonts w:ascii="Times New Roman" w:hAnsi="Times New Roman" w:cs="Times New Roman"/>
              </w:rPr>
            </w:pPr>
          </w:p>
        </w:tc>
      </w:tr>
      <w:tr w:rsidR="002973E5" w:rsidRPr="002973E5" w:rsidTr="00B559D8">
        <w:tc>
          <w:tcPr>
            <w:tcW w:w="1096" w:type="dxa"/>
            <w:gridSpan w:val="2"/>
            <w:shd w:val="clear" w:color="auto" w:fill="FFFFFF"/>
          </w:tcPr>
          <w:p w:rsidR="002973E5" w:rsidRPr="002973E5" w:rsidRDefault="002973E5" w:rsidP="00B559D8">
            <w:pPr>
              <w:tabs>
                <w:tab w:val="left" w:pos="142"/>
              </w:tabs>
              <w:suppressAutoHyphens/>
              <w:spacing w:after="0" w:line="100" w:lineRule="atLeast"/>
              <w:jc w:val="both"/>
              <w:outlineLvl w:val="2"/>
              <w:rPr>
                <w:rFonts w:ascii="Times New Roman" w:hAnsi="Times New Roman" w:cs="Times New Roman"/>
              </w:rPr>
            </w:pPr>
          </w:p>
        </w:tc>
        <w:tc>
          <w:tcPr>
            <w:tcW w:w="8469" w:type="dxa"/>
            <w:gridSpan w:val="2"/>
            <w:shd w:val="clear" w:color="auto" w:fill="FFFFFF"/>
          </w:tcPr>
          <w:p w:rsidR="002973E5" w:rsidRPr="002973E5" w:rsidRDefault="002973E5" w:rsidP="00B559D8">
            <w:pPr>
              <w:tabs>
                <w:tab w:val="left" w:pos="142"/>
              </w:tabs>
              <w:suppressAutoHyphens/>
              <w:spacing w:after="0" w:line="100" w:lineRule="atLeast"/>
              <w:jc w:val="center"/>
              <w:outlineLvl w:val="2"/>
              <w:rPr>
                <w:rFonts w:ascii="Times New Roman" w:hAnsi="Times New Roman" w:cs="Times New Roman"/>
                <w:i/>
              </w:rPr>
            </w:pPr>
            <w:proofErr w:type="gramStart"/>
            <w:r w:rsidRPr="002973E5">
              <w:rPr>
                <w:rFonts w:ascii="Times New Roman" w:hAnsi="Times New Roman" w:cs="Times New Roman"/>
                <w:i/>
              </w:rPr>
              <w:t xml:space="preserve">(наименование должности, фамилия, имя и (при наличии) отчество лица, </w:t>
            </w:r>
            <w:proofErr w:type="gramEnd"/>
          </w:p>
        </w:tc>
      </w:tr>
      <w:tr w:rsidR="002973E5" w:rsidRPr="002973E5" w:rsidTr="00B559D8">
        <w:tc>
          <w:tcPr>
            <w:tcW w:w="9565" w:type="dxa"/>
            <w:gridSpan w:val="4"/>
            <w:tcBorders>
              <w:bottom w:val="single" w:sz="4" w:space="0" w:color="000000"/>
            </w:tcBorders>
            <w:shd w:val="clear" w:color="auto" w:fill="FFFFFF"/>
          </w:tcPr>
          <w:p w:rsidR="002973E5" w:rsidRPr="002973E5" w:rsidRDefault="002973E5" w:rsidP="00B559D8">
            <w:pPr>
              <w:tabs>
                <w:tab w:val="left" w:pos="142"/>
              </w:tabs>
              <w:suppressAutoHyphens/>
              <w:spacing w:after="0" w:line="100" w:lineRule="atLeast"/>
              <w:jc w:val="right"/>
              <w:outlineLvl w:val="2"/>
              <w:rPr>
                <w:rFonts w:ascii="Times New Roman" w:hAnsi="Times New Roman" w:cs="Times New Roman"/>
              </w:rPr>
            </w:pPr>
            <w:r w:rsidRPr="002973E5">
              <w:rPr>
                <w:rFonts w:ascii="Times New Roman" w:hAnsi="Times New Roman" w:cs="Times New Roman"/>
              </w:rPr>
              <w:t>,</w:t>
            </w:r>
          </w:p>
        </w:tc>
      </w:tr>
      <w:tr w:rsidR="002973E5" w:rsidRPr="002973E5" w:rsidTr="00B559D8">
        <w:tc>
          <w:tcPr>
            <w:tcW w:w="9565" w:type="dxa"/>
            <w:gridSpan w:val="4"/>
            <w:tcBorders>
              <w:top w:val="single" w:sz="4" w:space="0" w:color="000000"/>
            </w:tcBorders>
            <w:shd w:val="clear" w:color="auto" w:fill="FFFFFF"/>
          </w:tcPr>
          <w:p w:rsidR="002973E5" w:rsidRPr="002973E5" w:rsidRDefault="002973E5" w:rsidP="00B559D8">
            <w:pPr>
              <w:tabs>
                <w:tab w:val="left" w:pos="142"/>
              </w:tabs>
              <w:suppressAutoHyphens/>
              <w:spacing w:after="0" w:line="100" w:lineRule="atLeast"/>
              <w:jc w:val="center"/>
              <w:outlineLvl w:val="2"/>
              <w:rPr>
                <w:rFonts w:ascii="Times New Roman" w:hAnsi="Times New Roman" w:cs="Times New Roman"/>
                <w:i/>
              </w:rPr>
            </w:pPr>
            <w:r w:rsidRPr="002973E5">
              <w:rPr>
                <w:rFonts w:ascii="Times New Roman" w:hAnsi="Times New Roman" w:cs="Times New Roman"/>
                <w:i/>
              </w:rPr>
              <w:t>подписывающего договор от имени Сервитуария; если физическое лицо действует от собственного имени, соответствующие строки исключаются из текста договора)</w:t>
            </w:r>
          </w:p>
        </w:tc>
      </w:tr>
      <w:tr w:rsidR="002973E5" w:rsidRPr="002973E5" w:rsidTr="00CD1157">
        <w:tc>
          <w:tcPr>
            <w:tcW w:w="3119" w:type="dxa"/>
            <w:gridSpan w:val="3"/>
            <w:shd w:val="clear" w:color="auto" w:fill="FFFFFF"/>
          </w:tcPr>
          <w:p w:rsidR="002973E5" w:rsidRPr="002973E5" w:rsidRDefault="002973E5" w:rsidP="00B559D8">
            <w:pPr>
              <w:tabs>
                <w:tab w:val="left" w:pos="142"/>
              </w:tabs>
              <w:suppressAutoHyphens/>
              <w:spacing w:after="0" w:line="100" w:lineRule="atLeast"/>
              <w:jc w:val="both"/>
              <w:outlineLvl w:val="2"/>
              <w:rPr>
                <w:rFonts w:ascii="Times New Roman" w:hAnsi="Times New Roman" w:cs="Times New Roman"/>
              </w:rPr>
            </w:pPr>
            <w:proofErr w:type="gramStart"/>
            <w:r w:rsidRPr="002973E5">
              <w:rPr>
                <w:rFonts w:ascii="Times New Roman" w:hAnsi="Times New Roman" w:cs="Times New Roman"/>
              </w:rPr>
              <w:t>действующего</w:t>
            </w:r>
            <w:proofErr w:type="gramEnd"/>
            <w:r w:rsidRPr="002973E5">
              <w:rPr>
                <w:rFonts w:ascii="Times New Roman" w:hAnsi="Times New Roman" w:cs="Times New Roman"/>
              </w:rPr>
              <w:t xml:space="preserve"> на основании </w:t>
            </w:r>
          </w:p>
        </w:tc>
        <w:tc>
          <w:tcPr>
            <w:tcW w:w="6446" w:type="dxa"/>
            <w:tcBorders>
              <w:bottom w:val="single" w:sz="4" w:space="0" w:color="000000"/>
            </w:tcBorders>
            <w:shd w:val="clear" w:color="auto" w:fill="FFFFFF"/>
          </w:tcPr>
          <w:p w:rsidR="002973E5" w:rsidRPr="002973E5" w:rsidRDefault="002973E5" w:rsidP="00B559D8">
            <w:pPr>
              <w:tabs>
                <w:tab w:val="left" w:pos="142"/>
              </w:tabs>
              <w:suppressAutoHyphens/>
              <w:spacing w:after="0" w:line="100" w:lineRule="atLeast"/>
              <w:jc w:val="right"/>
              <w:outlineLvl w:val="2"/>
              <w:rPr>
                <w:rFonts w:ascii="Times New Roman" w:hAnsi="Times New Roman" w:cs="Times New Roman"/>
              </w:rPr>
            </w:pPr>
            <w:r w:rsidRPr="002973E5">
              <w:rPr>
                <w:rFonts w:ascii="Times New Roman" w:hAnsi="Times New Roman" w:cs="Times New Roman"/>
              </w:rPr>
              <w:t>,</w:t>
            </w:r>
          </w:p>
        </w:tc>
      </w:tr>
      <w:tr w:rsidR="002973E5" w:rsidRPr="002973E5" w:rsidTr="00CD1157">
        <w:tc>
          <w:tcPr>
            <w:tcW w:w="3119" w:type="dxa"/>
            <w:gridSpan w:val="3"/>
            <w:shd w:val="clear" w:color="auto" w:fill="FFFFFF"/>
          </w:tcPr>
          <w:p w:rsidR="002973E5" w:rsidRPr="002973E5" w:rsidRDefault="002973E5" w:rsidP="00B559D8">
            <w:pPr>
              <w:tabs>
                <w:tab w:val="left" w:pos="142"/>
              </w:tabs>
              <w:suppressAutoHyphens/>
              <w:spacing w:after="0" w:line="100" w:lineRule="atLeast"/>
              <w:jc w:val="both"/>
              <w:outlineLvl w:val="2"/>
              <w:rPr>
                <w:rFonts w:ascii="Times New Roman" w:hAnsi="Times New Roman" w:cs="Times New Roman"/>
              </w:rPr>
            </w:pPr>
          </w:p>
        </w:tc>
        <w:tc>
          <w:tcPr>
            <w:tcW w:w="6446" w:type="dxa"/>
            <w:tcBorders>
              <w:top w:val="single" w:sz="4" w:space="0" w:color="000000"/>
            </w:tcBorders>
            <w:shd w:val="clear" w:color="auto" w:fill="FFFFFF"/>
          </w:tcPr>
          <w:p w:rsidR="002973E5" w:rsidRPr="002973E5" w:rsidRDefault="002973E5" w:rsidP="00CD1157">
            <w:pPr>
              <w:tabs>
                <w:tab w:val="left" w:pos="142"/>
              </w:tabs>
              <w:suppressAutoHyphens/>
              <w:spacing w:after="0" w:line="100" w:lineRule="atLeast"/>
              <w:jc w:val="center"/>
              <w:outlineLvl w:val="2"/>
              <w:rPr>
                <w:rFonts w:ascii="Times New Roman" w:hAnsi="Times New Roman" w:cs="Times New Roman"/>
                <w:i/>
              </w:rPr>
            </w:pPr>
            <w:r w:rsidRPr="002973E5">
              <w:rPr>
                <w:rFonts w:ascii="Times New Roman" w:hAnsi="Times New Roman" w:cs="Times New Roman"/>
                <w:i/>
              </w:rPr>
              <w:t>(наименование документа, на основании которого действует представитель; если физическое лицо действует от собственного имени, соответствующие строки исключаются из текста договора)</w:t>
            </w:r>
          </w:p>
        </w:tc>
      </w:tr>
      <w:tr w:rsidR="002973E5" w:rsidRPr="002973E5" w:rsidTr="00B559D8">
        <w:tc>
          <w:tcPr>
            <w:tcW w:w="9565" w:type="dxa"/>
            <w:gridSpan w:val="4"/>
            <w:shd w:val="clear" w:color="auto" w:fill="FFFFFF"/>
          </w:tcPr>
          <w:p w:rsidR="002973E5" w:rsidRPr="002973E5" w:rsidRDefault="002973E5" w:rsidP="00B559D8">
            <w:pPr>
              <w:tabs>
                <w:tab w:val="left" w:pos="142"/>
              </w:tabs>
              <w:suppressAutoHyphens/>
              <w:spacing w:after="0" w:line="100" w:lineRule="atLeast"/>
              <w:jc w:val="both"/>
              <w:outlineLvl w:val="2"/>
              <w:rPr>
                <w:rFonts w:ascii="Times New Roman" w:hAnsi="Times New Roman" w:cs="Times New Roman"/>
              </w:rPr>
            </w:pPr>
            <w:r w:rsidRPr="002973E5">
              <w:rPr>
                <w:rFonts w:ascii="Times New Roman" w:hAnsi="Times New Roman" w:cs="Times New Roman"/>
              </w:rPr>
              <w:t xml:space="preserve">именуемый (-ая, </w:t>
            </w:r>
            <w:proofErr w:type="gramStart"/>
            <w:r w:rsidRPr="002973E5">
              <w:rPr>
                <w:rFonts w:ascii="Times New Roman" w:hAnsi="Times New Roman" w:cs="Times New Roman"/>
              </w:rPr>
              <w:t>-о</w:t>
            </w:r>
            <w:proofErr w:type="gramEnd"/>
            <w:r w:rsidRPr="002973E5">
              <w:rPr>
                <w:rFonts w:ascii="Times New Roman" w:hAnsi="Times New Roman" w:cs="Times New Roman"/>
              </w:rPr>
              <w:t>е) в дальнейшем «Сервитуарий», с другой стороны, далее при совместном упоминании именуемые «стороны», в соответствии с пунктом ___</w:t>
            </w:r>
            <w:r w:rsidRPr="002973E5">
              <w:rPr>
                <w:rStyle w:val="a8"/>
                <w:rFonts w:ascii="Times New Roman" w:hAnsi="Times New Roman"/>
              </w:rPr>
              <w:footnoteReference w:id="22"/>
            </w:r>
            <w:r w:rsidRPr="002973E5">
              <w:rPr>
                <w:rFonts w:ascii="Times New Roman" w:hAnsi="Times New Roman" w:cs="Times New Roman"/>
              </w:rPr>
              <w:t xml:space="preserve"> статьи 39.23 Земельного кодекса Российской Федерации заключили настоящее соглашение о нижеследующем: </w:t>
            </w:r>
          </w:p>
        </w:tc>
      </w:tr>
    </w:tbl>
    <w:p w:rsidR="002973E5" w:rsidRPr="002973E5" w:rsidRDefault="002973E5" w:rsidP="00B559D8">
      <w:pPr>
        <w:tabs>
          <w:tab w:val="left" w:pos="142"/>
        </w:tabs>
        <w:suppressAutoHyphens/>
        <w:spacing w:after="0" w:line="100" w:lineRule="atLeast"/>
        <w:jc w:val="center"/>
        <w:outlineLvl w:val="2"/>
        <w:rPr>
          <w:rFonts w:ascii="Times New Roman" w:hAnsi="Times New Roman" w:cs="Times New Roman"/>
        </w:rPr>
      </w:pPr>
      <w:r w:rsidRPr="002973E5">
        <w:rPr>
          <w:rFonts w:ascii="Times New Roman" w:hAnsi="Times New Roman" w:cs="Times New Roman"/>
        </w:rPr>
        <w:t xml:space="preserve">Предмет Соглашения </w:t>
      </w:r>
    </w:p>
    <w:p w:rsidR="002973E5" w:rsidRPr="002973E5" w:rsidRDefault="002973E5" w:rsidP="00B559D8">
      <w:pPr>
        <w:tabs>
          <w:tab w:val="left" w:pos="142"/>
        </w:tabs>
        <w:suppressAutoHyphens/>
        <w:spacing w:after="0" w:line="100" w:lineRule="atLeast"/>
        <w:jc w:val="both"/>
        <w:outlineLvl w:val="2"/>
        <w:rPr>
          <w:rFonts w:ascii="Times New Roman" w:hAnsi="Times New Roman" w:cs="Times New Roman"/>
        </w:rPr>
      </w:pPr>
      <w:r w:rsidRPr="002973E5">
        <w:rPr>
          <w:rFonts w:ascii="Times New Roman" w:hAnsi="Times New Roman" w:cs="Times New Roman"/>
        </w:rPr>
        <w:t>По настоящему Соглашению Уполномоченный орган предоставляет Сервитуарию право ограниченного пользования земельным участком, с кадастровым номером: __________________________________, расположенным по адресу</w:t>
      </w:r>
      <w:proofErr w:type="gramStart"/>
      <w:r w:rsidRPr="002973E5">
        <w:rPr>
          <w:rFonts w:ascii="Times New Roman" w:hAnsi="Times New Roman" w:cs="Times New Roman"/>
        </w:rPr>
        <w:t xml:space="preserve"> :</w:t>
      </w:r>
      <w:proofErr w:type="gramEnd"/>
      <w:r w:rsidRPr="002973E5">
        <w:rPr>
          <w:rFonts w:ascii="Times New Roman" w:hAnsi="Times New Roman" w:cs="Times New Roman"/>
        </w:rPr>
        <w:t xml:space="preserve"> __________________________________________ (в дальнейшем именуемый «земельный участок») или его частью</w:t>
      </w:r>
      <w:r w:rsidRPr="002973E5">
        <w:rPr>
          <w:rStyle w:val="a8"/>
          <w:rFonts w:ascii="Times New Roman" w:hAnsi="Times New Roman"/>
        </w:rPr>
        <w:footnoteReference w:id="23"/>
      </w:r>
      <w:r w:rsidRPr="002973E5">
        <w:rPr>
          <w:rFonts w:ascii="Times New Roman" w:hAnsi="Times New Roman" w:cs="Times New Roman"/>
        </w:rPr>
        <w:t xml:space="preserve"> с учетным номером __________________________________________________ (</w:t>
      </w:r>
      <w:r w:rsidRPr="002973E5">
        <w:rPr>
          <w:rFonts w:ascii="Times New Roman" w:hAnsi="Times New Roman" w:cs="Times New Roman"/>
          <w:i/>
        </w:rPr>
        <w:t>учетный номер не указывается в случае установления сервитута в отношении всего земельного участка или в случае, предусмотренном подпунктом 2 пункта 3.41 Административного регламента</w:t>
      </w:r>
      <w:r w:rsidRPr="002973E5">
        <w:rPr>
          <w:rFonts w:ascii="Times New Roman" w:hAnsi="Times New Roman" w:cs="Times New Roman"/>
        </w:rPr>
        <w:t>) в целях _________________________________________________ (</w:t>
      </w:r>
      <w:r w:rsidRPr="002973E5">
        <w:rPr>
          <w:rFonts w:ascii="Times New Roman" w:hAnsi="Times New Roman" w:cs="Times New Roman"/>
          <w:i/>
        </w:rPr>
        <w:t>указывается цель ограниченного пользования земельным участком</w:t>
      </w:r>
      <w:r w:rsidRPr="002973E5">
        <w:rPr>
          <w:rFonts w:ascii="Times New Roman" w:hAnsi="Times New Roman" w:cs="Times New Roman"/>
        </w:rPr>
        <w:t xml:space="preserve">) и на основании </w:t>
      </w:r>
      <w:r w:rsidRPr="002973E5">
        <w:rPr>
          <w:rFonts w:ascii="Times New Roman" w:hAnsi="Times New Roman" w:cs="Times New Roman"/>
        </w:rPr>
        <w:lastRenderedPageBreak/>
        <w:t>_______________________________ (</w:t>
      </w:r>
      <w:r w:rsidRPr="002973E5">
        <w:rPr>
          <w:rFonts w:ascii="Times New Roman" w:hAnsi="Times New Roman" w:cs="Times New Roman"/>
          <w:i/>
        </w:rPr>
        <w:t>указывается основание установления сервитута в соответствии со статьей 39.23 Земельного кодекса Российской Федерации</w:t>
      </w:r>
      <w:r w:rsidRPr="002973E5">
        <w:rPr>
          <w:rFonts w:ascii="Times New Roman" w:hAnsi="Times New Roman" w:cs="Times New Roman"/>
        </w:rPr>
        <w:t>).</w:t>
      </w:r>
    </w:p>
    <w:p w:rsidR="002973E5" w:rsidRPr="002973E5" w:rsidRDefault="002973E5" w:rsidP="00B559D8">
      <w:pPr>
        <w:tabs>
          <w:tab w:val="left" w:pos="142"/>
        </w:tabs>
        <w:suppressAutoHyphens/>
        <w:spacing w:after="0" w:line="100" w:lineRule="atLeast"/>
        <w:jc w:val="both"/>
        <w:outlineLvl w:val="2"/>
        <w:rPr>
          <w:rFonts w:ascii="Times New Roman" w:hAnsi="Times New Roman" w:cs="Times New Roman"/>
        </w:rPr>
      </w:pPr>
      <w:r w:rsidRPr="002973E5">
        <w:rPr>
          <w:rFonts w:ascii="Times New Roman" w:hAnsi="Times New Roman" w:cs="Times New Roman"/>
        </w:rPr>
        <w:t xml:space="preserve">Земельный участок относится к землям, находящимся в муниципальной собственности, а также государственная </w:t>
      </w:r>
      <w:proofErr w:type="gramStart"/>
      <w:r w:rsidRPr="002973E5">
        <w:rPr>
          <w:rFonts w:ascii="Times New Roman" w:hAnsi="Times New Roman" w:cs="Times New Roman"/>
        </w:rPr>
        <w:t>собственность</w:t>
      </w:r>
      <w:proofErr w:type="gramEnd"/>
      <w:r w:rsidRPr="002973E5">
        <w:rPr>
          <w:rFonts w:ascii="Times New Roman" w:hAnsi="Times New Roman" w:cs="Times New Roman"/>
        </w:rPr>
        <w:t xml:space="preserve"> на которые не разграничена. </w:t>
      </w:r>
    </w:p>
    <w:p w:rsidR="002973E5" w:rsidRPr="002973E5" w:rsidRDefault="002973E5" w:rsidP="00B559D8">
      <w:pPr>
        <w:tabs>
          <w:tab w:val="left" w:pos="142"/>
        </w:tabs>
        <w:suppressAutoHyphens/>
        <w:spacing w:after="0" w:line="100" w:lineRule="atLeast"/>
        <w:jc w:val="both"/>
        <w:outlineLvl w:val="2"/>
        <w:rPr>
          <w:rFonts w:ascii="Times New Roman" w:hAnsi="Times New Roman" w:cs="Times New Roman"/>
        </w:rPr>
      </w:pPr>
      <w:r w:rsidRPr="002973E5">
        <w:rPr>
          <w:rFonts w:ascii="Times New Roman" w:hAnsi="Times New Roman" w:cs="Times New Roman"/>
        </w:rPr>
        <w:t xml:space="preserve">Устанавливаемый по настоящему Соглашению сервитут действует в границах, определенных сторонами на схеме границ сервитута на кадастровом плане территории, являющейся </w:t>
      </w:r>
      <w:proofErr w:type="gramStart"/>
      <w:r w:rsidRPr="002973E5">
        <w:rPr>
          <w:rFonts w:ascii="Times New Roman" w:hAnsi="Times New Roman" w:cs="Times New Roman"/>
        </w:rPr>
        <w:t>в</w:t>
      </w:r>
      <w:proofErr w:type="gramEnd"/>
      <w:r w:rsidRPr="002973E5">
        <w:rPr>
          <w:rFonts w:ascii="Times New Roman" w:hAnsi="Times New Roman" w:cs="Times New Roman"/>
        </w:rPr>
        <w:t xml:space="preserve"> приложением к настоящему Соглашению</w:t>
      </w:r>
      <w:r w:rsidRPr="002973E5">
        <w:rPr>
          <w:rStyle w:val="a8"/>
          <w:rFonts w:ascii="Times New Roman" w:hAnsi="Times New Roman"/>
        </w:rPr>
        <w:footnoteReference w:id="24"/>
      </w:r>
      <w:r w:rsidRPr="002973E5">
        <w:rPr>
          <w:rFonts w:ascii="Times New Roman" w:hAnsi="Times New Roman" w:cs="Times New Roman"/>
        </w:rPr>
        <w:t xml:space="preserve">. </w:t>
      </w:r>
    </w:p>
    <w:p w:rsidR="002973E5" w:rsidRPr="002973E5" w:rsidRDefault="002973E5" w:rsidP="00B559D8">
      <w:pPr>
        <w:tabs>
          <w:tab w:val="left" w:pos="142"/>
        </w:tabs>
        <w:suppressAutoHyphens/>
        <w:spacing w:after="0" w:line="100" w:lineRule="atLeast"/>
        <w:jc w:val="both"/>
        <w:outlineLvl w:val="2"/>
        <w:rPr>
          <w:rFonts w:ascii="Times New Roman" w:hAnsi="Times New Roman" w:cs="Times New Roman"/>
        </w:rPr>
      </w:pPr>
      <w:r w:rsidRPr="002973E5">
        <w:rPr>
          <w:rFonts w:ascii="Times New Roman" w:hAnsi="Times New Roman" w:cs="Times New Roman"/>
        </w:rPr>
        <w:t xml:space="preserve">Устанавливаемый по настоящему Соглашению сервитут действует в отношении всего земельного участка, указанного в пункте 1.1 настоящего Соглашения, либо в отношении его части, указанной в пункте 1.1 настоящего Соглашения, в границах, указанных в кадастровой выписке о земельном участке, являющейся приложением к настоящему Соглашению. </w:t>
      </w:r>
    </w:p>
    <w:p w:rsidR="002973E5" w:rsidRPr="002973E5" w:rsidRDefault="002973E5" w:rsidP="00B559D8">
      <w:pPr>
        <w:tabs>
          <w:tab w:val="left" w:pos="142"/>
        </w:tabs>
        <w:suppressAutoHyphens/>
        <w:spacing w:after="0" w:line="100" w:lineRule="atLeast"/>
        <w:jc w:val="both"/>
        <w:outlineLvl w:val="2"/>
        <w:rPr>
          <w:rFonts w:ascii="Times New Roman" w:hAnsi="Times New Roman" w:cs="Times New Roman"/>
        </w:rPr>
      </w:pPr>
      <w:r w:rsidRPr="002973E5">
        <w:rPr>
          <w:rFonts w:ascii="Times New Roman" w:hAnsi="Times New Roman" w:cs="Times New Roman"/>
        </w:rPr>
        <w:t>Право ограниченного пользования земельным участком включает в себя _____________________________________________________________ (</w:t>
      </w:r>
      <w:r w:rsidRPr="002973E5">
        <w:rPr>
          <w:rFonts w:ascii="Times New Roman" w:hAnsi="Times New Roman" w:cs="Times New Roman"/>
          <w:i/>
        </w:rPr>
        <w:t>указывается содержание сервитута согласно пункту 1 статьи 274 Гражданского кодекса Российской Федерации и пункту 1 статьи 23 Земельного кодекса Российской Федерации</w:t>
      </w:r>
      <w:r w:rsidRPr="002973E5">
        <w:rPr>
          <w:rFonts w:ascii="Times New Roman" w:hAnsi="Times New Roman" w:cs="Times New Roman"/>
        </w:rPr>
        <w:t xml:space="preserve">). </w:t>
      </w:r>
    </w:p>
    <w:p w:rsidR="002973E5" w:rsidRPr="002973E5" w:rsidRDefault="002973E5" w:rsidP="00B559D8">
      <w:pPr>
        <w:tabs>
          <w:tab w:val="left" w:pos="142"/>
        </w:tabs>
        <w:suppressAutoHyphens/>
        <w:spacing w:after="0" w:line="100" w:lineRule="atLeast"/>
        <w:jc w:val="center"/>
        <w:outlineLvl w:val="2"/>
        <w:rPr>
          <w:rFonts w:ascii="Times New Roman" w:hAnsi="Times New Roman" w:cs="Times New Roman"/>
        </w:rPr>
      </w:pPr>
      <w:r w:rsidRPr="002973E5">
        <w:rPr>
          <w:rFonts w:ascii="Times New Roman" w:hAnsi="Times New Roman" w:cs="Times New Roman"/>
        </w:rPr>
        <w:t xml:space="preserve">Плата за сервитут </w:t>
      </w:r>
    </w:p>
    <w:p w:rsidR="002973E5" w:rsidRPr="002973E5" w:rsidRDefault="002973E5" w:rsidP="00B559D8">
      <w:pPr>
        <w:tabs>
          <w:tab w:val="left" w:pos="142"/>
          <w:tab w:val="left" w:pos="993"/>
        </w:tabs>
        <w:suppressAutoHyphens/>
        <w:spacing w:after="0" w:line="100" w:lineRule="atLeast"/>
        <w:jc w:val="both"/>
        <w:outlineLvl w:val="2"/>
        <w:rPr>
          <w:rFonts w:ascii="Times New Roman" w:hAnsi="Times New Roman" w:cs="Times New Roman"/>
        </w:rPr>
      </w:pPr>
      <w:r w:rsidRPr="002973E5">
        <w:rPr>
          <w:rFonts w:ascii="Times New Roman" w:hAnsi="Times New Roman" w:cs="Times New Roman"/>
        </w:rPr>
        <w:t>Размер платы за сервитут, устанавливаемый по настоящему Соглашению, если иное не установлено федеральным законом, определяется в порядке, установленном Правительством Самарской области, и составляет _____________________ (</w:t>
      </w:r>
      <w:r w:rsidRPr="002973E5">
        <w:rPr>
          <w:rFonts w:ascii="Times New Roman" w:hAnsi="Times New Roman" w:cs="Times New Roman"/>
          <w:i/>
        </w:rPr>
        <w:t>сумма прописью</w:t>
      </w:r>
      <w:r w:rsidRPr="002973E5">
        <w:rPr>
          <w:rFonts w:ascii="Times New Roman" w:hAnsi="Times New Roman" w:cs="Times New Roman"/>
        </w:rPr>
        <w:t>) рублей за __________ (</w:t>
      </w:r>
      <w:r w:rsidRPr="002973E5">
        <w:rPr>
          <w:rFonts w:ascii="Times New Roman" w:hAnsi="Times New Roman" w:cs="Times New Roman"/>
          <w:i/>
        </w:rPr>
        <w:t>период определяется в соответствии с порядком, например, за каждый год срока действия сервитута</w:t>
      </w:r>
      <w:r w:rsidRPr="002973E5">
        <w:rPr>
          <w:rFonts w:ascii="Times New Roman" w:hAnsi="Times New Roman" w:cs="Times New Roman"/>
        </w:rPr>
        <w:t xml:space="preserve">). </w:t>
      </w:r>
    </w:p>
    <w:p w:rsidR="002973E5" w:rsidRPr="002973E5" w:rsidRDefault="002973E5" w:rsidP="00B559D8">
      <w:pPr>
        <w:tabs>
          <w:tab w:val="left" w:pos="142"/>
          <w:tab w:val="left" w:pos="993"/>
        </w:tabs>
        <w:suppressAutoHyphens/>
        <w:spacing w:after="0" w:line="100" w:lineRule="atLeast"/>
        <w:jc w:val="both"/>
        <w:outlineLvl w:val="2"/>
        <w:rPr>
          <w:rFonts w:ascii="Times New Roman" w:hAnsi="Times New Roman" w:cs="Times New Roman"/>
        </w:rPr>
      </w:pPr>
      <w:r w:rsidRPr="002973E5">
        <w:rPr>
          <w:rFonts w:ascii="Times New Roman" w:hAnsi="Times New Roman" w:cs="Times New Roman"/>
        </w:rPr>
        <w:t>Сервитуарий обязуется оплачивать предусмотренную пунктом 2.1 настоящего Соглашения плату за сервитут в следующие сроки ____________________ (</w:t>
      </w:r>
      <w:r w:rsidRPr="002973E5">
        <w:rPr>
          <w:rFonts w:ascii="Times New Roman" w:hAnsi="Times New Roman" w:cs="Times New Roman"/>
          <w:i/>
        </w:rPr>
        <w:t>указывается срок оплаты</w:t>
      </w:r>
      <w:r w:rsidRPr="002973E5">
        <w:rPr>
          <w:rFonts w:ascii="Times New Roman" w:hAnsi="Times New Roman" w:cs="Times New Roman"/>
        </w:rPr>
        <w:t xml:space="preserve">). </w:t>
      </w:r>
    </w:p>
    <w:p w:rsidR="002973E5" w:rsidRPr="002973E5" w:rsidRDefault="002973E5" w:rsidP="00B559D8">
      <w:pPr>
        <w:tabs>
          <w:tab w:val="left" w:pos="142"/>
          <w:tab w:val="left" w:pos="993"/>
        </w:tabs>
        <w:suppressAutoHyphens/>
        <w:spacing w:after="0" w:line="100" w:lineRule="atLeast"/>
        <w:jc w:val="both"/>
        <w:outlineLvl w:val="2"/>
        <w:rPr>
          <w:rFonts w:ascii="Times New Roman" w:hAnsi="Times New Roman" w:cs="Times New Roman"/>
        </w:rPr>
      </w:pPr>
      <w:r w:rsidRPr="002973E5">
        <w:rPr>
          <w:rFonts w:ascii="Times New Roman" w:hAnsi="Times New Roman" w:cs="Times New Roman"/>
        </w:rPr>
        <w:t xml:space="preserve">Сервитуарий обязуется оплачивать предусмотренную пунктом 2.1 настоящего Соглашения плату за сервитут по следующим реквизитам: __________________________________________________________________. </w:t>
      </w:r>
    </w:p>
    <w:p w:rsidR="002973E5" w:rsidRPr="002973E5" w:rsidRDefault="002973E5" w:rsidP="00B559D8">
      <w:pPr>
        <w:tabs>
          <w:tab w:val="left" w:pos="142"/>
        </w:tabs>
        <w:suppressAutoHyphens/>
        <w:spacing w:after="0" w:line="100" w:lineRule="atLeast"/>
        <w:jc w:val="center"/>
        <w:outlineLvl w:val="2"/>
        <w:rPr>
          <w:rFonts w:ascii="Times New Roman" w:hAnsi="Times New Roman" w:cs="Times New Roman"/>
        </w:rPr>
      </w:pPr>
      <w:r w:rsidRPr="002973E5">
        <w:rPr>
          <w:rFonts w:ascii="Times New Roman" w:hAnsi="Times New Roman" w:cs="Times New Roman"/>
        </w:rPr>
        <w:t xml:space="preserve"> Срок действия сервитута </w:t>
      </w:r>
    </w:p>
    <w:p w:rsidR="002973E5" w:rsidRPr="002973E5" w:rsidRDefault="002973E5" w:rsidP="00B559D8">
      <w:pPr>
        <w:tabs>
          <w:tab w:val="left" w:pos="142"/>
          <w:tab w:val="left" w:pos="993"/>
        </w:tabs>
        <w:suppressAutoHyphens/>
        <w:spacing w:after="0" w:line="100" w:lineRule="atLeast"/>
        <w:jc w:val="both"/>
        <w:outlineLvl w:val="2"/>
        <w:rPr>
          <w:rFonts w:ascii="Times New Roman" w:hAnsi="Times New Roman" w:cs="Times New Roman"/>
        </w:rPr>
      </w:pPr>
      <w:r w:rsidRPr="002973E5">
        <w:rPr>
          <w:rFonts w:ascii="Times New Roman" w:hAnsi="Times New Roman" w:cs="Times New Roman"/>
        </w:rPr>
        <w:t xml:space="preserve">Срок действия сервитута, устанавливаемого по настоящему Соглашению, составляет _____________ </w:t>
      </w:r>
      <w:r w:rsidRPr="002973E5">
        <w:rPr>
          <w:rFonts w:ascii="Times New Roman" w:hAnsi="Times New Roman" w:cs="Times New Roman"/>
          <w:i/>
        </w:rPr>
        <w:t>(</w:t>
      </w:r>
      <w:proofErr w:type="gramStart"/>
      <w:r w:rsidRPr="002973E5">
        <w:rPr>
          <w:rFonts w:ascii="Times New Roman" w:hAnsi="Times New Roman" w:cs="Times New Roman"/>
          <w:i/>
        </w:rPr>
        <w:t>указывается срок действия сервитута указывается</w:t>
      </w:r>
      <w:proofErr w:type="gramEnd"/>
      <w:r w:rsidRPr="002973E5">
        <w:rPr>
          <w:rFonts w:ascii="Times New Roman" w:hAnsi="Times New Roman" w:cs="Times New Roman"/>
          <w:i/>
        </w:rPr>
        <w:t xml:space="preserve"> в месяцах).</w:t>
      </w:r>
      <w:r w:rsidRPr="002973E5">
        <w:rPr>
          <w:rFonts w:ascii="Times New Roman" w:hAnsi="Times New Roman" w:cs="Times New Roman"/>
        </w:rPr>
        <w:t xml:space="preserve"> </w:t>
      </w:r>
    </w:p>
    <w:p w:rsidR="002973E5" w:rsidRPr="002973E5" w:rsidRDefault="002973E5" w:rsidP="00B559D8">
      <w:pPr>
        <w:tabs>
          <w:tab w:val="left" w:pos="142"/>
          <w:tab w:val="left" w:pos="993"/>
        </w:tabs>
        <w:suppressAutoHyphens/>
        <w:spacing w:after="0" w:line="100" w:lineRule="atLeast"/>
        <w:jc w:val="both"/>
        <w:outlineLvl w:val="2"/>
        <w:rPr>
          <w:rFonts w:ascii="Times New Roman" w:hAnsi="Times New Roman" w:cs="Times New Roman"/>
        </w:rPr>
      </w:pPr>
      <w:r w:rsidRPr="002973E5">
        <w:rPr>
          <w:rFonts w:ascii="Times New Roman" w:hAnsi="Times New Roman" w:cs="Times New Roman"/>
        </w:rPr>
        <w:t xml:space="preserve">Сервитут вступает в силу со дня его государственной регистрации в Едином государственном реестре недвижимости. </w:t>
      </w:r>
    </w:p>
    <w:p w:rsidR="002973E5" w:rsidRPr="002973E5" w:rsidRDefault="002973E5" w:rsidP="00B559D8">
      <w:pPr>
        <w:tabs>
          <w:tab w:val="left" w:pos="142"/>
          <w:tab w:val="left" w:pos="993"/>
        </w:tabs>
        <w:suppressAutoHyphens/>
        <w:spacing w:after="0" w:line="100" w:lineRule="atLeast"/>
        <w:jc w:val="both"/>
        <w:outlineLvl w:val="2"/>
        <w:rPr>
          <w:rFonts w:ascii="Times New Roman" w:hAnsi="Times New Roman" w:cs="Times New Roman"/>
        </w:rPr>
      </w:pPr>
      <w:r w:rsidRPr="002973E5">
        <w:rPr>
          <w:rFonts w:ascii="Times New Roman" w:hAnsi="Times New Roman" w:cs="Times New Roman"/>
        </w:rPr>
        <w:t>Сервитут вступает в силу со дня подписания настоящего Соглашения уполномоченными представителями обеих сторон</w:t>
      </w:r>
      <w:r w:rsidRPr="002973E5">
        <w:rPr>
          <w:rStyle w:val="a8"/>
          <w:rFonts w:ascii="Times New Roman" w:hAnsi="Times New Roman"/>
        </w:rPr>
        <w:footnoteReference w:id="25"/>
      </w:r>
      <w:r w:rsidRPr="002973E5">
        <w:rPr>
          <w:rFonts w:ascii="Times New Roman" w:hAnsi="Times New Roman" w:cs="Times New Roman"/>
        </w:rPr>
        <w:t xml:space="preserve">. </w:t>
      </w:r>
    </w:p>
    <w:p w:rsidR="002973E5" w:rsidRPr="002973E5" w:rsidRDefault="002973E5" w:rsidP="00B559D8">
      <w:pPr>
        <w:tabs>
          <w:tab w:val="left" w:pos="142"/>
        </w:tabs>
        <w:suppressAutoHyphens/>
        <w:spacing w:after="0" w:line="100" w:lineRule="atLeast"/>
        <w:jc w:val="center"/>
        <w:outlineLvl w:val="2"/>
        <w:rPr>
          <w:rFonts w:ascii="Times New Roman" w:hAnsi="Times New Roman" w:cs="Times New Roman"/>
        </w:rPr>
      </w:pPr>
      <w:r w:rsidRPr="002973E5">
        <w:rPr>
          <w:rFonts w:ascii="Times New Roman" w:hAnsi="Times New Roman" w:cs="Times New Roman"/>
        </w:rPr>
        <w:t xml:space="preserve">Права и обязанности сторон </w:t>
      </w:r>
    </w:p>
    <w:p w:rsidR="002973E5" w:rsidRPr="002973E5" w:rsidRDefault="002973E5" w:rsidP="00B559D8">
      <w:pPr>
        <w:tabs>
          <w:tab w:val="left" w:pos="142"/>
          <w:tab w:val="left" w:pos="993"/>
        </w:tabs>
        <w:suppressAutoHyphens/>
        <w:spacing w:after="0" w:line="100" w:lineRule="atLeast"/>
        <w:jc w:val="both"/>
        <w:outlineLvl w:val="2"/>
        <w:rPr>
          <w:rFonts w:ascii="Times New Roman" w:hAnsi="Times New Roman" w:cs="Times New Roman"/>
        </w:rPr>
      </w:pPr>
      <w:r w:rsidRPr="002973E5">
        <w:rPr>
          <w:rFonts w:ascii="Times New Roman" w:hAnsi="Times New Roman" w:cs="Times New Roman"/>
        </w:rPr>
        <w:t xml:space="preserve">По настоящему Соглашению Сервитуарий обязуется: </w:t>
      </w:r>
    </w:p>
    <w:p w:rsidR="002973E5" w:rsidRPr="002973E5" w:rsidRDefault="002973E5" w:rsidP="00B559D8">
      <w:pPr>
        <w:tabs>
          <w:tab w:val="left" w:pos="142"/>
          <w:tab w:val="left" w:pos="993"/>
        </w:tabs>
        <w:suppressAutoHyphens/>
        <w:spacing w:after="0" w:line="100" w:lineRule="atLeast"/>
        <w:jc w:val="both"/>
        <w:outlineLvl w:val="2"/>
        <w:rPr>
          <w:rFonts w:ascii="Times New Roman" w:hAnsi="Times New Roman" w:cs="Times New Roman"/>
        </w:rPr>
      </w:pPr>
      <w:r w:rsidRPr="002973E5">
        <w:rPr>
          <w:rFonts w:ascii="Times New Roman" w:hAnsi="Times New Roman" w:cs="Times New Roman"/>
        </w:rPr>
        <w:t xml:space="preserve">вносить плату за сервитут в размере, порядке и сроки, определенные разделом 2 настоящего Соглашения; </w:t>
      </w:r>
    </w:p>
    <w:p w:rsidR="002973E5" w:rsidRPr="002973E5" w:rsidRDefault="002973E5" w:rsidP="00B559D8">
      <w:pPr>
        <w:tabs>
          <w:tab w:val="left" w:pos="142"/>
          <w:tab w:val="left" w:pos="993"/>
        </w:tabs>
        <w:suppressAutoHyphens/>
        <w:spacing w:after="0" w:line="100" w:lineRule="atLeast"/>
        <w:jc w:val="both"/>
        <w:outlineLvl w:val="2"/>
        <w:rPr>
          <w:rFonts w:ascii="Times New Roman" w:hAnsi="Times New Roman" w:cs="Times New Roman"/>
        </w:rPr>
      </w:pPr>
      <w:r w:rsidRPr="002973E5">
        <w:rPr>
          <w:rFonts w:ascii="Times New Roman" w:hAnsi="Times New Roman" w:cs="Times New Roman"/>
        </w:rPr>
        <w:t xml:space="preserve">использовать земельный участок/ его часть, указанный в пункте 1.1 настоящего Соглашения, в соответствии с основаниями и целями установления сервитута, </w:t>
      </w:r>
      <w:proofErr w:type="gramStart"/>
      <w:r w:rsidRPr="002973E5">
        <w:rPr>
          <w:rFonts w:ascii="Times New Roman" w:hAnsi="Times New Roman" w:cs="Times New Roman"/>
        </w:rPr>
        <w:t>определенным</w:t>
      </w:r>
      <w:proofErr w:type="gramEnd"/>
      <w:r w:rsidRPr="002973E5">
        <w:rPr>
          <w:rFonts w:ascii="Times New Roman" w:hAnsi="Times New Roman" w:cs="Times New Roman"/>
        </w:rPr>
        <w:t xml:space="preserve"> в настоящем Соглашении; </w:t>
      </w:r>
    </w:p>
    <w:p w:rsidR="002973E5" w:rsidRPr="002973E5" w:rsidRDefault="002973E5" w:rsidP="00B559D8">
      <w:pPr>
        <w:tabs>
          <w:tab w:val="left" w:pos="142"/>
          <w:tab w:val="left" w:pos="993"/>
        </w:tabs>
        <w:suppressAutoHyphens/>
        <w:spacing w:after="0" w:line="100" w:lineRule="atLeast"/>
        <w:jc w:val="both"/>
        <w:outlineLvl w:val="2"/>
        <w:rPr>
          <w:rFonts w:ascii="Times New Roman" w:hAnsi="Times New Roman" w:cs="Times New Roman"/>
        </w:rPr>
      </w:pPr>
      <w:r w:rsidRPr="002973E5">
        <w:rPr>
          <w:rFonts w:ascii="Times New Roman" w:hAnsi="Times New Roman" w:cs="Times New Roman"/>
        </w:rPr>
        <w:t xml:space="preserve">не допускать загрязнение, истощение, деградацию, порчу, уничтожение земель и почв и иное негативное воздействие на земли и почвы; </w:t>
      </w:r>
    </w:p>
    <w:p w:rsidR="002973E5" w:rsidRPr="002973E5" w:rsidRDefault="002973E5" w:rsidP="00B559D8">
      <w:pPr>
        <w:tabs>
          <w:tab w:val="left" w:pos="142"/>
          <w:tab w:val="left" w:pos="993"/>
        </w:tabs>
        <w:suppressAutoHyphens/>
        <w:spacing w:after="0" w:line="100" w:lineRule="atLeast"/>
        <w:jc w:val="both"/>
        <w:outlineLvl w:val="2"/>
        <w:rPr>
          <w:rFonts w:ascii="Times New Roman" w:hAnsi="Times New Roman" w:cs="Times New Roman"/>
        </w:rPr>
      </w:pPr>
      <w:r w:rsidRPr="002973E5">
        <w:rPr>
          <w:rFonts w:ascii="Times New Roman" w:hAnsi="Times New Roman" w:cs="Times New Roman"/>
        </w:rPr>
        <w:t xml:space="preserve">привести земельный участок, указанный в пункте 1.1 настоящего Соглашения, в состояние, пригодное для его использования в соответствии с разрешенным использованием в течение ____________ дней после прекращения действия сервитута, установленного настоящим Соглашением; </w:t>
      </w:r>
    </w:p>
    <w:p w:rsidR="002973E5" w:rsidRPr="002973E5" w:rsidRDefault="002973E5" w:rsidP="00B559D8">
      <w:pPr>
        <w:tabs>
          <w:tab w:val="left" w:pos="142"/>
          <w:tab w:val="left" w:pos="993"/>
        </w:tabs>
        <w:suppressAutoHyphens/>
        <w:spacing w:after="0" w:line="100" w:lineRule="atLeast"/>
        <w:jc w:val="both"/>
        <w:outlineLvl w:val="2"/>
        <w:rPr>
          <w:rFonts w:ascii="Times New Roman" w:hAnsi="Times New Roman" w:cs="Times New Roman"/>
        </w:rPr>
      </w:pPr>
      <w:r w:rsidRPr="002973E5">
        <w:rPr>
          <w:rFonts w:ascii="Times New Roman" w:hAnsi="Times New Roman" w:cs="Times New Roman"/>
        </w:rPr>
        <w:t xml:space="preserve">Выполнять иные требования, предусмотренные Земельным кодексом Российской Федерации, федеральными законами. </w:t>
      </w:r>
    </w:p>
    <w:p w:rsidR="002973E5" w:rsidRPr="002973E5" w:rsidRDefault="002973E5" w:rsidP="00B559D8">
      <w:pPr>
        <w:tabs>
          <w:tab w:val="left" w:pos="142"/>
          <w:tab w:val="left" w:pos="993"/>
        </w:tabs>
        <w:suppressAutoHyphens/>
        <w:spacing w:after="0" w:line="100" w:lineRule="atLeast"/>
        <w:jc w:val="both"/>
        <w:outlineLvl w:val="2"/>
        <w:rPr>
          <w:rFonts w:ascii="Times New Roman" w:hAnsi="Times New Roman" w:cs="Times New Roman"/>
        </w:rPr>
      </w:pPr>
      <w:r w:rsidRPr="002973E5">
        <w:rPr>
          <w:rFonts w:ascii="Times New Roman" w:hAnsi="Times New Roman" w:cs="Times New Roman"/>
        </w:rPr>
        <w:t xml:space="preserve">По настоящему Соглашению Сервитуарий вправе осуществлять деятельность, в целях обеспечения которой установлен сервитут. </w:t>
      </w:r>
    </w:p>
    <w:p w:rsidR="002973E5" w:rsidRPr="002973E5" w:rsidRDefault="002973E5" w:rsidP="00B559D8">
      <w:pPr>
        <w:tabs>
          <w:tab w:val="left" w:pos="142"/>
          <w:tab w:val="left" w:pos="993"/>
        </w:tabs>
        <w:suppressAutoHyphens/>
        <w:spacing w:after="0" w:line="100" w:lineRule="atLeast"/>
        <w:jc w:val="both"/>
        <w:outlineLvl w:val="2"/>
        <w:rPr>
          <w:rFonts w:ascii="Times New Roman" w:hAnsi="Times New Roman" w:cs="Times New Roman"/>
        </w:rPr>
      </w:pPr>
      <w:r w:rsidRPr="002973E5">
        <w:rPr>
          <w:rFonts w:ascii="Times New Roman" w:hAnsi="Times New Roman" w:cs="Times New Roman"/>
        </w:rPr>
        <w:t xml:space="preserve">По настоящему Соглашению Уполномоченный орган обязуется: </w:t>
      </w:r>
    </w:p>
    <w:p w:rsidR="002973E5" w:rsidRPr="002973E5" w:rsidRDefault="002973E5" w:rsidP="00B559D8">
      <w:pPr>
        <w:tabs>
          <w:tab w:val="left" w:pos="142"/>
          <w:tab w:val="left" w:pos="993"/>
        </w:tabs>
        <w:suppressAutoHyphens/>
        <w:spacing w:after="0" w:line="100" w:lineRule="atLeast"/>
        <w:jc w:val="both"/>
        <w:outlineLvl w:val="2"/>
        <w:rPr>
          <w:rFonts w:ascii="Times New Roman" w:hAnsi="Times New Roman" w:cs="Times New Roman"/>
        </w:rPr>
      </w:pPr>
      <w:r w:rsidRPr="002973E5">
        <w:rPr>
          <w:rFonts w:ascii="Times New Roman" w:hAnsi="Times New Roman" w:cs="Times New Roman"/>
        </w:rPr>
        <w:t xml:space="preserve">предоставить земельный участок, указанный в пункте 1.1 настоящего Соглашения, в ограниченное пользование Сервитуарию в соответствии с условиями настоящего Соглашения; </w:t>
      </w:r>
    </w:p>
    <w:p w:rsidR="002973E5" w:rsidRPr="002973E5" w:rsidRDefault="002973E5" w:rsidP="00B559D8">
      <w:pPr>
        <w:tabs>
          <w:tab w:val="left" w:pos="142"/>
          <w:tab w:val="left" w:pos="993"/>
        </w:tabs>
        <w:suppressAutoHyphens/>
        <w:spacing w:after="0" w:line="100" w:lineRule="atLeast"/>
        <w:jc w:val="both"/>
        <w:outlineLvl w:val="2"/>
        <w:rPr>
          <w:rFonts w:ascii="Times New Roman" w:hAnsi="Times New Roman" w:cs="Times New Roman"/>
        </w:rPr>
      </w:pPr>
      <w:r w:rsidRPr="002973E5">
        <w:rPr>
          <w:rFonts w:ascii="Times New Roman" w:hAnsi="Times New Roman" w:cs="Times New Roman"/>
        </w:rPr>
        <w:t xml:space="preserve">не препятствовать Сервитуарию в осуществлении им деятельности, в целях обеспечения которой установлен сервитут. </w:t>
      </w:r>
    </w:p>
    <w:p w:rsidR="002973E5" w:rsidRPr="002973E5" w:rsidRDefault="002973E5" w:rsidP="00B559D8">
      <w:pPr>
        <w:tabs>
          <w:tab w:val="left" w:pos="142"/>
          <w:tab w:val="left" w:pos="993"/>
        </w:tabs>
        <w:suppressAutoHyphens/>
        <w:spacing w:after="0" w:line="100" w:lineRule="atLeast"/>
        <w:jc w:val="both"/>
        <w:outlineLvl w:val="2"/>
        <w:rPr>
          <w:rFonts w:ascii="Times New Roman" w:hAnsi="Times New Roman" w:cs="Times New Roman"/>
        </w:rPr>
      </w:pPr>
      <w:r w:rsidRPr="002973E5">
        <w:rPr>
          <w:rFonts w:ascii="Times New Roman" w:hAnsi="Times New Roman" w:cs="Times New Roman"/>
        </w:rPr>
        <w:t xml:space="preserve">По настоящему Соглашению Уполномоченный орган вправе: </w:t>
      </w:r>
    </w:p>
    <w:p w:rsidR="002973E5" w:rsidRPr="002973E5" w:rsidRDefault="002973E5" w:rsidP="00B559D8">
      <w:pPr>
        <w:tabs>
          <w:tab w:val="left" w:pos="142"/>
          <w:tab w:val="left" w:pos="993"/>
        </w:tabs>
        <w:suppressAutoHyphens/>
        <w:spacing w:after="0" w:line="100" w:lineRule="atLeast"/>
        <w:jc w:val="both"/>
        <w:outlineLvl w:val="2"/>
        <w:rPr>
          <w:rFonts w:ascii="Times New Roman" w:hAnsi="Times New Roman" w:cs="Times New Roman"/>
        </w:rPr>
      </w:pPr>
      <w:r w:rsidRPr="002973E5">
        <w:rPr>
          <w:rFonts w:ascii="Times New Roman" w:hAnsi="Times New Roman" w:cs="Times New Roman"/>
        </w:rPr>
        <w:t xml:space="preserve">в одностороннем порядке изменять размер платы за сервитут, определенный пунктом 2.1 настоящего Соглашения в случае изменения постановления Правительства Самарской области, которым определен порядок определения размера платы за сервитут; </w:t>
      </w:r>
    </w:p>
    <w:p w:rsidR="002973E5" w:rsidRPr="002973E5" w:rsidRDefault="002973E5" w:rsidP="00B559D8">
      <w:pPr>
        <w:tabs>
          <w:tab w:val="left" w:pos="142"/>
          <w:tab w:val="left" w:pos="993"/>
        </w:tabs>
        <w:suppressAutoHyphens/>
        <w:spacing w:after="0" w:line="100" w:lineRule="atLeast"/>
        <w:jc w:val="both"/>
        <w:outlineLvl w:val="2"/>
        <w:rPr>
          <w:rFonts w:ascii="Times New Roman" w:hAnsi="Times New Roman" w:cs="Times New Roman"/>
        </w:rPr>
      </w:pPr>
      <w:r w:rsidRPr="002973E5">
        <w:rPr>
          <w:rFonts w:ascii="Times New Roman" w:hAnsi="Times New Roman" w:cs="Times New Roman"/>
        </w:rPr>
        <w:t xml:space="preserve">требовать прекращения действия сервитута в случае, если основания установления сервитута отпали после заключения настоящего Соглашения; </w:t>
      </w:r>
    </w:p>
    <w:p w:rsidR="002973E5" w:rsidRPr="002973E5" w:rsidRDefault="002973E5" w:rsidP="00B559D8">
      <w:pPr>
        <w:tabs>
          <w:tab w:val="left" w:pos="142"/>
          <w:tab w:val="left" w:pos="993"/>
        </w:tabs>
        <w:suppressAutoHyphens/>
        <w:spacing w:after="0" w:line="100" w:lineRule="atLeast"/>
        <w:jc w:val="both"/>
        <w:outlineLvl w:val="2"/>
        <w:rPr>
          <w:rFonts w:ascii="Times New Roman" w:hAnsi="Times New Roman" w:cs="Times New Roman"/>
        </w:rPr>
      </w:pPr>
      <w:r w:rsidRPr="002973E5">
        <w:rPr>
          <w:rFonts w:ascii="Times New Roman" w:hAnsi="Times New Roman" w:cs="Times New Roman"/>
        </w:rPr>
        <w:lastRenderedPageBreak/>
        <w:t xml:space="preserve">в судебном порядке досрочно расторгнуть настоящее Соглашение в случае, если осуществление прав Сервитуария противоречит условиям настоящего Соглашения. </w:t>
      </w:r>
    </w:p>
    <w:p w:rsidR="002973E5" w:rsidRPr="002973E5" w:rsidRDefault="002973E5" w:rsidP="00B559D8">
      <w:pPr>
        <w:tabs>
          <w:tab w:val="left" w:pos="142"/>
          <w:tab w:val="left" w:pos="993"/>
        </w:tabs>
        <w:suppressAutoHyphens/>
        <w:spacing w:after="0" w:line="100" w:lineRule="atLeast"/>
        <w:jc w:val="both"/>
        <w:outlineLvl w:val="2"/>
        <w:rPr>
          <w:rFonts w:ascii="Times New Roman" w:hAnsi="Times New Roman" w:cs="Times New Roman"/>
        </w:rPr>
      </w:pPr>
      <w:r w:rsidRPr="002973E5">
        <w:rPr>
          <w:rFonts w:ascii="Times New Roman" w:hAnsi="Times New Roman" w:cs="Times New Roman"/>
        </w:rPr>
        <w:t xml:space="preserve">Обременение земельного участка, указанного в пункте 1.1 настоящего Соглашения, сервитутом не лишает Уполномоченный орган права распоряжения указанным земельным участком. </w:t>
      </w:r>
    </w:p>
    <w:p w:rsidR="002973E5" w:rsidRPr="002973E5" w:rsidRDefault="002973E5" w:rsidP="00B559D8">
      <w:pPr>
        <w:tabs>
          <w:tab w:val="left" w:pos="142"/>
        </w:tabs>
        <w:suppressAutoHyphens/>
        <w:spacing w:after="0" w:line="100" w:lineRule="atLeast"/>
        <w:jc w:val="center"/>
        <w:outlineLvl w:val="2"/>
        <w:rPr>
          <w:rFonts w:ascii="Times New Roman" w:hAnsi="Times New Roman" w:cs="Times New Roman"/>
        </w:rPr>
      </w:pPr>
      <w:r w:rsidRPr="002973E5">
        <w:rPr>
          <w:rFonts w:ascii="Times New Roman" w:hAnsi="Times New Roman" w:cs="Times New Roman"/>
        </w:rPr>
        <w:t xml:space="preserve">Расторжение настоящего договора </w:t>
      </w:r>
    </w:p>
    <w:p w:rsidR="002973E5" w:rsidRPr="002973E5" w:rsidRDefault="002973E5" w:rsidP="00B559D8">
      <w:pPr>
        <w:tabs>
          <w:tab w:val="left" w:pos="142"/>
          <w:tab w:val="left" w:pos="993"/>
        </w:tabs>
        <w:suppressAutoHyphens/>
        <w:spacing w:after="0" w:line="100" w:lineRule="atLeast"/>
        <w:jc w:val="both"/>
        <w:outlineLvl w:val="2"/>
        <w:rPr>
          <w:rFonts w:ascii="Times New Roman" w:hAnsi="Times New Roman" w:cs="Times New Roman"/>
        </w:rPr>
      </w:pPr>
      <w:r w:rsidRPr="002973E5">
        <w:rPr>
          <w:rFonts w:ascii="Times New Roman" w:hAnsi="Times New Roman" w:cs="Times New Roman"/>
        </w:rPr>
        <w:t xml:space="preserve">Досрочное расторжение настоящего Соглашения возможно на основании письменного соглашения обеих сторон либо на основании решения суда при существенном нарушении Сервитуарием настоящего Соглашения. </w:t>
      </w:r>
    </w:p>
    <w:p w:rsidR="002973E5" w:rsidRPr="002973E5" w:rsidRDefault="002973E5" w:rsidP="00B559D8">
      <w:pPr>
        <w:tabs>
          <w:tab w:val="left" w:pos="142"/>
        </w:tabs>
        <w:suppressAutoHyphens/>
        <w:spacing w:after="0" w:line="100" w:lineRule="atLeast"/>
        <w:jc w:val="center"/>
        <w:outlineLvl w:val="2"/>
        <w:rPr>
          <w:rFonts w:ascii="Times New Roman" w:hAnsi="Times New Roman" w:cs="Times New Roman"/>
        </w:rPr>
      </w:pPr>
      <w:r w:rsidRPr="002973E5">
        <w:rPr>
          <w:rFonts w:ascii="Times New Roman" w:hAnsi="Times New Roman" w:cs="Times New Roman"/>
        </w:rPr>
        <w:t xml:space="preserve">Заключительные положения </w:t>
      </w:r>
    </w:p>
    <w:p w:rsidR="002973E5" w:rsidRPr="002973E5" w:rsidRDefault="002973E5" w:rsidP="00B559D8">
      <w:pPr>
        <w:tabs>
          <w:tab w:val="left" w:pos="142"/>
          <w:tab w:val="left" w:pos="993"/>
        </w:tabs>
        <w:suppressAutoHyphens/>
        <w:spacing w:after="0" w:line="100" w:lineRule="atLeast"/>
        <w:jc w:val="both"/>
        <w:outlineLvl w:val="2"/>
        <w:rPr>
          <w:rFonts w:ascii="Times New Roman" w:hAnsi="Times New Roman" w:cs="Times New Roman"/>
        </w:rPr>
      </w:pPr>
      <w:r w:rsidRPr="002973E5">
        <w:rPr>
          <w:rFonts w:ascii="Times New Roman" w:hAnsi="Times New Roman" w:cs="Times New Roman"/>
        </w:rPr>
        <w:t xml:space="preserve">Вопросы, не урегулированные настоящим Соглашением, подлежат разрешению в соответствии с действующим законодательством Российской Федерации. </w:t>
      </w:r>
    </w:p>
    <w:p w:rsidR="002973E5" w:rsidRPr="002973E5" w:rsidRDefault="002973E5" w:rsidP="00B559D8">
      <w:pPr>
        <w:tabs>
          <w:tab w:val="left" w:pos="142"/>
          <w:tab w:val="left" w:pos="993"/>
        </w:tabs>
        <w:suppressAutoHyphens/>
        <w:spacing w:after="0" w:line="100" w:lineRule="atLeast"/>
        <w:jc w:val="both"/>
        <w:outlineLvl w:val="2"/>
        <w:rPr>
          <w:rFonts w:ascii="Times New Roman" w:hAnsi="Times New Roman" w:cs="Times New Roman"/>
        </w:rPr>
      </w:pPr>
      <w:r w:rsidRPr="002973E5">
        <w:rPr>
          <w:rFonts w:ascii="Times New Roman" w:hAnsi="Times New Roman" w:cs="Times New Roman"/>
        </w:rPr>
        <w:t xml:space="preserve">Стороны договорились урегулировать споры, вытекающие из настоящего Соглашения, путем переговоров. </w:t>
      </w:r>
    </w:p>
    <w:p w:rsidR="002973E5" w:rsidRPr="002973E5" w:rsidRDefault="002973E5" w:rsidP="00B559D8">
      <w:pPr>
        <w:tabs>
          <w:tab w:val="left" w:pos="142"/>
          <w:tab w:val="left" w:pos="993"/>
        </w:tabs>
        <w:suppressAutoHyphens/>
        <w:spacing w:after="0" w:line="100" w:lineRule="atLeast"/>
        <w:jc w:val="both"/>
        <w:outlineLvl w:val="2"/>
        <w:rPr>
          <w:rFonts w:ascii="Times New Roman" w:hAnsi="Times New Roman" w:cs="Times New Roman"/>
        </w:rPr>
      </w:pPr>
      <w:r w:rsidRPr="002973E5">
        <w:rPr>
          <w:rFonts w:ascii="Times New Roman" w:hAnsi="Times New Roman" w:cs="Times New Roman"/>
        </w:rPr>
        <w:t>Настоящее Соглашение составлено на ___ (</w:t>
      </w:r>
      <w:r w:rsidRPr="002973E5">
        <w:rPr>
          <w:rFonts w:ascii="Times New Roman" w:hAnsi="Times New Roman" w:cs="Times New Roman"/>
          <w:i/>
        </w:rPr>
        <w:t>количество листов прописью</w:t>
      </w:r>
      <w:r w:rsidRPr="002973E5">
        <w:rPr>
          <w:rFonts w:ascii="Times New Roman" w:hAnsi="Times New Roman" w:cs="Times New Roman"/>
        </w:rPr>
        <w:t xml:space="preserve">) </w:t>
      </w:r>
      <w:proofErr w:type="gramStart"/>
      <w:r w:rsidRPr="002973E5">
        <w:rPr>
          <w:rFonts w:ascii="Times New Roman" w:hAnsi="Times New Roman" w:cs="Times New Roman"/>
        </w:rPr>
        <w:t>листах</w:t>
      </w:r>
      <w:proofErr w:type="gramEnd"/>
      <w:r w:rsidRPr="002973E5">
        <w:rPr>
          <w:rFonts w:ascii="Times New Roman" w:hAnsi="Times New Roman" w:cs="Times New Roman"/>
        </w:rPr>
        <w:t xml:space="preserve">. </w:t>
      </w:r>
    </w:p>
    <w:p w:rsidR="002973E5" w:rsidRPr="002973E5" w:rsidRDefault="002973E5" w:rsidP="00B559D8">
      <w:pPr>
        <w:tabs>
          <w:tab w:val="left" w:pos="142"/>
          <w:tab w:val="left" w:pos="993"/>
        </w:tabs>
        <w:suppressAutoHyphens/>
        <w:spacing w:after="0" w:line="100" w:lineRule="atLeast"/>
        <w:jc w:val="both"/>
        <w:outlineLvl w:val="2"/>
        <w:rPr>
          <w:rFonts w:ascii="Times New Roman" w:hAnsi="Times New Roman" w:cs="Times New Roman"/>
        </w:rPr>
      </w:pPr>
      <w:r w:rsidRPr="002973E5">
        <w:rPr>
          <w:rFonts w:ascii="Times New Roman" w:hAnsi="Times New Roman" w:cs="Times New Roman"/>
        </w:rPr>
        <w:t xml:space="preserve">Настоящее Соглашение составлено в трех </w:t>
      </w:r>
      <w:r w:rsidRPr="002973E5">
        <w:rPr>
          <w:rStyle w:val="a8"/>
          <w:rFonts w:ascii="Times New Roman" w:hAnsi="Times New Roman"/>
        </w:rPr>
        <w:footnoteReference w:id="26"/>
      </w:r>
      <w:r w:rsidRPr="002973E5">
        <w:rPr>
          <w:rFonts w:ascii="Times New Roman" w:hAnsi="Times New Roman" w:cs="Times New Roman"/>
        </w:rPr>
        <w:t xml:space="preserve"> экземплярах: по одному для Уполномоченного органа и Сервитуария и один – для органа, осуществляющего государственную регистрацию прав на недвижимое имущество и сделок с ним. </w:t>
      </w:r>
    </w:p>
    <w:p w:rsidR="002973E5" w:rsidRPr="002973E5" w:rsidRDefault="002973E5" w:rsidP="00B559D8">
      <w:pPr>
        <w:tabs>
          <w:tab w:val="left" w:pos="142"/>
          <w:tab w:val="left" w:pos="993"/>
        </w:tabs>
        <w:suppressAutoHyphens/>
        <w:spacing w:after="0" w:line="100" w:lineRule="atLeast"/>
        <w:jc w:val="both"/>
        <w:outlineLvl w:val="2"/>
        <w:rPr>
          <w:rFonts w:ascii="Times New Roman" w:hAnsi="Times New Roman" w:cs="Times New Roman"/>
        </w:rPr>
      </w:pPr>
      <w:r w:rsidRPr="002973E5">
        <w:rPr>
          <w:rFonts w:ascii="Times New Roman" w:hAnsi="Times New Roman" w:cs="Times New Roman"/>
        </w:rPr>
        <w:t xml:space="preserve">Приложениями к настоящему Соглашению являются: </w:t>
      </w:r>
    </w:p>
    <w:p w:rsidR="002973E5" w:rsidRPr="002973E5" w:rsidRDefault="002973E5" w:rsidP="00B559D8">
      <w:pPr>
        <w:tabs>
          <w:tab w:val="left" w:pos="142"/>
          <w:tab w:val="left" w:pos="993"/>
          <w:tab w:val="left" w:pos="1276"/>
        </w:tabs>
        <w:suppressAutoHyphens/>
        <w:spacing w:after="0" w:line="100" w:lineRule="atLeast"/>
        <w:jc w:val="both"/>
        <w:outlineLvl w:val="2"/>
        <w:rPr>
          <w:rFonts w:ascii="Times New Roman" w:hAnsi="Times New Roman" w:cs="Times New Roman"/>
        </w:rPr>
      </w:pPr>
      <w:r w:rsidRPr="002973E5">
        <w:rPr>
          <w:rFonts w:ascii="Times New Roman" w:hAnsi="Times New Roman" w:cs="Times New Roman"/>
        </w:rPr>
        <w:t xml:space="preserve"> схема границ сервитута на кадастровом плане территории;</w:t>
      </w:r>
      <w:r w:rsidRPr="002973E5">
        <w:rPr>
          <w:rStyle w:val="a8"/>
          <w:rFonts w:ascii="Times New Roman" w:hAnsi="Times New Roman"/>
        </w:rPr>
        <w:footnoteReference w:id="27"/>
      </w:r>
      <w:r w:rsidRPr="002973E5">
        <w:rPr>
          <w:rFonts w:ascii="Times New Roman" w:hAnsi="Times New Roman" w:cs="Times New Roman"/>
        </w:rPr>
        <w:t xml:space="preserve"> </w:t>
      </w:r>
    </w:p>
    <w:p w:rsidR="002973E5" w:rsidRPr="002973E5" w:rsidRDefault="002973E5" w:rsidP="00B559D8">
      <w:pPr>
        <w:tabs>
          <w:tab w:val="left" w:pos="142"/>
          <w:tab w:val="left" w:pos="993"/>
          <w:tab w:val="left" w:pos="1276"/>
        </w:tabs>
        <w:suppressAutoHyphens/>
        <w:spacing w:after="0" w:line="100" w:lineRule="atLeast"/>
        <w:jc w:val="both"/>
        <w:outlineLvl w:val="2"/>
        <w:rPr>
          <w:rFonts w:ascii="Times New Roman" w:hAnsi="Times New Roman" w:cs="Times New Roman"/>
        </w:rPr>
      </w:pPr>
      <w:r w:rsidRPr="002973E5">
        <w:rPr>
          <w:rFonts w:ascii="Times New Roman" w:hAnsi="Times New Roman" w:cs="Times New Roman"/>
        </w:rPr>
        <w:t xml:space="preserve"> кадастровая выписка о земельном участке, указанном в пункте 1.1 настоящего Соглашения, содержащая внесенные в государственный кадастр недвижимости (Единый государственный реестр недвижимости)</w:t>
      </w:r>
      <w:r w:rsidRPr="002973E5">
        <w:rPr>
          <w:rFonts w:ascii="Times New Roman" w:hAnsi="Times New Roman" w:cs="Times New Roman"/>
          <w:i/>
        </w:rPr>
        <w:t xml:space="preserve"> </w:t>
      </w:r>
      <w:r w:rsidRPr="002973E5">
        <w:rPr>
          <w:rFonts w:ascii="Times New Roman" w:hAnsi="Times New Roman" w:cs="Times New Roman"/>
        </w:rPr>
        <w:t xml:space="preserve">сведения о частях данного земельного участка, на которые распространяется сфера действия сервитута; </w:t>
      </w:r>
    </w:p>
    <w:p w:rsidR="002973E5" w:rsidRPr="002973E5" w:rsidRDefault="002973E5" w:rsidP="00B559D8">
      <w:pPr>
        <w:tabs>
          <w:tab w:val="left" w:pos="142"/>
          <w:tab w:val="left" w:pos="993"/>
          <w:tab w:val="left" w:pos="1276"/>
        </w:tabs>
        <w:suppressAutoHyphens/>
        <w:spacing w:after="0" w:line="100" w:lineRule="atLeast"/>
        <w:jc w:val="both"/>
        <w:outlineLvl w:val="2"/>
        <w:rPr>
          <w:rFonts w:ascii="Times New Roman" w:hAnsi="Times New Roman" w:cs="Times New Roman"/>
        </w:rPr>
      </w:pPr>
      <w:r w:rsidRPr="002973E5">
        <w:rPr>
          <w:rFonts w:ascii="Times New Roman" w:hAnsi="Times New Roman" w:cs="Times New Roman"/>
        </w:rPr>
        <w:t xml:space="preserve">расчет размера платы за сервитут. </w:t>
      </w:r>
    </w:p>
    <w:p w:rsidR="002973E5" w:rsidRPr="002973E5" w:rsidRDefault="002973E5" w:rsidP="00B559D8">
      <w:pPr>
        <w:tabs>
          <w:tab w:val="left" w:pos="142"/>
        </w:tabs>
        <w:suppressAutoHyphens/>
        <w:spacing w:after="0" w:line="100" w:lineRule="atLeast"/>
        <w:jc w:val="center"/>
        <w:outlineLvl w:val="2"/>
        <w:rPr>
          <w:rFonts w:ascii="Times New Roman" w:hAnsi="Times New Roman" w:cs="Times New Roman"/>
        </w:rPr>
      </w:pPr>
      <w:r w:rsidRPr="002973E5">
        <w:rPr>
          <w:rFonts w:ascii="Times New Roman" w:hAnsi="Times New Roman" w:cs="Times New Roman"/>
        </w:rPr>
        <w:t xml:space="preserve">Место нахождения (жительства) и другие реквизиты сторон </w:t>
      </w:r>
    </w:p>
    <w:tbl>
      <w:tblPr>
        <w:tblW w:w="10740" w:type="dxa"/>
        <w:tblLayout w:type="fixed"/>
        <w:tblLook w:val="0000"/>
      </w:tblPr>
      <w:tblGrid>
        <w:gridCol w:w="8755"/>
        <w:gridCol w:w="1559"/>
        <w:gridCol w:w="142"/>
        <w:gridCol w:w="236"/>
        <w:gridCol w:w="48"/>
      </w:tblGrid>
      <w:tr w:rsidR="002973E5" w:rsidRPr="002973E5" w:rsidTr="00C34F40">
        <w:tc>
          <w:tcPr>
            <w:tcW w:w="8755" w:type="dxa"/>
            <w:shd w:val="clear" w:color="auto" w:fill="FFFFFF"/>
          </w:tcPr>
          <w:p w:rsidR="002973E5" w:rsidRPr="002973E5" w:rsidRDefault="002973E5" w:rsidP="00B559D8">
            <w:pPr>
              <w:tabs>
                <w:tab w:val="left" w:pos="142"/>
              </w:tabs>
              <w:suppressAutoHyphens/>
              <w:spacing w:after="0" w:line="100" w:lineRule="atLeast"/>
              <w:jc w:val="both"/>
              <w:outlineLvl w:val="2"/>
              <w:rPr>
                <w:rFonts w:ascii="Times New Roman" w:hAnsi="Times New Roman" w:cs="Times New Roman"/>
              </w:rPr>
            </w:pPr>
            <w:r w:rsidRPr="002973E5">
              <w:rPr>
                <w:rFonts w:ascii="Times New Roman" w:hAnsi="Times New Roman" w:cs="Times New Roman"/>
              </w:rPr>
              <w:t>Уполномоченный орган</w:t>
            </w:r>
          </w:p>
          <w:p w:rsidR="002973E5" w:rsidRPr="002973E5" w:rsidRDefault="002973E5" w:rsidP="00B559D8">
            <w:pPr>
              <w:tabs>
                <w:tab w:val="left" w:pos="142"/>
              </w:tabs>
              <w:suppressAutoHyphens/>
              <w:spacing w:after="0" w:line="100" w:lineRule="atLeast"/>
              <w:jc w:val="both"/>
              <w:outlineLvl w:val="2"/>
              <w:rPr>
                <w:rFonts w:ascii="Times New Roman" w:hAnsi="Times New Roman" w:cs="Times New Roman"/>
              </w:rPr>
            </w:pPr>
            <w:r w:rsidRPr="002973E5">
              <w:rPr>
                <w:rFonts w:ascii="Times New Roman" w:hAnsi="Times New Roman" w:cs="Times New Roman"/>
              </w:rPr>
              <w:t xml:space="preserve">(Наименование органа местного самоуправления, осуществляющего распоряжение земельными участками, находящимися в муниципальной собственности, а также государственная </w:t>
            </w:r>
            <w:proofErr w:type="gramStart"/>
            <w:r w:rsidRPr="002973E5">
              <w:rPr>
                <w:rFonts w:ascii="Times New Roman" w:hAnsi="Times New Roman" w:cs="Times New Roman"/>
              </w:rPr>
              <w:t>собственность</w:t>
            </w:r>
            <w:proofErr w:type="gramEnd"/>
            <w:r w:rsidRPr="002973E5">
              <w:rPr>
                <w:rFonts w:ascii="Times New Roman" w:hAnsi="Times New Roman" w:cs="Times New Roman"/>
              </w:rPr>
              <w:t xml:space="preserve"> на которые не разграничена)</w:t>
            </w:r>
          </w:p>
        </w:tc>
        <w:tc>
          <w:tcPr>
            <w:tcW w:w="1985" w:type="dxa"/>
            <w:gridSpan w:val="4"/>
            <w:tcMar>
              <w:left w:w="0" w:type="dxa"/>
              <w:right w:w="0" w:type="dxa"/>
            </w:tcMar>
          </w:tcPr>
          <w:p w:rsidR="002973E5" w:rsidRPr="002973E5" w:rsidRDefault="002973E5" w:rsidP="00B559D8">
            <w:pPr>
              <w:tabs>
                <w:tab w:val="left" w:pos="142"/>
              </w:tabs>
              <w:suppressAutoHyphens/>
              <w:spacing w:after="0" w:line="100" w:lineRule="atLeast"/>
              <w:outlineLvl w:val="2"/>
              <w:rPr>
                <w:rFonts w:ascii="Times New Roman" w:hAnsi="Times New Roman" w:cs="Times New Roman"/>
              </w:rPr>
            </w:pPr>
          </w:p>
        </w:tc>
      </w:tr>
      <w:tr w:rsidR="002973E5" w:rsidRPr="002973E5" w:rsidTr="00C34F40">
        <w:tc>
          <w:tcPr>
            <w:tcW w:w="8755" w:type="dxa"/>
            <w:tcBorders>
              <w:bottom w:val="single" w:sz="4" w:space="0" w:color="000000"/>
            </w:tcBorders>
            <w:shd w:val="clear" w:color="auto" w:fill="FFFFFF"/>
          </w:tcPr>
          <w:p w:rsidR="002973E5" w:rsidRPr="002973E5" w:rsidRDefault="002973E5" w:rsidP="00B559D8">
            <w:pPr>
              <w:tabs>
                <w:tab w:val="left" w:pos="142"/>
              </w:tabs>
              <w:suppressAutoHyphens/>
              <w:spacing w:after="0" w:line="100" w:lineRule="atLeast"/>
              <w:jc w:val="both"/>
              <w:outlineLvl w:val="2"/>
              <w:rPr>
                <w:rFonts w:ascii="Times New Roman" w:hAnsi="Times New Roman" w:cs="Times New Roman"/>
              </w:rPr>
            </w:pPr>
          </w:p>
        </w:tc>
        <w:tc>
          <w:tcPr>
            <w:tcW w:w="1985" w:type="dxa"/>
            <w:gridSpan w:val="4"/>
            <w:tcMar>
              <w:left w:w="0" w:type="dxa"/>
              <w:right w:w="0" w:type="dxa"/>
            </w:tcMar>
          </w:tcPr>
          <w:p w:rsidR="002973E5" w:rsidRPr="002973E5" w:rsidRDefault="002973E5" w:rsidP="00B559D8">
            <w:pPr>
              <w:tabs>
                <w:tab w:val="left" w:pos="142"/>
              </w:tabs>
              <w:suppressAutoHyphens/>
              <w:spacing w:after="0" w:line="100" w:lineRule="atLeast"/>
              <w:outlineLvl w:val="2"/>
              <w:rPr>
                <w:rFonts w:ascii="Times New Roman" w:hAnsi="Times New Roman" w:cs="Times New Roman"/>
              </w:rPr>
            </w:pPr>
          </w:p>
        </w:tc>
      </w:tr>
      <w:tr w:rsidR="002973E5" w:rsidRPr="002973E5" w:rsidTr="00C34F40">
        <w:trPr>
          <w:gridAfter w:val="1"/>
          <w:wAfter w:w="48" w:type="dxa"/>
        </w:trPr>
        <w:tc>
          <w:tcPr>
            <w:tcW w:w="8755" w:type="dxa"/>
            <w:tcBorders>
              <w:bottom w:val="single" w:sz="4" w:space="0" w:color="000000"/>
            </w:tcBorders>
            <w:shd w:val="clear" w:color="auto" w:fill="FFFFFF"/>
          </w:tcPr>
          <w:p w:rsidR="002973E5" w:rsidRPr="002973E5" w:rsidRDefault="002973E5" w:rsidP="00B559D8">
            <w:pPr>
              <w:tabs>
                <w:tab w:val="left" w:pos="142"/>
              </w:tabs>
              <w:suppressAutoHyphens/>
              <w:spacing w:after="0" w:line="100" w:lineRule="atLeast"/>
              <w:outlineLvl w:val="2"/>
              <w:rPr>
                <w:rFonts w:ascii="Times New Roman" w:hAnsi="Times New Roman" w:cs="Times New Roman"/>
              </w:rPr>
            </w:pPr>
          </w:p>
        </w:tc>
        <w:tc>
          <w:tcPr>
            <w:tcW w:w="1701" w:type="dxa"/>
            <w:gridSpan w:val="2"/>
            <w:shd w:val="clear" w:color="auto" w:fill="FFFFFF"/>
          </w:tcPr>
          <w:p w:rsidR="002973E5" w:rsidRPr="002973E5" w:rsidRDefault="002973E5" w:rsidP="00B559D8">
            <w:pPr>
              <w:tabs>
                <w:tab w:val="left" w:pos="142"/>
              </w:tabs>
              <w:suppressAutoHyphens/>
              <w:spacing w:after="0" w:line="100" w:lineRule="atLeast"/>
              <w:outlineLvl w:val="2"/>
              <w:rPr>
                <w:rFonts w:ascii="Times New Roman" w:hAnsi="Times New Roman" w:cs="Times New Roman"/>
              </w:rPr>
            </w:pPr>
            <w:r w:rsidRPr="002973E5">
              <w:rPr>
                <w:rFonts w:ascii="Times New Roman" w:hAnsi="Times New Roman" w:cs="Times New Roman"/>
              </w:rPr>
              <w:t xml:space="preserve">ИНН </w:t>
            </w:r>
          </w:p>
        </w:tc>
        <w:tc>
          <w:tcPr>
            <w:tcW w:w="236" w:type="dxa"/>
            <w:tcBorders>
              <w:bottom w:val="single" w:sz="4" w:space="0" w:color="000000"/>
            </w:tcBorders>
            <w:shd w:val="clear" w:color="auto" w:fill="FFFFFF"/>
          </w:tcPr>
          <w:p w:rsidR="002973E5" w:rsidRPr="002973E5" w:rsidRDefault="002973E5" w:rsidP="00B559D8">
            <w:pPr>
              <w:tabs>
                <w:tab w:val="left" w:pos="142"/>
              </w:tabs>
              <w:suppressAutoHyphens/>
              <w:spacing w:after="0" w:line="100" w:lineRule="atLeast"/>
              <w:outlineLvl w:val="2"/>
              <w:rPr>
                <w:rFonts w:ascii="Times New Roman" w:hAnsi="Times New Roman" w:cs="Times New Roman"/>
              </w:rPr>
            </w:pPr>
          </w:p>
        </w:tc>
      </w:tr>
      <w:tr w:rsidR="002973E5" w:rsidRPr="002973E5" w:rsidTr="00C34F40">
        <w:tc>
          <w:tcPr>
            <w:tcW w:w="8755" w:type="dxa"/>
            <w:shd w:val="clear" w:color="auto" w:fill="FFFFFF"/>
          </w:tcPr>
          <w:p w:rsidR="002973E5" w:rsidRPr="002973E5" w:rsidRDefault="002973E5" w:rsidP="00B559D8">
            <w:pPr>
              <w:tabs>
                <w:tab w:val="left" w:pos="142"/>
              </w:tabs>
              <w:suppressAutoHyphens/>
              <w:spacing w:after="0" w:line="100" w:lineRule="atLeast"/>
              <w:jc w:val="both"/>
              <w:outlineLvl w:val="2"/>
              <w:rPr>
                <w:rFonts w:ascii="Times New Roman" w:hAnsi="Times New Roman" w:cs="Times New Roman"/>
              </w:rPr>
            </w:pPr>
          </w:p>
          <w:p w:rsidR="002973E5" w:rsidRPr="002973E5" w:rsidRDefault="002973E5" w:rsidP="00B559D8">
            <w:pPr>
              <w:tabs>
                <w:tab w:val="left" w:pos="142"/>
              </w:tabs>
              <w:suppressAutoHyphens/>
              <w:spacing w:after="0" w:line="100" w:lineRule="atLeast"/>
              <w:jc w:val="both"/>
              <w:outlineLvl w:val="2"/>
              <w:rPr>
                <w:rFonts w:ascii="Times New Roman" w:hAnsi="Times New Roman" w:cs="Times New Roman"/>
              </w:rPr>
            </w:pPr>
            <w:r w:rsidRPr="002973E5">
              <w:rPr>
                <w:rFonts w:ascii="Times New Roman" w:hAnsi="Times New Roman" w:cs="Times New Roman"/>
              </w:rPr>
              <w:t>(Наименование должности, фамилия, имя и (при наличии) отчество лица, подписывающего Соглашение от имени органа местного самоуправления)</w:t>
            </w:r>
          </w:p>
        </w:tc>
        <w:tc>
          <w:tcPr>
            <w:tcW w:w="1985" w:type="dxa"/>
            <w:gridSpan w:val="4"/>
            <w:tcMar>
              <w:left w:w="0" w:type="dxa"/>
              <w:right w:w="0" w:type="dxa"/>
            </w:tcMar>
          </w:tcPr>
          <w:p w:rsidR="002973E5" w:rsidRPr="002973E5" w:rsidRDefault="002973E5" w:rsidP="00B559D8">
            <w:pPr>
              <w:tabs>
                <w:tab w:val="left" w:pos="142"/>
              </w:tabs>
              <w:suppressAutoHyphens/>
              <w:spacing w:after="0" w:line="100" w:lineRule="atLeast"/>
              <w:outlineLvl w:val="2"/>
              <w:rPr>
                <w:rFonts w:ascii="Times New Roman" w:hAnsi="Times New Roman" w:cs="Times New Roman"/>
              </w:rPr>
            </w:pPr>
          </w:p>
        </w:tc>
      </w:tr>
      <w:tr w:rsidR="002973E5" w:rsidRPr="002973E5" w:rsidTr="00C34F40">
        <w:trPr>
          <w:gridAfter w:val="1"/>
          <w:wAfter w:w="48" w:type="dxa"/>
        </w:trPr>
        <w:tc>
          <w:tcPr>
            <w:tcW w:w="10456" w:type="dxa"/>
            <w:gridSpan w:val="3"/>
            <w:tcBorders>
              <w:bottom w:val="single" w:sz="4" w:space="0" w:color="000000"/>
            </w:tcBorders>
            <w:shd w:val="clear" w:color="auto" w:fill="FFFFFF"/>
          </w:tcPr>
          <w:p w:rsidR="002973E5" w:rsidRPr="002973E5" w:rsidRDefault="002973E5" w:rsidP="00B559D8">
            <w:pPr>
              <w:tabs>
                <w:tab w:val="left" w:pos="142"/>
              </w:tabs>
              <w:suppressAutoHyphens/>
              <w:spacing w:after="0" w:line="100" w:lineRule="atLeast"/>
              <w:jc w:val="center"/>
              <w:outlineLvl w:val="2"/>
              <w:rPr>
                <w:rFonts w:ascii="Times New Roman" w:hAnsi="Times New Roman" w:cs="Times New Roman"/>
                <w:i/>
              </w:rPr>
            </w:pPr>
          </w:p>
        </w:tc>
        <w:tc>
          <w:tcPr>
            <w:tcW w:w="236" w:type="dxa"/>
            <w:shd w:val="clear" w:color="auto" w:fill="FFFFFF"/>
          </w:tcPr>
          <w:p w:rsidR="002973E5" w:rsidRPr="002973E5" w:rsidRDefault="002973E5" w:rsidP="00B559D8">
            <w:pPr>
              <w:tabs>
                <w:tab w:val="left" w:pos="142"/>
              </w:tabs>
              <w:suppressAutoHyphens/>
              <w:spacing w:after="0" w:line="100" w:lineRule="atLeast"/>
              <w:outlineLvl w:val="2"/>
              <w:rPr>
                <w:rFonts w:ascii="Times New Roman" w:hAnsi="Times New Roman" w:cs="Times New Roman"/>
                <w:i/>
              </w:rPr>
            </w:pPr>
          </w:p>
        </w:tc>
      </w:tr>
      <w:tr w:rsidR="002973E5" w:rsidRPr="002973E5" w:rsidTr="00C34F40">
        <w:trPr>
          <w:gridAfter w:val="1"/>
          <w:wAfter w:w="48" w:type="dxa"/>
        </w:trPr>
        <w:tc>
          <w:tcPr>
            <w:tcW w:w="10456" w:type="dxa"/>
            <w:gridSpan w:val="3"/>
            <w:tcBorders>
              <w:top w:val="single" w:sz="4" w:space="0" w:color="000000"/>
            </w:tcBorders>
            <w:shd w:val="clear" w:color="auto" w:fill="FFFFFF"/>
          </w:tcPr>
          <w:p w:rsidR="002973E5" w:rsidRPr="002973E5" w:rsidRDefault="002973E5" w:rsidP="00B559D8">
            <w:pPr>
              <w:tabs>
                <w:tab w:val="left" w:pos="142"/>
              </w:tabs>
              <w:suppressAutoHyphens/>
              <w:spacing w:after="0" w:line="100" w:lineRule="atLeast"/>
              <w:jc w:val="center"/>
              <w:outlineLvl w:val="2"/>
              <w:rPr>
                <w:rFonts w:ascii="Times New Roman" w:hAnsi="Times New Roman" w:cs="Times New Roman"/>
                <w:i/>
              </w:rPr>
            </w:pPr>
            <w:r w:rsidRPr="002973E5">
              <w:rPr>
                <w:rFonts w:ascii="Times New Roman" w:hAnsi="Times New Roman" w:cs="Times New Roman"/>
                <w:i/>
              </w:rPr>
              <w:t>(Ф.И.О. полностью)</w:t>
            </w:r>
          </w:p>
        </w:tc>
        <w:tc>
          <w:tcPr>
            <w:tcW w:w="236" w:type="dxa"/>
            <w:shd w:val="clear" w:color="auto" w:fill="FFFFFF"/>
          </w:tcPr>
          <w:p w:rsidR="002973E5" w:rsidRPr="002973E5" w:rsidRDefault="002973E5" w:rsidP="00B559D8">
            <w:pPr>
              <w:tabs>
                <w:tab w:val="left" w:pos="142"/>
              </w:tabs>
              <w:suppressAutoHyphens/>
              <w:spacing w:after="0" w:line="100" w:lineRule="atLeast"/>
              <w:jc w:val="center"/>
              <w:outlineLvl w:val="2"/>
              <w:rPr>
                <w:rFonts w:ascii="Times New Roman" w:hAnsi="Times New Roman" w:cs="Times New Roman"/>
                <w:i/>
              </w:rPr>
            </w:pPr>
          </w:p>
        </w:tc>
      </w:tr>
      <w:tr w:rsidR="002973E5" w:rsidRPr="002973E5" w:rsidTr="00C34F40">
        <w:tc>
          <w:tcPr>
            <w:tcW w:w="8755" w:type="dxa"/>
            <w:shd w:val="clear" w:color="auto" w:fill="FFFFFF"/>
          </w:tcPr>
          <w:p w:rsidR="002973E5" w:rsidRPr="002973E5" w:rsidRDefault="002973E5" w:rsidP="00B559D8">
            <w:pPr>
              <w:tabs>
                <w:tab w:val="left" w:pos="142"/>
              </w:tabs>
              <w:suppressAutoHyphens/>
              <w:spacing w:after="0" w:line="100" w:lineRule="atLeast"/>
              <w:jc w:val="both"/>
              <w:outlineLvl w:val="2"/>
              <w:rPr>
                <w:rFonts w:ascii="Times New Roman" w:hAnsi="Times New Roman" w:cs="Times New Roman"/>
              </w:rPr>
            </w:pPr>
            <w:r w:rsidRPr="002973E5">
              <w:rPr>
                <w:rFonts w:ascii="Times New Roman" w:hAnsi="Times New Roman" w:cs="Times New Roman"/>
              </w:rPr>
              <w:t>Сервитуарий</w:t>
            </w:r>
          </w:p>
          <w:p w:rsidR="002973E5" w:rsidRPr="002973E5" w:rsidRDefault="002973E5" w:rsidP="00B559D8">
            <w:pPr>
              <w:tabs>
                <w:tab w:val="left" w:pos="142"/>
              </w:tabs>
              <w:suppressAutoHyphens/>
              <w:spacing w:after="0" w:line="100" w:lineRule="atLeast"/>
              <w:jc w:val="both"/>
              <w:outlineLvl w:val="2"/>
              <w:rPr>
                <w:rFonts w:ascii="Times New Roman" w:hAnsi="Times New Roman" w:cs="Times New Roman"/>
              </w:rPr>
            </w:pPr>
            <w:r w:rsidRPr="002973E5">
              <w:rPr>
                <w:rFonts w:ascii="Times New Roman" w:hAnsi="Times New Roman" w:cs="Times New Roman"/>
              </w:rPr>
              <w:t>(Наименование юридического лица без сокращения либо фамилия, имя и (при наличии) отчество физического лица в именительном падеже)</w:t>
            </w:r>
          </w:p>
        </w:tc>
        <w:tc>
          <w:tcPr>
            <w:tcW w:w="1985" w:type="dxa"/>
            <w:gridSpan w:val="4"/>
            <w:tcMar>
              <w:left w:w="0" w:type="dxa"/>
              <w:right w:w="0" w:type="dxa"/>
            </w:tcMar>
          </w:tcPr>
          <w:p w:rsidR="002973E5" w:rsidRPr="002973E5" w:rsidRDefault="002973E5" w:rsidP="00B559D8">
            <w:pPr>
              <w:tabs>
                <w:tab w:val="left" w:pos="142"/>
              </w:tabs>
              <w:suppressAutoHyphens/>
              <w:spacing w:after="0" w:line="100" w:lineRule="atLeast"/>
              <w:outlineLvl w:val="2"/>
              <w:rPr>
                <w:rFonts w:ascii="Times New Roman" w:hAnsi="Times New Roman" w:cs="Times New Roman"/>
              </w:rPr>
            </w:pPr>
          </w:p>
        </w:tc>
      </w:tr>
      <w:tr w:rsidR="002973E5" w:rsidRPr="002973E5" w:rsidTr="00C34F40">
        <w:tc>
          <w:tcPr>
            <w:tcW w:w="10314" w:type="dxa"/>
            <w:gridSpan w:val="2"/>
            <w:shd w:val="clear" w:color="auto" w:fill="FFFFFF"/>
          </w:tcPr>
          <w:p w:rsidR="002973E5" w:rsidRPr="002973E5" w:rsidRDefault="002973E5" w:rsidP="00B559D8">
            <w:pPr>
              <w:tabs>
                <w:tab w:val="left" w:pos="142"/>
              </w:tabs>
              <w:suppressAutoHyphens/>
              <w:spacing w:after="0" w:line="100" w:lineRule="atLeast"/>
              <w:jc w:val="both"/>
              <w:outlineLvl w:val="2"/>
              <w:rPr>
                <w:rFonts w:ascii="Times New Roman" w:hAnsi="Times New Roman" w:cs="Times New Roman"/>
              </w:rPr>
            </w:pPr>
            <w:r w:rsidRPr="002973E5">
              <w:rPr>
                <w:rFonts w:ascii="Times New Roman" w:hAnsi="Times New Roman" w:cs="Times New Roman"/>
              </w:rPr>
              <w:t>Место нахождения (либо жительства)</w:t>
            </w:r>
            <w:r w:rsidRPr="002973E5">
              <w:rPr>
                <w:rStyle w:val="a8"/>
                <w:rFonts w:ascii="Times New Roman" w:hAnsi="Times New Roman"/>
              </w:rPr>
              <w:footnoteReference w:id="28"/>
            </w:r>
            <w:r w:rsidRPr="002973E5">
              <w:rPr>
                <w:rFonts w:ascii="Times New Roman" w:hAnsi="Times New Roman" w:cs="Times New Roman"/>
              </w:rPr>
              <w:t>:</w:t>
            </w:r>
          </w:p>
        </w:tc>
        <w:tc>
          <w:tcPr>
            <w:tcW w:w="426" w:type="dxa"/>
            <w:gridSpan w:val="3"/>
            <w:tcBorders>
              <w:bottom w:val="single" w:sz="4" w:space="0" w:color="000000"/>
            </w:tcBorders>
            <w:shd w:val="clear" w:color="auto" w:fill="FFFFFF"/>
          </w:tcPr>
          <w:p w:rsidR="002973E5" w:rsidRPr="002973E5" w:rsidRDefault="002973E5" w:rsidP="00B559D8">
            <w:pPr>
              <w:tabs>
                <w:tab w:val="left" w:pos="142"/>
              </w:tabs>
              <w:suppressAutoHyphens/>
              <w:spacing w:after="0" w:line="100" w:lineRule="atLeast"/>
              <w:jc w:val="both"/>
              <w:outlineLvl w:val="2"/>
              <w:rPr>
                <w:rFonts w:ascii="Times New Roman" w:hAnsi="Times New Roman" w:cs="Times New Roman"/>
              </w:rPr>
            </w:pPr>
          </w:p>
        </w:tc>
      </w:tr>
      <w:tr w:rsidR="002973E5" w:rsidRPr="002973E5" w:rsidTr="00C34F40">
        <w:trPr>
          <w:gridAfter w:val="1"/>
          <w:wAfter w:w="48" w:type="dxa"/>
        </w:trPr>
        <w:tc>
          <w:tcPr>
            <w:tcW w:w="8755" w:type="dxa"/>
            <w:tcBorders>
              <w:bottom w:val="single" w:sz="4" w:space="0" w:color="000000"/>
            </w:tcBorders>
            <w:shd w:val="clear" w:color="auto" w:fill="FFFFFF"/>
          </w:tcPr>
          <w:p w:rsidR="002973E5" w:rsidRPr="002973E5" w:rsidRDefault="002973E5" w:rsidP="00B559D8">
            <w:pPr>
              <w:tabs>
                <w:tab w:val="left" w:pos="142"/>
              </w:tabs>
              <w:suppressAutoHyphens/>
              <w:spacing w:after="0" w:line="100" w:lineRule="atLeast"/>
              <w:outlineLvl w:val="2"/>
              <w:rPr>
                <w:rFonts w:ascii="Times New Roman" w:hAnsi="Times New Roman" w:cs="Times New Roman"/>
              </w:rPr>
            </w:pPr>
          </w:p>
        </w:tc>
        <w:tc>
          <w:tcPr>
            <w:tcW w:w="1701" w:type="dxa"/>
            <w:gridSpan w:val="2"/>
            <w:shd w:val="clear" w:color="auto" w:fill="FFFFFF"/>
          </w:tcPr>
          <w:p w:rsidR="002973E5" w:rsidRPr="002973E5" w:rsidRDefault="002973E5" w:rsidP="00B559D8">
            <w:pPr>
              <w:tabs>
                <w:tab w:val="left" w:pos="142"/>
              </w:tabs>
              <w:suppressAutoHyphens/>
              <w:spacing w:after="0" w:line="100" w:lineRule="atLeast"/>
              <w:outlineLvl w:val="2"/>
              <w:rPr>
                <w:rFonts w:ascii="Times New Roman" w:hAnsi="Times New Roman" w:cs="Times New Roman"/>
              </w:rPr>
            </w:pPr>
            <w:r w:rsidRPr="002973E5">
              <w:rPr>
                <w:rFonts w:ascii="Times New Roman" w:hAnsi="Times New Roman" w:cs="Times New Roman"/>
              </w:rPr>
              <w:t xml:space="preserve">ИНН </w:t>
            </w:r>
          </w:p>
        </w:tc>
        <w:tc>
          <w:tcPr>
            <w:tcW w:w="236" w:type="dxa"/>
            <w:tcBorders>
              <w:bottom w:val="single" w:sz="4" w:space="0" w:color="000000"/>
            </w:tcBorders>
            <w:shd w:val="clear" w:color="auto" w:fill="FFFFFF"/>
          </w:tcPr>
          <w:p w:rsidR="002973E5" w:rsidRPr="002973E5" w:rsidRDefault="002973E5" w:rsidP="00B559D8">
            <w:pPr>
              <w:tabs>
                <w:tab w:val="left" w:pos="142"/>
              </w:tabs>
              <w:suppressAutoHyphens/>
              <w:spacing w:after="0" w:line="100" w:lineRule="atLeast"/>
              <w:outlineLvl w:val="2"/>
              <w:rPr>
                <w:rFonts w:ascii="Times New Roman" w:hAnsi="Times New Roman" w:cs="Times New Roman"/>
              </w:rPr>
            </w:pPr>
          </w:p>
        </w:tc>
      </w:tr>
      <w:tr w:rsidR="002973E5" w:rsidRPr="002973E5" w:rsidTr="00C34F40">
        <w:tc>
          <w:tcPr>
            <w:tcW w:w="8755" w:type="dxa"/>
            <w:shd w:val="clear" w:color="auto" w:fill="FFFFFF"/>
          </w:tcPr>
          <w:p w:rsidR="002973E5" w:rsidRPr="002973E5" w:rsidRDefault="002973E5" w:rsidP="00B559D8">
            <w:pPr>
              <w:tabs>
                <w:tab w:val="left" w:pos="142"/>
              </w:tabs>
              <w:suppressAutoHyphens/>
              <w:spacing w:after="0" w:line="100" w:lineRule="atLeast"/>
              <w:jc w:val="both"/>
              <w:outlineLvl w:val="2"/>
              <w:rPr>
                <w:rFonts w:ascii="Times New Roman" w:hAnsi="Times New Roman" w:cs="Times New Roman"/>
              </w:rPr>
            </w:pPr>
            <w:r w:rsidRPr="002973E5">
              <w:rPr>
                <w:rFonts w:ascii="Times New Roman" w:hAnsi="Times New Roman" w:cs="Times New Roman"/>
              </w:rPr>
              <w:t>(Наименование должности, фамилия, имя и (при наличии) отчество лица, подписывающего Соглашение от имени юридического лица либо указание, что от имени физического лица действует представитель)</w:t>
            </w:r>
          </w:p>
        </w:tc>
        <w:tc>
          <w:tcPr>
            <w:tcW w:w="1985" w:type="dxa"/>
            <w:gridSpan w:val="4"/>
            <w:tcMar>
              <w:left w:w="0" w:type="dxa"/>
              <w:right w:w="0" w:type="dxa"/>
            </w:tcMar>
          </w:tcPr>
          <w:p w:rsidR="002973E5" w:rsidRPr="002973E5" w:rsidRDefault="002973E5" w:rsidP="00B559D8">
            <w:pPr>
              <w:tabs>
                <w:tab w:val="left" w:pos="142"/>
              </w:tabs>
              <w:suppressAutoHyphens/>
              <w:spacing w:after="0" w:line="100" w:lineRule="atLeast"/>
              <w:outlineLvl w:val="2"/>
              <w:rPr>
                <w:rFonts w:ascii="Times New Roman" w:hAnsi="Times New Roman" w:cs="Times New Roman"/>
              </w:rPr>
            </w:pPr>
          </w:p>
        </w:tc>
      </w:tr>
      <w:tr w:rsidR="002973E5" w:rsidRPr="002973E5" w:rsidTr="00C34F40">
        <w:trPr>
          <w:gridAfter w:val="1"/>
          <w:wAfter w:w="48" w:type="dxa"/>
        </w:trPr>
        <w:tc>
          <w:tcPr>
            <w:tcW w:w="10456" w:type="dxa"/>
            <w:gridSpan w:val="3"/>
            <w:tcBorders>
              <w:bottom w:val="single" w:sz="4" w:space="0" w:color="000000"/>
            </w:tcBorders>
            <w:shd w:val="clear" w:color="auto" w:fill="FFFFFF"/>
          </w:tcPr>
          <w:p w:rsidR="002973E5" w:rsidRPr="002973E5" w:rsidRDefault="002973E5" w:rsidP="00B559D8">
            <w:pPr>
              <w:tabs>
                <w:tab w:val="left" w:pos="142"/>
              </w:tabs>
              <w:suppressAutoHyphens/>
              <w:spacing w:after="0" w:line="100" w:lineRule="atLeast"/>
              <w:jc w:val="center"/>
              <w:outlineLvl w:val="2"/>
              <w:rPr>
                <w:rFonts w:ascii="Times New Roman" w:hAnsi="Times New Roman" w:cs="Times New Roman"/>
                <w:i/>
              </w:rPr>
            </w:pPr>
          </w:p>
        </w:tc>
        <w:tc>
          <w:tcPr>
            <w:tcW w:w="236" w:type="dxa"/>
            <w:shd w:val="clear" w:color="auto" w:fill="FFFFFF"/>
          </w:tcPr>
          <w:p w:rsidR="002973E5" w:rsidRPr="002973E5" w:rsidRDefault="002973E5" w:rsidP="00B559D8">
            <w:pPr>
              <w:tabs>
                <w:tab w:val="left" w:pos="142"/>
              </w:tabs>
              <w:suppressAutoHyphens/>
              <w:spacing w:after="0" w:line="100" w:lineRule="atLeast"/>
              <w:outlineLvl w:val="2"/>
              <w:rPr>
                <w:rFonts w:ascii="Times New Roman" w:hAnsi="Times New Roman" w:cs="Times New Roman"/>
                <w:i/>
              </w:rPr>
            </w:pPr>
          </w:p>
        </w:tc>
      </w:tr>
      <w:tr w:rsidR="002973E5" w:rsidRPr="002973E5" w:rsidTr="00C34F40">
        <w:trPr>
          <w:gridAfter w:val="1"/>
          <w:wAfter w:w="48" w:type="dxa"/>
        </w:trPr>
        <w:tc>
          <w:tcPr>
            <w:tcW w:w="10456" w:type="dxa"/>
            <w:gridSpan w:val="3"/>
            <w:tcBorders>
              <w:top w:val="single" w:sz="4" w:space="0" w:color="000000"/>
            </w:tcBorders>
            <w:shd w:val="clear" w:color="auto" w:fill="FFFFFF"/>
          </w:tcPr>
          <w:p w:rsidR="002973E5" w:rsidRPr="002973E5" w:rsidRDefault="002973E5" w:rsidP="00B559D8">
            <w:pPr>
              <w:tabs>
                <w:tab w:val="left" w:pos="142"/>
              </w:tabs>
              <w:suppressAutoHyphens/>
              <w:spacing w:after="0" w:line="100" w:lineRule="atLeast"/>
              <w:jc w:val="center"/>
              <w:outlineLvl w:val="2"/>
              <w:rPr>
                <w:rFonts w:ascii="Times New Roman" w:hAnsi="Times New Roman" w:cs="Times New Roman"/>
                <w:i/>
              </w:rPr>
            </w:pPr>
            <w:r w:rsidRPr="002973E5">
              <w:rPr>
                <w:rFonts w:ascii="Times New Roman" w:hAnsi="Times New Roman" w:cs="Times New Roman"/>
                <w:i/>
              </w:rPr>
              <w:t>(Ф.И.О. полностью)</w:t>
            </w:r>
          </w:p>
        </w:tc>
        <w:tc>
          <w:tcPr>
            <w:tcW w:w="236" w:type="dxa"/>
            <w:shd w:val="clear" w:color="auto" w:fill="FFFFFF"/>
          </w:tcPr>
          <w:p w:rsidR="002973E5" w:rsidRPr="002973E5" w:rsidRDefault="002973E5" w:rsidP="00B559D8">
            <w:pPr>
              <w:tabs>
                <w:tab w:val="left" w:pos="142"/>
              </w:tabs>
              <w:suppressAutoHyphens/>
              <w:spacing w:after="0" w:line="100" w:lineRule="atLeast"/>
              <w:jc w:val="center"/>
              <w:outlineLvl w:val="2"/>
              <w:rPr>
                <w:rFonts w:ascii="Times New Roman" w:hAnsi="Times New Roman" w:cs="Times New Roman"/>
                <w:i/>
              </w:rPr>
            </w:pPr>
          </w:p>
        </w:tc>
      </w:tr>
      <w:tr w:rsidR="002973E5" w:rsidRPr="002973E5" w:rsidTr="00C34F40">
        <w:tc>
          <w:tcPr>
            <w:tcW w:w="8755" w:type="dxa"/>
            <w:shd w:val="clear" w:color="auto" w:fill="FFFFFF"/>
          </w:tcPr>
          <w:p w:rsidR="002973E5" w:rsidRPr="002973E5" w:rsidRDefault="002973E5" w:rsidP="00B559D8">
            <w:pPr>
              <w:tabs>
                <w:tab w:val="left" w:pos="142"/>
              </w:tabs>
              <w:suppressAutoHyphens/>
              <w:spacing w:after="0" w:line="100" w:lineRule="atLeast"/>
              <w:jc w:val="both"/>
              <w:outlineLvl w:val="2"/>
              <w:rPr>
                <w:rFonts w:ascii="Times New Roman" w:hAnsi="Times New Roman" w:cs="Times New Roman"/>
              </w:rPr>
            </w:pPr>
          </w:p>
        </w:tc>
        <w:tc>
          <w:tcPr>
            <w:tcW w:w="1985" w:type="dxa"/>
            <w:gridSpan w:val="4"/>
            <w:tcMar>
              <w:left w:w="0" w:type="dxa"/>
              <w:right w:w="0" w:type="dxa"/>
            </w:tcMar>
          </w:tcPr>
          <w:p w:rsidR="002973E5" w:rsidRPr="002973E5" w:rsidRDefault="002973E5" w:rsidP="00B559D8">
            <w:pPr>
              <w:tabs>
                <w:tab w:val="left" w:pos="142"/>
              </w:tabs>
              <w:suppressAutoHyphens/>
              <w:spacing w:after="0" w:line="100" w:lineRule="atLeast"/>
              <w:outlineLvl w:val="2"/>
              <w:rPr>
                <w:rFonts w:ascii="Times New Roman" w:hAnsi="Times New Roman" w:cs="Times New Roman"/>
              </w:rPr>
            </w:pPr>
          </w:p>
        </w:tc>
      </w:tr>
    </w:tbl>
    <w:p w:rsidR="002F6604" w:rsidRPr="00F51F71" w:rsidRDefault="002F6604" w:rsidP="002F6604">
      <w:pPr>
        <w:tabs>
          <w:tab w:val="left" w:pos="142"/>
        </w:tabs>
        <w:suppressAutoHyphens/>
        <w:spacing w:after="0" w:line="240" w:lineRule="auto"/>
        <w:jc w:val="right"/>
        <w:outlineLvl w:val="2"/>
        <w:rPr>
          <w:rFonts w:ascii="Times New Roman" w:hAnsi="Times New Roman" w:cs="Times New Roman"/>
          <w:sz w:val="20"/>
          <w:szCs w:val="20"/>
        </w:rPr>
      </w:pPr>
      <w:r w:rsidRPr="00F51F71">
        <w:rPr>
          <w:rFonts w:ascii="Times New Roman" w:hAnsi="Times New Roman" w:cs="Times New Roman"/>
          <w:sz w:val="20"/>
          <w:szCs w:val="20"/>
        </w:rPr>
        <w:t xml:space="preserve">Приложение № </w:t>
      </w:r>
      <w:r>
        <w:rPr>
          <w:rFonts w:ascii="Times New Roman" w:hAnsi="Times New Roman" w:cs="Times New Roman"/>
          <w:sz w:val="20"/>
          <w:szCs w:val="20"/>
        </w:rPr>
        <w:t>8</w:t>
      </w:r>
    </w:p>
    <w:p w:rsidR="002F6604" w:rsidRPr="00F51F71" w:rsidRDefault="002F6604" w:rsidP="002F6604">
      <w:pPr>
        <w:pStyle w:val="ConsPlusNormal"/>
        <w:widowControl/>
        <w:tabs>
          <w:tab w:val="left" w:pos="142"/>
          <w:tab w:val="left" w:pos="4536"/>
        </w:tabs>
        <w:ind w:firstLine="0"/>
        <w:jc w:val="right"/>
        <w:rPr>
          <w:rFonts w:ascii="Times New Roman" w:hAnsi="Times New Roman"/>
        </w:rPr>
      </w:pPr>
      <w:r w:rsidRPr="00F51F71">
        <w:rPr>
          <w:rFonts w:ascii="Times New Roman" w:hAnsi="Times New Roman"/>
        </w:rPr>
        <w:t xml:space="preserve">к Административному регламенту предоставления Администрацией городского поселения Безенчук муниципального района Безенчукский Самарской области муниципальной услуги «Заключение соглашений об установлении сервитутов в отношении земельных участков, находящихся в муниципальной собственности, а также государственная </w:t>
      </w:r>
      <w:proofErr w:type="gramStart"/>
      <w:r w:rsidRPr="00F51F71">
        <w:rPr>
          <w:rFonts w:ascii="Times New Roman" w:hAnsi="Times New Roman"/>
        </w:rPr>
        <w:t>собственность</w:t>
      </w:r>
      <w:proofErr w:type="gramEnd"/>
      <w:r w:rsidRPr="00F51F71">
        <w:rPr>
          <w:rFonts w:ascii="Times New Roman" w:hAnsi="Times New Roman"/>
        </w:rPr>
        <w:t xml:space="preserve"> на которые не разграничена, на территории городского поселения Безенчук муниципального района Безенчукский Самарской области»</w:t>
      </w:r>
    </w:p>
    <w:p w:rsidR="002973E5" w:rsidRPr="002973E5" w:rsidRDefault="002973E5" w:rsidP="00B559D8">
      <w:pPr>
        <w:tabs>
          <w:tab w:val="left" w:pos="142"/>
        </w:tabs>
        <w:suppressAutoHyphens/>
        <w:spacing w:after="0" w:line="100" w:lineRule="atLeast"/>
        <w:jc w:val="center"/>
        <w:outlineLvl w:val="2"/>
        <w:rPr>
          <w:rFonts w:ascii="Times New Roman" w:hAnsi="Times New Roman" w:cs="Times New Roman"/>
        </w:rPr>
      </w:pPr>
      <w:r w:rsidRPr="002973E5">
        <w:rPr>
          <w:rFonts w:ascii="Times New Roman" w:hAnsi="Times New Roman" w:cs="Times New Roman"/>
        </w:rPr>
        <w:t xml:space="preserve">Примерная форма решения </w:t>
      </w:r>
    </w:p>
    <w:p w:rsidR="002973E5" w:rsidRPr="002973E5" w:rsidRDefault="002973E5" w:rsidP="00B559D8">
      <w:pPr>
        <w:tabs>
          <w:tab w:val="left" w:pos="142"/>
        </w:tabs>
        <w:suppressAutoHyphens/>
        <w:spacing w:after="0" w:line="100" w:lineRule="atLeast"/>
        <w:jc w:val="center"/>
        <w:outlineLvl w:val="2"/>
        <w:rPr>
          <w:rFonts w:ascii="Times New Roman" w:hAnsi="Times New Roman" w:cs="Times New Roman"/>
        </w:rPr>
      </w:pPr>
      <w:r w:rsidRPr="002973E5">
        <w:rPr>
          <w:rFonts w:ascii="Times New Roman" w:hAnsi="Times New Roman" w:cs="Times New Roman"/>
        </w:rPr>
        <w:t xml:space="preserve">Об отказе в установлении сервитута в отношении земельного участка, находящегося в муниципальной собственности, а также государственная </w:t>
      </w:r>
      <w:proofErr w:type="gramStart"/>
      <w:r w:rsidRPr="002973E5">
        <w:rPr>
          <w:rFonts w:ascii="Times New Roman" w:hAnsi="Times New Roman" w:cs="Times New Roman"/>
        </w:rPr>
        <w:t>собственность</w:t>
      </w:r>
      <w:proofErr w:type="gramEnd"/>
      <w:r w:rsidRPr="002973E5">
        <w:rPr>
          <w:rFonts w:ascii="Times New Roman" w:hAnsi="Times New Roman" w:cs="Times New Roman"/>
        </w:rPr>
        <w:t xml:space="preserve"> на который не разграничена</w:t>
      </w:r>
    </w:p>
    <w:p w:rsidR="002973E5" w:rsidRPr="002973E5" w:rsidRDefault="002973E5" w:rsidP="00B559D8">
      <w:pPr>
        <w:widowControl w:val="0"/>
        <w:tabs>
          <w:tab w:val="left" w:pos="142"/>
        </w:tabs>
        <w:suppressAutoHyphens/>
        <w:spacing w:after="0" w:line="100" w:lineRule="atLeast"/>
        <w:jc w:val="both"/>
        <w:outlineLvl w:val="2"/>
        <w:rPr>
          <w:rFonts w:ascii="Times New Roman" w:hAnsi="Times New Roman" w:cs="Times New Roman"/>
        </w:rPr>
      </w:pPr>
      <w:r w:rsidRPr="002973E5">
        <w:rPr>
          <w:rFonts w:ascii="Times New Roman" w:hAnsi="Times New Roman" w:cs="Times New Roman"/>
        </w:rPr>
        <w:t xml:space="preserve">Рассмотрев заявление ___ </w:t>
      </w:r>
      <w:r w:rsidRPr="002973E5">
        <w:rPr>
          <w:rFonts w:ascii="Times New Roman" w:hAnsi="Times New Roman" w:cs="Times New Roman"/>
          <w:i/>
        </w:rPr>
        <w:t xml:space="preserve">(наименование юридического лица либо фамилия, имя и (при наличии) отчество физического лица в родительном падеже) </w:t>
      </w:r>
      <w:r w:rsidRPr="002973E5">
        <w:rPr>
          <w:rFonts w:ascii="Times New Roman" w:hAnsi="Times New Roman" w:cs="Times New Roman"/>
        </w:rPr>
        <w:t xml:space="preserve">от ____ входящий номер ___ о заключении соглашения об установлении сервитута в отношении земельного участка, находящегося в муниципальной собственности, а также </w:t>
      </w:r>
      <w:r w:rsidRPr="002973E5">
        <w:rPr>
          <w:rFonts w:ascii="Times New Roman" w:hAnsi="Times New Roman" w:cs="Times New Roman"/>
        </w:rPr>
        <w:lastRenderedPageBreak/>
        <w:t xml:space="preserve">государственная </w:t>
      </w:r>
      <w:proofErr w:type="gramStart"/>
      <w:r w:rsidRPr="002973E5">
        <w:rPr>
          <w:rFonts w:ascii="Times New Roman" w:hAnsi="Times New Roman" w:cs="Times New Roman"/>
        </w:rPr>
        <w:t>собственность</w:t>
      </w:r>
      <w:proofErr w:type="gramEnd"/>
      <w:r w:rsidRPr="002973E5">
        <w:rPr>
          <w:rFonts w:ascii="Times New Roman" w:hAnsi="Times New Roman" w:cs="Times New Roman"/>
        </w:rPr>
        <w:t xml:space="preserve"> на который не разграничена, в соответствии с подпунктом ___</w:t>
      </w:r>
      <w:r w:rsidRPr="002973E5">
        <w:rPr>
          <w:rStyle w:val="a8"/>
          <w:rFonts w:ascii="Times New Roman" w:hAnsi="Times New Roman"/>
        </w:rPr>
        <w:footnoteReference w:id="29"/>
      </w:r>
      <w:r w:rsidRPr="002973E5">
        <w:rPr>
          <w:rFonts w:ascii="Times New Roman" w:hAnsi="Times New Roman" w:cs="Times New Roman"/>
        </w:rPr>
        <w:t xml:space="preserve"> пункта 4 статьи 39.26 Земельного кодекса Российской Федерации, Административным регламентом предоставления местной Администрацией муниципальной услуги «Заключение соглашений об установлении сервитутов в отношении земельных участков, находящихся в муниципальной собственности, а также государственная </w:t>
      </w:r>
      <w:proofErr w:type="gramStart"/>
      <w:r w:rsidRPr="002973E5">
        <w:rPr>
          <w:rFonts w:ascii="Times New Roman" w:hAnsi="Times New Roman" w:cs="Times New Roman"/>
        </w:rPr>
        <w:t>собственность</w:t>
      </w:r>
      <w:proofErr w:type="gramEnd"/>
      <w:r w:rsidRPr="002973E5">
        <w:rPr>
          <w:rFonts w:ascii="Times New Roman" w:hAnsi="Times New Roman" w:cs="Times New Roman"/>
        </w:rPr>
        <w:t xml:space="preserve"> на которые не разграничена, на территории муниципального образования»</w:t>
      </w:r>
    </w:p>
    <w:p w:rsidR="002973E5" w:rsidRPr="002973E5" w:rsidRDefault="002973E5" w:rsidP="00B559D8">
      <w:pPr>
        <w:widowControl w:val="0"/>
        <w:tabs>
          <w:tab w:val="left" w:pos="142"/>
        </w:tabs>
        <w:suppressAutoHyphens/>
        <w:spacing w:after="0" w:line="100" w:lineRule="atLeast"/>
        <w:jc w:val="center"/>
        <w:outlineLvl w:val="2"/>
        <w:rPr>
          <w:rFonts w:ascii="Times New Roman" w:hAnsi="Times New Roman" w:cs="Times New Roman"/>
        </w:rPr>
      </w:pPr>
      <w:r w:rsidRPr="002973E5">
        <w:rPr>
          <w:rFonts w:ascii="Times New Roman" w:hAnsi="Times New Roman" w:cs="Times New Roman"/>
        </w:rPr>
        <w:t>ПОСТАНОВЛЯЮ</w:t>
      </w:r>
      <w:r w:rsidRPr="002973E5">
        <w:rPr>
          <w:rStyle w:val="a8"/>
          <w:rFonts w:ascii="Times New Roman" w:hAnsi="Times New Roman"/>
        </w:rPr>
        <w:footnoteReference w:id="30"/>
      </w:r>
      <w:r w:rsidRPr="002973E5">
        <w:rPr>
          <w:rFonts w:ascii="Times New Roman" w:hAnsi="Times New Roman" w:cs="Times New Roman"/>
        </w:rPr>
        <w:t>:</w:t>
      </w:r>
    </w:p>
    <w:p w:rsidR="002973E5" w:rsidRPr="002973E5" w:rsidRDefault="002973E5" w:rsidP="00B559D8">
      <w:pPr>
        <w:pStyle w:val="1a"/>
        <w:widowControl w:val="0"/>
        <w:tabs>
          <w:tab w:val="left" w:pos="142"/>
        </w:tabs>
        <w:suppressAutoHyphens/>
        <w:spacing w:line="100" w:lineRule="atLeast"/>
        <w:ind w:left="0"/>
        <w:contextualSpacing w:val="0"/>
        <w:jc w:val="both"/>
        <w:outlineLvl w:val="2"/>
        <w:rPr>
          <w:rFonts w:ascii="Times New Roman" w:hAnsi="Times New Roman"/>
          <w:sz w:val="22"/>
          <w:szCs w:val="22"/>
        </w:rPr>
      </w:pPr>
      <w:r w:rsidRPr="002973E5">
        <w:rPr>
          <w:rFonts w:ascii="Times New Roman" w:hAnsi="Times New Roman"/>
          <w:sz w:val="22"/>
          <w:szCs w:val="22"/>
        </w:rPr>
        <w:t xml:space="preserve">Отказать ________ </w:t>
      </w:r>
      <w:r w:rsidRPr="002973E5">
        <w:rPr>
          <w:rFonts w:ascii="Times New Roman" w:hAnsi="Times New Roman"/>
          <w:i/>
          <w:sz w:val="22"/>
          <w:szCs w:val="22"/>
        </w:rPr>
        <w:t xml:space="preserve">(наименование юридического лица либо фамилия, имя и (при наличии) отчество физического лица в дательном падеже), </w:t>
      </w:r>
      <w:proofErr w:type="gramStart"/>
      <w:r w:rsidRPr="002973E5">
        <w:rPr>
          <w:rFonts w:ascii="Times New Roman" w:hAnsi="Times New Roman"/>
          <w:sz w:val="22"/>
          <w:szCs w:val="22"/>
        </w:rPr>
        <w:t>имеющему</w:t>
      </w:r>
      <w:proofErr w:type="gramEnd"/>
      <w:r w:rsidRPr="002973E5">
        <w:rPr>
          <w:rFonts w:ascii="Times New Roman" w:hAnsi="Times New Roman"/>
          <w:sz w:val="22"/>
          <w:szCs w:val="22"/>
        </w:rPr>
        <w:t xml:space="preserve"> место нахождения/ жительства </w:t>
      </w:r>
      <w:r w:rsidRPr="002973E5">
        <w:rPr>
          <w:rFonts w:ascii="Times New Roman" w:hAnsi="Times New Roman"/>
          <w:i/>
          <w:sz w:val="22"/>
          <w:szCs w:val="22"/>
        </w:rPr>
        <w:t>(ненужное удалить)</w:t>
      </w:r>
      <w:r w:rsidRPr="002973E5">
        <w:rPr>
          <w:rFonts w:ascii="Times New Roman" w:hAnsi="Times New Roman"/>
          <w:sz w:val="22"/>
          <w:szCs w:val="22"/>
        </w:rPr>
        <w:t>: _________, ОГРН</w:t>
      </w:r>
      <w:r w:rsidRPr="002973E5">
        <w:rPr>
          <w:rStyle w:val="a8"/>
          <w:rFonts w:ascii="Times New Roman" w:hAnsi="Times New Roman"/>
          <w:sz w:val="22"/>
          <w:szCs w:val="22"/>
        </w:rPr>
        <w:footnoteReference w:id="31"/>
      </w:r>
      <w:r w:rsidRPr="002973E5">
        <w:rPr>
          <w:rFonts w:ascii="Times New Roman" w:hAnsi="Times New Roman"/>
          <w:sz w:val="22"/>
          <w:szCs w:val="22"/>
        </w:rPr>
        <w:t xml:space="preserve"> _____, ИНН ____, дата и место рождения</w:t>
      </w:r>
      <w:r w:rsidRPr="002973E5">
        <w:rPr>
          <w:rStyle w:val="a8"/>
          <w:rFonts w:ascii="Times New Roman" w:hAnsi="Times New Roman"/>
          <w:sz w:val="22"/>
          <w:szCs w:val="22"/>
        </w:rPr>
        <w:footnoteReference w:id="32"/>
      </w:r>
      <w:r w:rsidRPr="002973E5">
        <w:rPr>
          <w:rFonts w:ascii="Times New Roman" w:hAnsi="Times New Roman"/>
          <w:sz w:val="22"/>
          <w:szCs w:val="22"/>
        </w:rPr>
        <w:t>: _____, реквизиты документа, удостоверяющего личность:</w:t>
      </w:r>
      <w:r w:rsidRPr="002973E5">
        <w:rPr>
          <w:rFonts w:ascii="Times New Roman" w:hAnsi="Times New Roman"/>
          <w:i/>
          <w:sz w:val="22"/>
          <w:szCs w:val="22"/>
        </w:rPr>
        <w:t xml:space="preserve"> (наименование, серия и номер, дата выдачи, наименование органа, выдавшего документ), </w:t>
      </w:r>
      <w:r w:rsidRPr="002973E5">
        <w:rPr>
          <w:rFonts w:ascii="Times New Roman" w:hAnsi="Times New Roman"/>
          <w:sz w:val="22"/>
          <w:szCs w:val="22"/>
        </w:rPr>
        <w:t>в заключени</w:t>
      </w:r>
      <w:proofErr w:type="gramStart"/>
      <w:r w:rsidRPr="002973E5">
        <w:rPr>
          <w:rFonts w:ascii="Times New Roman" w:hAnsi="Times New Roman"/>
          <w:sz w:val="22"/>
          <w:szCs w:val="22"/>
        </w:rPr>
        <w:t>и</w:t>
      </w:r>
      <w:proofErr w:type="gramEnd"/>
      <w:r w:rsidRPr="002973E5">
        <w:rPr>
          <w:rFonts w:ascii="Times New Roman" w:hAnsi="Times New Roman"/>
          <w:sz w:val="22"/>
          <w:szCs w:val="22"/>
        </w:rPr>
        <w:t xml:space="preserve"> соглашения об установлении сервитута в отношении земельного участка, расположенного по адресу: ______________.</w:t>
      </w:r>
    </w:p>
    <w:p w:rsidR="002973E5" w:rsidRPr="002973E5" w:rsidRDefault="002973E5" w:rsidP="00B559D8">
      <w:pPr>
        <w:widowControl w:val="0"/>
        <w:tabs>
          <w:tab w:val="left" w:pos="142"/>
        </w:tabs>
        <w:suppressAutoHyphens/>
        <w:spacing w:after="0" w:line="100" w:lineRule="atLeast"/>
        <w:jc w:val="both"/>
        <w:outlineLvl w:val="2"/>
        <w:rPr>
          <w:rFonts w:ascii="Times New Roman" w:hAnsi="Times New Roman" w:cs="Times New Roman"/>
        </w:rPr>
      </w:pPr>
      <w:r w:rsidRPr="002973E5">
        <w:rPr>
          <w:rFonts w:ascii="Times New Roman" w:hAnsi="Times New Roman" w:cs="Times New Roman"/>
        </w:rPr>
        <w:t xml:space="preserve">2. Основанием для отказа является </w:t>
      </w:r>
      <w:r w:rsidRPr="002973E5">
        <w:rPr>
          <w:rFonts w:ascii="Times New Roman" w:hAnsi="Times New Roman" w:cs="Times New Roman"/>
          <w:i/>
        </w:rPr>
        <w:t xml:space="preserve">(указать </w:t>
      </w:r>
      <w:proofErr w:type="gramStart"/>
      <w:r w:rsidRPr="002973E5">
        <w:rPr>
          <w:rFonts w:ascii="Times New Roman" w:hAnsi="Times New Roman" w:cs="Times New Roman"/>
          <w:i/>
        </w:rPr>
        <w:t>нужное</w:t>
      </w:r>
      <w:proofErr w:type="gramEnd"/>
      <w:r w:rsidRPr="002973E5">
        <w:rPr>
          <w:rFonts w:ascii="Times New Roman" w:hAnsi="Times New Roman" w:cs="Times New Roman"/>
          <w:i/>
        </w:rPr>
        <w:t>)</w:t>
      </w:r>
      <w:r w:rsidRPr="002973E5">
        <w:rPr>
          <w:rFonts w:ascii="Times New Roman" w:hAnsi="Times New Roman" w:cs="Times New Roman"/>
        </w:rPr>
        <w:t>: _____</w:t>
      </w:r>
      <w:r w:rsidRPr="002973E5">
        <w:rPr>
          <w:rStyle w:val="a8"/>
          <w:rFonts w:ascii="Times New Roman" w:hAnsi="Times New Roman"/>
        </w:rPr>
        <w:footnoteReference w:id="33"/>
      </w:r>
      <w:r w:rsidRPr="002973E5">
        <w:rPr>
          <w:rFonts w:ascii="Times New Roman" w:hAnsi="Times New Roman" w:cs="Times New Roman"/>
        </w:rPr>
        <w:t>,</w:t>
      </w:r>
    </w:p>
    <w:p w:rsidR="002973E5" w:rsidRPr="002973E5" w:rsidRDefault="002973E5" w:rsidP="00B559D8">
      <w:pPr>
        <w:tabs>
          <w:tab w:val="left" w:pos="142"/>
        </w:tabs>
        <w:suppressAutoHyphens/>
        <w:spacing w:after="0" w:line="100" w:lineRule="atLeast"/>
        <w:jc w:val="both"/>
        <w:outlineLvl w:val="2"/>
        <w:rPr>
          <w:rFonts w:ascii="Times New Roman" w:hAnsi="Times New Roman" w:cs="Times New Roman"/>
          <w:i/>
        </w:rPr>
      </w:pPr>
      <w:r w:rsidRPr="002973E5">
        <w:rPr>
          <w:rFonts w:ascii="Times New Roman" w:hAnsi="Times New Roman" w:cs="Times New Roman"/>
        </w:rPr>
        <w:t xml:space="preserve">не постановка на государственный кадастровый учет части земельного участка, в отношении которой устанавливается сервитут, в соответствии со схемой границ сервитута. Настоящий отказ в предоставлении муниципальной услуги не является </w:t>
      </w:r>
      <w:proofErr w:type="gramStart"/>
      <w:r w:rsidRPr="002973E5">
        <w:rPr>
          <w:rFonts w:ascii="Times New Roman" w:hAnsi="Times New Roman" w:cs="Times New Roman"/>
        </w:rPr>
        <w:t>препятствием</w:t>
      </w:r>
      <w:proofErr w:type="gramEnd"/>
      <w:r w:rsidRPr="002973E5">
        <w:rPr>
          <w:rFonts w:ascii="Times New Roman" w:hAnsi="Times New Roman" w:cs="Times New Roman"/>
        </w:rPr>
        <w:t xml:space="preserve"> для рассмотрения повторно представленного Вами уведомления о государственном кадастровом учете части земельного участка, в отношении которой устанавливается сервитут.</w:t>
      </w:r>
      <w:r w:rsidRPr="002973E5">
        <w:rPr>
          <w:rStyle w:val="a8"/>
          <w:rFonts w:ascii="Times New Roman" w:hAnsi="Times New Roman"/>
        </w:rPr>
        <w:footnoteReference w:id="34"/>
      </w:r>
    </w:p>
    <w:p w:rsidR="002973E5" w:rsidRPr="002973E5" w:rsidRDefault="002973E5" w:rsidP="00B559D8">
      <w:pPr>
        <w:tabs>
          <w:tab w:val="left" w:pos="142"/>
        </w:tabs>
        <w:suppressAutoHyphens/>
        <w:spacing w:after="0" w:line="100" w:lineRule="atLeast"/>
        <w:outlineLvl w:val="2"/>
        <w:rPr>
          <w:rFonts w:ascii="Times New Roman" w:hAnsi="Times New Roman" w:cs="Times New Roman"/>
        </w:rPr>
      </w:pPr>
      <w:r w:rsidRPr="002973E5">
        <w:rPr>
          <w:rFonts w:ascii="Times New Roman" w:hAnsi="Times New Roman" w:cs="Times New Roman"/>
        </w:rPr>
        <w:t>Глава городского поселения Безенчук</w:t>
      </w:r>
      <w:r w:rsidRPr="002973E5">
        <w:rPr>
          <w:rStyle w:val="1f6"/>
          <w:rFonts w:ascii="Times New Roman" w:hAnsi="Times New Roman"/>
        </w:rPr>
        <w:t xml:space="preserve"> </w:t>
      </w:r>
      <w:r w:rsidRPr="002973E5">
        <w:rPr>
          <w:rFonts w:ascii="Times New Roman" w:hAnsi="Times New Roman" w:cs="Times New Roman"/>
        </w:rPr>
        <w:t xml:space="preserve">   ____________ __________________</w:t>
      </w:r>
    </w:p>
    <w:p w:rsidR="002973E5" w:rsidRPr="002973E5" w:rsidRDefault="002973E5" w:rsidP="00B559D8">
      <w:pPr>
        <w:tabs>
          <w:tab w:val="left" w:pos="142"/>
        </w:tabs>
        <w:suppressAutoHyphens/>
        <w:spacing w:after="0" w:line="100" w:lineRule="atLeast"/>
        <w:outlineLvl w:val="2"/>
        <w:rPr>
          <w:rFonts w:ascii="Times New Roman" w:hAnsi="Times New Roman" w:cs="Times New Roman"/>
        </w:rPr>
      </w:pPr>
      <w:r w:rsidRPr="002973E5">
        <w:rPr>
          <w:rFonts w:ascii="Times New Roman" w:hAnsi="Times New Roman" w:cs="Times New Roman"/>
        </w:rPr>
        <w:t xml:space="preserve">                                                                         (подпись)    (фамилия, инициалы)</w:t>
      </w:r>
    </w:p>
    <w:p w:rsidR="002973E5" w:rsidRPr="002973E5" w:rsidRDefault="002973E5" w:rsidP="00B559D8">
      <w:pPr>
        <w:tabs>
          <w:tab w:val="left" w:pos="142"/>
        </w:tabs>
        <w:suppressAutoHyphens/>
        <w:spacing w:after="0" w:line="100" w:lineRule="atLeast"/>
        <w:outlineLvl w:val="2"/>
        <w:rPr>
          <w:rFonts w:ascii="Times New Roman" w:hAnsi="Times New Roman" w:cs="Times New Roman"/>
        </w:rPr>
      </w:pPr>
      <w:r w:rsidRPr="002973E5">
        <w:rPr>
          <w:rFonts w:ascii="Times New Roman" w:hAnsi="Times New Roman" w:cs="Times New Roman"/>
        </w:rPr>
        <w:tab/>
      </w:r>
      <w:r w:rsidRPr="002973E5">
        <w:rPr>
          <w:rFonts w:ascii="Times New Roman" w:hAnsi="Times New Roman" w:cs="Times New Roman"/>
        </w:rPr>
        <w:tab/>
      </w:r>
      <w:r w:rsidRPr="002973E5">
        <w:rPr>
          <w:rFonts w:ascii="Times New Roman" w:hAnsi="Times New Roman" w:cs="Times New Roman"/>
        </w:rPr>
        <w:tab/>
      </w:r>
      <w:r w:rsidRPr="002973E5">
        <w:rPr>
          <w:rFonts w:ascii="Times New Roman" w:hAnsi="Times New Roman" w:cs="Times New Roman"/>
        </w:rPr>
        <w:tab/>
        <w:t>М.П.</w:t>
      </w:r>
    </w:p>
    <w:p w:rsidR="00322EB8" w:rsidRPr="00F51F71" w:rsidRDefault="00322EB8" w:rsidP="00322EB8">
      <w:pPr>
        <w:tabs>
          <w:tab w:val="left" w:pos="142"/>
        </w:tabs>
        <w:suppressAutoHyphens/>
        <w:spacing w:after="0" w:line="240" w:lineRule="auto"/>
        <w:jc w:val="right"/>
        <w:outlineLvl w:val="2"/>
        <w:rPr>
          <w:rFonts w:ascii="Times New Roman" w:hAnsi="Times New Roman" w:cs="Times New Roman"/>
          <w:sz w:val="20"/>
          <w:szCs w:val="20"/>
        </w:rPr>
      </w:pPr>
      <w:r w:rsidRPr="00F51F71">
        <w:rPr>
          <w:rFonts w:ascii="Times New Roman" w:hAnsi="Times New Roman" w:cs="Times New Roman"/>
          <w:sz w:val="20"/>
          <w:szCs w:val="20"/>
        </w:rPr>
        <w:t xml:space="preserve">Приложение № </w:t>
      </w:r>
      <w:r>
        <w:rPr>
          <w:rFonts w:ascii="Times New Roman" w:hAnsi="Times New Roman" w:cs="Times New Roman"/>
          <w:sz w:val="20"/>
          <w:szCs w:val="20"/>
        </w:rPr>
        <w:t>9</w:t>
      </w:r>
    </w:p>
    <w:p w:rsidR="00322EB8" w:rsidRPr="00F51F71" w:rsidRDefault="00322EB8" w:rsidP="00322EB8">
      <w:pPr>
        <w:pStyle w:val="ConsPlusNormal"/>
        <w:widowControl/>
        <w:tabs>
          <w:tab w:val="left" w:pos="142"/>
          <w:tab w:val="left" w:pos="4536"/>
        </w:tabs>
        <w:ind w:firstLine="0"/>
        <w:jc w:val="right"/>
        <w:rPr>
          <w:rFonts w:ascii="Times New Roman" w:hAnsi="Times New Roman"/>
        </w:rPr>
      </w:pPr>
      <w:r w:rsidRPr="00F51F71">
        <w:rPr>
          <w:rFonts w:ascii="Times New Roman" w:hAnsi="Times New Roman"/>
        </w:rPr>
        <w:t xml:space="preserve">к Административному регламенту предоставления Администрацией городского поселения Безенчук муниципального района Безенчукский Самарской области муниципальной услуги «Заключение соглашений об установлении сервитутов в отношении земельных участков, находящихся в муниципальной собственности, а также государственная </w:t>
      </w:r>
      <w:proofErr w:type="gramStart"/>
      <w:r w:rsidRPr="00F51F71">
        <w:rPr>
          <w:rFonts w:ascii="Times New Roman" w:hAnsi="Times New Roman"/>
        </w:rPr>
        <w:t>собственность</w:t>
      </w:r>
      <w:proofErr w:type="gramEnd"/>
      <w:r w:rsidRPr="00F51F71">
        <w:rPr>
          <w:rFonts w:ascii="Times New Roman" w:hAnsi="Times New Roman"/>
        </w:rPr>
        <w:t xml:space="preserve"> на которые не разграничена, на территории городского поселения Безенчук муниципального района Безенчукский Самарской области»</w:t>
      </w:r>
    </w:p>
    <w:p w:rsidR="002973E5" w:rsidRPr="002973E5" w:rsidRDefault="002973E5" w:rsidP="00B559D8">
      <w:pPr>
        <w:pStyle w:val="ConsPlusNonformat"/>
        <w:tabs>
          <w:tab w:val="left" w:pos="142"/>
        </w:tabs>
        <w:jc w:val="right"/>
        <w:rPr>
          <w:rFonts w:ascii="Times New Roman" w:hAnsi="Times New Roman" w:cs="Times New Roman"/>
          <w:sz w:val="22"/>
          <w:szCs w:val="22"/>
        </w:rPr>
      </w:pPr>
      <w:r w:rsidRPr="002973E5">
        <w:rPr>
          <w:rFonts w:ascii="Times New Roman" w:hAnsi="Times New Roman" w:cs="Times New Roman"/>
          <w:sz w:val="22"/>
          <w:szCs w:val="22"/>
        </w:rPr>
        <w:t xml:space="preserve">Главе городского поселения Безенчук </w:t>
      </w:r>
    </w:p>
    <w:p w:rsidR="002973E5" w:rsidRPr="002973E5" w:rsidRDefault="002973E5" w:rsidP="00B559D8">
      <w:pPr>
        <w:pStyle w:val="ConsPlusNonformat"/>
        <w:tabs>
          <w:tab w:val="left" w:pos="142"/>
        </w:tabs>
        <w:jc w:val="right"/>
        <w:rPr>
          <w:rFonts w:ascii="Times New Roman" w:hAnsi="Times New Roman" w:cs="Times New Roman"/>
          <w:sz w:val="22"/>
          <w:szCs w:val="22"/>
        </w:rPr>
      </w:pPr>
      <w:r w:rsidRPr="002973E5">
        <w:rPr>
          <w:rFonts w:ascii="Times New Roman" w:hAnsi="Times New Roman" w:cs="Times New Roman"/>
          <w:sz w:val="22"/>
          <w:szCs w:val="22"/>
        </w:rPr>
        <w:t>_____________________________________________</w:t>
      </w:r>
    </w:p>
    <w:p w:rsidR="002973E5" w:rsidRPr="002973E5" w:rsidRDefault="002973E5" w:rsidP="00B559D8">
      <w:pPr>
        <w:pStyle w:val="ConsPlusNonformat"/>
        <w:tabs>
          <w:tab w:val="left" w:pos="142"/>
        </w:tabs>
        <w:jc w:val="right"/>
        <w:rPr>
          <w:rFonts w:ascii="Times New Roman" w:hAnsi="Times New Roman" w:cs="Times New Roman"/>
          <w:i/>
          <w:sz w:val="22"/>
          <w:szCs w:val="22"/>
        </w:rPr>
      </w:pPr>
      <w:r w:rsidRPr="002973E5">
        <w:rPr>
          <w:rFonts w:ascii="Times New Roman" w:hAnsi="Times New Roman" w:cs="Times New Roman"/>
          <w:i/>
          <w:sz w:val="22"/>
          <w:szCs w:val="22"/>
        </w:rPr>
        <w:t>(наименование руководителя и уполномоченного органа)</w:t>
      </w:r>
    </w:p>
    <w:p w:rsidR="002973E5" w:rsidRPr="002973E5" w:rsidRDefault="002973E5" w:rsidP="0061019E">
      <w:pPr>
        <w:pStyle w:val="ConsPlusNonformat"/>
        <w:tabs>
          <w:tab w:val="left" w:pos="142"/>
        </w:tabs>
        <w:jc w:val="right"/>
        <w:rPr>
          <w:rFonts w:ascii="Times New Roman" w:hAnsi="Times New Roman" w:cs="Times New Roman"/>
          <w:sz w:val="22"/>
          <w:szCs w:val="22"/>
        </w:rPr>
      </w:pPr>
      <w:r w:rsidRPr="002973E5">
        <w:rPr>
          <w:rFonts w:ascii="Times New Roman" w:hAnsi="Times New Roman" w:cs="Times New Roman"/>
          <w:sz w:val="22"/>
          <w:szCs w:val="22"/>
        </w:rPr>
        <w:t xml:space="preserve">   _____________________________________________</w:t>
      </w:r>
    </w:p>
    <w:p w:rsidR="002973E5" w:rsidRPr="002973E5" w:rsidRDefault="002973E5" w:rsidP="00B559D8">
      <w:pPr>
        <w:pStyle w:val="ConsPlusNonformat"/>
        <w:tabs>
          <w:tab w:val="left" w:pos="142"/>
        </w:tabs>
        <w:jc w:val="right"/>
        <w:rPr>
          <w:rFonts w:ascii="Times New Roman" w:hAnsi="Times New Roman" w:cs="Times New Roman"/>
          <w:i/>
          <w:sz w:val="22"/>
          <w:szCs w:val="22"/>
        </w:rPr>
      </w:pPr>
      <w:r w:rsidRPr="002973E5">
        <w:rPr>
          <w:rFonts w:ascii="Times New Roman" w:hAnsi="Times New Roman" w:cs="Times New Roman"/>
          <w:i/>
          <w:sz w:val="22"/>
          <w:szCs w:val="22"/>
        </w:rPr>
        <w:t>для юридических лиц:</w:t>
      </w:r>
      <w:r w:rsidRPr="002973E5">
        <w:rPr>
          <w:rFonts w:ascii="Times New Roman" w:hAnsi="Times New Roman" w:cs="Times New Roman"/>
          <w:sz w:val="22"/>
          <w:szCs w:val="22"/>
        </w:rPr>
        <w:t xml:space="preserve"> </w:t>
      </w:r>
      <w:r w:rsidRPr="002973E5">
        <w:rPr>
          <w:rFonts w:ascii="Times New Roman" w:hAnsi="Times New Roman" w:cs="Times New Roman"/>
          <w:i/>
          <w:sz w:val="22"/>
          <w:szCs w:val="22"/>
        </w:rPr>
        <w:t>наименование, место нахождения,</w:t>
      </w:r>
    </w:p>
    <w:p w:rsidR="002973E5" w:rsidRPr="002973E5" w:rsidRDefault="002973E5" w:rsidP="00B559D8">
      <w:pPr>
        <w:pStyle w:val="ConsPlusNonformat"/>
        <w:tabs>
          <w:tab w:val="left" w:pos="142"/>
        </w:tabs>
        <w:jc w:val="right"/>
        <w:rPr>
          <w:rFonts w:ascii="Times New Roman" w:hAnsi="Times New Roman" w:cs="Times New Roman"/>
          <w:i/>
          <w:sz w:val="22"/>
          <w:szCs w:val="22"/>
        </w:rPr>
      </w:pPr>
      <w:r w:rsidRPr="002973E5">
        <w:rPr>
          <w:rFonts w:ascii="Times New Roman" w:hAnsi="Times New Roman" w:cs="Times New Roman"/>
          <w:i/>
          <w:sz w:val="22"/>
          <w:szCs w:val="22"/>
        </w:rPr>
        <w:t xml:space="preserve">_____________________________________________ </w:t>
      </w:r>
    </w:p>
    <w:p w:rsidR="002973E5" w:rsidRPr="002973E5" w:rsidRDefault="002973E5" w:rsidP="00B559D8">
      <w:pPr>
        <w:pStyle w:val="ConsPlusNonformat"/>
        <w:tabs>
          <w:tab w:val="left" w:pos="142"/>
        </w:tabs>
        <w:jc w:val="right"/>
        <w:rPr>
          <w:rFonts w:ascii="Times New Roman" w:hAnsi="Times New Roman" w:cs="Times New Roman"/>
          <w:sz w:val="22"/>
          <w:szCs w:val="22"/>
        </w:rPr>
      </w:pPr>
      <w:r w:rsidRPr="002973E5">
        <w:rPr>
          <w:rFonts w:ascii="Times New Roman" w:hAnsi="Times New Roman" w:cs="Times New Roman"/>
          <w:i/>
          <w:sz w:val="22"/>
          <w:szCs w:val="22"/>
        </w:rPr>
        <w:t>ОГРН, ИНН</w:t>
      </w:r>
      <w:r w:rsidRPr="002973E5">
        <w:rPr>
          <w:rStyle w:val="a8"/>
          <w:rFonts w:ascii="Times New Roman" w:hAnsi="Times New Roman"/>
          <w:sz w:val="22"/>
          <w:szCs w:val="22"/>
        </w:rPr>
        <w:footnoteReference w:id="35"/>
      </w:r>
    </w:p>
    <w:p w:rsidR="002973E5" w:rsidRPr="002973E5" w:rsidRDefault="002973E5" w:rsidP="00B559D8">
      <w:pPr>
        <w:pStyle w:val="ConsPlusNonformat"/>
        <w:tabs>
          <w:tab w:val="left" w:pos="142"/>
        </w:tabs>
        <w:jc w:val="right"/>
        <w:rPr>
          <w:rFonts w:ascii="Times New Roman" w:hAnsi="Times New Roman" w:cs="Times New Roman"/>
          <w:i/>
          <w:sz w:val="22"/>
          <w:szCs w:val="22"/>
        </w:rPr>
      </w:pPr>
      <w:r w:rsidRPr="002973E5">
        <w:rPr>
          <w:rFonts w:ascii="Times New Roman" w:hAnsi="Times New Roman" w:cs="Times New Roman"/>
          <w:sz w:val="22"/>
          <w:szCs w:val="22"/>
        </w:rPr>
        <w:t>_____________________________________________</w:t>
      </w:r>
      <w:r w:rsidRPr="002973E5">
        <w:rPr>
          <w:rFonts w:ascii="Times New Roman" w:hAnsi="Times New Roman" w:cs="Times New Roman"/>
          <w:i/>
          <w:sz w:val="22"/>
          <w:szCs w:val="22"/>
        </w:rPr>
        <w:t xml:space="preserve"> </w:t>
      </w:r>
    </w:p>
    <w:p w:rsidR="002973E5" w:rsidRPr="002973E5" w:rsidRDefault="002973E5" w:rsidP="00B559D8">
      <w:pPr>
        <w:pStyle w:val="ConsPlusNonformat"/>
        <w:tabs>
          <w:tab w:val="left" w:pos="142"/>
        </w:tabs>
        <w:jc w:val="right"/>
        <w:rPr>
          <w:rFonts w:ascii="Times New Roman" w:hAnsi="Times New Roman" w:cs="Times New Roman"/>
          <w:i/>
          <w:sz w:val="22"/>
          <w:szCs w:val="22"/>
        </w:rPr>
      </w:pPr>
      <w:r w:rsidRPr="002973E5">
        <w:rPr>
          <w:rFonts w:ascii="Times New Roman" w:hAnsi="Times New Roman" w:cs="Times New Roman"/>
          <w:i/>
          <w:sz w:val="22"/>
          <w:szCs w:val="22"/>
        </w:rPr>
        <w:t>для физических лиц: фамилия, имя и (при наличии) отчество,</w:t>
      </w:r>
    </w:p>
    <w:p w:rsidR="002973E5" w:rsidRPr="002973E5" w:rsidRDefault="002973E5" w:rsidP="00B559D8">
      <w:pPr>
        <w:pStyle w:val="ConsPlusNonformat"/>
        <w:tabs>
          <w:tab w:val="left" w:pos="142"/>
        </w:tabs>
        <w:jc w:val="right"/>
        <w:rPr>
          <w:rFonts w:ascii="Times New Roman" w:hAnsi="Times New Roman" w:cs="Times New Roman"/>
          <w:i/>
          <w:sz w:val="22"/>
          <w:szCs w:val="22"/>
        </w:rPr>
      </w:pPr>
      <w:r w:rsidRPr="002973E5">
        <w:rPr>
          <w:rFonts w:ascii="Times New Roman" w:hAnsi="Times New Roman" w:cs="Times New Roman"/>
          <w:i/>
          <w:sz w:val="22"/>
          <w:szCs w:val="22"/>
        </w:rPr>
        <w:t xml:space="preserve">_____________________________________________ </w:t>
      </w:r>
    </w:p>
    <w:p w:rsidR="002973E5" w:rsidRPr="002973E5" w:rsidRDefault="002973E5" w:rsidP="00B559D8">
      <w:pPr>
        <w:pStyle w:val="ConsPlusNonformat"/>
        <w:tabs>
          <w:tab w:val="left" w:pos="142"/>
        </w:tabs>
        <w:jc w:val="right"/>
        <w:rPr>
          <w:rFonts w:ascii="Times New Roman" w:hAnsi="Times New Roman" w:cs="Times New Roman"/>
          <w:i/>
          <w:sz w:val="22"/>
          <w:szCs w:val="22"/>
        </w:rPr>
      </w:pPr>
      <w:r w:rsidRPr="002973E5">
        <w:rPr>
          <w:rFonts w:ascii="Times New Roman" w:hAnsi="Times New Roman" w:cs="Times New Roman"/>
          <w:i/>
          <w:sz w:val="22"/>
          <w:szCs w:val="22"/>
        </w:rPr>
        <w:t>дата и место рождения, адрес места жительства (регистрации)</w:t>
      </w:r>
    </w:p>
    <w:p w:rsidR="002973E5" w:rsidRPr="002973E5" w:rsidRDefault="002973E5" w:rsidP="00B559D8">
      <w:pPr>
        <w:pStyle w:val="ConsPlusNonformat"/>
        <w:tabs>
          <w:tab w:val="left" w:pos="142"/>
        </w:tabs>
        <w:jc w:val="right"/>
        <w:rPr>
          <w:rFonts w:ascii="Times New Roman" w:hAnsi="Times New Roman" w:cs="Times New Roman"/>
          <w:sz w:val="22"/>
          <w:szCs w:val="22"/>
        </w:rPr>
      </w:pPr>
      <w:r w:rsidRPr="002973E5">
        <w:rPr>
          <w:rFonts w:ascii="Times New Roman" w:hAnsi="Times New Roman" w:cs="Times New Roman"/>
          <w:sz w:val="22"/>
          <w:szCs w:val="22"/>
        </w:rPr>
        <w:t>_____________________________________________</w:t>
      </w:r>
    </w:p>
    <w:p w:rsidR="002973E5" w:rsidRPr="002973E5" w:rsidRDefault="002973E5" w:rsidP="00B559D8">
      <w:pPr>
        <w:pStyle w:val="ConsPlusNonformat"/>
        <w:tabs>
          <w:tab w:val="left" w:pos="142"/>
        </w:tabs>
        <w:jc w:val="right"/>
        <w:rPr>
          <w:rFonts w:ascii="Times New Roman" w:hAnsi="Times New Roman" w:cs="Times New Roman"/>
          <w:i/>
          <w:sz w:val="22"/>
          <w:szCs w:val="22"/>
        </w:rPr>
      </w:pPr>
      <w:r w:rsidRPr="002973E5">
        <w:rPr>
          <w:rFonts w:ascii="Times New Roman" w:hAnsi="Times New Roman" w:cs="Times New Roman"/>
          <w:i/>
          <w:sz w:val="22"/>
          <w:szCs w:val="22"/>
        </w:rPr>
        <w:t xml:space="preserve">реквизиты документа, удостоверяющего личность </w:t>
      </w:r>
    </w:p>
    <w:p w:rsidR="002973E5" w:rsidRPr="002973E5" w:rsidRDefault="002973E5" w:rsidP="00B559D8">
      <w:pPr>
        <w:pStyle w:val="ConsPlusNonformat"/>
        <w:tabs>
          <w:tab w:val="left" w:pos="142"/>
        </w:tabs>
        <w:jc w:val="right"/>
        <w:rPr>
          <w:rFonts w:ascii="Times New Roman" w:hAnsi="Times New Roman" w:cs="Times New Roman"/>
          <w:i/>
          <w:sz w:val="22"/>
          <w:szCs w:val="22"/>
        </w:rPr>
      </w:pPr>
      <w:r w:rsidRPr="002973E5">
        <w:rPr>
          <w:rFonts w:ascii="Times New Roman" w:hAnsi="Times New Roman" w:cs="Times New Roman"/>
          <w:i/>
          <w:sz w:val="22"/>
          <w:szCs w:val="22"/>
        </w:rPr>
        <w:t>_____________________________________________</w:t>
      </w:r>
    </w:p>
    <w:p w:rsidR="002973E5" w:rsidRPr="002973E5" w:rsidRDefault="002973E5" w:rsidP="00B559D8">
      <w:pPr>
        <w:pStyle w:val="ConsPlusNonformat"/>
        <w:tabs>
          <w:tab w:val="left" w:pos="142"/>
        </w:tabs>
        <w:jc w:val="right"/>
        <w:rPr>
          <w:rFonts w:ascii="Times New Roman" w:hAnsi="Times New Roman" w:cs="Times New Roman"/>
          <w:i/>
          <w:sz w:val="22"/>
          <w:szCs w:val="22"/>
        </w:rPr>
      </w:pPr>
      <w:proofErr w:type="gramStart"/>
      <w:r w:rsidRPr="002973E5">
        <w:rPr>
          <w:rFonts w:ascii="Times New Roman" w:hAnsi="Times New Roman" w:cs="Times New Roman"/>
          <w:i/>
          <w:sz w:val="22"/>
          <w:szCs w:val="22"/>
        </w:rPr>
        <w:t xml:space="preserve">(наименование, серия и номер, дата выдачи, </w:t>
      </w:r>
      <w:proofErr w:type="gramEnd"/>
    </w:p>
    <w:p w:rsidR="002973E5" w:rsidRPr="002973E5" w:rsidRDefault="002973E5" w:rsidP="00B559D8">
      <w:pPr>
        <w:pStyle w:val="ConsPlusNonformat"/>
        <w:tabs>
          <w:tab w:val="left" w:pos="142"/>
        </w:tabs>
        <w:jc w:val="right"/>
        <w:rPr>
          <w:rFonts w:ascii="Times New Roman" w:hAnsi="Times New Roman" w:cs="Times New Roman"/>
          <w:i/>
          <w:sz w:val="22"/>
          <w:szCs w:val="22"/>
        </w:rPr>
      </w:pPr>
      <w:r w:rsidRPr="002973E5">
        <w:rPr>
          <w:rFonts w:ascii="Times New Roman" w:hAnsi="Times New Roman" w:cs="Times New Roman"/>
          <w:i/>
          <w:sz w:val="22"/>
          <w:szCs w:val="22"/>
        </w:rPr>
        <w:t>наименование органа, выдавшего документ)</w:t>
      </w:r>
    </w:p>
    <w:p w:rsidR="002973E5" w:rsidRPr="002973E5" w:rsidRDefault="002973E5" w:rsidP="00B559D8">
      <w:pPr>
        <w:pStyle w:val="ConsPlusNonformat"/>
        <w:tabs>
          <w:tab w:val="left" w:pos="142"/>
        </w:tabs>
        <w:jc w:val="right"/>
        <w:rPr>
          <w:rFonts w:ascii="Times New Roman" w:hAnsi="Times New Roman" w:cs="Times New Roman"/>
          <w:i/>
          <w:sz w:val="22"/>
          <w:szCs w:val="22"/>
        </w:rPr>
      </w:pPr>
      <w:r w:rsidRPr="002973E5">
        <w:rPr>
          <w:rFonts w:ascii="Times New Roman" w:hAnsi="Times New Roman" w:cs="Times New Roman"/>
          <w:i/>
          <w:sz w:val="22"/>
          <w:szCs w:val="22"/>
        </w:rPr>
        <w:lastRenderedPageBreak/>
        <w:t>_____________________________________________</w:t>
      </w:r>
    </w:p>
    <w:p w:rsidR="002973E5" w:rsidRPr="002973E5" w:rsidRDefault="002973E5" w:rsidP="00B559D8">
      <w:pPr>
        <w:pStyle w:val="ConsPlusNonformat"/>
        <w:tabs>
          <w:tab w:val="left" w:pos="142"/>
        </w:tabs>
        <w:jc w:val="right"/>
        <w:rPr>
          <w:rFonts w:ascii="Times New Roman" w:hAnsi="Times New Roman" w:cs="Times New Roman"/>
          <w:i/>
          <w:sz w:val="22"/>
          <w:szCs w:val="22"/>
        </w:rPr>
      </w:pPr>
      <w:r w:rsidRPr="002973E5">
        <w:rPr>
          <w:rFonts w:ascii="Times New Roman" w:hAnsi="Times New Roman" w:cs="Times New Roman"/>
          <w:i/>
          <w:sz w:val="22"/>
          <w:szCs w:val="22"/>
        </w:rPr>
        <w:t xml:space="preserve">номер телефона, факс </w:t>
      </w:r>
    </w:p>
    <w:p w:rsidR="002973E5" w:rsidRPr="002973E5" w:rsidRDefault="002973E5" w:rsidP="00B559D8">
      <w:pPr>
        <w:pStyle w:val="ConsPlusNonformat"/>
        <w:tabs>
          <w:tab w:val="left" w:pos="142"/>
        </w:tabs>
        <w:jc w:val="right"/>
        <w:rPr>
          <w:rFonts w:ascii="Times New Roman" w:hAnsi="Times New Roman" w:cs="Times New Roman"/>
          <w:i/>
          <w:sz w:val="22"/>
          <w:szCs w:val="22"/>
        </w:rPr>
      </w:pPr>
      <w:r w:rsidRPr="002973E5">
        <w:rPr>
          <w:rFonts w:ascii="Times New Roman" w:hAnsi="Times New Roman" w:cs="Times New Roman"/>
          <w:i/>
          <w:sz w:val="22"/>
          <w:szCs w:val="22"/>
        </w:rPr>
        <w:t>_____________________________________________</w:t>
      </w:r>
    </w:p>
    <w:p w:rsidR="002973E5" w:rsidRPr="002973E5" w:rsidRDefault="002973E5" w:rsidP="00B559D8">
      <w:pPr>
        <w:tabs>
          <w:tab w:val="left" w:pos="142"/>
        </w:tabs>
        <w:suppressAutoHyphens/>
        <w:spacing w:after="0" w:line="100" w:lineRule="atLeast"/>
        <w:jc w:val="right"/>
        <w:outlineLvl w:val="2"/>
        <w:rPr>
          <w:rFonts w:ascii="Times New Roman" w:hAnsi="Times New Roman" w:cs="Times New Roman"/>
          <w:i/>
        </w:rPr>
      </w:pPr>
      <w:r w:rsidRPr="002973E5">
        <w:rPr>
          <w:rFonts w:ascii="Times New Roman" w:hAnsi="Times New Roman" w:cs="Times New Roman"/>
          <w:i/>
        </w:rPr>
        <w:t>почтовый адрес и (или) адрес электронной почты для связи</w:t>
      </w:r>
    </w:p>
    <w:p w:rsidR="002973E5" w:rsidRPr="002973E5" w:rsidRDefault="002973E5" w:rsidP="00B559D8">
      <w:pPr>
        <w:tabs>
          <w:tab w:val="left" w:pos="142"/>
        </w:tabs>
        <w:suppressAutoHyphens/>
        <w:spacing w:after="0" w:line="100" w:lineRule="atLeast"/>
        <w:jc w:val="center"/>
        <w:outlineLvl w:val="2"/>
        <w:rPr>
          <w:rFonts w:ascii="Times New Roman" w:hAnsi="Times New Roman" w:cs="Times New Roman"/>
        </w:rPr>
      </w:pPr>
      <w:r w:rsidRPr="002973E5">
        <w:rPr>
          <w:rFonts w:ascii="Times New Roman" w:hAnsi="Times New Roman" w:cs="Times New Roman"/>
        </w:rPr>
        <w:t xml:space="preserve">УВЕДОМЛЕНИЕ </w:t>
      </w:r>
    </w:p>
    <w:p w:rsidR="002973E5" w:rsidRPr="002973E5" w:rsidRDefault="002973E5" w:rsidP="00B559D8">
      <w:pPr>
        <w:tabs>
          <w:tab w:val="left" w:pos="142"/>
        </w:tabs>
        <w:suppressAutoHyphens/>
        <w:spacing w:after="0" w:line="100" w:lineRule="atLeast"/>
        <w:jc w:val="center"/>
        <w:outlineLvl w:val="2"/>
        <w:rPr>
          <w:rFonts w:ascii="Times New Roman" w:hAnsi="Times New Roman" w:cs="Times New Roman"/>
        </w:rPr>
      </w:pPr>
      <w:r w:rsidRPr="002973E5">
        <w:rPr>
          <w:rFonts w:ascii="Times New Roman" w:hAnsi="Times New Roman" w:cs="Times New Roman"/>
        </w:rPr>
        <w:t xml:space="preserve">о государственном кадастровом учете части земельного участка, в отношении которого устанавливается сервитут </w:t>
      </w:r>
    </w:p>
    <w:p w:rsidR="002973E5" w:rsidRPr="002973E5" w:rsidRDefault="002973E5" w:rsidP="00B559D8">
      <w:pPr>
        <w:tabs>
          <w:tab w:val="left" w:pos="142"/>
        </w:tabs>
        <w:suppressAutoHyphens/>
        <w:spacing w:after="0" w:line="100" w:lineRule="atLeast"/>
        <w:jc w:val="both"/>
        <w:outlineLvl w:val="2"/>
        <w:rPr>
          <w:rFonts w:ascii="Times New Roman" w:hAnsi="Times New Roman" w:cs="Times New Roman"/>
        </w:rPr>
      </w:pPr>
      <w:r w:rsidRPr="002973E5">
        <w:rPr>
          <w:rFonts w:ascii="Times New Roman" w:hAnsi="Times New Roman" w:cs="Times New Roman"/>
        </w:rPr>
        <w:t xml:space="preserve"> </w:t>
      </w:r>
      <w:proofErr w:type="gramStart"/>
      <w:r w:rsidRPr="002973E5">
        <w:rPr>
          <w:rFonts w:ascii="Times New Roman" w:hAnsi="Times New Roman" w:cs="Times New Roman"/>
        </w:rPr>
        <w:t>(</w:t>
      </w:r>
      <w:r w:rsidRPr="002973E5">
        <w:rPr>
          <w:rFonts w:ascii="Times New Roman" w:hAnsi="Times New Roman" w:cs="Times New Roman"/>
          <w:i/>
        </w:rPr>
        <w:t>Наименование – для заявителя – юридического лица, фамилия, имя, отчество – для заявителя – физического лица</w:t>
      </w:r>
      <w:r w:rsidRPr="002973E5">
        <w:rPr>
          <w:rFonts w:ascii="Times New Roman" w:hAnsi="Times New Roman" w:cs="Times New Roman"/>
        </w:rPr>
        <w:t>) обратилось в (</w:t>
      </w:r>
      <w:r w:rsidRPr="002973E5">
        <w:rPr>
          <w:rFonts w:ascii="Times New Roman" w:hAnsi="Times New Roman" w:cs="Times New Roman"/>
          <w:i/>
        </w:rPr>
        <w:t>наименование уполномоченного органа</w:t>
      </w:r>
      <w:r w:rsidRPr="002973E5">
        <w:rPr>
          <w:rFonts w:ascii="Times New Roman" w:hAnsi="Times New Roman" w:cs="Times New Roman"/>
        </w:rPr>
        <w:t xml:space="preserve">) с заявлением о заключении соглашения об установлении сервитута от «____» _________ 20__ г. № ____. </w:t>
      </w:r>
      <w:proofErr w:type="gramEnd"/>
    </w:p>
    <w:p w:rsidR="002973E5" w:rsidRPr="002973E5" w:rsidRDefault="002973E5" w:rsidP="00B559D8">
      <w:pPr>
        <w:tabs>
          <w:tab w:val="left" w:pos="142"/>
        </w:tabs>
        <w:suppressAutoHyphens/>
        <w:spacing w:after="0" w:line="100" w:lineRule="atLeast"/>
        <w:jc w:val="both"/>
        <w:outlineLvl w:val="2"/>
        <w:rPr>
          <w:rFonts w:ascii="Times New Roman" w:hAnsi="Times New Roman" w:cs="Times New Roman"/>
        </w:rPr>
      </w:pPr>
      <w:proofErr w:type="gramStart"/>
      <w:r w:rsidRPr="002973E5">
        <w:rPr>
          <w:rFonts w:ascii="Times New Roman" w:hAnsi="Times New Roman" w:cs="Times New Roman"/>
        </w:rPr>
        <w:t>По результатам рассмотрения данного заявления в адрес (</w:t>
      </w:r>
      <w:r w:rsidRPr="002973E5">
        <w:rPr>
          <w:rFonts w:ascii="Times New Roman" w:hAnsi="Times New Roman" w:cs="Times New Roman"/>
          <w:i/>
        </w:rPr>
        <w:t>наименование – для заявителя – юридического лица, фамилия, имя, отчество – для заявителя – физического лица)</w:t>
      </w:r>
      <w:r w:rsidRPr="002973E5">
        <w:rPr>
          <w:rFonts w:ascii="Times New Roman" w:hAnsi="Times New Roman" w:cs="Times New Roman"/>
        </w:rPr>
        <w:t xml:space="preserve"> поступило (</w:t>
      </w:r>
      <w:r w:rsidRPr="002973E5">
        <w:rPr>
          <w:rFonts w:ascii="Times New Roman" w:hAnsi="Times New Roman" w:cs="Times New Roman"/>
          <w:i/>
        </w:rPr>
        <w:t>нужное подчеркнуть</w:t>
      </w:r>
      <w:r w:rsidRPr="002973E5">
        <w:rPr>
          <w:rFonts w:ascii="Times New Roman" w:hAnsi="Times New Roman" w:cs="Times New Roman"/>
        </w:rPr>
        <w:t xml:space="preserve">): </w:t>
      </w:r>
      <w:proofErr w:type="gramEnd"/>
    </w:p>
    <w:p w:rsidR="002973E5" w:rsidRPr="002973E5" w:rsidRDefault="002973E5" w:rsidP="00B559D8">
      <w:pPr>
        <w:tabs>
          <w:tab w:val="left" w:pos="142"/>
        </w:tabs>
        <w:suppressAutoHyphens/>
        <w:spacing w:after="0" w:line="100" w:lineRule="atLeast"/>
        <w:jc w:val="both"/>
        <w:outlineLvl w:val="2"/>
        <w:rPr>
          <w:rFonts w:ascii="Times New Roman" w:hAnsi="Times New Roman" w:cs="Times New Roman"/>
        </w:rPr>
      </w:pPr>
      <w:r w:rsidRPr="002973E5">
        <w:rPr>
          <w:rFonts w:ascii="Times New Roman" w:hAnsi="Times New Roman" w:cs="Times New Roman"/>
        </w:rPr>
        <w:t xml:space="preserve">- уведомление о возможности заключения соглашения об установлении сервитута в предложенных заявителем границах от «____» __________ 20__г.; </w:t>
      </w:r>
    </w:p>
    <w:p w:rsidR="002973E5" w:rsidRPr="002973E5" w:rsidRDefault="002973E5" w:rsidP="00B559D8">
      <w:pPr>
        <w:tabs>
          <w:tab w:val="left" w:pos="142"/>
        </w:tabs>
        <w:suppressAutoHyphens/>
        <w:spacing w:after="0" w:line="100" w:lineRule="atLeast"/>
        <w:jc w:val="both"/>
        <w:outlineLvl w:val="2"/>
        <w:rPr>
          <w:rFonts w:ascii="Times New Roman" w:hAnsi="Times New Roman" w:cs="Times New Roman"/>
        </w:rPr>
      </w:pPr>
      <w:r w:rsidRPr="002973E5">
        <w:rPr>
          <w:rFonts w:ascii="Times New Roman" w:hAnsi="Times New Roman" w:cs="Times New Roman"/>
        </w:rPr>
        <w:t xml:space="preserve">- предложение </w:t>
      </w:r>
      <w:proofErr w:type="gramStart"/>
      <w:r w:rsidRPr="002973E5">
        <w:rPr>
          <w:rFonts w:ascii="Times New Roman" w:hAnsi="Times New Roman" w:cs="Times New Roman"/>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2973E5">
        <w:rPr>
          <w:rFonts w:ascii="Times New Roman" w:hAnsi="Times New Roman" w:cs="Times New Roman"/>
        </w:rPr>
        <w:t xml:space="preserve"> территории от «____» __________ 20__г. </w:t>
      </w:r>
    </w:p>
    <w:p w:rsidR="002973E5" w:rsidRPr="002973E5" w:rsidRDefault="002973E5" w:rsidP="00B559D8">
      <w:pPr>
        <w:tabs>
          <w:tab w:val="left" w:pos="142"/>
        </w:tabs>
        <w:suppressAutoHyphens/>
        <w:spacing w:after="0" w:line="100" w:lineRule="atLeast"/>
        <w:jc w:val="both"/>
        <w:outlineLvl w:val="2"/>
        <w:rPr>
          <w:rFonts w:ascii="Times New Roman" w:hAnsi="Times New Roman" w:cs="Times New Roman"/>
        </w:rPr>
      </w:pPr>
      <w:r w:rsidRPr="002973E5">
        <w:rPr>
          <w:rFonts w:ascii="Times New Roman" w:hAnsi="Times New Roman" w:cs="Times New Roman"/>
        </w:rPr>
        <w:t>На основании полученного уведомления/предложения (</w:t>
      </w:r>
      <w:proofErr w:type="gramStart"/>
      <w:r w:rsidRPr="002973E5">
        <w:rPr>
          <w:rFonts w:ascii="Times New Roman" w:hAnsi="Times New Roman" w:cs="Times New Roman"/>
          <w:i/>
        </w:rPr>
        <w:t>нужное</w:t>
      </w:r>
      <w:proofErr w:type="gramEnd"/>
      <w:r w:rsidRPr="002973E5">
        <w:rPr>
          <w:rFonts w:ascii="Times New Roman" w:hAnsi="Times New Roman" w:cs="Times New Roman"/>
          <w:i/>
        </w:rPr>
        <w:t xml:space="preserve"> подчеркнуть</w:t>
      </w:r>
      <w:r w:rsidRPr="002973E5">
        <w:rPr>
          <w:rFonts w:ascii="Times New Roman" w:hAnsi="Times New Roman" w:cs="Times New Roman"/>
        </w:rPr>
        <w:t xml:space="preserve">) был осуществлен государственный кадастровый учет части земельного участка, в отношении которого устанавливается сервитут с присвоением следующих учетных номеров: ________________. Прошу направить проект соглашения об установлении сервитута. </w:t>
      </w:r>
    </w:p>
    <w:p w:rsidR="002973E5" w:rsidRPr="002973E5" w:rsidRDefault="002973E5" w:rsidP="00B559D8">
      <w:pPr>
        <w:tabs>
          <w:tab w:val="left" w:pos="142"/>
        </w:tabs>
        <w:suppressAutoHyphens/>
        <w:spacing w:after="0" w:line="100" w:lineRule="atLeast"/>
        <w:jc w:val="both"/>
        <w:outlineLvl w:val="2"/>
        <w:rPr>
          <w:rFonts w:ascii="Times New Roman" w:hAnsi="Times New Roman" w:cs="Times New Roman"/>
        </w:rPr>
      </w:pPr>
      <w:r w:rsidRPr="002973E5">
        <w:rPr>
          <w:rFonts w:ascii="Times New Roman" w:hAnsi="Times New Roman" w:cs="Times New Roman"/>
        </w:rPr>
        <w:t xml:space="preserve">Приложение: </w:t>
      </w:r>
    </w:p>
    <w:p w:rsidR="002973E5" w:rsidRPr="002973E5" w:rsidRDefault="002973E5" w:rsidP="00B559D8">
      <w:pPr>
        <w:tabs>
          <w:tab w:val="left" w:pos="142"/>
        </w:tabs>
        <w:suppressAutoHyphens/>
        <w:spacing w:after="0" w:line="100" w:lineRule="atLeast"/>
        <w:jc w:val="both"/>
        <w:outlineLvl w:val="2"/>
        <w:rPr>
          <w:rFonts w:ascii="Times New Roman" w:hAnsi="Times New Roman" w:cs="Times New Roman"/>
        </w:rPr>
      </w:pPr>
      <w:r w:rsidRPr="002973E5">
        <w:rPr>
          <w:rFonts w:ascii="Times New Roman" w:hAnsi="Times New Roman" w:cs="Times New Roman"/>
        </w:rPr>
        <w:t>- кадастровая выписка о земельном участке, содержащая сведения о государственном кадастровом учете части указанного земельного участка, в отношении которых устанавливается сервитут</w:t>
      </w:r>
      <w:r w:rsidRPr="002973E5">
        <w:rPr>
          <w:rStyle w:val="a8"/>
          <w:rFonts w:ascii="Times New Roman" w:hAnsi="Times New Roman"/>
        </w:rPr>
        <w:footnoteReference w:id="36"/>
      </w:r>
      <w:r w:rsidRPr="002973E5">
        <w:rPr>
          <w:rFonts w:ascii="Times New Roman" w:hAnsi="Times New Roman" w:cs="Times New Roman"/>
        </w:rPr>
        <w:t xml:space="preserve">. </w:t>
      </w:r>
    </w:p>
    <w:tbl>
      <w:tblPr>
        <w:tblW w:w="0" w:type="auto"/>
        <w:tblInd w:w="108" w:type="dxa"/>
        <w:tblLayout w:type="fixed"/>
        <w:tblLook w:val="0000"/>
      </w:tblPr>
      <w:tblGrid>
        <w:gridCol w:w="2517"/>
        <w:gridCol w:w="425"/>
        <w:gridCol w:w="7973"/>
      </w:tblGrid>
      <w:tr w:rsidR="002973E5" w:rsidRPr="002973E5" w:rsidTr="0050647B">
        <w:tc>
          <w:tcPr>
            <w:tcW w:w="2517" w:type="dxa"/>
            <w:tcBorders>
              <w:bottom w:val="single" w:sz="4" w:space="0" w:color="000000"/>
            </w:tcBorders>
            <w:shd w:val="clear" w:color="auto" w:fill="FFFFFF"/>
          </w:tcPr>
          <w:p w:rsidR="002973E5" w:rsidRPr="002973E5" w:rsidRDefault="002973E5" w:rsidP="00B559D8">
            <w:pPr>
              <w:tabs>
                <w:tab w:val="left" w:pos="142"/>
              </w:tabs>
              <w:suppressAutoHyphens/>
              <w:spacing w:after="0" w:line="100" w:lineRule="atLeast"/>
              <w:jc w:val="both"/>
              <w:outlineLvl w:val="2"/>
              <w:rPr>
                <w:rFonts w:ascii="Times New Roman" w:hAnsi="Times New Roman" w:cs="Times New Roman"/>
              </w:rPr>
            </w:pPr>
          </w:p>
        </w:tc>
        <w:tc>
          <w:tcPr>
            <w:tcW w:w="425" w:type="dxa"/>
            <w:shd w:val="clear" w:color="auto" w:fill="FFFFFF"/>
          </w:tcPr>
          <w:p w:rsidR="002973E5" w:rsidRPr="002973E5" w:rsidRDefault="002973E5" w:rsidP="00B559D8">
            <w:pPr>
              <w:tabs>
                <w:tab w:val="left" w:pos="142"/>
              </w:tabs>
              <w:suppressAutoHyphens/>
              <w:spacing w:after="0" w:line="100" w:lineRule="atLeast"/>
              <w:jc w:val="both"/>
              <w:outlineLvl w:val="2"/>
              <w:rPr>
                <w:rFonts w:ascii="Times New Roman" w:hAnsi="Times New Roman" w:cs="Times New Roman"/>
              </w:rPr>
            </w:pPr>
          </w:p>
        </w:tc>
        <w:tc>
          <w:tcPr>
            <w:tcW w:w="7973" w:type="dxa"/>
            <w:tcBorders>
              <w:bottom w:val="single" w:sz="4" w:space="0" w:color="000000"/>
            </w:tcBorders>
            <w:shd w:val="clear" w:color="auto" w:fill="FFFFFF"/>
          </w:tcPr>
          <w:p w:rsidR="002973E5" w:rsidRPr="002973E5" w:rsidRDefault="002973E5" w:rsidP="00B559D8">
            <w:pPr>
              <w:tabs>
                <w:tab w:val="left" w:pos="142"/>
              </w:tabs>
              <w:suppressAutoHyphens/>
              <w:spacing w:after="0" w:line="100" w:lineRule="atLeast"/>
              <w:jc w:val="both"/>
              <w:outlineLvl w:val="2"/>
              <w:rPr>
                <w:rFonts w:ascii="Times New Roman" w:hAnsi="Times New Roman" w:cs="Times New Roman"/>
              </w:rPr>
            </w:pPr>
          </w:p>
        </w:tc>
      </w:tr>
      <w:tr w:rsidR="002973E5" w:rsidRPr="002973E5" w:rsidTr="0050647B">
        <w:tc>
          <w:tcPr>
            <w:tcW w:w="2517" w:type="dxa"/>
            <w:tcBorders>
              <w:top w:val="single" w:sz="4" w:space="0" w:color="000000"/>
            </w:tcBorders>
            <w:shd w:val="clear" w:color="auto" w:fill="FFFFFF"/>
          </w:tcPr>
          <w:p w:rsidR="002973E5" w:rsidRPr="002973E5" w:rsidRDefault="002973E5" w:rsidP="00B559D8">
            <w:pPr>
              <w:tabs>
                <w:tab w:val="left" w:pos="142"/>
              </w:tabs>
              <w:suppressAutoHyphens/>
              <w:spacing w:after="0" w:line="100" w:lineRule="atLeast"/>
              <w:jc w:val="center"/>
              <w:outlineLvl w:val="2"/>
              <w:rPr>
                <w:rFonts w:ascii="Times New Roman" w:hAnsi="Times New Roman" w:cs="Times New Roman"/>
                <w:i/>
              </w:rPr>
            </w:pPr>
            <w:r w:rsidRPr="002973E5">
              <w:rPr>
                <w:rFonts w:ascii="Times New Roman" w:hAnsi="Times New Roman" w:cs="Times New Roman"/>
                <w:i/>
              </w:rPr>
              <w:t>(подпись)</w:t>
            </w:r>
          </w:p>
        </w:tc>
        <w:tc>
          <w:tcPr>
            <w:tcW w:w="425" w:type="dxa"/>
            <w:shd w:val="clear" w:color="auto" w:fill="FFFFFF"/>
          </w:tcPr>
          <w:p w:rsidR="002973E5" w:rsidRPr="002973E5" w:rsidRDefault="002973E5" w:rsidP="00B559D8">
            <w:pPr>
              <w:tabs>
                <w:tab w:val="left" w:pos="142"/>
              </w:tabs>
              <w:suppressAutoHyphens/>
              <w:spacing w:after="0" w:line="100" w:lineRule="atLeast"/>
              <w:jc w:val="center"/>
              <w:outlineLvl w:val="2"/>
              <w:rPr>
                <w:rFonts w:ascii="Times New Roman" w:hAnsi="Times New Roman" w:cs="Times New Roman"/>
                <w:i/>
              </w:rPr>
            </w:pPr>
          </w:p>
        </w:tc>
        <w:tc>
          <w:tcPr>
            <w:tcW w:w="7973" w:type="dxa"/>
            <w:tcBorders>
              <w:top w:val="single" w:sz="4" w:space="0" w:color="000000"/>
            </w:tcBorders>
            <w:shd w:val="clear" w:color="auto" w:fill="FFFFFF"/>
          </w:tcPr>
          <w:p w:rsidR="002973E5" w:rsidRPr="002973E5" w:rsidRDefault="002973E5" w:rsidP="00B559D8">
            <w:pPr>
              <w:tabs>
                <w:tab w:val="left" w:pos="142"/>
              </w:tabs>
              <w:suppressAutoHyphens/>
              <w:spacing w:after="0" w:line="100" w:lineRule="atLeast"/>
              <w:jc w:val="center"/>
              <w:outlineLvl w:val="2"/>
              <w:rPr>
                <w:rFonts w:ascii="Times New Roman" w:hAnsi="Times New Roman" w:cs="Times New Roman"/>
                <w:i/>
              </w:rPr>
            </w:pPr>
            <w:proofErr w:type="gramStart"/>
            <w:r w:rsidRPr="002973E5">
              <w:rPr>
                <w:rFonts w:ascii="Times New Roman" w:hAnsi="Times New Roman" w:cs="Times New Roman"/>
                <w:i/>
              </w:rPr>
              <w:t xml:space="preserve">(фамилия, имя и (при наличии) отчество подписавшего лица, </w:t>
            </w:r>
            <w:proofErr w:type="gramEnd"/>
          </w:p>
        </w:tc>
      </w:tr>
      <w:tr w:rsidR="002973E5" w:rsidRPr="002973E5" w:rsidTr="0050647B">
        <w:tc>
          <w:tcPr>
            <w:tcW w:w="2517" w:type="dxa"/>
            <w:shd w:val="clear" w:color="auto" w:fill="FFFFFF"/>
          </w:tcPr>
          <w:p w:rsidR="002973E5" w:rsidRPr="002973E5" w:rsidRDefault="002973E5" w:rsidP="00B559D8">
            <w:pPr>
              <w:tabs>
                <w:tab w:val="left" w:pos="142"/>
              </w:tabs>
              <w:suppressAutoHyphens/>
              <w:spacing w:after="0" w:line="100" w:lineRule="atLeast"/>
              <w:jc w:val="center"/>
              <w:outlineLvl w:val="2"/>
              <w:rPr>
                <w:rFonts w:ascii="Times New Roman" w:hAnsi="Times New Roman" w:cs="Times New Roman"/>
                <w:i/>
              </w:rPr>
            </w:pPr>
          </w:p>
        </w:tc>
        <w:tc>
          <w:tcPr>
            <w:tcW w:w="425" w:type="dxa"/>
            <w:shd w:val="clear" w:color="auto" w:fill="FFFFFF"/>
          </w:tcPr>
          <w:p w:rsidR="002973E5" w:rsidRPr="002973E5" w:rsidRDefault="002973E5" w:rsidP="00B559D8">
            <w:pPr>
              <w:tabs>
                <w:tab w:val="left" w:pos="142"/>
              </w:tabs>
              <w:suppressAutoHyphens/>
              <w:spacing w:after="0" w:line="100" w:lineRule="atLeast"/>
              <w:jc w:val="center"/>
              <w:outlineLvl w:val="2"/>
              <w:rPr>
                <w:rFonts w:ascii="Times New Roman" w:hAnsi="Times New Roman" w:cs="Times New Roman"/>
                <w:i/>
              </w:rPr>
            </w:pPr>
          </w:p>
        </w:tc>
        <w:tc>
          <w:tcPr>
            <w:tcW w:w="7973" w:type="dxa"/>
            <w:tcBorders>
              <w:bottom w:val="single" w:sz="4" w:space="0" w:color="000000"/>
            </w:tcBorders>
            <w:shd w:val="clear" w:color="auto" w:fill="FFFFFF"/>
          </w:tcPr>
          <w:p w:rsidR="002973E5" w:rsidRPr="002973E5" w:rsidRDefault="002973E5" w:rsidP="00B559D8">
            <w:pPr>
              <w:tabs>
                <w:tab w:val="left" w:pos="142"/>
              </w:tabs>
              <w:suppressAutoHyphens/>
              <w:spacing w:after="0" w:line="100" w:lineRule="atLeast"/>
              <w:jc w:val="center"/>
              <w:outlineLvl w:val="2"/>
              <w:rPr>
                <w:rFonts w:ascii="Times New Roman" w:hAnsi="Times New Roman" w:cs="Times New Roman"/>
                <w:i/>
              </w:rPr>
            </w:pPr>
          </w:p>
        </w:tc>
      </w:tr>
      <w:tr w:rsidR="002973E5" w:rsidRPr="002973E5" w:rsidTr="0050647B">
        <w:tc>
          <w:tcPr>
            <w:tcW w:w="2517" w:type="dxa"/>
            <w:shd w:val="clear" w:color="auto" w:fill="FFFFFF"/>
          </w:tcPr>
          <w:p w:rsidR="002973E5" w:rsidRPr="002973E5" w:rsidRDefault="002973E5" w:rsidP="00B559D8">
            <w:pPr>
              <w:tabs>
                <w:tab w:val="left" w:pos="142"/>
              </w:tabs>
              <w:suppressAutoHyphens/>
              <w:spacing w:after="0" w:line="100" w:lineRule="atLeast"/>
              <w:jc w:val="center"/>
              <w:outlineLvl w:val="2"/>
              <w:rPr>
                <w:rFonts w:ascii="Times New Roman" w:hAnsi="Times New Roman" w:cs="Times New Roman"/>
                <w:i/>
              </w:rPr>
            </w:pPr>
            <w:r w:rsidRPr="002973E5">
              <w:rPr>
                <w:rFonts w:ascii="Times New Roman" w:hAnsi="Times New Roman" w:cs="Times New Roman"/>
                <w:i/>
              </w:rPr>
              <w:t>М.П.</w:t>
            </w:r>
          </w:p>
        </w:tc>
        <w:tc>
          <w:tcPr>
            <w:tcW w:w="425" w:type="dxa"/>
            <w:shd w:val="clear" w:color="auto" w:fill="FFFFFF"/>
          </w:tcPr>
          <w:p w:rsidR="002973E5" w:rsidRPr="002973E5" w:rsidRDefault="002973E5" w:rsidP="00B559D8">
            <w:pPr>
              <w:tabs>
                <w:tab w:val="left" w:pos="142"/>
              </w:tabs>
              <w:suppressAutoHyphens/>
              <w:spacing w:after="0" w:line="100" w:lineRule="atLeast"/>
              <w:jc w:val="center"/>
              <w:outlineLvl w:val="2"/>
              <w:rPr>
                <w:rFonts w:ascii="Times New Roman" w:hAnsi="Times New Roman" w:cs="Times New Roman"/>
                <w:i/>
              </w:rPr>
            </w:pPr>
          </w:p>
        </w:tc>
        <w:tc>
          <w:tcPr>
            <w:tcW w:w="7973" w:type="dxa"/>
            <w:tcBorders>
              <w:top w:val="single" w:sz="4" w:space="0" w:color="000000"/>
            </w:tcBorders>
            <w:shd w:val="clear" w:color="auto" w:fill="FFFFFF"/>
          </w:tcPr>
          <w:p w:rsidR="002973E5" w:rsidRPr="002973E5" w:rsidRDefault="002973E5" w:rsidP="00B559D8">
            <w:pPr>
              <w:tabs>
                <w:tab w:val="left" w:pos="142"/>
              </w:tabs>
              <w:suppressAutoHyphens/>
              <w:spacing w:after="0" w:line="100" w:lineRule="atLeast"/>
              <w:jc w:val="center"/>
              <w:outlineLvl w:val="2"/>
              <w:rPr>
                <w:rFonts w:ascii="Times New Roman" w:hAnsi="Times New Roman" w:cs="Times New Roman"/>
                <w:i/>
              </w:rPr>
            </w:pPr>
            <w:r w:rsidRPr="002973E5">
              <w:rPr>
                <w:rFonts w:ascii="Times New Roman" w:hAnsi="Times New Roman" w:cs="Times New Roman"/>
                <w:i/>
              </w:rPr>
              <w:t xml:space="preserve">наименование должности подписавшего лица либо указание </w:t>
            </w:r>
          </w:p>
        </w:tc>
      </w:tr>
      <w:tr w:rsidR="002973E5" w:rsidRPr="002973E5" w:rsidTr="0050647B">
        <w:tc>
          <w:tcPr>
            <w:tcW w:w="2517" w:type="dxa"/>
            <w:shd w:val="clear" w:color="auto" w:fill="FFFFFF"/>
          </w:tcPr>
          <w:p w:rsidR="002973E5" w:rsidRPr="002973E5" w:rsidRDefault="002973E5" w:rsidP="00B559D8">
            <w:pPr>
              <w:tabs>
                <w:tab w:val="left" w:pos="142"/>
              </w:tabs>
              <w:suppressAutoHyphens/>
              <w:spacing w:after="0" w:line="100" w:lineRule="atLeast"/>
              <w:jc w:val="center"/>
              <w:outlineLvl w:val="2"/>
              <w:rPr>
                <w:rFonts w:ascii="Times New Roman" w:hAnsi="Times New Roman" w:cs="Times New Roman"/>
                <w:i/>
              </w:rPr>
            </w:pPr>
            <w:proofErr w:type="gramStart"/>
            <w:r w:rsidRPr="002973E5">
              <w:rPr>
                <w:rFonts w:ascii="Times New Roman" w:hAnsi="Times New Roman" w:cs="Times New Roman"/>
                <w:i/>
              </w:rPr>
              <w:t xml:space="preserve">(для юридических </w:t>
            </w:r>
            <w:proofErr w:type="gramEnd"/>
          </w:p>
        </w:tc>
        <w:tc>
          <w:tcPr>
            <w:tcW w:w="425" w:type="dxa"/>
            <w:shd w:val="clear" w:color="auto" w:fill="FFFFFF"/>
          </w:tcPr>
          <w:p w:rsidR="002973E5" w:rsidRPr="002973E5" w:rsidRDefault="002973E5" w:rsidP="00B559D8">
            <w:pPr>
              <w:tabs>
                <w:tab w:val="left" w:pos="142"/>
              </w:tabs>
              <w:suppressAutoHyphens/>
              <w:spacing w:after="0" w:line="100" w:lineRule="atLeast"/>
              <w:jc w:val="center"/>
              <w:outlineLvl w:val="2"/>
              <w:rPr>
                <w:rFonts w:ascii="Times New Roman" w:hAnsi="Times New Roman" w:cs="Times New Roman"/>
                <w:i/>
              </w:rPr>
            </w:pPr>
          </w:p>
        </w:tc>
        <w:tc>
          <w:tcPr>
            <w:tcW w:w="7973" w:type="dxa"/>
            <w:tcBorders>
              <w:bottom w:val="single" w:sz="4" w:space="0" w:color="000000"/>
            </w:tcBorders>
            <w:shd w:val="clear" w:color="auto" w:fill="FFFFFF"/>
          </w:tcPr>
          <w:p w:rsidR="002973E5" w:rsidRPr="002973E5" w:rsidRDefault="002973E5" w:rsidP="00B559D8">
            <w:pPr>
              <w:tabs>
                <w:tab w:val="left" w:pos="142"/>
              </w:tabs>
              <w:suppressAutoHyphens/>
              <w:spacing w:after="0" w:line="100" w:lineRule="atLeast"/>
              <w:jc w:val="center"/>
              <w:outlineLvl w:val="2"/>
              <w:rPr>
                <w:rFonts w:ascii="Times New Roman" w:hAnsi="Times New Roman" w:cs="Times New Roman"/>
                <w:i/>
              </w:rPr>
            </w:pPr>
          </w:p>
        </w:tc>
      </w:tr>
      <w:tr w:rsidR="002973E5" w:rsidRPr="002973E5" w:rsidTr="0050647B">
        <w:tc>
          <w:tcPr>
            <w:tcW w:w="2517" w:type="dxa"/>
            <w:shd w:val="clear" w:color="auto" w:fill="FFFFFF"/>
          </w:tcPr>
          <w:p w:rsidR="002973E5" w:rsidRPr="002973E5" w:rsidRDefault="002973E5" w:rsidP="00B559D8">
            <w:pPr>
              <w:tabs>
                <w:tab w:val="left" w:pos="142"/>
              </w:tabs>
              <w:suppressAutoHyphens/>
              <w:spacing w:after="0" w:line="100" w:lineRule="atLeast"/>
              <w:jc w:val="center"/>
              <w:outlineLvl w:val="2"/>
              <w:rPr>
                <w:rFonts w:ascii="Times New Roman" w:hAnsi="Times New Roman" w:cs="Times New Roman"/>
                <w:i/>
              </w:rPr>
            </w:pPr>
            <w:r w:rsidRPr="002973E5">
              <w:rPr>
                <w:rFonts w:ascii="Times New Roman" w:hAnsi="Times New Roman" w:cs="Times New Roman"/>
                <w:i/>
              </w:rPr>
              <w:t>лиц)</w:t>
            </w:r>
          </w:p>
        </w:tc>
        <w:tc>
          <w:tcPr>
            <w:tcW w:w="425" w:type="dxa"/>
            <w:shd w:val="clear" w:color="auto" w:fill="FFFFFF"/>
          </w:tcPr>
          <w:p w:rsidR="002973E5" w:rsidRPr="002973E5" w:rsidRDefault="002973E5" w:rsidP="00B559D8">
            <w:pPr>
              <w:tabs>
                <w:tab w:val="left" w:pos="142"/>
              </w:tabs>
              <w:suppressAutoHyphens/>
              <w:spacing w:after="0" w:line="100" w:lineRule="atLeast"/>
              <w:jc w:val="center"/>
              <w:outlineLvl w:val="2"/>
              <w:rPr>
                <w:rFonts w:ascii="Times New Roman" w:hAnsi="Times New Roman" w:cs="Times New Roman"/>
                <w:i/>
              </w:rPr>
            </w:pPr>
          </w:p>
        </w:tc>
        <w:tc>
          <w:tcPr>
            <w:tcW w:w="7973" w:type="dxa"/>
            <w:tcBorders>
              <w:top w:val="single" w:sz="4" w:space="0" w:color="000000"/>
            </w:tcBorders>
            <w:shd w:val="clear" w:color="auto" w:fill="FFFFFF"/>
          </w:tcPr>
          <w:p w:rsidR="002973E5" w:rsidRPr="002973E5" w:rsidRDefault="002973E5" w:rsidP="00B559D8">
            <w:pPr>
              <w:tabs>
                <w:tab w:val="left" w:pos="142"/>
              </w:tabs>
              <w:suppressAutoHyphens/>
              <w:spacing w:after="0" w:line="100" w:lineRule="atLeast"/>
              <w:jc w:val="center"/>
              <w:outlineLvl w:val="2"/>
              <w:rPr>
                <w:rFonts w:ascii="Times New Roman" w:hAnsi="Times New Roman" w:cs="Times New Roman"/>
                <w:i/>
              </w:rPr>
            </w:pPr>
            <w:r w:rsidRPr="002973E5">
              <w:rPr>
                <w:rFonts w:ascii="Times New Roman" w:hAnsi="Times New Roman" w:cs="Times New Roman"/>
                <w:i/>
              </w:rPr>
              <w:t>на то, что подписавшее лицо является представителем по доверенности)</w:t>
            </w:r>
          </w:p>
        </w:tc>
      </w:tr>
    </w:tbl>
    <w:p w:rsidR="00A9530C" w:rsidRDefault="00A9530C" w:rsidP="00596376">
      <w:pPr>
        <w:tabs>
          <w:tab w:val="left" w:pos="284"/>
        </w:tabs>
        <w:spacing w:after="0" w:line="240" w:lineRule="auto"/>
        <w:jc w:val="right"/>
        <w:rPr>
          <w:rFonts w:ascii="Times New Roman" w:hAnsi="Times New Roman" w:cs="Times New Roman"/>
          <w:sz w:val="8"/>
          <w:szCs w:val="8"/>
        </w:rPr>
      </w:pPr>
    </w:p>
    <w:p w:rsidR="00274D23" w:rsidRPr="00274D23" w:rsidRDefault="00274D23" w:rsidP="00B14B11">
      <w:pPr>
        <w:spacing w:after="0" w:line="240" w:lineRule="auto"/>
        <w:jc w:val="both"/>
        <w:rPr>
          <w:rFonts w:ascii="Times New Roman" w:hAnsi="Times New Roman" w:cs="Times New Roman"/>
          <w:b/>
          <w:sz w:val="8"/>
          <w:szCs w:val="8"/>
        </w:rPr>
      </w:pPr>
    </w:p>
    <w:p w:rsidR="00B14B11" w:rsidRPr="009270DD" w:rsidRDefault="00B14B11" w:rsidP="00B14B11">
      <w:pPr>
        <w:spacing w:after="0" w:line="240" w:lineRule="auto"/>
        <w:jc w:val="both"/>
        <w:rPr>
          <w:rFonts w:ascii="Times New Roman" w:hAnsi="Times New Roman" w:cs="Times New Roman"/>
        </w:rPr>
      </w:pPr>
      <w:r w:rsidRPr="009270DD">
        <w:rPr>
          <w:rFonts w:ascii="Times New Roman" w:hAnsi="Times New Roman" w:cs="Times New Roman"/>
          <w:b/>
        </w:rPr>
        <w:t xml:space="preserve">Решение Собрания представителей городского поселения Безенчук муниципального района Безенчукский Самарской области от </w:t>
      </w:r>
      <w:r>
        <w:rPr>
          <w:rFonts w:ascii="Times New Roman" w:hAnsi="Times New Roman" w:cs="Times New Roman"/>
          <w:b/>
        </w:rPr>
        <w:t>30</w:t>
      </w:r>
      <w:r w:rsidRPr="009270DD">
        <w:rPr>
          <w:rFonts w:ascii="Times New Roman" w:hAnsi="Times New Roman" w:cs="Times New Roman"/>
          <w:b/>
        </w:rPr>
        <w:t>.</w:t>
      </w:r>
      <w:r>
        <w:rPr>
          <w:rFonts w:ascii="Times New Roman" w:hAnsi="Times New Roman" w:cs="Times New Roman"/>
          <w:b/>
        </w:rPr>
        <w:t>0</w:t>
      </w:r>
      <w:r w:rsidR="00E402C6">
        <w:rPr>
          <w:rFonts w:ascii="Times New Roman" w:hAnsi="Times New Roman" w:cs="Times New Roman"/>
          <w:b/>
        </w:rPr>
        <w:t>5</w:t>
      </w:r>
      <w:r w:rsidRPr="009270DD">
        <w:rPr>
          <w:rFonts w:ascii="Times New Roman" w:hAnsi="Times New Roman" w:cs="Times New Roman"/>
          <w:b/>
        </w:rPr>
        <w:t>.201</w:t>
      </w:r>
      <w:r>
        <w:rPr>
          <w:rFonts w:ascii="Times New Roman" w:hAnsi="Times New Roman" w:cs="Times New Roman"/>
          <w:b/>
        </w:rPr>
        <w:t>7</w:t>
      </w:r>
      <w:r w:rsidRPr="009270DD">
        <w:rPr>
          <w:rFonts w:ascii="Times New Roman" w:hAnsi="Times New Roman" w:cs="Times New Roman"/>
          <w:b/>
        </w:rPr>
        <w:t>г  №</w:t>
      </w:r>
      <w:r>
        <w:rPr>
          <w:rFonts w:ascii="Times New Roman" w:hAnsi="Times New Roman" w:cs="Times New Roman"/>
          <w:b/>
        </w:rPr>
        <w:t>1</w:t>
      </w:r>
      <w:r w:rsidRPr="009270DD">
        <w:rPr>
          <w:rFonts w:ascii="Times New Roman" w:hAnsi="Times New Roman" w:cs="Times New Roman"/>
          <w:b/>
        </w:rPr>
        <w:t>/</w:t>
      </w:r>
      <w:r>
        <w:rPr>
          <w:rFonts w:ascii="Times New Roman" w:hAnsi="Times New Roman" w:cs="Times New Roman"/>
          <w:b/>
        </w:rPr>
        <w:t>2</w:t>
      </w:r>
      <w:r w:rsidR="00E402C6">
        <w:rPr>
          <w:rFonts w:ascii="Times New Roman" w:hAnsi="Times New Roman" w:cs="Times New Roman"/>
          <w:b/>
        </w:rPr>
        <w:t>2</w:t>
      </w:r>
    </w:p>
    <w:p w:rsidR="008724BC" w:rsidRPr="008724BC" w:rsidRDefault="00B14B11" w:rsidP="008724BC">
      <w:pPr>
        <w:spacing w:after="0" w:line="240" w:lineRule="auto"/>
        <w:jc w:val="both"/>
        <w:rPr>
          <w:rFonts w:ascii="Times New Roman" w:eastAsia="Calibri" w:hAnsi="Times New Roman" w:cs="Times New Roman"/>
        </w:rPr>
      </w:pPr>
      <w:r w:rsidRPr="008724BC">
        <w:rPr>
          <w:rFonts w:ascii="Times New Roman" w:hAnsi="Times New Roman" w:cs="Times New Roman"/>
        </w:rPr>
        <w:t>«</w:t>
      </w:r>
      <w:r w:rsidR="008724BC" w:rsidRPr="008724BC">
        <w:rPr>
          <w:rFonts w:ascii="Times New Roman" w:eastAsia="Calibri" w:hAnsi="Times New Roman" w:cs="Times New Roman"/>
        </w:rPr>
        <w:t>О внесении изменений в Решение Собрания представителей городского поселения Безенчук муниципального района Безенчукский Самарской области № 1/17 от 15.12.2016г. «Об утверждении бюджета городского поселения Безенчук муниципального района Безенчукский Самарской области на 2017 год и плановый период 2018-2019г.г.»</w:t>
      </w:r>
    </w:p>
    <w:p w:rsidR="008724BC" w:rsidRPr="008724BC" w:rsidRDefault="008724BC" w:rsidP="008724BC">
      <w:pPr>
        <w:tabs>
          <w:tab w:val="left" w:pos="-360"/>
        </w:tabs>
        <w:spacing w:after="0" w:line="240" w:lineRule="auto"/>
        <w:jc w:val="both"/>
        <w:rPr>
          <w:rFonts w:ascii="Times New Roman" w:eastAsia="Calibri" w:hAnsi="Times New Roman" w:cs="Times New Roman"/>
        </w:rPr>
      </w:pPr>
      <w:r w:rsidRPr="008724BC">
        <w:rPr>
          <w:rFonts w:ascii="Times New Roman" w:eastAsia="Calibri" w:hAnsi="Times New Roman" w:cs="Times New Roman"/>
        </w:rPr>
        <w:tab/>
      </w:r>
      <w:proofErr w:type="gramStart"/>
      <w:r w:rsidRPr="008724BC">
        <w:rPr>
          <w:rFonts w:ascii="Times New Roman" w:eastAsia="Calibri" w:hAnsi="Times New Roman" w:cs="Times New Roman"/>
        </w:rPr>
        <w:t>Рассмотрев предложение Администрации городского поселения муниципального района Безенчукский о внесении изменений в Решение Собрания представителей городского поселения Безенчук № 1/18 от 28.12.2016г.  «О бюджете городского поселения Безенчук муниципального района Безенчукский Самарской области на 2017 год и плановый период 2018 и 2019 годов», руководствуясь Уставом городского поселения Безенчук муниципального района Безенчукский Самарской области, Собрание представителей городского поселения Безенчук муниципального района</w:t>
      </w:r>
      <w:proofErr w:type="gramEnd"/>
      <w:r w:rsidRPr="008724BC">
        <w:rPr>
          <w:rFonts w:ascii="Times New Roman" w:eastAsia="Calibri" w:hAnsi="Times New Roman" w:cs="Times New Roman"/>
        </w:rPr>
        <w:t xml:space="preserve"> Безенчукский Самарской области третьего созыва,</w:t>
      </w:r>
    </w:p>
    <w:p w:rsidR="008724BC" w:rsidRPr="008724BC" w:rsidRDefault="008724BC" w:rsidP="008724BC">
      <w:pPr>
        <w:tabs>
          <w:tab w:val="left" w:pos="-360"/>
        </w:tabs>
        <w:spacing w:after="0" w:line="240" w:lineRule="auto"/>
        <w:jc w:val="center"/>
        <w:rPr>
          <w:rFonts w:ascii="Times New Roman" w:eastAsia="Calibri" w:hAnsi="Times New Roman" w:cs="Times New Roman"/>
        </w:rPr>
      </w:pPr>
      <w:r w:rsidRPr="008724BC">
        <w:rPr>
          <w:rFonts w:ascii="Times New Roman" w:eastAsia="Calibri" w:hAnsi="Times New Roman" w:cs="Times New Roman"/>
        </w:rPr>
        <w:t>РЕШИЛО:</w:t>
      </w:r>
    </w:p>
    <w:p w:rsidR="008724BC" w:rsidRPr="008724BC" w:rsidRDefault="008724BC" w:rsidP="008724BC">
      <w:pPr>
        <w:spacing w:after="0" w:line="240" w:lineRule="auto"/>
        <w:jc w:val="both"/>
        <w:rPr>
          <w:rFonts w:ascii="Times New Roman" w:eastAsia="Calibri" w:hAnsi="Times New Roman" w:cs="Times New Roman"/>
        </w:rPr>
      </w:pPr>
      <w:r w:rsidRPr="008724BC">
        <w:rPr>
          <w:rFonts w:ascii="Times New Roman" w:eastAsia="Calibri" w:hAnsi="Times New Roman" w:cs="Times New Roman"/>
        </w:rPr>
        <w:t>1. Внести в Решение Собрания представителей городского поселения Безенчук муниципального района Безенчукский Самарской области № 1/18 от 28.12.2016 г. «О бюджете городского поселения Безенчук муниципального района Безенчукский Самарской области на 2017 год и плановый период 2018 и 2019 годов» следующие изменения:</w:t>
      </w:r>
    </w:p>
    <w:p w:rsidR="008724BC" w:rsidRPr="008724BC" w:rsidRDefault="008724BC" w:rsidP="008724BC">
      <w:pPr>
        <w:spacing w:after="0" w:line="240" w:lineRule="auto"/>
        <w:jc w:val="both"/>
        <w:rPr>
          <w:rFonts w:ascii="Times New Roman" w:eastAsia="Calibri" w:hAnsi="Times New Roman" w:cs="Times New Roman"/>
        </w:rPr>
      </w:pPr>
      <w:r w:rsidRPr="008724BC">
        <w:rPr>
          <w:rFonts w:ascii="Times New Roman" w:eastAsia="Calibri" w:hAnsi="Times New Roman" w:cs="Times New Roman"/>
        </w:rPr>
        <w:t>1.1. В статье 1 в части 1, сумму по общему объему доходов «57827» заменить на «60341».</w:t>
      </w:r>
    </w:p>
    <w:p w:rsidR="008724BC" w:rsidRPr="008724BC" w:rsidRDefault="008724BC" w:rsidP="008724BC">
      <w:pPr>
        <w:spacing w:after="0" w:line="240" w:lineRule="auto"/>
        <w:jc w:val="both"/>
        <w:rPr>
          <w:rFonts w:ascii="Times New Roman" w:eastAsia="Calibri" w:hAnsi="Times New Roman" w:cs="Times New Roman"/>
        </w:rPr>
      </w:pPr>
      <w:r w:rsidRPr="008724BC">
        <w:rPr>
          <w:rFonts w:ascii="Times New Roman" w:eastAsia="Calibri" w:hAnsi="Times New Roman" w:cs="Times New Roman"/>
        </w:rPr>
        <w:t>1.2. В статье 1 в части 1, сумму по общему объему расходов «67581» заменить на «70095».</w:t>
      </w:r>
    </w:p>
    <w:p w:rsidR="008724BC" w:rsidRPr="008724BC" w:rsidRDefault="008724BC" w:rsidP="008724BC">
      <w:pPr>
        <w:spacing w:after="0" w:line="240" w:lineRule="auto"/>
        <w:jc w:val="both"/>
        <w:rPr>
          <w:rFonts w:ascii="Times New Roman" w:eastAsia="Calibri" w:hAnsi="Times New Roman" w:cs="Times New Roman"/>
        </w:rPr>
      </w:pPr>
      <w:r w:rsidRPr="008724BC">
        <w:rPr>
          <w:rFonts w:ascii="Times New Roman" w:eastAsia="Calibri" w:hAnsi="Times New Roman" w:cs="Times New Roman"/>
        </w:rPr>
        <w:t>1.3. Утвердить ведомственную структуру расходов бюджета городского поселения Безенчук муниципального района Безенчукский Самарской области  на 2017 год согласно приложению №1 к настоящему Решению.</w:t>
      </w:r>
    </w:p>
    <w:p w:rsidR="008724BC" w:rsidRPr="008724BC" w:rsidRDefault="008724BC" w:rsidP="008724BC">
      <w:pPr>
        <w:spacing w:after="0" w:line="240" w:lineRule="auto"/>
        <w:jc w:val="both"/>
        <w:rPr>
          <w:rFonts w:ascii="Times New Roman" w:eastAsia="Calibri" w:hAnsi="Times New Roman" w:cs="Times New Roman"/>
        </w:rPr>
      </w:pPr>
      <w:r w:rsidRPr="008724BC">
        <w:rPr>
          <w:rFonts w:ascii="Times New Roman" w:eastAsia="Calibri" w:hAnsi="Times New Roman" w:cs="Times New Roman"/>
        </w:rPr>
        <w:t xml:space="preserve">1.4. Утвердить распределение бюджетных ассигнований по разделам, подразделам, целевым статьям и видам расходов бюджета в ведомственной структуре расходов бюджета городского поселения на 2017 год согласно Приложению №2 к настоящему Решению.  </w:t>
      </w:r>
    </w:p>
    <w:p w:rsidR="008724BC" w:rsidRPr="008724BC" w:rsidRDefault="008724BC" w:rsidP="008724BC">
      <w:pPr>
        <w:spacing w:after="0" w:line="240" w:lineRule="auto"/>
        <w:jc w:val="both"/>
        <w:rPr>
          <w:rFonts w:ascii="Times New Roman" w:eastAsia="Calibri" w:hAnsi="Times New Roman" w:cs="Times New Roman"/>
        </w:rPr>
      </w:pPr>
      <w:r w:rsidRPr="008724BC">
        <w:rPr>
          <w:rFonts w:ascii="Times New Roman" w:eastAsia="Calibri" w:hAnsi="Times New Roman" w:cs="Times New Roman"/>
        </w:rPr>
        <w:t>1.5. Утвердить источники внутреннего финансирования дефицита  бюджета городского поселения Безенчук муниципального района Безенчукский Самарской области на 2017 год согласно приложению № 3 к настоящему Решению.</w:t>
      </w:r>
    </w:p>
    <w:p w:rsidR="008724BC" w:rsidRPr="008724BC" w:rsidRDefault="008724BC" w:rsidP="008724BC">
      <w:pPr>
        <w:spacing w:after="0" w:line="240" w:lineRule="auto"/>
        <w:jc w:val="both"/>
        <w:rPr>
          <w:rFonts w:ascii="Times New Roman" w:eastAsia="Calibri" w:hAnsi="Times New Roman" w:cs="Times New Roman"/>
        </w:rPr>
      </w:pPr>
      <w:r w:rsidRPr="008724BC">
        <w:rPr>
          <w:rFonts w:ascii="Times New Roman" w:eastAsia="Calibri" w:hAnsi="Times New Roman" w:cs="Times New Roman"/>
        </w:rPr>
        <w:t>2.  Настоящее Решение вступает в силу после официального опубликования (обнародования).</w:t>
      </w:r>
    </w:p>
    <w:p w:rsidR="008724BC" w:rsidRPr="008724BC" w:rsidRDefault="008724BC" w:rsidP="008724BC">
      <w:pPr>
        <w:tabs>
          <w:tab w:val="left" w:pos="-360"/>
        </w:tabs>
        <w:spacing w:after="0" w:line="240" w:lineRule="auto"/>
        <w:jc w:val="both"/>
        <w:rPr>
          <w:rFonts w:ascii="Times New Roman" w:eastAsia="Calibri" w:hAnsi="Times New Roman" w:cs="Times New Roman"/>
        </w:rPr>
      </w:pPr>
      <w:r w:rsidRPr="008724BC">
        <w:rPr>
          <w:rFonts w:ascii="Times New Roman" w:eastAsia="Calibri" w:hAnsi="Times New Roman" w:cs="Times New Roman"/>
        </w:rPr>
        <w:t>3. Опубликовать настоящее Решение в газете «Вестник городского поселения Безенчук».</w:t>
      </w:r>
    </w:p>
    <w:p w:rsidR="008724BC" w:rsidRPr="008724BC" w:rsidRDefault="008724BC" w:rsidP="008724BC">
      <w:pPr>
        <w:pStyle w:val="22"/>
        <w:tabs>
          <w:tab w:val="num" w:pos="709"/>
        </w:tabs>
        <w:rPr>
          <w:i w:val="0"/>
          <w:szCs w:val="22"/>
          <w:lang w:val="ru-RU"/>
        </w:rPr>
      </w:pPr>
      <w:r w:rsidRPr="008724BC">
        <w:rPr>
          <w:i w:val="0"/>
          <w:szCs w:val="22"/>
          <w:lang w:val="ru-RU"/>
        </w:rPr>
        <w:t xml:space="preserve">4. </w:t>
      </w:r>
      <w:proofErr w:type="gramStart"/>
      <w:r w:rsidRPr="008724BC">
        <w:rPr>
          <w:i w:val="0"/>
          <w:szCs w:val="22"/>
          <w:lang w:val="ru-RU"/>
        </w:rPr>
        <w:t>Разместить</w:t>
      </w:r>
      <w:proofErr w:type="gramEnd"/>
      <w:r w:rsidRPr="008724BC">
        <w:rPr>
          <w:i w:val="0"/>
          <w:szCs w:val="22"/>
          <w:lang w:val="ru-RU"/>
        </w:rPr>
        <w:t xml:space="preserve"> настоящее решение на официальном сайте городского поселения Безенчук</w:t>
      </w:r>
    </w:p>
    <w:p w:rsidR="008724BC" w:rsidRPr="008724BC" w:rsidRDefault="008724BC" w:rsidP="008724BC">
      <w:pPr>
        <w:pStyle w:val="22"/>
        <w:tabs>
          <w:tab w:val="left" w:pos="0"/>
        </w:tabs>
        <w:rPr>
          <w:i w:val="0"/>
          <w:szCs w:val="22"/>
          <w:lang w:val="ru-RU"/>
        </w:rPr>
      </w:pPr>
      <w:r w:rsidRPr="008724BC">
        <w:rPr>
          <w:i w:val="0"/>
          <w:szCs w:val="22"/>
          <w:lang w:val="ru-RU"/>
        </w:rPr>
        <w:t>5. Действия (или бездействия) должностных лиц органов местного самоуправления, а также принимаемые решения могут быть обжалованы в соответствии с действующим законодательством.</w:t>
      </w:r>
    </w:p>
    <w:p w:rsidR="008724BC" w:rsidRPr="008724BC" w:rsidRDefault="008724BC" w:rsidP="008724BC">
      <w:pPr>
        <w:pStyle w:val="22"/>
        <w:tabs>
          <w:tab w:val="left" w:pos="142"/>
        </w:tabs>
        <w:rPr>
          <w:i w:val="0"/>
          <w:szCs w:val="22"/>
          <w:lang w:val="ru-RU"/>
        </w:rPr>
      </w:pPr>
      <w:r w:rsidRPr="008724BC">
        <w:rPr>
          <w:i w:val="0"/>
          <w:szCs w:val="22"/>
          <w:lang w:val="ru-RU"/>
        </w:rPr>
        <w:lastRenderedPageBreak/>
        <w:t xml:space="preserve">6. </w:t>
      </w:r>
      <w:proofErr w:type="gramStart"/>
      <w:r w:rsidRPr="008724BC">
        <w:rPr>
          <w:i w:val="0"/>
          <w:szCs w:val="22"/>
          <w:lang w:val="ru-RU"/>
        </w:rPr>
        <w:t>Контроль за</w:t>
      </w:r>
      <w:proofErr w:type="gramEnd"/>
      <w:r w:rsidRPr="008724BC">
        <w:rPr>
          <w:i w:val="0"/>
          <w:szCs w:val="22"/>
          <w:lang w:val="ru-RU"/>
        </w:rPr>
        <w:t xml:space="preserve"> исполнением Решения возложить на Председателя Собрания представителей городского поселения Безенчук.  </w:t>
      </w:r>
    </w:p>
    <w:p w:rsidR="00B14B11" w:rsidRDefault="00B14B11" w:rsidP="008724BC">
      <w:pPr>
        <w:spacing w:after="0" w:line="240" w:lineRule="auto"/>
        <w:jc w:val="both"/>
        <w:rPr>
          <w:rFonts w:ascii="Times New Roman" w:eastAsia="Calibri" w:hAnsi="Times New Roman" w:cs="Times New Roman"/>
        </w:rPr>
      </w:pPr>
      <w:r w:rsidRPr="000462E1">
        <w:rPr>
          <w:rFonts w:ascii="Times New Roman" w:eastAsia="Calibri" w:hAnsi="Times New Roman" w:cs="Times New Roman"/>
        </w:rPr>
        <w:t xml:space="preserve">Председатель Собрания представителей </w:t>
      </w:r>
      <w:r w:rsidRPr="000462E1">
        <w:rPr>
          <w:rFonts w:ascii="Times New Roman" w:eastAsia="Calibri" w:hAnsi="Times New Roman" w:cs="Times New Roman"/>
          <w:noProof/>
        </w:rPr>
        <w:t xml:space="preserve">городского </w:t>
      </w:r>
      <w:r w:rsidRPr="000462E1">
        <w:rPr>
          <w:rFonts w:ascii="Times New Roman" w:eastAsia="Calibri" w:hAnsi="Times New Roman" w:cs="Times New Roman"/>
        </w:rPr>
        <w:t xml:space="preserve"> поселения </w:t>
      </w:r>
      <w:r w:rsidRPr="000462E1">
        <w:rPr>
          <w:rFonts w:ascii="Times New Roman" w:eastAsia="Calibri" w:hAnsi="Times New Roman" w:cs="Times New Roman"/>
          <w:noProof/>
        </w:rPr>
        <w:t>Безенчук</w:t>
      </w:r>
      <w:r w:rsidRPr="000462E1">
        <w:rPr>
          <w:rFonts w:ascii="Times New Roman" w:eastAsia="Calibri" w:hAnsi="Times New Roman" w:cs="Times New Roman"/>
          <w:bCs/>
        </w:rPr>
        <w:t xml:space="preserve"> </w:t>
      </w:r>
      <w:r w:rsidRPr="000462E1">
        <w:rPr>
          <w:rFonts w:ascii="Times New Roman" w:hAnsi="Times New Roman" w:cs="Times New Roman"/>
          <w:bCs/>
        </w:rPr>
        <w:t xml:space="preserve">                                    </w:t>
      </w:r>
      <w:r w:rsidRPr="000462E1">
        <w:rPr>
          <w:rFonts w:ascii="Times New Roman" w:eastAsia="Calibri" w:hAnsi="Times New Roman" w:cs="Times New Roman"/>
        </w:rPr>
        <w:t>А.Г.Кантеев</w:t>
      </w:r>
    </w:p>
    <w:p w:rsidR="00B14B11" w:rsidRPr="000462E1" w:rsidRDefault="00B14B11" w:rsidP="00B14B11">
      <w:pPr>
        <w:spacing w:after="0" w:line="240" w:lineRule="auto"/>
        <w:jc w:val="both"/>
        <w:outlineLvl w:val="0"/>
        <w:rPr>
          <w:rFonts w:ascii="Times New Roman" w:hAnsi="Times New Roman" w:cs="Times New Roman"/>
        </w:rPr>
      </w:pPr>
      <w:r w:rsidRPr="000462E1">
        <w:rPr>
          <w:rFonts w:ascii="Times New Roman" w:hAnsi="Times New Roman" w:cs="Times New Roman"/>
        </w:rPr>
        <w:t xml:space="preserve">Глава </w:t>
      </w:r>
      <w:r w:rsidRPr="000462E1">
        <w:rPr>
          <w:rFonts w:ascii="Times New Roman" w:hAnsi="Times New Roman" w:cs="Times New Roman"/>
          <w:noProof/>
        </w:rPr>
        <w:t xml:space="preserve">городского </w:t>
      </w:r>
      <w:r w:rsidRPr="000462E1">
        <w:rPr>
          <w:rFonts w:ascii="Times New Roman" w:hAnsi="Times New Roman" w:cs="Times New Roman"/>
        </w:rPr>
        <w:t xml:space="preserve"> поселения </w:t>
      </w:r>
      <w:r w:rsidRPr="000462E1">
        <w:rPr>
          <w:rFonts w:ascii="Times New Roman" w:hAnsi="Times New Roman" w:cs="Times New Roman"/>
          <w:noProof/>
        </w:rPr>
        <w:t>Безенчук</w:t>
      </w:r>
      <w:r w:rsidRPr="000462E1">
        <w:rPr>
          <w:rFonts w:ascii="Times New Roman" w:hAnsi="Times New Roman" w:cs="Times New Roman"/>
          <w:bCs/>
        </w:rPr>
        <w:t xml:space="preserve">                                                                                               </w:t>
      </w:r>
      <w:r w:rsidRPr="000462E1">
        <w:rPr>
          <w:rFonts w:ascii="Times New Roman" w:hAnsi="Times New Roman" w:cs="Times New Roman"/>
          <w:noProof/>
        </w:rPr>
        <w:t>В.В.Аникин</w:t>
      </w:r>
    </w:p>
    <w:p w:rsidR="00B14B11" w:rsidRPr="00CB6E8A" w:rsidRDefault="00B14B11" w:rsidP="00B14B11">
      <w:pPr>
        <w:widowControl w:val="0"/>
        <w:suppressAutoHyphens/>
        <w:spacing w:after="0" w:line="240" w:lineRule="auto"/>
        <w:jc w:val="both"/>
        <w:rPr>
          <w:rFonts w:ascii="Times New Roman" w:eastAsia="Calibri" w:hAnsi="Times New Roman" w:cs="Times New Roman"/>
          <w:sz w:val="8"/>
          <w:szCs w:val="8"/>
        </w:rPr>
      </w:pPr>
    </w:p>
    <w:p w:rsidR="00FE2FAB" w:rsidRPr="00081C07" w:rsidRDefault="00FE2FAB" w:rsidP="00FE2FAB">
      <w:pPr>
        <w:shd w:val="clear" w:color="auto" w:fill="FFFFFF"/>
        <w:autoSpaceDE w:val="0"/>
        <w:autoSpaceDN w:val="0"/>
        <w:adjustRightInd w:val="0"/>
        <w:spacing w:after="0" w:line="240" w:lineRule="auto"/>
        <w:jc w:val="right"/>
        <w:rPr>
          <w:rFonts w:ascii="Times New Roman" w:hAnsi="Times New Roman" w:cs="Times New Roman"/>
          <w:b/>
          <w:sz w:val="20"/>
          <w:szCs w:val="20"/>
        </w:rPr>
      </w:pPr>
      <w:r w:rsidRPr="00081C07">
        <w:rPr>
          <w:rFonts w:ascii="Times New Roman" w:hAnsi="Times New Roman" w:cs="Times New Roman"/>
          <w:sz w:val="20"/>
          <w:szCs w:val="20"/>
        </w:rPr>
        <w:t>Приложение №1</w:t>
      </w:r>
    </w:p>
    <w:p w:rsidR="00FE2FAB" w:rsidRPr="00081C07" w:rsidRDefault="00FE2FAB" w:rsidP="00FE2FAB">
      <w:pPr>
        <w:spacing w:after="0" w:line="240" w:lineRule="auto"/>
        <w:jc w:val="right"/>
        <w:rPr>
          <w:rFonts w:ascii="Times New Roman" w:hAnsi="Times New Roman" w:cs="Times New Roman"/>
          <w:sz w:val="20"/>
          <w:szCs w:val="20"/>
        </w:rPr>
      </w:pPr>
      <w:r w:rsidRPr="00081C07">
        <w:rPr>
          <w:rFonts w:ascii="Times New Roman" w:hAnsi="Times New Roman" w:cs="Times New Roman"/>
          <w:sz w:val="20"/>
          <w:szCs w:val="20"/>
        </w:rPr>
        <w:t xml:space="preserve">                                                                к </w:t>
      </w:r>
      <w:r>
        <w:rPr>
          <w:rFonts w:ascii="Times New Roman" w:hAnsi="Times New Roman" w:cs="Times New Roman"/>
          <w:sz w:val="20"/>
          <w:szCs w:val="20"/>
        </w:rPr>
        <w:t>решению Собрания представителей</w:t>
      </w:r>
    </w:p>
    <w:p w:rsidR="00FE2FAB" w:rsidRPr="00081C07" w:rsidRDefault="00FE2FAB" w:rsidP="00FE2FAB">
      <w:pPr>
        <w:spacing w:after="0" w:line="240" w:lineRule="auto"/>
        <w:jc w:val="right"/>
        <w:rPr>
          <w:rFonts w:ascii="Times New Roman" w:hAnsi="Times New Roman" w:cs="Times New Roman"/>
          <w:sz w:val="20"/>
          <w:szCs w:val="20"/>
        </w:rPr>
      </w:pPr>
      <w:r w:rsidRPr="00081C07">
        <w:rPr>
          <w:rFonts w:ascii="Times New Roman" w:hAnsi="Times New Roman" w:cs="Times New Roman"/>
          <w:sz w:val="20"/>
          <w:szCs w:val="20"/>
        </w:rPr>
        <w:t>городского поселения Безенчук</w:t>
      </w:r>
    </w:p>
    <w:p w:rsidR="00FE2FAB" w:rsidRPr="00081C07" w:rsidRDefault="00FE2FAB" w:rsidP="00FE2FAB">
      <w:pPr>
        <w:spacing w:after="0" w:line="240" w:lineRule="auto"/>
        <w:jc w:val="right"/>
        <w:rPr>
          <w:rFonts w:ascii="Times New Roman" w:hAnsi="Times New Roman" w:cs="Times New Roman"/>
          <w:sz w:val="20"/>
          <w:szCs w:val="20"/>
        </w:rPr>
      </w:pPr>
      <w:r w:rsidRPr="00081C07">
        <w:rPr>
          <w:rFonts w:ascii="Times New Roman" w:hAnsi="Times New Roman" w:cs="Times New Roman"/>
          <w:sz w:val="20"/>
          <w:szCs w:val="20"/>
        </w:rPr>
        <w:t xml:space="preserve">от </w:t>
      </w:r>
      <w:r>
        <w:rPr>
          <w:rFonts w:ascii="Times New Roman" w:hAnsi="Times New Roman" w:cs="Times New Roman"/>
          <w:sz w:val="20"/>
          <w:szCs w:val="20"/>
        </w:rPr>
        <w:t>30</w:t>
      </w:r>
      <w:r w:rsidRPr="00081C07">
        <w:rPr>
          <w:rFonts w:ascii="Times New Roman" w:hAnsi="Times New Roman" w:cs="Times New Roman"/>
          <w:sz w:val="20"/>
          <w:szCs w:val="20"/>
        </w:rPr>
        <w:t>.05.2017г №1</w:t>
      </w:r>
      <w:r>
        <w:rPr>
          <w:rFonts w:ascii="Times New Roman" w:hAnsi="Times New Roman" w:cs="Times New Roman"/>
          <w:sz w:val="20"/>
          <w:szCs w:val="20"/>
        </w:rPr>
        <w:t>/22</w:t>
      </w:r>
    </w:p>
    <w:tbl>
      <w:tblPr>
        <w:tblW w:w="11056" w:type="dxa"/>
        <w:tblInd w:w="109" w:type="dxa"/>
        <w:tblLayout w:type="fixed"/>
        <w:tblLook w:val="04A0"/>
      </w:tblPr>
      <w:tblGrid>
        <w:gridCol w:w="1985"/>
        <w:gridCol w:w="7937"/>
        <w:gridCol w:w="1134"/>
      </w:tblGrid>
      <w:tr w:rsidR="00695B2D" w:rsidRPr="0066238D" w:rsidTr="00164BE5">
        <w:trPr>
          <w:trHeight w:val="95"/>
        </w:trPr>
        <w:tc>
          <w:tcPr>
            <w:tcW w:w="11056" w:type="dxa"/>
            <w:gridSpan w:val="3"/>
            <w:tcBorders>
              <w:top w:val="nil"/>
              <w:left w:val="nil"/>
              <w:bottom w:val="nil"/>
              <w:right w:val="nil"/>
            </w:tcBorders>
            <w:shd w:val="clear" w:color="auto" w:fill="auto"/>
            <w:vAlign w:val="bottom"/>
            <w:hideMark/>
          </w:tcPr>
          <w:p w:rsidR="00695B2D" w:rsidRPr="00CE5635" w:rsidRDefault="00695B2D" w:rsidP="0066238D">
            <w:pPr>
              <w:spacing w:after="0" w:line="240" w:lineRule="auto"/>
              <w:jc w:val="center"/>
              <w:rPr>
                <w:rFonts w:ascii="Times New Roman" w:eastAsia="Times New Roman" w:hAnsi="Times New Roman" w:cs="Times New Roman"/>
                <w:b/>
                <w:bCs/>
                <w:sz w:val="20"/>
                <w:szCs w:val="20"/>
                <w:lang w:eastAsia="ru-RU"/>
              </w:rPr>
            </w:pPr>
            <w:r w:rsidRPr="00CE5635">
              <w:rPr>
                <w:rFonts w:ascii="Times New Roman" w:eastAsia="Times New Roman" w:hAnsi="Times New Roman" w:cs="Times New Roman"/>
                <w:b/>
                <w:bCs/>
                <w:sz w:val="20"/>
                <w:szCs w:val="20"/>
                <w:lang w:eastAsia="ru-RU"/>
              </w:rPr>
              <w:t>Поступление доходов в бюджет городского  поселения Безенчук муниципального района Безенчукский Самарской области  в 2017 году по основным источникам в разрезе классификации доходов Российской Федерации</w:t>
            </w:r>
          </w:p>
        </w:tc>
      </w:tr>
      <w:tr w:rsidR="00695B2D" w:rsidRPr="0066238D" w:rsidTr="0066238D">
        <w:trPr>
          <w:trHeight w:val="360"/>
        </w:trPr>
        <w:tc>
          <w:tcPr>
            <w:tcW w:w="1985" w:type="dxa"/>
            <w:vMerge w:val="restart"/>
            <w:tcBorders>
              <w:top w:val="nil"/>
              <w:left w:val="single" w:sz="4" w:space="0" w:color="auto"/>
              <w:bottom w:val="single" w:sz="4" w:space="0" w:color="auto"/>
              <w:right w:val="single" w:sz="4" w:space="0" w:color="auto"/>
            </w:tcBorders>
            <w:shd w:val="clear" w:color="000000" w:fill="FFFFFF"/>
            <w:hideMark/>
          </w:tcPr>
          <w:p w:rsidR="00695B2D" w:rsidRPr="00CE5635" w:rsidRDefault="00695B2D" w:rsidP="0066238D">
            <w:pPr>
              <w:spacing w:after="0" w:line="240" w:lineRule="auto"/>
              <w:jc w:val="center"/>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Код</w:t>
            </w:r>
          </w:p>
        </w:tc>
        <w:tc>
          <w:tcPr>
            <w:tcW w:w="7937" w:type="dxa"/>
            <w:vMerge w:val="restart"/>
            <w:tcBorders>
              <w:top w:val="nil"/>
              <w:left w:val="single" w:sz="4" w:space="0" w:color="auto"/>
              <w:bottom w:val="single" w:sz="4" w:space="0" w:color="auto"/>
              <w:right w:val="single" w:sz="4" w:space="0" w:color="auto"/>
            </w:tcBorders>
            <w:shd w:val="clear" w:color="000000" w:fill="FFFFFF"/>
            <w:hideMark/>
          </w:tcPr>
          <w:p w:rsidR="00695B2D" w:rsidRPr="00CE5635" w:rsidRDefault="00695B2D" w:rsidP="0066238D">
            <w:pPr>
              <w:spacing w:after="0" w:line="240" w:lineRule="auto"/>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Наименование источника</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695B2D" w:rsidRPr="00CE5635" w:rsidRDefault="00695B2D" w:rsidP="0066238D">
            <w:pPr>
              <w:spacing w:after="0" w:line="240" w:lineRule="auto"/>
              <w:jc w:val="center"/>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Итого на год, тыс</w:t>
            </w:r>
            <w:proofErr w:type="gramStart"/>
            <w:r w:rsidRPr="00CE5635">
              <w:rPr>
                <w:rFonts w:ascii="Times New Roman" w:eastAsia="Times New Roman" w:hAnsi="Times New Roman" w:cs="Times New Roman"/>
                <w:b/>
                <w:bCs/>
                <w:sz w:val="18"/>
                <w:szCs w:val="18"/>
                <w:lang w:eastAsia="ru-RU"/>
              </w:rPr>
              <w:t>.р</w:t>
            </w:r>
            <w:proofErr w:type="gramEnd"/>
            <w:r w:rsidRPr="00CE5635">
              <w:rPr>
                <w:rFonts w:ascii="Times New Roman" w:eastAsia="Times New Roman" w:hAnsi="Times New Roman" w:cs="Times New Roman"/>
                <w:b/>
                <w:bCs/>
                <w:sz w:val="18"/>
                <w:szCs w:val="18"/>
                <w:lang w:eastAsia="ru-RU"/>
              </w:rPr>
              <w:t>уб.</w:t>
            </w:r>
          </w:p>
        </w:tc>
      </w:tr>
      <w:tr w:rsidR="00695B2D" w:rsidRPr="0066238D" w:rsidTr="00164BE5">
        <w:trPr>
          <w:trHeight w:val="207"/>
        </w:trPr>
        <w:tc>
          <w:tcPr>
            <w:tcW w:w="1985" w:type="dxa"/>
            <w:vMerge/>
            <w:tcBorders>
              <w:top w:val="nil"/>
              <w:left w:val="single" w:sz="4" w:space="0" w:color="auto"/>
              <w:bottom w:val="single" w:sz="4" w:space="0" w:color="auto"/>
              <w:right w:val="single" w:sz="4" w:space="0" w:color="auto"/>
            </w:tcBorders>
            <w:vAlign w:val="center"/>
            <w:hideMark/>
          </w:tcPr>
          <w:p w:rsidR="00695B2D" w:rsidRPr="00CE5635" w:rsidRDefault="00695B2D" w:rsidP="0066238D">
            <w:pPr>
              <w:spacing w:after="0" w:line="240" w:lineRule="auto"/>
              <w:jc w:val="center"/>
              <w:rPr>
                <w:rFonts w:ascii="Times New Roman" w:eastAsia="Times New Roman" w:hAnsi="Times New Roman" w:cs="Times New Roman"/>
                <w:b/>
                <w:bCs/>
                <w:sz w:val="18"/>
                <w:szCs w:val="18"/>
                <w:lang w:eastAsia="ru-RU"/>
              </w:rPr>
            </w:pPr>
          </w:p>
        </w:tc>
        <w:tc>
          <w:tcPr>
            <w:tcW w:w="7937" w:type="dxa"/>
            <w:vMerge/>
            <w:tcBorders>
              <w:top w:val="nil"/>
              <w:left w:val="single" w:sz="4" w:space="0" w:color="auto"/>
              <w:bottom w:val="single" w:sz="4" w:space="0" w:color="auto"/>
              <w:right w:val="single" w:sz="4" w:space="0" w:color="auto"/>
            </w:tcBorders>
            <w:vAlign w:val="center"/>
            <w:hideMark/>
          </w:tcPr>
          <w:p w:rsidR="00695B2D" w:rsidRPr="00CE5635" w:rsidRDefault="00695B2D" w:rsidP="0066238D">
            <w:pPr>
              <w:spacing w:after="0" w:line="240" w:lineRule="auto"/>
              <w:rPr>
                <w:rFonts w:ascii="Times New Roman" w:eastAsia="Times New Roman" w:hAnsi="Times New Roman" w:cs="Times New Roman"/>
                <w:b/>
                <w:bCs/>
                <w:sz w:val="18"/>
                <w:szCs w:val="18"/>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695B2D" w:rsidRPr="00CE5635" w:rsidRDefault="00695B2D" w:rsidP="0066238D">
            <w:pPr>
              <w:spacing w:after="0" w:line="240" w:lineRule="auto"/>
              <w:jc w:val="center"/>
              <w:rPr>
                <w:rFonts w:ascii="Times New Roman" w:eastAsia="Times New Roman" w:hAnsi="Times New Roman" w:cs="Times New Roman"/>
                <w:b/>
                <w:bCs/>
                <w:sz w:val="18"/>
                <w:szCs w:val="18"/>
                <w:lang w:eastAsia="ru-RU"/>
              </w:rPr>
            </w:pPr>
          </w:p>
        </w:tc>
      </w:tr>
      <w:tr w:rsidR="00695B2D" w:rsidRPr="0066238D" w:rsidTr="00164BE5">
        <w:trPr>
          <w:trHeight w:val="85"/>
        </w:trPr>
        <w:tc>
          <w:tcPr>
            <w:tcW w:w="1985" w:type="dxa"/>
            <w:tcBorders>
              <w:top w:val="nil"/>
              <w:left w:val="single" w:sz="4" w:space="0" w:color="auto"/>
              <w:bottom w:val="single" w:sz="4" w:space="0" w:color="auto"/>
              <w:right w:val="single" w:sz="4" w:space="0" w:color="auto"/>
            </w:tcBorders>
            <w:shd w:val="clear" w:color="auto" w:fill="auto"/>
            <w:hideMark/>
          </w:tcPr>
          <w:p w:rsidR="00695B2D" w:rsidRPr="00CE5635" w:rsidRDefault="00695B2D" w:rsidP="0066238D">
            <w:pPr>
              <w:spacing w:after="0" w:line="240" w:lineRule="auto"/>
              <w:jc w:val="center"/>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1 00 00000 00 0000 000</w:t>
            </w:r>
          </w:p>
        </w:tc>
        <w:tc>
          <w:tcPr>
            <w:tcW w:w="7937" w:type="dxa"/>
            <w:tcBorders>
              <w:top w:val="nil"/>
              <w:left w:val="nil"/>
              <w:bottom w:val="single" w:sz="4" w:space="0" w:color="auto"/>
              <w:right w:val="single" w:sz="4" w:space="0" w:color="auto"/>
            </w:tcBorders>
            <w:shd w:val="clear" w:color="auto" w:fill="auto"/>
            <w:hideMark/>
          </w:tcPr>
          <w:p w:rsidR="00695B2D" w:rsidRPr="00CE5635" w:rsidRDefault="00695B2D" w:rsidP="0066238D">
            <w:pPr>
              <w:spacing w:after="0" w:line="240" w:lineRule="auto"/>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Налоговые и неналоговые доходы</w:t>
            </w:r>
          </w:p>
        </w:tc>
        <w:tc>
          <w:tcPr>
            <w:tcW w:w="1134" w:type="dxa"/>
            <w:tcBorders>
              <w:top w:val="nil"/>
              <w:left w:val="nil"/>
              <w:bottom w:val="single" w:sz="4" w:space="0" w:color="auto"/>
              <w:right w:val="single" w:sz="4" w:space="0" w:color="auto"/>
            </w:tcBorders>
            <w:shd w:val="clear" w:color="auto" w:fill="auto"/>
            <w:vAlign w:val="center"/>
            <w:hideMark/>
          </w:tcPr>
          <w:p w:rsidR="00695B2D" w:rsidRPr="00CE5635" w:rsidRDefault="00695B2D" w:rsidP="0066238D">
            <w:pPr>
              <w:spacing w:after="0" w:line="240" w:lineRule="auto"/>
              <w:jc w:val="center"/>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57518,607</w:t>
            </w:r>
          </w:p>
        </w:tc>
      </w:tr>
      <w:tr w:rsidR="00695B2D" w:rsidRPr="0066238D" w:rsidTr="00164BE5">
        <w:trPr>
          <w:trHeight w:val="85"/>
        </w:trPr>
        <w:tc>
          <w:tcPr>
            <w:tcW w:w="1985" w:type="dxa"/>
            <w:tcBorders>
              <w:top w:val="nil"/>
              <w:left w:val="single" w:sz="4" w:space="0" w:color="auto"/>
              <w:bottom w:val="single" w:sz="4" w:space="0" w:color="auto"/>
              <w:right w:val="single" w:sz="4" w:space="0" w:color="auto"/>
            </w:tcBorders>
            <w:shd w:val="clear" w:color="auto" w:fill="auto"/>
            <w:hideMark/>
          </w:tcPr>
          <w:p w:rsidR="00695B2D" w:rsidRPr="00CE5635" w:rsidRDefault="00695B2D" w:rsidP="0066238D">
            <w:pPr>
              <w:spacing w:after="0" w:line="240" w:lineRule="auto"/>
              <w:jc w:val="center"/>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1 01 00000 00 0000 000</w:t>
            </w:r>
          </w:p>
        </w:tc>
        <w:tc>
          <w:tcPr>
            <w:tcW w:w="7937" w:type="dxa"/>
            <w:tcBorders>
              <w:top w:val="nil"/>
              <w:left w:val="nil"/>
              <w:bottom w:val="single" w:sz="4" w:space="0" w:color="auto"/>
              <w:right w:val="single" w:sz="4" w:space="0" w:color="auto"/>
            </w:tcBorders>
            <w:shd w:val="clear" w:color="auto" w:fill="auto"/>
            <w:hideMark/>
          </w:tcPr>
          <w:p w:rsidR="00695B2D" w:rsidRPr="00CE5635" w:rsidRDefault="00695B2D" w:rsidP="0066238D">
            <w:pPr>
              <w:spacing w:after="0" w:line="240" w:lineRule="auto"/>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Налоги на прибыль, доходы</w:t>
            </w:r>
          </w:p>
        </w:tc>
        <w:tc>
          <w:tcPr>
            <w:tcW w:w="1134" w:type="dxa"/>
            <w:tcBorders>
              <w:top w:val="nil"/>
              <w:left w:val="nil"/>
              <w:bottom w:val="single" w:sz="4" w:space="0" w:color="auto"/>
              <w:right w:val="single" w:sz="4" w:space="0" w:color="auto"/>
            </w:tcBorders>
            <w:shd w:val="clear" w:color="auto" w:fill="auto"/>
            <w:vAlign w:val="center"/>
            <w:hideMark/>
          </w:tcPr>
          <w:p w:rsidR="00695B2D" w:rsidRPr="00CE5635" w:rsidRDefault="00EC1231" w:rsidP="0066238D">
            <w:pPr>
              <w:spacing w:after="0" w:line="240" w:lineRule="auto"/>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 xml:space="preserve"> </w:t>
            </w:r>
            <w:r w:rsidR="00695B2D" w:rsidRPr="00CE5635">
              <w:rPr>
                <w:rFonts w:ascii="Times New Roman" w:eastAsia="Times New Roman" w:hAnsi="Times New Roman" w:cs="Times New Roman"/>
                <w:b/>
                <w:bCs/>
                <w:sz w:val="18"/>
                <w:szCs w:val="18"/>
                <w:lang w:eastAsia="ru-RU"/>
              </w:rPr>
              <w:t>22 998,962</w:t>
            </w:r>
          </w:p>
        </w:tc>
      </w:tr>
      <w:tr w:rsidR="00695B2D" w:rsidRPr="0066238D" w:rsidTr="00164BE5">
        <w:trPr>
          <w:trHeight w:val="85"/>
        </w:trPr>
        <w:tc>
          <w:tcPr>
            <w:tcW w:w="1985" w:type="dxa"/>
            <w:tcBorders>
              <w:top w:val="nil"/>
              <w:left w:val="single" w:sz="4" w:space="0" w:color="auto"/>
              <w:bottom w:val="single" w:sz="4" w:space="0" w:color="auto"/>
              <w:right w:val="single" w:sz="4" w:space="0" w:color="auto"/>
            </w:tcBorders>
            <w:shd w:val="clear" w:color="auto" w:fill="auto"/>
            <w:hideMark/>
          </w:tcPr>
          <w:p w:rsidR="00695B2D" w:rsidRPr="00CE5635" w:rsidRDefault="00695B2D" w:rsidP="0066238D">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1 01 02000 01 0000 110</w:t>
            </w:r>
          </w:p>
        </w:tc>
        <w:tc>
          <w:tcPr>
            <w:tcW w:w="7937" w:type="dxa"/>
            <w:tcBorders>
              <w:top w:val="nil"/>
              <w:left w:val="nil"/>
              <w:bottom w:val="single" w:sz="4" w:space="0" w:color="auto"/>
              <w:right w:val="single" w:sz="4" w:space="0" w:color="auto"/>
            </w:tcBorders>
            <w:shd w:val="clear" w:color="auto" w:fill="auto"/>
            <w:hideMark/>
          </w:tcPr>
          <w:p w:rsidR="00695B2D" w:rsidRPr="00CE5635" w:rsidRDefault="00695B2D" w:rsidP="0066238D">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НДФЛ</w:t>
            </w:r>
          </w:p>
        </w:tc>
        <w:tc>
          <w:tcPr>
            <w:tcW w:w="1134" w:type="dxa"/>
            <w:tcBorders>
              <w:top w:val="nil"/>
              <w:left w:val="nil"/>
              <w:bottom w:val="single" w:sz="4" w:space="0" w:color="auto"/>
              <w:right w:val="single" w:sz="4" w:space="0" w:color="auto"/>
            </w:tcBorders>
            <w:shd w:val="clear" w:color="auto" w:fill="auto"/>
            <w:vAlign w:val="center"/>
            <w:hideMark/>
          </w:tcPr>
          <w:p w:rsidR="00695B2D" w:rsidRPr="00CE5635" w:rsidRDefault="00695B2D" w:rsidP="0066238D">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22 998,962</w:t>
            </w:r>
          </w:p>
        </w:tc>
      </w:tr>
      <w:tr w:rsidR="00695B2D" w:rsidRPr="0066238D" w:rsidTr="00164BE5">
        <w:trPr>
          <w:trHeight w:val="85"/>
        </w:trPr>
        <w:tc>
          <w:tcPr>
            <w:tcW w:w="1985" w:type="dxa"/>
            <w:tcBorders>
              <w:top w:val="nil"/>
              <w:left w:val="single" w:sz="4" w:space="0" w:color="auto"/>
              <w:bottom w:val="single" w:sz="4" w:space="0" w:color="auto"/>
              <w:right w:val="single" w:sz="4" w:space="0" w:color="auto"/>
            </w:tcBorders>
            <w:shd w:val="clear" w:color="auto" w:fill="auto"/>
            <w:hideMark/>
          </w:tcPr>
          <w:p w:rsidR="00695B2D" w:rsidRPr="00CE5635" w:rsidRDefault="00695B2D" w:rsidP="0066238D">
            <w:pPr>
              <w:spacing w:after="0" w:line="240" w:lineRule="auto"/>
              <w:jc w:val="center"/>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1 05 00000 00 0000 000</w:t>
            </w:r>
          </w:p>
        </w:tc>
        <w:tc>
          <w:tcPr>
            <w:tcW w:w="7937" w:type="dxa"/>
            <w:tcBorders>
              <w:top w:val="nil"/>
              <w:left w:val="nil"/>
              <w:bottom w:val="single" w:sz="4" w:space="0" w:color="auto"/>
              <w:right w:val="single" w:sz="4" w:space="0" w:color="auto"/>
            </w:tcBorders>
            <w:shd w:val="clear" w:color="auto" w:fill="auto"/>
            <w:hideMark/>
          </w:tcPr>
          <w:p w:rsidR="00695B2D" w:rsidRPr="00CE5635" w:rsidRDefault="00695B2D" w:rsidP="0066238D">
            <w:pPr>
              <w:spacing w:after="0" w:line="240" w:lineRule="auto"/>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Налоги на совокупный доход</w:t>
            </w:r>
          </w:p>
        </w:tc>
        <w:tc>
          <w:tcPr>
            <w:tcW w:w="1134" w:type="dxa"/>
            <w:tcBorders>
              <w:top w:val="nil"/>
              <w:left w:val="nil"/>
              <w:bottom w:val="single" w:sz="4" w:space="0" w:color="auto"/>
              <w:right w:val="single" w:sz="4" w:space="0" w:color="auto"/>
            </w:tcBorders>
            <w:shd w:val="clear" w:color="auto" w:fill="auto"/>
            <w:vAlign w:val="center"/>
            <w:hideMark/>
          </w:tcPr>
          <w:p w:rsidR="00695B2D" w:rsidRPr="00CE5635" w:rsidRDefault="00695B2D" w:rsidP="0066238D">
            <w:pPr>
              <w:spacing w:after="0" w:line="240" w:lineRule="auto"/>
              <w:jc w:val="center"/>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218</w:t>
            </w:r>
          </w:p>
        </w:tc>
      </w:tr>
      <w:tr w:rsidR="00695B2D" w:rsidRPr="0066238D" w:rsidTr="00164BE5">
        <w:trPr>
          <w:trHeight w:val="85"/>
        </w:trPr>
        <w:tc>
          <w:tcPr>
            <w:tcW w:w="1985" w:type="dxa"/>
            <w:tcBorders>
              <w:top w:val="nil"/>
              <w:left w:val="single" w:sz="4" w:space="0" w:color="auto"/>
              <w:bottom w:val="single" w:sz="4" w:space="0" w:color="auto"/>
              <w:right w:val="single" w:sz="4" w:space="0" w:color="auto"/>
            </w:tcBorders>
            <w:shd w:val="clear" w:color="auto" w:fill="auto"/>
            <w:hideMark/>
          </w:tcPr>
          <w:p w:rsidR="00695B2D" w:rsidRPr="00CE5635" w:rsidRDefault="00695B2D" w:rsidP="0066238D">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1 05 03000 01 0000 110</w:t>
            </w:r>
          </w:p>
        </w:tc>
        <w:tc>
          <w:tcPr>
            <w:tcW w:w="7937" w:type="dxa"/>
            <w:tcBorders>
              <w:top w:val="nil"/>
              <w:left w:val="nil"/>
              <w:bottom w:val="single" w:sz="4" w:space="0" w:color="auto"/>
              <w:right w:val="single" w:sz="4" w:space="0" w:color="auto"/>
            </w:tcBorders>
            <w:shd w:val="clear" w:color="auto" w:fill="auto"/>
            <w:hideMark/>
          </w:tcPr>
          <w:p w:rsidR="00695B2D" w:rsidRPr="00CE5635" w:rsidRDefault="00695B2D" w:rsidP="0066238D">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Единый сельскохозяйственный налог</w:t>
            </w:r>
          </w:p>
        </w:tc>
        <w:tc>
          <w:tcPr>
            <w:tcW w:w="1134" w:type="dxa"/>
            <w:tcBorders>
              <w:top w:val="nil"/>
              <w:left w:val="nil"/>
              <w:bottom w:val="single" w:sz="4" w:space="0" w:color="auto"/>
              <w:right w:val="single" w:sz="4" w:space="0" w:color="auto"/>
            </w:tcBorders>
            <w:shd w:val="clear" w:color="auto" w:fill="auto"/>
            <w:vAlign w:val="center"/>
            <w:hideMark/>
          </w:tcPr>
          <w:p w:rsidR="00695B2D" w:rsidRPr="00CE5635" w:rsidRDefault="00695B2D" w:rsidP="0066238D">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218</w:t>
            </w:r>
          </w:p>
        </w:tc>
      </w:tr>
      <w:tr w:rsidR="00695B2D" w:rsidRPr="0066238D" w:rsidTr="00164BE5">
        <w:trPr>
          <w:trHeight w:val="85"/>
        </w:trPr>
        <w:tc>
          <w:tcPr>
            <w:tcW w:w="1985" w:type="dxa"/>
            <w:tcBorders>
              <w:top w:val="nil"/>
              <w:left w:val="single" w:sz="4" w:space="0" w:color="auto"/>
              <w:bottom w:val="single" w:sz="4" w:space="0" w:color="auto"/>
              <w:right w:val="single" w:sz="4" w:space="0" w:color="auto"/>
            </w:tcBorders>
            <w:shd w:val="clear" w:color="auto" w:fill="auto"/>
            <w:hideMark/>
          </w:tcPr>
          <w:p w:rsidR="00695B2D" w:rsidRPr="00CE5635" w:rsidRDefault="00695B2D" w:rsidP="0066238D">
            <w:pPr>
              <w:spacing w:after="0" w:line="240" w:lineRule="auto"/>
              <w:jc w:val="center"/>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1 06 00000 00 0000 110</w:t>
            </w:r>
          </w:p>
        </w:tc>
        <w:tc>
          <w:tcPr>
            <w:tcW w:w="7937" w:type="dxa"/>
            <w:tcBorders>
              <w:top w:val="nil"/>
              <w:left w:val="nil"/>
              <w:bottom w:val="single" w:sz="4" w:space="0" w:color="auto"/>
              <w:right w:val="single" w:sz="4" w:space="0" w:color="auto"/>
            </w:tcBorders>
            <w:shd w:val="clear" w:color="auto" w:fill="auto"/>
            <w:hideMark/>
          </w:tcPr>
          <w:p w:rsidR="00695B2D" w:rsidRPr="00CE5635" w:rsidRDefault="00695B2D" w:rsidP="0066238D">
            <w:pPr>
              <w:spacing w:after="0" w:line="240" w:lineRule="auto"/>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Налоги на имущество</w:t>
            </w:r>
          </w:p>
        </w:tc>
        <w:tc>
          <w:tcPr>
            <w:tcW w:w="1134" w:type="dxa"/>
            <w:tcBorders>
              <w:top w:val="nil"/>
              <w:left w:val="nil"/>
              <w:bottom w:val="single" w:sz="4" w:space="0" w:color="auto"/>
              <w:right w:val="single" w:sz="4" w:space="0" w:color="auto"/>
            </w:tcBorders>
            <w:shd w:val="clear" w:color="auto" w:fill="auto"/>
            <w:vAlign w:val="center"/>
            <w:hideMark/>
          </w:tcPr>
          <w:p w:rsidR="00695B2D" w:rsidRPr="00CE5635" w:rsidRDefault="00695B2D" w:rsidP="0066238D">
            <w:pPr>
              <w:spacing w:after="0" w:line="240" w:lineRule="auto"/>
              <w:jc w:val="center"/>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21200</w:t>
            </w:r>
          </w:p>
        </w:tc>
      </w:tr>
      <w:tr w:rsidR="00695B2D" w:rsidRPr="0066238D" w:rsidTr="00164BE5">
        <w:trPr>
          <w:trHeight w:val="85"/>
        </w:trPr>
        <w:tc>
          <w:tcPr>
            <w:tcW w:w="1985" w:type="dxa"/>
            <w:tcBorders>
              <w:top w:val="nil"/>
              <w:left w:val="single" w:sz="4" w:space="0" w:color="auto"/>
              <w:bottom w:val="single" w:sz="4" w:space="0" w:color="auto"/>
              <w:right w:val="single" w:sz="4" w:space="0" w:color="auto"/>
            </w:tcBorders>
            <w:shd w:val="clear" w:color="auto" w:fill="auto"/>
            <w:hideMark/>
          </w:tcPr>
          <w:p w:rsidR="00695B2D" w:rsidRPr="00CE5635" w:rsidRDefault="00695B2D" w:rsidP="0066238D">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1 06 01030 13 0000 110</w:t>
            </w:r>
          </w:p>
        </w:tc>
        <w:tc>
          <w:tcPr>
            <w:tcW w:w="7937" w:type="dxa"/>
            <w:tcBorders>
              <w:top w:val="nil"/>
              <w:left w:val="nil"/>
              <w:bottom w:val="single" w:sz="4" w:space="0" w:color="auto"/>
              <w:right w:val="single" w:sz="4" w:space="0" w:color="auto"/>
            </w:tcBorders>
            <w:shd w:val="clear" w:color="auto" w:fill="auto"/>
            <w:hideMark/>
          </w:tcPr>
          <w:p w:rsidR="00695B2D" w:rsidRPr="00CE5635" w:rsidRDefault="00695B2D" w:rsidP="0066238D">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Налог на имущество физических лиц</w:t>
            </w:r>
          </w:p>
        </w:tc>
        <w:tc>
          <w:tcPr>
            <w:tcW w:w="1134" w:type="dxa"/>
            <w:tcBorders>
              <w:top w:val="nil"/>
              <w:left w:val="nil"/>
              <w:bottom w:val="single" w:sz="4" w:space="0" w:color="auto"/>
              <w:right w:val="single" w:sz="4" w:space="0" w:color="auto"/>
            </w:tcBorders>
            <w:shd w:val="clear" w:color="auto" w:fill="auto"/>
            <w:vAlign w:val="center"/>
            <w:hideMark/>
          </w:tcPr>
          <w:p w:rsidR="00695B2D" w:rsidRPr="00CE5635" w:rsidRDefault="00695B2D" w:rsidP="0066238D">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3000</w:t>
            </w:r>
          </w:p>
        </w:tc>
      </w:tr>
      <w:tr w:rsidR="00695B2D" w:rsidRPr="0066238D" w:rsidTr="00164BE5">
        <w:trPr>
          <w:trHeight w:val="85"/>
        </w:trPr>
        <w:tc>
          <w:tcPr>
            <w:tcW w:w="1985" w:type="dxa"/>
            <w:tcBorders>
              <w:top w:val="nil"/>
              <w:left w:val="single" w:sz="4" w:space="0" w:color="auto"/>
              <w:bottom w:val="single" w:sz="4" w:space="0" w:color="auto"/>
              <w:right w:val="single" w:sz="4" w:space="0" w:color="auto"/>
            </w:tcBorders>
            <w:shd w:val="clear" w:color="auto" w:fill="auto"/>
            <w:hideMark/>
          </w:tcPr>
          <w:p w:rsidR="00695B2D" w:rsidRPr="00CE5635" w:rsidRDefault="00695B2D" w:rsidP="0066238D">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1 06 06000 13 0000 110</w:t>
            </w:r>
          </w:p>
        </w:tc>
        <w:tc>
          <w:tcPr>
            <w:tcW w:w="7937" w:type="dxa"/>
            <w:tcBorders>
              <w:top w:val="nil"/>
              <w:left w:val="nil"/>
              <w:bottom w:val="single" w:sz="4" w:space="0" w:color="auto"/>
              <w:right w:val="single" w:sz="4" w:space="0" w:color="auto"/>
            </w:tcBorders>
            <w:shd w:val="clear" w:color="auto" w:fill="auto"/>
            <w:hideMark/>
          </w:tcPr>
          <w:p w:rsidR="00695B2D" w:rsidRPr="00CE5635" w:rsidRDefault="00695B2D" w:rsidP="0066238D">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Земельный налог</w:t>
            </w:r>
          </w:p>
        </w:tc>
        <w:tc>
          <w:tcPr>
            <w:tcW w:w="1134" w:type="dxa"/>
            <w:tcBorders>
              <w:top w:val="nil"/>
              <w:left w:val="nil"/>
              <w:bottom w:val="single" w:sz="4" w:space="0" w:color="auto"/>
              <w:right w:val="single" w:sz="4" w:space="0" w:color="auto"/>
            </w:tcBorders>
            <w:shd w:val="clear" w:color="auto" w:fill="auto"/>
            <w:vAlign w:val="center"/>
            <w:hideMark/>
          </w:tcPr>
          <w:p w:rsidR="00695B2D" w:rsidRPr="00CE5635" w:rsidRDefault="00695B2D" w:rsidP="0066238D">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18200</w:t>
            </w:r>
          </w:p>
        </w:tc>
      </w:tr>
      <w:tr w:rsidR="00695B2D" w:rsidRPr="0066238D" w:rsidTr="00164BE5">
        <w:trPr>
          <w:trHeight w:val="85"/>
        </w:trPr>
        <w:tc>
          <w:tcPr>
            <w:tcW w:w="1985" w:type="dxa"/>
            <w:tcBorders>
              <w:top w:val="nil"/>
              <w:left w:val="single" w:sz="4" w:space="0" w:color="auto"/>
              <w:bottom w:val="single" w:sz="4" w:space="0" w:color="auto"/>
              <w:right w:val="single" w:sz="4" w:space="0" w:color="auto"/>
            </w:tcBorders>
            <w:shd w:val="clear" w:color="auto" w:fill="auto"/>
            <w:hideMark/>
          </w:tcPr>
          <w:p w:rsidR="00695B2D" w:rsidRPr="00CE5635" w:rsidRDefault="00695B2D" w:rsidP="0066238D">
            <w:pPr>
              <w:spacing w:after="0" w:line="240" w:lineRule="auto"/>
              <w:jc w:val="center"/>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1 03 00000 00 0000 000</w:t>
            </w:r>
          </w:p>
        </w:tc>
        <w:tc>
          <w:tcPr>
            <w:tcW w:w="7937" w:type="dxa"/>
            <w:tcBorders>
              <w:top w:val="nil"/>
              <w:left w:val="nil"/>
              <w:bottom w:val="single" w:sz="4" w:space="0" w:color="auto"/>
              <w:right w:val="single" w:sz="4" w:space="0" w:color="auto"/>
            </w:tcBorders>
            <w:shd w:val="clear" w:color="auto" w:fill="auto"/>
            <w:hideMark/>
          </w:tcPr>
          <w:p w:rsidR="00695B2D" w:rsidRPr="00CE5635" w:rsidRDefault="00695B2D" w:rsidP="0066238D">
            <w:pPr>
              <w:spacing w:after="0" w:line="240" w:lineRule="auto"/>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Налоги на товары (работы, услуги), реализуемые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695B2D" w:rsidRPr="00CE5635" w:rsidRDefault="00695B2D" w:rsidP="0066238D">
            <w:pPr>
              <w:spacing w:after="0" w:line="240" w:lineRule="auto"/>
              <w:jc w:val="center"/>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8087</w:t>
            </w:r>
          </w:p>
        </w:tc>
      </w:tr>
      <w:tr w:rsidR="00695B2D" w:rsidRPr="0066238D" w:rsidTr="00164BE5">
        <w:trPr>
          <w:trHeight w:val="85"/>
        </w:trPr>
        <w:tc>
          <w:tcPr>
            <w:tcW w:w="1985" w:type="dxa"/>
            <w:tcBorders>
              <w:top w:val="nil"/>
              <w:left w:val="single" w:sz="4" w:space="0" w:color="auto"/>
              <w:bottom w:val="single" w:sz="4" w:space="0" w:color="auto"/>
              <w:right w:val="single" w:sz="4" w:space="0" w:color="auto"/>
            </w:tcBorders>
            <w:shd w:val="clear" w:color="auto" w:fill="auto"/>
            <w:hideMark/>
          </w:tcPr>
          <w:p w:rsidR="00695B2D" w:rsidRPr="00CE5635" w:rsidRDefault="00695B2D" w:rsidP="0066238D">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1 03 02041 01 0000 110</w:t>
            </w:r>
          </w:p>
        </w:tc>
        <w:tc>
          <w:tcPr>
            <w:tcW w:w="7937" w:type="dxa"/>
            <w:tcBorders>
              <w:top w:val="nil"/>
              <w:left w:val="nil"/>
              <w:bottom w:val="single" w:sz="4" w:space="0" w:color="auto"/>
              <w:right w:val="single" w:sz="4" w:space="0" w:color="auto"/>
            </w:tcBorders>
            <w:shd w:val="clear" w:color="auto" w:fill="auto"/>
            <w:hideMark/>
          </w:tcPr>
          <w:p w:rsidR="00695B2D" w:rsidRPr="00CE5635" w:rsidRDefault="00695B2D" w:rsidP="0066238D">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Акцизы на автомобильный бензин, производимый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695B2D" w:rsidRPr="00CE5635" w:rsidRDefault="00695B2D" w:rsidP="0066238D">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5850</w:t>
            </w:r>
          </w:p>
        </w:tc>
      </w:tr>
      <w:tr w:rsidR="00695B2D" w:rsidRPr="0066238D" w:rsidTr="00164BE5">
        <w:trPr>
          <w:trHeight w:val="85"/>
        </w:trPr>
        <w:tc>
          <w:tcPr>
            <w:tcW w:w="1985" w:type="dxa"/>
            <w:tcBorders>
              <w:top w:val="nil"/>
              <w:left w:val="single" w:sz="4" w:space="0" w:color="auto"/>
              <w:bottom w:val="single" w:sz="4" w:space="0" w:color="auto"/>
              <w:right w:val="single" w:sz="4" w:space="0" w:color="auto"/>
            </w:tcBorders>
            <w:shd w:val="clear" w:color="auto" w:fill="auto"/>
            <w:hideMark/>
          </w:tcPr>
          <w:p w:rsidR="00695B2D" w:rsidRPr="00CE5635" w:rsidRDefault="00695B2D" w:rsidP="0066238D">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1 03 02042 01 0000 110</w:t>
            </w:r>
          </w:p>
        </w:tc>
        <w:tc>
          <w:tcPr>
            <w:tcW w:w="7937" w:type="dxa"/>
            <w:tcBorders>
              <w:top w:val="nil"/>
              <w:left w:val="nil"/>
              <w:bottom w:val="single" w:sz="4" w:space="0" w:color="auto"/>
              <w:right w:val="single" w:sz="4" w:space="0" w:color="auto"/>
            </w:tcBorders>
            <w:shd w:val="clear" w:color="auto" w:fill="auto"/>
            <w:hideMark/>
          </w:tcPr>
          <w:p w:rsidR="00695B2D" w:rsidRPr="00CE5635" w:rsidRDefault="00695B2D" w:rsidP="0066238D">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Акцизы на прямогонный бензин, производимый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695B2D" w:rsidRPr="00CE5635" w:rsidRDefault="00695B2D" w:rsidP="0066238D">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-553</w:t>
            </w:r>
          </w:p>
        </w:tc>
      </w:tr>
      <w:tr w:rsidR="00695B2D" w:rsidRPr="0066238D" w:rsidTr="00164BE5">
        <w:trPr>
          <w:trHeight w:val="85"/>
        </w:trPr>
        <w:tc>
          <w:tcPr>
            <w:tcW w:w="1985" w:type="dxa"/>
            <w:tcBorders>
              <w:top w:val="nil"/>
              <w:left w:val="single" w:sz="4" w:space="0" w:color="auto"/>
              <w:bottom w:val="single" w:sz="4" w:space="0" w:color="auto"/>
              <w:right w:val="single" w:sz="4" w:space="0" w:color="auto"/>
            </w:tcBorders>
            <w:shd w:val="clear" w:color="auto" w:fill="auto"/>
            <w:hideMark/>
          </w:tcPr>
          <w:p w:rsidR="00695B2D" w:rsidRPr="00CE5635" w:rsidRDefault="00695B2D" w:rsidP="0066238D">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1 03 02070 01 0000 110</w:t>
            </w:r>
          </w:p>
        </w:tc>
        <w:tc>
          <w:tcPr>
            <w:tcW w:w="7937" w:type="dxa"/>
            <w:tcBorders>
              <w:top w:val="nil"/>
              <w:left w:val="nil"/>
              <w:bottom w:val="single" w:sz="4" w:space="0" w:color="auto"/>
              <w:right w:val="single" w:sz="4" w:space="0" w:color="auto"/>
            </w:tcBorders>
            <w:shd w:val="clear" w:color="auto" w:fill="auto"/>
            <w:hideMark/>
          </w:tcPr>
          <w:p w:rsidR="00695B2D" w:rsidRPr="00CE5635" w:rsidRDefault="00695B2D" w:rsidP="0066238D">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Акцизы на дизельное топливо, производимое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695B2D" w:rsidRPr="00CE5635" w:rsidRDefault="00695B2D" w:rsidP="0066238D">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2762</w:t>
            </w:r>
          </w:p>
        </w:tc>
      </w:tr>
      <w:tr w:rsidR="00695B2D" w:rsidRPr="0066238D" w:rsidTr="00164BE5">
        <w:trPr>
          <w:trHeight w:val="149"/>
        </w:trPr>
        <w:tc>
          <w:tcPr>
            <w:tcW w:w="1985" w:type="dxa"/>
            <w:tcBorders>
              <w:top w:val="nil"/>
              <w:left w:val="single" w:sz="4" w:space="0" w:color="auto"/>
              <w:bottom w:val="single" w:sz="4" w:space="0" w:color="auto"/>
              <w:right w:val="single" w:sz="4" w:space="0" w:color="auto"/>
            </w:tcBorders>
            <w:shd w:val="clear" w:color="auto" w:fill="auto"/>
            <w:hideMark/>
          </w:tcPr>
          <w:p w:rsidR="00695B2D" w:rsidRPr="00CE5635" w:rsidRDefault="00695B2D" w:rsidP="0066238D">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1 03 02080 01 0000 110</w:t>
            </w:r>
          </w:p>
        </w:tc>
        <w:tc>
          <w:tcPr>
            <w:tcW w:w="7937" w:type="dxa"/>
            <w:tcBorders>
              <w:top w:val="nil"/>
              <w:left w:val="nil"/>
              <w:bottom w:val="single" w:sz="4" w:space="0" w:color="auto"/>
              <w:right w:val="single" w:sz="4" w:space="0" w:color="auto"/>
            </w:tcBorders>
            <w:shd w:val="clear" w:color="auto" w:fill="auto"/>
            <w:hideMark/>
          </w:tcPr>
          <w:p w:rsidR="00695B2D" w:rsidRPr="00CE5635" w:rsidRDefault="00695B2D" w:rsidP="0066238D">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Акцизы на моторные масла для дизельных и (или) карбюраторных (инжекторных) двигателей, производимые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695B2D" w:rsidRPr="00CE5635" w:rsidRDefault="00695B2D" w:rsidP="0066238D">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28</w:t>
            </w:r>
          </w:p>
        </w:tc>
      </w:tr>
      <w:tr w:rsidR="00695B2D" w:rsidRPr="0066238D" w:rsidTr="00164BE5">
        <w:trPr>
          <w:trHeight w:val="170"/>
        </w:trPr>
        <w:tc>
          <w:tcPr>
            <w:tcW w:w="1985" w:type="dxa"/>
            <w:tcBorders>
              <w:top w:val="nil"/>
              <w:left w:val="single" w:sz="4" w:space="0" w:color="auto"/>
              <w:bottom w:val="single" w:sz="4" w:space="0" w:color="auto"/>
              <w:right w:val="single" w:sz="4" w:space="0" w:color="auto"/>
            </w:tcBorders>
            <w:shd w:val="clear" w:color="auto" w:fill="auto"/>
            <w:hideMark/>
          </w:tcPr>
          <w:p w:rsidR="00695B2D" w:rsidRPr="00CE5635" w:rsidRDefault="00695B2D" w:rsidP="0066238D">
            <w:pPr>
              <w:spacing w:after="0" w:line="240" w:lineRule="auto"/>
              <w:jc w:val="center"/>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1 09 00000 00 0000 000</w:t>
            </w:r>
          </w:p>
        </w:tc>
        <w:tc>
          <w:tcPr>
            <w:tcW w:w="7937" w:type="dxa"/>
            <w:tcBorders>
              <w:top w:val="nil"/>
              <w:left w:val="nil"/>
              <w:bottom w:val="single" w:sz="4" w:space="0" w:color="auto"/>
              <w:right w:val="single" w:sz="4" w:space="0" w:color="auto"/>
            </w:tcBorders>
            <w:shd w:val="clear" w:color="auto" w:fill="auto"/>
            <w:hideMark/>
          </w:tcPr>
          <w:p w:rsidR="00695B2D" w:rsidRPr="00CE5635" w:rsidRDefault="00695B2D" w:rsidP="0066238D">
            <w:pPr>
              <w:spacing w:after="0" w:line="240" w:lineRule="auto"/>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Задолженность и перерасчеты по отмененным налогам</w:t>
            </w:r>
            <w:proofErr w:type="gramStart"/>
            <w:r w:rsidRPr="00CE5635">
              <w:rPr>
                <w:rFonts w:ascii="Times New Roman" w:eastAsia="Times New Roman" w:hAnsi="Times New Roman" w:cs="Times New Roman"/>
                <w:b/>
                <w:bCs/>
                <w:sz w:val="18"/>
                <w:szCs w:val="18"/>
                <w:lang w:eastAsia="ru-RU"/>
              </w:rPr>
              <w:t>,с</w:t>
            </w:r>
            <w:proofErr w:type="gramEnd"/>
            <w:r w:rsidRPr="00CE5635">
              <w:rPr>
                <w:rFonts w:ascii="Times New Roman" w:eastAsia="Times New Roman" w:hAnsi="Times New Roman" w:cs="Times New Roman"/>
                <w:b/>
                <w:bCs/>
                <w:sz w:val="18"/>
                <w:szCs w:val="18"/>
                <w:lang w:eastAsia="ru-RU"/>
              </w:rPr>
              <w:t>борам и иным обязательным платежам</w:t>
            </w:r>
          </w:p>
        </w:tc>
        <w:tc>
          <w:tcPr>
            <w:tcW w:w="1134" w:type="dxa"/>
            <w:tcBorders>
              <w:top w:val="nil"/>
              <w:left w:val="nil"/>
              <w:bottom w:val="single" w:sz="4" w:space="0" w:color="auto"/>
              <w:right w:val="single" w:sz="4" w:space="0" w:color="auto"/>
            </w:tcBorders>
            <w:shd w:val="clear" w:color="auto" w:fill="auto"/>
            <w:vAlign w:val="center"/>
            <w:hideMark/>
          </w:tcPr>
          <w:p w:rsidR="00695B2D" w:rsidRPr="00CE5635" w:rsidRDefault="00695B2D" w:rsidP="0066238D">
            <w:pPr>
              <w:spacing w:after="0" w:line="240" w:lineRule="auto"/>
              <w:jc w:val="center"/>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0</w:t>
            </w:r>
          </w:p>
        </w:tc>
      </w:tr>
      <w:tr w:rsidR="00695B2D" w:rsidRPr="0066238D" w:rsidTr="00164BE5">
        <w:trPr>
          <w:trHeight w:val="161"/>
        </w:trPr>
        <w:tc>
          <w:tcPr>
            <w:tcW w:w="1985" w:type="dxa"/>
            <w:tcBorders>
              <w:top w:val="nil"/>
              <w:left w:val="single" w:sz="4" w:space="0" w:color="auto"/>
              <w:bottom w:val="single" w:sz="4" w:space="0" w:color="auto"/>
              <w:right w:val="single" w:sz="4" w:space="0" w:color="auto"/>
            </w:tcBorders>
            <w:shd w:val="clear" w:color="auto" w:fill="auto"/>
            <w:hideMark/>
          </w:tcPr>
          <w:p w:rsidR="00695B2D" w:rsidRPr="00CE5635" w:rsidRDefault="00695B2D" w:rsidP="0066238D">
            <w:pPr>
              <w:spacing w:after="0" w:line="240" w:lineRule="auto"/>
              <w:jc w:val="center"/>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1 11 00000 00 0000 000</w:t>
            </w:r>
          </w:p>
        </w:tc>
        <w:tc>
          <w:tcPr>
            <w:tcW w:w="7937" w:type="dxa"/>
            <w:tcBorders>
              <w:top w:val="nil"/>
              <w:left w:val="nil"/>
              <w:bottom w:val="single" w:sz="4" w:space="0" w:color="auto"/>
              <w:right w:val="single" w:sz="4" w:space="0" w:color="auto"/>
            </w:tcBorders>
            <w:shd w:val="clear" w:color="auto" w:fill="auto"/>
            <w:hideMark/>
          </w:tcPr>
          <w:p w:rsidR="00695B2D" w:rsidRPr="00CE5635" w:rsidRDefault="00695B2D" w:rsidP="0066238D">
            <w:pPr>
              <w:spacing w:after="0" w:line="240" w:lineRule="auto"/>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Доходы от использования имущества, находящегося в государственной и муниципальной собственности</w:t>
            </w:r>
          </w:p>
        </w:tc>
        <w:tc>
          <w:tcPr>
            <w:tcW w:w="1134" w:type="dxa"/>
            <w:tcBorders>
              <w:top w:val="nil"/>
              <w:left w:val="nil"/>
              <w:bottom w:val="nil"/>
              <w:right w:val="single" w:sz="4" w:space="0" w:color="auto"/>
            </w:tcBorders>
            <w:shd w:val="clear" w:color="auto" w:fill="auto"/>
            <w:vAlign w:val="center"/>
            <w:hideMark/>
          </w:tcPr>
          <w:p w:rsidR="00695B2D" w:rsidRPr="00CE5635" w:rsidRDefault="00695B2D" w:rsidP="0066238D">
            <w:pPr>
              <w:spacing w:after="0" w:line="240" w:lineRule="auto"/>
              <w:jc w:val="center"/>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1950</w:t>
            </w:r>
          </w:p>
        </w:tc>
      </w:tr>
      <w:tr w:rsidR="00695B2D" w:rsidRPr="0066238D" w:rsidTr="00C667A8">
        <w:trPr>
          <w:trHeight w:val="85"/>
        </w:trPr>
        <w:tc>
          <w:tcPr>
            <w:tcW w:w="1985" w:type="dxa"/>
            <w:tcBorders>
              <w:top w:val="nil"/>
              <w:left w:val="single" w:sz="4" w:space="0" w:color="auto"/>
              <w:bottom w:val="single" w:sz="4" w:space="0" w:color="auto"/>
              <w:right w:val="single" w:sz="4" w:space="0" w:color="auto"/>
            </w:tcBorders>
            <w:shd w:val="clear" w:color="auto" w:fill="auto"/>
            <w:hideMark/>
          </w:tcPr>
          <w:p w:rsidR="00695B2D" w:rsidRPr="00CE5635" w:rsidRDefault="00695B2D" w:rsidP="0066238D">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1 11 05013 13 0000 120</w:t>
            </w:r>
          </w:p>
        </w:tc>
        <w:tc>
          <w:tcPr>
            <w:tcW w:w="7937" w:type="dxa"/>
            <w:tcBorders>
              <w:top w:val="nil"/>
              <w:left w:val="nil"/>
              <w:bottom w:val="single" w:sz="4" w:space="0" w:color="auto"/>
              <w:right w:val="single" w:sz="4" w:space="0" w:color="auto"/>
            </w:tcBorders>
            <w:shd w:val="clear" w:color="auto" w:fill="auto"/>
            <w:hideMark/>
          </w:tcPr>
          <w:p w:rsidR="00695B2D" w:rsidRPr="00CE5635" w:rsidRDefault="00695B2D" w:rsidP="0066238D">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Доходы</w:t>
            </w:r>
            <w:proofErr w:type="gramStart"/>
            <w:r w:rsidRPr="00CE5635">
              <w:rPr>
                <w:rFonts w:ascii="Times New Roman" w:eastAsia="Times New Roman" w:hAnsi="Times New Roman" w:cs="Times New Roman"/>
                <w:sz w:val="18"/>
                <w:szCs w:val="18"/>
                <w:lang w:eastAsia="ru-RU"/>
              </w:rPr>
              <w:t>,п</w:t>
            </w:r>
            <w:proofErr w:type="gramEnd"/>
            <w:r w:rsidRPr="00CE5635">
              <w:rPr>
                <w:rFonts w:ascii="Times New Roman" w:eastAsia="Times New Roman" w:hAnsi="Times New Roman" w:cs="Times New Roman"/>
                <w:sz w:val="18"/>
                <w:szCs w:val="18"/>
                <w:lang w:eastAsia="ru-RU"/>
              </w:rPr>
              <w:t>олучаемые в виде арендной платы за земельные участки, гос.собственность на которые не разграничена и которые расположены в границах поселений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95B2D" w:rsidRPr="00CE5635" w:rsidRDefault="00695B2D" w:rsidP="0066238D">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1400</w:t>
            </w:r>
          </w:p>
        </w:tc>
      </w:tr>
      <w:tr w:rsidR="00695B2D" w:rsidRPr="0066238D" w:rsidTr="00C667A8">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695B2D" w:rsidRPr="00CE5635" w:rsidRDefault="00695B2D" w:rsidP="0066238D">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1 11 05025 13 0000 120</w:t>
            </w:r>
          </w:p>
        </w:tc>
        <w:tc>
          <w:tcPr>
            <w:tcW w:w="7937" w:type="dxa"/>
            <w:tcBorders>
              <w:top w:val="nil"/>
              <w:left w:val="nil"/>
              <w:bottom w:val="single" w:sz="4" w:space="0" w:color="auto"/>
              <w:right w:val="single" w:sz="4" w:space="0" w:color="auto"/>
            </w:tcBorders>
            <w:shd w:val="clear" w:color="auto" w:fill="auto"/>
            <w:hideMark/>
          </w:tcPr>
          <w:p w:rsidR="00695B2D" w:rsidRPr="00CE5635" w:rsidRDefault="00695B2D" w:rsidP="0066238D">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1134" w:type="dxa"/>
            <w:tcBorders>
              <w:top w:val="nil"/>
              <w:left w:val="nil"/>
              <w:bottom w:val="single" w:sz="4" w:space="0" w:color="auto"/>
              <w:right w:val="single" w:sz="4" w:space="0" w:color="auto"/>
            </w:tcBorders>
            <w:shd w:val="clear" w:color="auto" w:fill="auto"/>
            <w:vAlign w:val="center"/>
            <w:hideMark/>
          </w:tcPr>
          <w:p w:rsidR="00695B2D" w:rsidRPr="00CE5635" w:rsidRDefault="00695B2D" w:rsidP="0066238D">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w:t>
            </w:r>
          </w:p>
        </w:tc>
      </w:tr>
      <w:tr w:rsidR="00695B2D" w:rsidRPr="0066238D" w:rsidTr="00C667A8">
        <w:trPr>
          <w:trHeight w:val="381"/>
        </w:trPr>
        <w:tc>
          <w:tcPr>
            <w:tcW w:w="1985" w:type="dxa"/>
            <w:tcBorders>
              <w:top w:val="nil"/>
              <w:left w:val="single" w:sz="4" w:space="0" w:color="auto"/>
              <w:bottom w:val="single" w:sz="4" w:space="0" w:color="auto"/>
              <w:right w:val="single" w:sz="4" w:space="0" w:color="auto"/>
            </w:tcBorders>
            <w:shd w:val="clear" w:color="auto" w:fill="auto"/>
            <w:hideMark/>
          </w:tcPr>
          <w:p w:rsidR="00695B2D" w:rsidRPr="00CE5635" w:rsidRDefault="00695B2D" w:rsidP="0066238D">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1 11 05035 13 0000 120</w:t>
            </w:r>
          </w:p>
        </w:tc>
        <w:tc>
          <w:tcPr>
            <w:tcW w:w="7937" w:type="dxa"/>
            <w:tcBorders>
              <w:top w:val="nil"/>
              <w:left w:val="nil"/>
              <w:bottom w:val="single" w:sz="4" w:space="0" w:color="auto"/>
              <w:right w:val="single" w:sz="4" w:space="0" w:color="auto"/>
            </w:tcBorders>
            <w:shd w:val="clear" w:color="auto" w:fill="auto"/>
            <w:hideMark/>
          </w:tcPr>
          <w:p w:rsidR="00695B2D" w:rsidRPr="00CE5635" w:rsidRDefault="00695B2D" w:rsidP="0066238D">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Доходы от сдачи в аренду имущества, находящегося в оперативном управлении органов управления поселений и созданных ими учреждени</w:t>
            </w:r>
            <w:proofErr w:type="gramStart"/>
            <w:r w:rsidRPr="00CE5635">
              <w:rPr>
                <w:rFonts w:ascii="Times New Roman" w:eastAsia="Times New Roman" w:hAnsi="Times New Roman" w:cs="Times New Roman"/>
                <w:sz w:val="18"/>
                <w:szCs w:val="18"/>
                <w:lang w:eastAsia="ru-RU"/>
              </w:rPr>
              <w:t>й(</w:t>
            </w:r>
            <w:proofErr w:type="gramEnd"/>
            <w:r w:rsidRPr="00CE5635">
              <w:rPr>
                <w:rFonts w:ascii="Times New Roman" w:eastAsia="Times New Roman" w:hAnsi="Times New Roman" w:cs="Times New Roman"/>
                <w:sz w:val="18"/>
                <w:szCs w:val="18"/>
                <w:lang w:eastAsia="ru-RU"/>
              </w:rPr>
              <w:t>за исключением имущества муниципальных автономных учреждений)</w:t>
            </w:r>
          </w:p>
        </w:tc>
        <w:tc>
          <w:tcPr>
            <w:tcW w:w="1134" w:type="dxa"/>
            <w:tcBorders>
              <w:top w:val="nil"/>
              <w:left w:val="nil"/>
              <w:bottom w:val="single" w:sz="4" w:space="0" w:color="auto"/>
              <w:right w:val="single" w:sz="4" w:space="0" w:color="auto"/>
            </w:tcBorders>
            <w:shd w:val="clear" w:color="auto" w:fill="auto"/>
            <w:vAlign w:val="center"/>
            <w:hideMark/>
          </w:tcPr>
          <w:p w:rsidR="00695B2D" w:rsidRPr="00CE5635" w:rsidRDefault="00695B2D" w:rsidP="0066238D">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550</w:t>
            </w:r>
          </w:p>
        </w:tc>
      </w:tr>
      <w:tr w:rsidR="00695B2D" w:rsidRPr="0066238D" w:rsidTr="00C667A8">
        <w:trPr>
          <w:trHeight w:val="85"/>
        </w:trPr>
        <w:tc>
          <w:tcPr>
            <w:tcW w:w="1985" w:type="dxa"/>
            <w:tcBorders>
              <w:top w:val="nil"/>
              <w:left w:val="single" w:sz="4" w:space="0" w:color="auto"/>
              <w:bottom w:val="single" w:sz="4" w:space="0" w:color="auto"/>
              <w:right w:val="single" w:sz="4" w:space="0" w:color="auto"/>
            </w:tcBorders>
            <w:shd w:val="clear" w:color="auto" w:fill="auto"/>
            <w:hideMark/>
          </w:tcPr>
          <w:p w:rsidR="00695B2D" w:rsidRPr="00CE5635" w:rsidRDefault="00695B2D" w:rsidP="0066238D">
            <w:pPr>
              <w:spacing w:after="0" w:line="240" w:lineRule="auto"/>
              <w:jc w:val="center"/>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1 14 00000 00 0000 000</w:t>
            </w:r>
          </w:p>
        </w:tc>
        <w:tc>
          <w:tcPr>
            <w:tcW w:w="7937" w:type="dxa"/>
            <w:tcBorders>
              <w:top w:val="nil"/>
              <w:left w:val="nil"/>
              <w:bottom w:val="single" w:sz="4" w:space="0" w:color="auto"/>
              <w:right w:val="single" w:sz="4" w:space="0" w:color="auto"/>
            </w:tcBorders>
            <w:shd w:val="clear" w:color="auto" w:fill="auto"/>
            <w:hideMark/>
          </w:tcPr>
          <w:p w:rsidR="00695B2D" w:rsidRPr="00CE5635" w:rsidRDefault="00695B2D" w:rsidP="0066238D">
            <w:pPr>
              <w:spacing w:after="0" w:line="240" w:lineRule="auto"/>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Доходы от продажи материальных и нематериальных активов</w:t>
            </w:r>
          </w:p>
        </w:tc>
        <w:tc>
          <w:tcPr>
            <w:tcW w:w="1134" w:type="dxa"/>
            <w:tcBorders>
              <w:top w:val="nil"/>
              <w:left w:val="nil"/>
              <w:bottom w:val="nil"/>
              <w:right w:val="single" w:sz="4" w:space="0" w:color="auto"/>
            </w:tcBorders>
            <w:shd w:val="clear" w:color="auto" w:fill="auto"/>
            <w:vAlign w:val="center"/>
            <w:hideMark/>
          </w:tcPr>
          <w:p w:rsidR="00695B2D" w:rsidRPr="00CE5635" w:rsidRDefault="00695B2D" w:rsidP="0066238D">
            <w:pPr>
              <w:spacing w:after="0" w:line="240" w:lineRule="auto"/>
              <w:jc w:val="center"/>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3064,645</w:t>
            </w:r>
          </w:p>
        </w:tc>
      </w:tr>
      <w:tr w:rsidR="00695B2D" w:rsidRPr="0066238D" w:rsidTr="0066238D">
        <w:trPr>
          <w:trHeight w:val="85"/>
        </w:trPr>
        <w:tc>
          <w:tcPr>
            <w:tcW w:w="1985" w:type="dxa"/>
            <w:tcBorders>
              <w:top w:val="nil"/>
              <w:left w:val="single" w:sz="4" w:space="0" w:color="auto"/>
              <w:bottom w:val="single" w:sz="4" w:space="0" w:color="auto"/>
              <w:right w:val="single" w:sz="4" w:space="0" w:color="auto"/>
            </w:tcBorders>
            <w:shd w:val="clear" w:color="auto" w:fill="auto"/>
            <w:hideMark/>
          </w:tcPr>
          <w:p w:rsidR="00695B2D" w:rsidRPr="00CE5635" w:rsidRDefault="00695B2D" w:rsidP="0066238D">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1 14 02053 13 0000 410</w:t>
            </w:r>
          </w:p>
        </w:tc>
        <w:tc>
          <w:tcPr>
            <w:tcW w:w="7937" w:type="dxa"/>
            <w:tcBorders>
              <w:top w:val="nil"/>
              <w:left w:val="nil"/>
              <w:bottom w:val="single" w:sz="4" w:space="0" w:color="auto"/>
              <w:right w:val="single" w:sz="4" w:space="0" w:color="auto"/>
            </w:tcBorders>
            <w:shd w:val="clear" w:color="auto" w:fill="auto"/>
            <w:hideMark/>
          </w:tcPr>
          <w:p w:rsidR="00695B2D" w:rsidRPr="00CE5635" w:rsidRDefault="00695B2D" w:rsidP="0066238D">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Доходы от реализации имущества, находящегося в собственности органов местного самоуправления</w:t>
            </w:r>
          </w:p>
        </w:tc>
        <w:tc>
          <w:tcPr>
            <w:tcW w:w="1134" w:type="dxa"/>
            <w:tcBorders>
              <w:top w:val="single" w:sz="4" w:space="0" w:color="auto"/>
              <w:left w:val="nil"/>
              <w:bottom w:val="nil"/>
              <w:right w:val="single" w:sz="4" w:space="0" w:color="auto"/>
            </w:tcBorders>
            <w:shd w:val="clear" w:color="auto" w:fill="auto"/>
            <w:vAlign w:val="center"/>
            <w:hideMark/>
          </w:tcPr>
          <w:p w:rsidR="00695B2D" w:rsidRPr="00CE5635" w:rsidRDefault="00695B2D" w:rsidP="0066238D">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1000</w:t>
            </w:r>
          </w:p>
        </w:tc>
      </w:tr>
      <w:tr w:rsidR="00695B2D" w:rsidRPr="0066238D" w:rsidTr="0066238D">
        <w:trPr>
          <w:trHeight w:val="377"/>
        </w:trPr>
        <w:tc>
          <w:tcPr>
            <w:tcW w:w="1985" w:type="dxa"/>
            <w:tcBorders>
              <w:top w:val="nil"/>
              <w:left w:val="single" w:sz="4" w:space="0" w:color="auto"/>
              <w:bottom w:val="single" w:sz="4" w:space="0" w:color="auto"/>
              <w:right w:val="single" w:sz="4" w:space="0" w:color="auto"/>
            </w:tcBorders>
            <w:shd w:val="clear" w:color="auto" w:fill="auto"/>
            <w:hideMark/>
          </w:tcPr>
          <w:p w:rsidR="00695B2D" w:rsidRPr="00CE5635" w:rsidRDefault="00695B2D" w:rsidP="0066238D">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1 14 06013 13 0000 430</w:t>
            </w:r>
          </w:p>
        </w:tc>
        <w:tc>
          <w:tcPr>
            <w:tcW w:w="7937" w:type="dxa"/>
            <w:tcBorders>
              <w:top w:val="nil"/>
              <w:left w:val="nil"/>
              <w:bottom w:val="single" w:sz="4" w:space="0" w:color="auto"/>
              <w:right w:val="single" w:sz="4" w:space="0" w:color="auto"/>
            </w:tcBorders>
            <w:shd w:val="clear" w:color="auto" w:fill="auto"/>
            <w:hideMark/>
          </w:tcPr>
          <w:p w:rsidR="00695B2D" w:rsidRPr="00CE5635" w:rsidRDefault="00695B2D" w:rsidP="0066238D">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Доходы от продажи земельных участков, гос</w:t>
            </w:r>
            <w:proofErr w:type="gramStart"/>
            <w:r w:rsidRPr="00CE5635">
              <w:rPr>
                <w:rFonts w:ascii="Times New Roman" w:eastAsia="Times New Roman" w:hAnsi="Times New Roman" w:cs="Times New Roman"/>
                <w:sz w:val="18"/>
                <w:szCs w:val="18"/>
                <w:lang w:eastAsia="ru-RU"/>
              </w:rPr>
              <w:t>.с</w:t>
            </w:r>
            <w:proofErr w:type="gramEnd"/>
            <w:r w:rsidRPr="00CE5635">
              <w:rPr>
                <w:rFonts w:ascii="Times New Roman" w:eastAsia="Times New Roman" w:hAnsi="Times New Roman" w:cs="Times New Roman"/>
                <w:sz w:val="18"/>
                <w:szCs w:val="18"/>
                <w:lang w:eastAsia="ru-RU"/>
              </w:rPr>
              <w:t>обственность на которые не разграничена и которые расположены в границах поселений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95B2D" w:rsidRPr="00CE5635" w:rsidRDefault="00695B2D" w:rsidP="0066238D">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2064,650</w:t>
            </w:r>
          </w:p>
        </w:tc>
      </w:tr>
      <w:tr w:rsidR="00695B2D" w:rsidRPr="0066238D" w:rsidTr="0066238D">
        <w:trPr>
          <w:trHeight w:val="369"/>
        </w:trPr>
        <w:tc>
          <w:tcPr>
            <w:tcW w:w="1985" w:type="dxa"/>
            <w:tcBorders>
              <w:top w:val="nil"/>
              <w:left w:val="single" w:sz="4" w:space="0" w:color="auto"/>
              <w:bottom w:val="single" w:sz="4" w:space="0" w:color="auto"/>
              <w:right w:val="single" w:sz="4" w:space="0" w:color="auto"/>
            </w:tcBorders>
            <w:shd w:val="clear" w:color="000000" w:fill="FFFFFF"/>
            <w:hideMark/>
          </w:tcPr>
          <w:p w:rsidR="00695B2D" w:rsidRPr="00CE5635" w:rsidRDefault="00695B2D" w:rsidP="0066238D">
            <w:pPr>
              <w:spacing w:after="0" w:line="240" w:lineRule="auto"/>
              <w:jc w:val="center"/>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1 16 33050 13 0000 140</w:t>
            </w:r>
          </w:p>
        </w:tc>
        <w:tc>
          <w:tcPr>
            <w:tcW w:w="7937" w:type="dxa"/>
            <w:tcBorders>
              <w:top w:val="nil"/>
              <w:left w:val="nil"/>
              <w:bottom w:val="single" w:sz="4" w:space="0" w:color="auto"/>
              <w:right w:val="single" w:sz="4" w:space="0" w:color="auto"/>
            </w:tcBorders>
            <w:shd w:val="clear" w:color="000000" w:fill="FFFFFF"/>
            <w:hideMark/>
          </w:tcPr>
          <w:p w:rsidR="00695B2D" w:rsidRPr="00CE5635" w:rsidRDefault="00695B2D" w:rsidP="0066238D">
            <w:pPr>
              <w:spacing w:after="0" w:line="240" w:lineRule="auto"/>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Денежные взыскани</w:t>
            </w:r>
            <w:proofErr w:type="gramStart"/>
            <w:r w:rsidRPr="00CE5635">
              <w:rPr>
                <w:rFonts w:ascii="Times New Roman" w:eastAsia="Times New Roman" w:hAnsi="Times New Roman" w:cs="Times New Roman"/>
                <w:b/>
                <w:bCs/>
                <w:sz w:val="18"/>
                <w:szCs w:val="18"/>
                <w:lang w:eastAsia="ru-RU"/>
              </w:rPr>
              <w:t>я(</w:t>
            </w:r>
            <w:proofErr w:type="gramEnd"/>
            <w:r w:rsidRPr="00CE5635">
              <w:rPr>
                <w:rFonts w:ascii="Times New Roman" w:eastAsia="Times New Roman" w:hAnsi="Times New Roman" w:cs="Times New Roman"/>
                <w:b/>
                <w:bCs/>
                <w:sz w:val="18"/>
                <w:szCs w:val="18"/>
                <w:lang w:eastAsia="ru-RU"/>
              </w:rPr>
              <w:t>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поселений</w:t>
            </w:r>
          </w:p>
        </w:tc>
        <w:tc>
          <w:tcPr>
            <w:tcW w:w="1134" w:type="dxa"/>
            <w:tcBorders>
              <w:top w:val="nil"/>
              <w:left w:val="nil"/>
              <w:bottom w:val="single" w:sz="4" w:space="0" w:color="auto"/>
              <w:right w:val="single" w:sz="4" w:space="0" w:color="auto"/>
            </w:tcBorders>
            <w:shd w:val="clear" w:color="auto" w:fill="auto"/>
            <w:vAlign w:val="center"/>
            <w:hideMark/>
          </w:tcPr>
          <w:p w:rsidR="00695B2D" w:rsidRPr="00CE5635" w:rsidRDefault="00695B2D" w:rsidP="0066238D">
            <w:pPr>
              <w:spacing w:after="0" w:line="240" w:lineRule="auto"/>
              <w:jc w:val="center"/>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0</w:t>
            </w:r>
          </w:p>
        </w:tc>
      </w:tr>
      <w:tr w:rsidR="00695B2D" w:rsidRPr="0066238D" w:rsidTr="0066238D">
        <w:trPr>
          <w:trHeight w:val="85"/>
        </w:trPr>
        <w:tc>
          <w:tcPr>
            <w:tcW w:w="1985" w:type="dxa"/>
            <w:tcBorders>
              <w:top w:val="nil"/>
              <w:left w:val="single" w:sz="4" w:space="0" w:color="auto"/>
              <w:bottom w:val="single" w:sz="4" w:space="0" w:color="auto"/>
              <w:right w:val="single" w:sz="4" w:space="0" w:color="auto"/>
            </w:tcBorders>
            <w:shd w:val="clear" w:color="auto" w:fill="auto"/>
            <w:hideMark/>
          </w:tcPr>
          <w:p w:rsidR="00695B2D" w:rsidRPr="00CE5635" w:rsidRDefault="00695B2D" w:rsidP="0066238D">
            <w:pPr>
              <w:spacing w:after="0" w:line="240" w:lineRule="auto"/>
              <w:jc w:val="center"/>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1 17 01050 13 0000 180</w:t>
            </w:r>
          </w:p>
        </w:tc>
        <w:tc>
          <w:tcPr>
            <w:tcW w:w="7937" w:type="dxa"/>
            <w:tcBorders>
              <w:top w:val="nil"/>
              <w:left w:val="nil"/>
              <w:bottom w:val="single" w:sz="4" w:space="0" w:color="auto"/>
              <w:right w:val="single" w:sz="4" w:space="0" w:color="auto"/>
            </w:tcBorders>
            <w:shd w:val="clear" w:color="auto" w:fill="auto"/>
            <w:hideMark/>
          </w:tcPr>
          <w:p w:rsidR="00695B2D" w:rsidRPr="00CE5635" w:rsidRDefault="00695B2D" w:rsidP="0066238D">
            <w:pPr>
              <w:spacing w:after="0" w:line="240" w:lineRule="auto"/>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Невыясненные поступления, зачисляемые в местные бюджеты</w:t>
            </w:r>
          </w:p>
        </w:tc>
        <w:tc>
          <w:tcPr>
            <w:tcW w:w="1134" w:type="dxa"/>
            <w:tcBorders>
              <w:top w:val="nil"/>
              <w:left w:val="nil"/>
              <w:bottom w:val="nil"/>
              <w:right w:val="single" w:sz="4" w:space="0" w:color="auto"/>
            </w:tcBorders>
            <w:shd w:val="clear" w:color="auto" w:fill="auto"/>
            <w:vAlign w:val="center"/>
            <w:hideMark/>
          </w:tcPr>
          <w:p w:rsidR="00695B2D" w:rsidRPr="00CE5635" w:rsidRDefault="00695B2D" w:rsidP="0066238D">
            <w:pPr>
              <w:spacing w:after="0" w:line="240" w:lineRule="auto"/>
              <w:jc w:val="center"/>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0</w:t>
            </w:r>
          </w:p>
        </w:tc>
      </w:tr>
      <w:tr w:rsidR="00695B2D" w:rsidRPr="0066238D" w:rsidTr="0066238D">
        <w:trPr>
          <w:trHeight w:val="85"/>
        </w:trPr>
        <w:tc>
          <w:tcPr>
            <w:tcW w:w="1985" w:type="dxa"/>
            <w:tcBorders>
              <w:top w:val="nil"/>
              <w:left w:val="single" w:sz="4" w:space="0" w:color="auto"/>
              <w:bottom w:val="single" w:sz="4" w:space="0" w:color="auto"/>
              <w:right w:val="single" w:sz="4" w:space="0" w:color="auto"/>
            </w:tcBorders>
            <w:shd w:val="clear" w:color="auto" w:fill="auto"/>
            <w:hideMark/>
          </w:tcPr>
          <w:p w:rsidR="00695B2D" w:rsidRPr="00CE5635" w:rsidRDefault="00695B2D" w:rsidP="0066238D">
            <w:pPr>
              <w:spacing w:after="0" w:line="240" w:lineRule="auto"/>
              <w:jc w:val="center"/>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2 00 00000 00 0000 000</w:t>
            </w:r>
          </w:p>
        </w:tc>
        <w:tc>
          <w:tcPr>
            <w:tcW w:w="7937" w:type="dxa"/>
            <w:tcBorders>
              <w:top w:val="nil"/>
              <w:left w:val="nil"/>
              <w:bottom w:val="single" w:sz="4" w:space="0" w:color="auto"/>
              <w:right w:val="single" w:sz="4" w:space="0" w:color="auto"/>
            </w:tcBorders>
            <w:shd w:val="clear" w:color="auto" w:fill="auto"/>
            <w:hideMark/>
          </w:tcPr>
          <w:p w:rsidR="00695B2D" w:rsidRPr="00CE5635" w:rsidRDefault="00695B2D" w:rsidP="0066238D">
            <w:pPr>
              <w:spacing w:after="0" w:line="240" w:lineRule="auto"/>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Безвозмездные поступления</w:t>
            </w:r>
          </w:p>
        </w:tc>
        <w:tc>
          <w:tcPr>
            <w:tcW w:w="1134" w:type="dxa"/>
            <w:tcBorders>
              <w:top w:val="single" w:sz="4" w:space="0" w:color="auto"/>
              <w:left w:val="nil"/>
              <w:bottom w:val="nil"/>
              <w:right w:val="single" w:sz="4" w:space="0" w:color="auto"/>
            </w:tcBorders>
            <w:shd w:val="clear" w:color="auto" w:fill="auto"/>
            <w:vAlign w:val="center"/>
            <w:hideMark/>
          </w:tcPr>
          <w:p w:rsidR="00695B2D" w:rsidRPr="00CE5635" w:rsidRDefault="00695B2D" w:rsidP="0066238D">
            <w:pPr>
              <w:spacing w:after="0" w:line="240" w:lineRule="auto"/>
              <w:jc w:val="center"/>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2822,858</w:t>
            </w:r>
          </w:p>
        </w:tc>
      </w:tr>
      <w:tr w:rsidR="00695B2D" w:rsidRPr="0066238D" w:rsidTr="0066238D">
        <w:trPr>
          <w:trHeight w:val="85"/>
        </w:trPr>
        <w:tc>
          <w:tcPr>
            <w:tcW w:w="1985" w:type="dxa"/>
            <w:tcBorders>
              <w:top w:val="nil"/>
              <w:left w:val="single" w:sz="4" w:space="0" w:color="auto"/>
              <w:bottom w:val="single" w:sz="4" w:space="0" w:color="auto"/>
              <w:right w:val="single" w:sz="4" w:space="0" w:color="auto"/>
            </w:tcBorders>
            <w:shd w:val="clear" w:color="auto" w:fill="auto"/>
            <w:hideMark/>
          </w:tcPr>
          <w:p w:rsidR="00695B2D" w:rsidRPr="00CE5635" w:rsidRDefault="00695B2D" w:rsidP="0066238D">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2 02 01001 00 0000 151</w:t>
            </w:r>
          </w:p>
        </w:tc>
        <w:tc>
          <w:tcPr>
            <w:tcW w:w="7937" w:type="dxa"/>
            <w:tcBorders>
              <w:top w:val="nil"/>
              <w:left w:val="nil"/>
              <w:bottom w:val="single" w:sz="4" w:space="0" w:color="auto"/>
              <w:right w:val="single" w:sz="4" w:space="0" w:color="auto"/>
            </w:tcBorders>
            <w:shd w:val="clear" w:color="auto" w:fill="auto"/>
            <w:hideMark/>
          </w:tcPr>
          <w:p w:rsidR="00695B2D" w:rsidRPr="00CE5635" w:rsidRDefault="00695B2D" w:rsidP="0066238D">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Дотации на выравнивание уровня бюджетной обеспеченности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95B2D" w:rsidRPr="00CE5635" w:rsidRDefault="00695B2D" w:rsidP="0066238D">
            <w:pPr>
              <w:spacing w:after="0" w:line="240" w:lineRule="auto"/>
              <w:jc w:val="center"/>
              <w:rPr>
                <w:rFonts w:ascii="Times New Roman" w:eastAsia="Times New Roman" w:hAnsi="Times New Roman" w:cs="Times New Roman"/>
                <w:color w:val="000000"/>
                <w:sz w:val="18"/>
                <w:szCs w:val="18"/>
                <w:lang w:eastAsia="ru-RU"/>
              </w:rPr>
            </w:pPr>
            <w:r w:rsidRPr="00CE5635">
              <w:rPr>
                <w:rFonts w:ascii="Times New Roman" w:eastAsia="Times New Roman" w:hAnsi="Times New Roman" w:cs="Times New Roman"/>
                <w:color w:val="000000"/>
                <w:sz w:val="18"/>
                <w:szCs w:val="18"/>
                <w:lang w:eastAsia="ru-RU"/>
              </w:rPr>
              <w:t>1992,858</w:t>
            </w:r>
          </w:p>
        </w:tc>
      </w:tr>
      <w:tr w:rsidR="00695B2D" w:rsidRPr="0066238D" w:rsidTr="0066238D">
        <w:trPr>
          <w:trHeight w:val="231"/>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695B2D" w:rsidRPr="00CE5635" w:rsidRDefault="00695B2D" w:rsidP="0066238D">
            <w:pPr>
              <w:spacing w:after="0" w:line="240" w:lineRule="auto"/>
              <w:jc w:val="center"/>
              <w:rPr>
                <w:rFonts w:ascii="Times New Roman" w:eastAsia="Times New Roman" w:hAnsi="Times New Roman" w:cs="Times New Roman"/>
                <w:color w:val="000000"/>
                <w:sz w:val="18"/>
                <w:szCs w:val="18"/>
                <w:lang w:eastAsia="ru-RU"/>
              </w:rPr>
            </w:pPr>
            <w:r w:rsidRPr="00CE5635">
              <w:rPr>
                <w:rFonts w:ascii="Times New Roman" w:eastAsia="Times New Roman" w:hAnsi="Times New Roman" w:cs="Times New Roman"/>
                <w:color w:val="000000"/>
                <w:sz w:val="18"/>
                <w:szCs w:val="18"/>
                <w:lang w:eastAsia="ru-RU"/>
              </w:rPr>
              <w:t>2 02 20041 13 0000 151</w:t>
            </w:r>
          </w:p>
        </w:tc>
        <w:tc>
          <w:tcPr>
            <w:tcW w:w="7937" w:type="dxa"/>
            <w:tcBorders>
              <w:top w:val="nil"/>
              <w:left w:val="nil"/>
              <w:bottom w:val="single" w:sz="4" w:space="0" w:color="auto"/>
              <w:right w:val="single" w:sz="4" w:space="0" w:color="auto"/>
            </w:tcBorders>
            <w:shd w:val="clear" w:color="auto" w:fill="auto"/>
            <w:hideMark/>
          </w:tcPr>
          <w:p w:rsidR="00695B2D" w:rsidRPr="00CE5635" w:rsidRDefault="00695B2D" w:rsidP="0066238D">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Субсидии бюджетам поселений на строительство, модернизацию, ремонт и содержание автомобильных дорог общего пользования, в том числе дорог в поселениях (за исключением автмобильных дорог федерального значения)</w:t>
            </w:r>
          </w:p>
        </w:tc>
        <w:tc>
          <w:tcPr>
            <w:tcW w:w="1134" w:type="dxa"/>
            <w:tcBorders>
              <w:top w:val="nil"/>
              <w:left w:val="nil"/>
              <w:bottom w:val="single" w:sz="4" w:space="0" w:color="auto"/>
              <w:right w:val="single" w:sz="4" w:space="0" w:color="auto"/>
            </w:tcBorders>
            <w:shd w:val="clear" w:color="auto" w:fill="auto"/>
            <w:vAlign w:val="center"/>
            <w:hideMark/>
          </w:tcPr>
          <w:p w:rsidR="00695B2D" w:rsidRPr="00CE5635" w:rsidRDefault="00695B2D" w:rsidP="0066238D">
            <w:pPr>
              <w:spacing w:after="0" w:line="240" w:lineRule="auto"/>
              <w:jc w:val="center"/>
              <w:rPr>
                <w:rFonts w:ascii="Times New Roman" w:eastAsia="Times New Roman" w:hAnsi="Times New Roman" w:cs="Times New Roman"/>
                <w:color w:val="000000"/>
                <w:sz w:val="18"/>
                <w:szCs w:val="18"/>
                <w:lang w:eastAsia="ru-RU"/>
              </w:rPr>
            </w:pPr>
            <w:r w:rsidRPr="00CE5635">
              <w:rPr>
                <w:rFonts w:ascii="Times New Roman" w:eastAsia="Times New Roman" w:hAnsi="Times New Roman" w:cs="Times New Roman"/>
                <w:color w:val="000000"/>
                <w:sz w:val="18"/>
                <w:szCs w:val="18"/>
                <w:lang w:eastAsia="ru-RU"/>
              </w:rPr>
              <w:t>0</w:t>
            </w:r>
          </w:p>
        </w:tc>
      </w:tr>
      <w:tr w:rsidR="00695B2D" w:rsidRPr="0066238D" w:rsidTr="0066238D">
        <w:trPr>
          <w:trHeight w:val="8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695B2D" w:rsidRPr="00CE5635" w:rsidRDefault="00695B2D" w:rsidP="0066238D">
            <w:pPr>
              <w:spacing w:after="0" w:line="240" w:lineRule="auto"/>
              <w:jc w:val="center"/>
              <w:rPr>
                <w:rFonts w:ascii="Times New Roman" w:eastAsia="Times New Roman" w:hAnsi="Times New Roman" w:cs="Times New Roman"/>
                <w:color w:val="000000"/>
                <w:sz w:val="18"/>
                <w:szCs w:val="18"/>
                <w:lang w:eastAsia="ru-RU"/>
              </w:rPr>
            </w:pPr>
            <w:r w:rsidRPr="00CE5635">
              <w:rPr>
                <w:rFonts w:ascii="Times New Roman" w:eastAsia="Times New Roman" w:hAnsi="Times New Roman" w:cs="Times New Roman"/>
                <w:color w:val="000000"/>
                <w:sz w:val="18"/>
                <w:szCs w:val="18"/>
                <w:lang w:eastAsia="ru-RU"/>
              </w:rPr>
              <w:t>2 02 29999 13 0000 151</w:t>
            </w:r>
          </w:p>
        </w:tc>
        <w:tc>
          <w:tcPr>
            <w:tcW w:w="7937" w:type="dxa"/>
            <w:tcBorders>
              <w:top w:val="nil"/>
              <w:left w:val="nil"/>
              <w:bottom w:val="single" w:sz="4" w:space="0" w:color="auto"/>
              <w:right w:val="single" w:sz="4" w:space="0" w:color="auto"/>
            </w:tcBorders>
            <w:shd w:val="clear" w:color="auto" w:fill="auto"/>
            <w:hideMark/>
          </w:tcPr>
          <w:p w:rsidR="00695B2D" w:rsidRPr="00CE5635" w:rsidRDefault="00695B2D" w:rsidP="0066238D">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Прочие субсидии бюджетам поселений</w:t>
            </w:r>
          </w:p>
        </w:tc>
        <w:tc>
          <w:tcPr>
            <w:tcW w:w="1134" w:type="dxa"/>
            <w:tcBorders>
              <w:top w:val="nil"/>
              <w:left w:val="nil"/>
              <w:bottom w:val="single" w:sz="4" w:space="0" w:color="auto"/>
              <w:right w:val="single" w:sz="4" w:space="0" w:color="auto"/>
            </w:tcBorders>
            <w:shd w:val="clear" w:color="auto" w:fill="auto"/>
            <w:vAlign w:val="center"/>
            <w:hideMark/>
          </w:tcPr>
          <w:p w:rsidR="00695B2D" w:rsidRPr="00CE5635" w:rsidRDefault="00695B2D" w:rsidP="0066238D">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830,000</w:t>
            </w:r>
          </w:p>
        </w:tc>
      </w:tr>
      <w:tr w:rsidR="00695B2D" w:rsidRPr="0066238D" w:rsidTr="0066238D">
        <w:trPr>
          <w:trHeight w:val="85"/>
        </w:trPr>
        <w:tc>
          <w:tcPr>
            <w:tcW w:w="1985" w:type="dxa"/>
            <w:tcBorders>
              <w:top w:val="nil"/>
              <w:left w:val="single" w:sz="8" w:space="0" w:color="auto"/>
              <w:bottom w:val="single" w:sz="4" w:space="0" w:color="auto"/>
              <w:right w:val="single" w:sz="4" w:space="0" w:color="auto"/>
            </w:tcBorders>
            <w:shd w:val="clear" w:color="auto" w:fill="auto"/>
            <w:hideMark/>
          </w:tcPr>
          <w:p w:rsidR="00695B2D" w:rsidRPr="00CE5635" w:rsidRDefault="00695B2D" w:rsidP="0066238D">
            <w:pPr>
              <w:spacing w:after="0" w:line="240" w:lineRule="auto"/>
              <w:jc w:val="center"/>
              <w:rPr>
                <w:rFonts w:ascii="Times New Roman" w:eastAsia="Times New Roman" w:hAnsi="Times New Roman" w:cs="Times New Roman"/>
                <w:sz w:val="18"/>
                <w:szCs w:val="18"/>
                <w:lang w:eastAsia="ru-RU"/>
              </w:rPr>
            </w:pPr>
          </w:p>
        </w:tc>
        <w:tc>
          <w:tcPr>
            <w:tcW w:w="7937" w:type="dxa"/>
            <w:tcBorders>
              <w:top w:val="nil"/>
              <w:left w:val="nil"/>
              <w:bottom w:val="single" w:sz="4" w:space="0" w:color="auto"/>
              <w:right w:val="single" w:sz="4" w:space="0" w:color="auto"/>
            </w:tcBorders>
            <w:shd w:val="clear" w:color="auto" w:fill="auto"/>
            <w:hideMark/>
          </w:tcPr>
          <w:p w:rsidR="00695B2D" w:rsidRPr="00CE5635" w:rsidRDefault="00695B2D" w:rsidP="0066238D">
            <w:pPr>
              <w:spacing w:after="0" w:line="240" w:lineRule="auto"/>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ВСЕГО доходов</w:t>
            </w:r>
          </w:p>
        </w:tc>
        <w:tc>
          <w:tcPr>
            <w:tcW w:w="1134" w:type="dxa"/>
            <w:tcBorders>
              <w:top w:val="nil"/>
              <w:left w:val="nil"/>
              <w:bottom w:val="single" w:sz="4" w:space="0" w:color="auto"/>
              <w:right w:val="single" w:sz="4" w:space="0" w:color="auto"/>
            </w:tcBorders>
            <w:shd w:val="clear" w:color="auto" w:fill="auto"/>
            <w:vAlign w:val="center"/>
            <w:hideMark/>
          </w:tcPr>
          <w:p w:rsidR="00695B2D" w:rsidRPr="00CE5635" w:rsidRDefault="00695B2D" w:rsidP="0066238D">
            <w:pPr>
              <w:spacing w:after="0" w:line="240" w:lineRule="auto"/>
              <w:jc w:val="center"/>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60341,465</w:t>
            </w:r>
          </w:p>
        </w:tc>
      </w:tr>
    </w:tbl>
    <w:p w:rsidR="00296B6B" w:rsidRPr="00081C07" w:rsidRDefault="00296B6B" w:rsidP="00296B6B">
      <w:pPr>
        <w:shd w:val="clear" w:color="auto" w:fill="FFFFFF"/>
        <w:autoSpaceDE w:val="0"/>
        <w:autoSpaceDN w:val="0"/>
        <w:adjustRightInd w:val="0"/>
        <w:spacing w:after="0" w:line="240" w:lineRule="auto"/>
        <w:jc w:val="right"/>
        <w:rPr>
          <w:rFonts w:ascii="Times New Roman" w:hAnsi="Times New Roman" w:cs="Times New Roman"/>
          <w:b/>
          <w:sz w:val="20"/>
          <w:szCs w:val="20"/>
        </w:rPr>
      </w:pPr>
      <w:r w:rsidRPr="00081C07">
        <w:rPr>
          <w:rFonts w:ascii="Times New Roman" w:hAnsi="Times New Roman" w:cs="Times New Roman"/>
          <w:sz w:val="20"/>
          <w:szCs w:val="20"/>
        </w:rPr>
        <w:t>Приложение №</w:t>
      </w:r>
      <w:r w:rsidR="00CE5635">
        <w:rPr>
          <w:rFonts w:ascii="Times New Roman" w:hAnsi="Times New Roman" w:cs="Times New Roman"/>
          <w:sz w:val="20"/>
          <w:szCs w:val="20"/>
        </w:rPr>
        <w:t>2</w:t>
      </w:r>
    </w:p>
    <w:p w:rsidR="00296B6B" w:rsidRPr="00081C07" w:rsidRDefault="00296B6B" w:rsidP="00296B6B">
      <w:pPr>
        <w:spacing w:after="0" w:line="240" w:lineRule="auto"/>
        <w:jc w:val="right"/>
        <w:rPr>
          <w:rFonts w:ascii="Times New Roman" w:hAnsi="Times New Roman" w:cs="Times New Roman"/>
          <w:sz w:val="20"/>
          <w:szCs w:val="20"/>
        </w:rPr>
      </w:pPr>
      <w:r w:rsidRPr="00081C07">
        <w:rPr>
          <w:rFonts w:ascii="Times New Roman" w:hAnsi="Times New Roman" w:cs="Times New Roman"/>
          <w:sz w:val="20"/>
          <w:szCs w:val="20"/>
        </w:rPr>
        <w:t xml:space="preserve">                                                                к </w:t>
      </w:r>
      <w:r>
        <w:rPr>
          <w:rFonts w:ascii="Times New Roman" w:hAnsi="Times New Roman" w:cs="Times New Roman"/>
          <w:sz w:val="20"/>
          <w:szCs w:val="20"/>
        </w:rPr>
        <w:t>решению Собрания представителей</w:t>
      </w:r>
    </w:p>
    <w:p w:rsidR="00296B6B" w:rsidRPr="00081C07" w:rsidRDefault="00296B6B" w:rsidP="00296B6B">
      <w:pPr>
        <w:spacing w:after="0" w:line="240" w:lineRule="auto"/>
        <w:jc w:val="right"/>
        <w:rPr>
          <w:rFonts w:ascii="Times New Roman" w:hAnsi="Times New Roman" w:cs="Times New Roman"/>
          <w:sz w:val="20"/>
          <w:szCs w:val="20"/>
        </w:rPr>
      </w:pPr>
      <w:r w:rsidRPr="00081C07">
        <w:rPr>
          <w:rFonts w:ascii="Times New Roman" w:hAnsi="Times New Roman" w:cs="Times New Roman"/>
          <w:sz w:val="20"/>
          <w:szCs w:val="20"/>
        </w:rPr>
        <w:t>городского поселения Безенчук</w:t>
      </w:r>
    </w:p>
    <w:p w:rsidR="00296B6B" w:rsidRPr="00081C07" w:rsidRDefault="00296B6B" w:rsidP="00296B6B">
      <w:pPr>
        <w:spacing w:after="0" w:line="240" w:lineRule="auto"/>
        <w:jc w:val="right"/>
        <w:rPr>
          <w:rFonts w:ascii="Times New Roman" w:hAnsi="Times New Roman" w:cs="Times New Roman"/>
          <w:sz w:val="20"/>
          <w:szCs w:val="20"/>
        </w:rPr>
      </w:pPr>
      <w:r w:rsidRPr="00081C07">
        <w:rPr>
          <w:rFonts w:ascii="Times New Roman" w:hAnsi="Times New Roman" w:cs="Times New Roman"/>
          <w:sz w:val="20"/>
          <w:szCs w:val="20"/>
        </w:rPr>
        <w:t xml:space="preserve">от </w:t>
      </w:r>
      <w:r>
        <w:rPr>
          <w:rFonts w:ascii="Times New Roman" w:hAnsi="Times New Roman" w:cs="Times New Roman"/>
          <w:sz w:val="20"/>
          <w:szCs w:val="20"/>
        </w:rPr>
        <w:t>30</w:t>
      </w:r>
      <w:r w:rsidRPr="00081C07">
        <w:rPr>
          <w:rFonts w:ascii="Times New Roman" w:hAnsi="Times New Roman" w:cs="Times New Roman"/>
          <w:sz w:val="20"/>
          <w:szCs w:val="20"/>
        </w:rPr>
        <w:t>.05.2017г №1</w:t>
      </w:r>
      <w:r>
        <w:rPr>
          <w:rFonts w:ascii="Times New Roman" w:hAnsi="Times New Roman" w:cs="Times New Roman"/>
          <w:sz w:val="20"/>
          <w:szCs w:val="20"/>
        </w:rPr>
        <w:t>/22</w:t>
      </w:r>
    </w:p>
    <w:tbl>
      <w:tblPr>
        <w:tblW w:w="10936" w:type="dxa"/>
        <w:tblInd w:w="89" w:type="dxa"/>
        <w:tblLayout w:type="fixed"/>
        <w:tblLook w:val="04A0"/>
      </w:tblPr>
      <w:tblGrid>
        <w:gridCol w:w="728"/>
        <w:gridCol w:w="2126"/>
        <w:gridCol w:w="7230"/>
        <w:gridCol w:w="852"/>
      </w:tblGrid>
      <w:tr w:rsidR="001C134F" w:rsidRPr="00CE5635" w:rsidTr="001C134F">
        <w:trPr>
          <w:trHeight w:val="207"/>
        </w:trPr>
        <w:tc>
          <w:tcPr>
            <w:tcW w:w="10936" w:type="dxa"/>
            <w:gridSpan w:val="4"/>
            <w:tcBorders>
              <w:top w:val="nil"/>
              <w:left w:val="nil"/>
              <w:bottom w:val="single" w:sz="4" w:space="0" w:color="000000"/>
              <w:right w:val="nil"/>
            </w:tcBorders>
            <w:vAlign w:val="center"/>
            <w:hideMark/>
          </w:tcPr>
          <w:p w:rsidR="001C134F" w:rsidRPr="00CE5635" w:rsidRDefault="001C134F" w:rsidP="001C134F">
            <w:pPr>
              <w:spacing w:after="0" w:line="240" w:lineRule="auto"/>
              <w:jc w:val="center"/>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20"/>
                <w:szCs w:val="20"/>
                <w:lang w:eastAsia="ru-RU"/>
              </w:rPr>
              <w:t>Источники внутреннего финансирования дефицита  бюджета городского поселения Безенчук муниципального района Безенчукский Самарской области на 2017 год</w:t>
            </w:r>
          </w:p>
        </w:tc>
      </w:tr>
      <w:tr w:rsidR="00CE5635" w:rsidRPr="00CE5635" w:rsidTr="009C0671">
        <w:trPr>
          <w:trHeight w:val="990"/>
        </w:trPr>
        <w:tc>
          <w:tcPr>
            <w:tcW w:w="728" w:type="dxa"/>
            <w:tcBorders>
              <w:top w:val="nil"/>
              <w:left w:val="single" w:sz="4" w:space="0" w:color="auto"/>
              <w:bottom w:val="single" w:sz="4" w:space="0" w:color="auto"/>
              <w:right w:val="single" w:sz="4" w:space="0" w:color="auto"/>
            </w:tcBorders>
            <w:shd w:val="clear" w:color="auto" w:fill="auto"/>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Код администратора</w:t>
            </w:r>
          </w:p>
        </w:tc>
        <w:tc>
          <w:tcPr>
            <w:tcW w:w="2126" w:type="dxa"/>
            <w:tcBorders>
              <w:top w:val="nil"/>
              <w:left w:val="nil"/>
              <w:bottom w:val="single" w:sz="4" w:space="0" w:color="auto"/>
              <w:right w:val="single" w:sz="4" w:space="0" w:color="auto"/>
            </w:tcBorders>
            <w:shd w:val="clear" w:color="auto" w:fill="auto"/>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Код группы, подгруппы, статьи и вида источника финансирования дефицита</w:t>
            </w:r>
          </w:p>
        </w:tc>
        <w:tc>
          <w:tcPr>
            <w:tcW w:w="7230" w:type="dxa"/>
            <w:tcBorders>
              <w:top w:val="nil"/>
              <w:left w:val="nil"/>
              <w:bottom w:val="single" w:sz="4" w:space="0" w:color="auto"/>
              <w:right w:val="single" w:sz="4" w:space="0" w:color="auto"/>
            </w:tcBorders>
            <w:shd w:val="clear" w:color="auto" w:fill="auto"/>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Наименование кода групп, подгрупп, статей и видов источников финансирования дефицита</w:t>
            </w:r>
          </w:p>
        </w:tc>
        <w:tc>
          <w:tcPr>
            <w:tcW w:w="852" w:type="dxa"/>
            <w:tcBorders>
              <w:top w:val="nil"/>
              <w:left w:val="nil"/>
              <w:bottom w:val="single" w:sz="4" w:space="0" w:color="auto"/>
              <w:right w:val="single" w:sz="4" w:space="0" w:color="auto"/>
            </w:tcBorders>
            <w:shd w:val="clear" w:color="auto" w:fill="auto"/>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Сумма                                               тыс. руб.</w:t>
            </w:r>
          </w:p>
        </w:tc>
      </w:tr>
      <w:tr w:rsidR="00CE5635" w:rsidRPr="00CE5635" w:rsidTr="001C134F">
        <w:trPr>
          <w:trHeight w:val="85"/>
        </w:trPr>
        <w:tc>
          <w:tcPr>
            <w:tcW w:w="728" w:type="dxa"/>
            <w:tcBorders>
              <w:top w:val="nil"/>
              <w:left w:val="single" w:sz="4" w:space="0" w:color="auto"/>
              <w:bottom w:val="single" w:sz="4" w:space="0" w:color="auto"/>
              <w:right w:val="single" w:sz="4" w:space="0" w:color="auto"/>
            </w:tcBorders>
            <w:shd w:val="clear" w:color="auto" w:fill="auto"/>
            <w:noWrap/>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208</w:t>
            </w:r>
          </w:p>
        </w:tc>
        <w:tc>
          <w:tcPr>
            <w:tcW w:w="2126" w:type="dxa"/>
            <w:tcBorders>
              <w:top w:val="nil"/>
              <w:left w:val="nil"/>
              <w:bottom w:val="single" w:sz="4" w:space="0" w:color="auto"/>
              <w:right w:val="single" w:sz="4" w:space="0" w:color="auto"/>
            </w:tcBorders>
            <w:shd w:val="clear" w:color="auto" w:fill="auto"/>
            <w:hideMark/>
          </w:tcPr>
          <w:p w:rsidR="00CE5635" w:rsidRPr="00CE5635" w:rsidRDefault="00CE5635" w:rsidP="00CE5635">
            <w:pPr>
              <w:spacing w:after="0" w:line="240" w:lineRule="auto"/>
              <w:rPr>
                <w:rFonts w:ascii="Times New Roman" w:eastAsia="Times New Roman" w:hAnsi="Times New Roman" w:cs="Times New Roman"/>
                <w:b/>
                <w:bCs/>
                <w:i/>
                <w:iCs/>
                <w:sz w:val="18"/>
                <w:szCs w:val="18"/>
                <w:lang w:eastAsia="ru-RU"/>
              </w:rPr>
            </w:pPr>
            <w:r w:rsidRPr="00CE5635">
              <w:rPr>
                <w:rFonts w:ascii="Times New Roman" w:eastAsia="Times New Roman" w:hAnsi="Times New Roman" w:cs="Times New Roman"/>
                <w:b/>
                <w:bCs/>
                <w:i/>
                <w:iCs/>
                <w:sz w:val="18"/>
                <w:szCs w:val="18"/>
                <w:lang w:eastAsia="ru-RU"/>
              </w:rPr>
              <w:t xml:space="preserve"> 01 00 </w:t>
            </w:r>
            <w:proofErr w:type="spellStart"/>
            <w:r w:rsidRPr="00CE5635">
              <w:rPr>
                <w:rFonts w:ascii="Times New Roman" w:eastAsia="Times New Roman" w:hAnsi="Times New Roman" w:cs="Times New Roman"/>
                <w:b/>
                <w:bCs/>
                <w:i/>
                <w:iCs/>
                <w:sz w:val="18"/>
                <w:szCs w:val="18"/>
                <w:lang w:eastAsia="ru-RU"/>
              </w:rPr>
              <w:t>00</w:t>
            </w:r>
            <w:proofErr w:type="spellEnd"/>
            <w:r w:rsidRPr="00CE5635">
              <w:rPr>
                <w:rFonts w:ascii="Times New Roman" w:eastAsia="Times New Roman" w:hAnsi="Times New Roman" w:cs="Times New Roman"/>
                <w:b/>
                <w:bCs/>
                <w:i/>
                <w:iCs/>
                <w:sz w:val="18"/>
                <w:szCs w:val="18"/>
                <w:lang w:eastAsia="ru-RU"/>
              </w:rPr>
              <w:t xml:space="preserve"> </w:t>
            </w:r>
            <w:proofErr w:type="spellStart"/>
            <w:r w:rsidRPr="00CE5635">
              <w:rPr>
                <w:rFonts w:ascii="Times New Roman" w:eastAsia="Times New Roman" w:hAnsi="Times New Roman" w:cs="Times New Roman"/>
                <w:b/>
                <w:bCs/>
                <w:i/>
                <w:iCs/>
                <w:sz w:val="18"/>
                <w:szCs w:val="18"/>
                <w:lang w:eastAsia="ru-RU"/>
              </w:rPr>
              <w:t>00</w:t>
            </w:r>
            <w:proofErr w:type="spellEnd"/>
            <w:r w:rsidRPr="00CE5635">
              <w:rPr>
                <w:rFonts w:ascii="Times New Roman" w:eastAsia="Times New Roman" w:hAnsi="Times New Roman" w:cs="Times New Roman"/>
                <w:b/>
                <w:bCs/>
                <w:i/>
                <w:iCs/>
                <w:sz w:val="18"/>
                <w:szCs w:val="18"/>
                <w:lang w:eastAsia="ru-RU"/>
              </w:rPr>
              <w:t xml:space="preserve"> </w:t>
            </w:r>
            <w:proofErr w:type="spellStart"/>
            <w:r w:rsidRPr="00CE5635">
              <w:rPr>
                <w:rFonts w:ascii="Times New Roman" w:eastAsia="Times New Roman" w:hAnsi="Times New Roman" w:cs="Times New Roman"/>
                <w:b/>
                <w:bCs/>
                <w:i/>
                <w:iCs/>
                <w:sz w:val="18"/>
                <w:szCs w:val="18"/>
                <w:lang w:eastAsia="ru-RU"/>
              </w:rPr>
              <w:t>00</w:t>
            </w:r>
            <w:proofErr w:type="spellEnd"/>
            <w:r w:rsidRPr="00CE5635">
              <w:rPr>
                <w:rFonts w:ascii="Times New Roman" w:eastAsia="Times New Roman" w:hAnsi="Times New Roman" w:cs="Times New Roman"/>
                <w:b/>
                <w:bCs/>
                <w:i/>
                <w:iCs/>
                <w:sz w:val="18"/>
                <w:szCs w:val="18"/>
                <w:lang w:eastAsia="ru-RU"/>
              </w:rPr>
              <w:t xml:space="preserve"> 0000 000</w:t>
            </w:r>
          </w:p>
        </w:tc>
        <w:tc>
          <w:tcPr>
            <w:tcW w:w="7230" w:type="dxa"/>
            <w:tcBorders>
              <w:top w:val="nil"/>
              <w:left w:val="nil"/>
              <w:bottom w:val="single" w:sz="4" w:space="0" w:color="auto"/>
              <w:right w:val="single" w:sz="4" w:space="0" w:color="auto"/>
            </w:tcBorders>
            <w:shd w:val="clear" w:color="auto" w:fill="auto"/>
            <w:hideMark/>
          </w:tcPr>
          <w:p w:rsidR="00CE5635" w:rsidRPr="00CE5635" w:rsidRDefault="00CE5635" w:rsidP="00CE5635">
            <w:pPr>
              <w:spacing w:after="0" w:line="240" w:lineRule="auto"/>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ИСТОЧНИКИ ВНУТРЕННЕГО ФИНАНСИРОВАНИЯ ДЕФИЦИТОВ БЮДЖЕТОВ</w:t>
            </w:r>
          </w:p>
        </w:tc>
        <w:tc>
          <w:tcPr>
            <w:tcW w:w="852" w:type="dxa"/>
            <w:tcBorders>
              <w:top w:val="nil"/>
              <w:left w:val="nil"/>
              <w:bottom w:val="single" w:sz="4" w:space="0" w:color="auto"/>
              <w:right w:val="single" w:sz="4" w:space="0" w:color="auto"/>
            </w:tcBorders>
            <w:shd w:val="clear" w:color="auto" w:fill="auto"/>
            <w:noWrap/>
            <w:vAlign w:val="bottom"/>
            <w:hideMark/>
          </w:tcPr>
          <w:p w:rsidR="00CE5635" w:rsidRPr="00CE5635" w:rsidRDefault="00CE5635" w:rsidP="00CE5635">
            <w:pPr>
              <w:spacing w:after="0" w:line="240" w:lineRule="auto"/>
              <w:jc w:val="right"/>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9 754</w:t>
            </w:r>
          </w:p>
        </w:tc>
      </w:tr>
      <w:tr w:rsidR="00CE5635" w:rsidRPr="00CE5635" w:rsidTr="001C134F">
        <w:trPr>
          <w:trHeight w:val="85"/>
        </w:trPr>
        <w:tc>
          <w:tcPr>
            <w:tcW w:w="728" w:type="dxa"/>
            <w:tcBorders>
              <w:top w:val="nil"/>
              <w:left w:val="single" w:sz="4" w:space="0" w:color="auto"/>
              <w:bottom w:val="single" w:sz="4" w:space="0" w:color="auto"/>
              <w:right w:val="single" w:sz="4" w:space="0" w:color="auto"/>
            </w:tcBorders>
            <w:shd w:val="clear" w:color="auto" w:fill="auto"/>
            <w:noWrap/>
            <w:vAlign w:val="bottom"/>
            <w:hideMark/>
          </w:tcPr>
          <w:p w:rsidR="00CE5635" w:rsidRPr="00CE5635" w:rsidRDefault="00CE5635" w:rsidP="00CE5635">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 </w:t>
            </w:r>
          </w:p>
        </w:tc>
        <w:tc>
          <w:tcPr>
            <w:tcW w:w="2126" w:type="dxa"/>
            <w:tcBorders>
              <w:top w:val="nil"/>
              <w:left w:val="nil"/>
              <w:bottom w:val="single" w:sz="4" w:space="0" w:color="auto"/>
              <w:right w:val="single" w:sz="4" w:space="0" w:color="auto"/>
            </w:tcBorders>
            <w:shd w:val="clear" w:color="auto" w:fill="auto"/>
            <w:hideMark/>
          </w:tcPr>
          <w:p w:rsidR="00CE5635" w:rsidRPr="00CE5635" w:rsidRDefault="00CE5635" w:rsidP="00CE5635">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 </w:t>
            </w:r>
          </w:p>
        </w:tc>
        <w:tc>
          <w:tcPr>
            <w:tcW w:w="7230" w:type="dxa"/>
            <w:tcBorders>
              <w:top w:val="nil"/>
              <w:left w:val="nil"/>
              <w:bottom w:val="single" w:sz="4" w:space="0" w:color="auto"/>
              <w:right w:val="single" w:sz="4" w:space="0" w:color="auto"/>
            </w:tcBorders>
            <w:shd w:val="clear" w:color="auto" w:fill="auto"/>
            <w:hideMark/>
          </w:tcPr>
          <w:p w:rsidR="00CE5635" w:rsidRPr="00CE5635" w:rsidRDefault="00CE5635" w:rsidP="00CE5635">
            <w:pPr>
              <w:spacing w:after="0" w:line="240" w:lineRule="auto"/>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CE5635" w:rsidRPr="00CE5635" w:rsidRDefault="00CE5635" w:rsidP="00CE5635">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 </w:t>
            </w:r>
          </w:p>
        </w:tc>
      </w:tr>
      <w:tr w:rsidR="00CE5635" w:rsidRPr="00CE5635" w:rsidTr="001C134F">
        <w:trPr>
          <w:trHeight w:val="85"/>
        </w:trPr>
        <w:tc>
          <w:tcPr>
            <w:tcW w:w="728" w:type="dxa"/>
            <w:tcBorders>
              <w:top w:val="nil"/>
              <w:left w:val="single" w:sz="4" w:space="0" w:color="auto"/>
              <w:bottom w:val="single" w:sz="4" w:space="0" w:color="auto"/>
              <w:right w:val="single" w:sz="4" w:space="0" w:color="auto"/>
            </w:tcBorders>
            <w:shd w:val="clear" w:color="auto" w:fill="auto"/>
            <w:noWrap/>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208</w:t>
            </w:r>
          </w:p>
        </w:tc>
        <w:tc>
          <w:tcPr>
            <w:tcW w:w="2126" w:type="dxa"/>
            <w:tcBorders>
              <w:top w:val="nil"/>
              <w:left w:val="nil"/>
              <w:bottom w:val="single" w:sz="4" w:space="0" w:color="auto"/>
              <w:right w:val="single" w:sz="4" w:space="0" w:color="auto"/>
            </w:tcBorders>
            <w:shd w:val="clear" w:color="auto" w:fill="auto"/>
            <w:hideMark/>
          </w:tcPr>
          <w:p w:rsidR="00CE5635" w:rsidRPr="00CE5635" w:rsidRDefault="00CE5635" w:rsidP="00CE5635">
            <w:pPr>
              <w:spacing w:after="0" w:line="240" w:lineRule="auto"/>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 xml:space="preserve"> 01 02 00 </w:t>
            </w:r>
            <w:proofErr w:type="spellStart"/>
            <w:r w:rsidRPr="00CE5635">
              <w:rPr>
                <w:rFonts w:ascii="Times New Roman" w:eastAsia="Times New Roman" w:hAnsi="Times New Roman" w:cs="Times New Roman"/>
                <w:b/>
                <w:bCs/>
                <w:sz w:val="18"/>
                <w:szCs w:val="18"/>
                <w:lang w:eastAsia="ru-RU"/>
              </w:rPr>
              <w:t>00</w:t>
            </w:r>
            <w:proofErr w:type="spellEnd"/>
            <w:r w:rsidRPr="00CE5635">
              <w:rPr>
                <w:rFonts w:ascii="Times New Roman" w:eastAsia="Times New Roman" w:hAnsi="Times New Roman" w:cs="Times New Roman"/>
                <w:b/>
                <w:bCs/>
                <w:sz w:val="18"/>
                <w:szCs w:val="18"/>
                <w:lang w:eastAsia="ru-RU"/>
              </w:rPr>
              <w:t xml:space="preserve"> </w:t>
            </w:r>
            <w:proofErr w:type="spellStart"/>
            <w:r w:rsidRPr="00CE5635">
              <w:rPr>
                <w:rFonts w:ascii="Times New Roman" w:eastAsia="Times New Roman" w:hAnsi="Times New Roman" w:cs="Times New Roman"/>
                <w:b/>
                <w:bCs/>
                <w:sz w:val="18"/>
                <w:szCs w:val="18"/>
                <w:lang w:eastAsia="ru-RU"/>
              </w:rPr>
              <w:t>00</w:t>
            </w:r>
            <w:proofErr w:type="spellEnd"/>
            <w:r w:rsidRPr="00CE5635">
              <w:rPr>
                <w:rFonts w:ascii="Times New Roman" w:eastAsia="Times New Roman" w:hAnsi="Times New Roman" w:cs="Times New Roman"/>
                <w:b/>
                <w:bCs/>
                <w:sz w:val="18"/>
                <w:szCs w:val="18"/>
                <w:lang w:eastAsia="ru-RU"/>
              </w:rPr>
              <w:t xml:space="preserve"> 0000 000</w:t>
            </w:r>
          </w:p>
        </w:tc>
        <w:tc>
          <w:tcPr>
            <w:tcW w:w="7230" w:type="dxa"/>
            <w:tcBorders>
              <w:top w:val="nil"/>
              <w:left w:val="nil"/>
              <w:bottom w:val="single" w:sz="4" w:space="0" w:color="auto"/>
              <w:right w:val="single" w:sz="4" w:space="0" w:color="auto"/>
            </w:tcBorders>
            <w:shd w:val="clear" w:color="auto" w:fill="auto"/>
            <w:hideMark/>
          </w:tcPr>
          <w:p w:rsidR="00CE5635" w:rsidRPr="00CE5635" w:rsidRDefault="00CE5635" w:rsidP="00CE5635">
            <w:pPr>
              <w:spacing w:after="0" w:line="240" w:lineRule="auto"/>
              <w:rPr>
                <w:rFonts w:ascii="Times New Roman" w:eastAsia="Times New Roman" w:hAnsi="Times New Roman" w:cs="Times New Roman"/>
                <w:b/>
                <w:bCs/>
                <w:color w:val="000000"/>
                <w:sz w:val="18"/>
                <w:szCs w:val="18"/>
                <w:lang w:eastAsia="ru-RU"/>
              </w:rPr>
            </w:pPr>
            <w:r w:rsidRPr="00CE5635">
              <w:rPr>
                <w:rFonts w:ascii="Times New Roman" w:eastAsia="Times New Roman" w:hAnsi="Times New Roman" w:cs="Times New Roman"/>
                <w:b/>
                <w:bCs/>
                <w:color w:val="000000"/>
                <w:sz w:val="18"/>
                <w:szCs w:val="18"/>
                <w:lang w:eastAsia="ru-RU"/>
              </w:rPr>
              <w:t xml:space="preserve">Кредиты кредитных организаций в валюте Российской Федерации </w:t>
            </w:r>
          </w:p>
        </w:tc>
        <w:tc>
          <w:tcPr>
            <w:tcW w:w="852" w:type="dxa"/>
            <w:tcBorders>
              <w:top w:val="nil"/>
              <w:left w:val="nil"/>
              <w:bottom w:val="single" w:sz="4" w:space="0" w:color="auto"/>
              <w:right w:val="single" w:sz="4" w:space="0" w:color="auto"/>
            </w:tcBorders>
            <w:shd w:val="clear" w:color="auto" w:fill="auto"/>
            <w:noWrap/>
            <w:vAlign w:val="bottom"/>
            <w:hideMark/>
          </w:tcPr>
          <w:p w:rsidR="00CE5635" w:rsidRPr="00CE5635" w:rsidRDefault="00CE5635" w:rsidP="00CE5635">
            <w:pPr>
              <w:spacing w:after="0" w:line="240" w:lineRule="auto"/>
              <w:jc w:val="right"/>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0</w:t>
            </w:r>
          </w:p>
        </w:tc>
      </w:tr>
      <w:tr w:rsidR="00CE5635" w:rsidRPr="00CE5635" w:rsidTr="001C134F">
        <w:trPr>
          <w:trHeight w:val="85"/>
        </w:trPr>
        <w:tc>
          <w:tcPr>
            <w:tcW w:w="728" w:type="dxa"/>
            <w:tcBorders>
              <w:top w:val="nil"/>
              <w:left w:val="single" w:sz="4" w:space="0" w:color="auto"/>
              <w:bottom w:val="single" w:sz="4" w:space="0" w:color="auto"/>
              <w:right w:val="single" w:sz="4" w:space="0" w:color="auto"/>
            </w:tcBorders>
            <w:shd w:val="clear" w:color="auto" w:fill="auto"/>
            <w:noWrap/>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208</w:t>
            </w:r>
          </w:p>
        </w:tc>
        <w:tc>
          <w:tcPr>
            <w:tcW w:w="2126" w:type="dxa"/>
            <w:tcBorders>
              <w:top w:val="nil"/>
              <w:left w:val="nil"/>
              <w:bottom w:val="single" w:sz="4" w:space="0" w:color="auto"/>
              <w:right w:val="single" w:sz="4" w:space="0" w:color="auto"/>
            </w:tcBorders>
            <w:shd w:val="clear" w:color="auto" w:fill="auto"/>
            <w:noWrap/>
            <w:hideMark/>
          </w:tcPr>
          <w:p w:rsidR="00CE5635" w:rsidRPr="00CE5635" w:rsidRDefault="00CE5635" w:rsidP="00CE5635">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 xml:space="preserve"> 01 02 00 </w:t>
            </w:r>
            <w:proofErr w:type="spellStart"/>
            <w:r w:rsidRPr="00CE5635">
              <w:rPr>
                <w:rFonts w:ascii="Times New Roman" w:eastAsia="Times New Roman" w:hAnsi="Times New Roman" w:cs="Times New Roman"/>
                <w:sz w:val="18"/>
                <w:szCs w:val="18"/>
                <w:lang w:eastAsia="ru-RU"/>
              </w:rPr>
              <w:t>00</w:t>
            </w:r>
            <w:proofErr w:type="spellEnd"/>
            <w:r w:rsidRPr="00CE5635">
              <w:rPr>
                <w:rFonts w:ascii="Times New Roman" w:eastAsia="Times New Roman" w:hAnsi="Times New Roman" w:cs="Times New Roman"/>
                <w:sz w:val="18"/>
                <w:szCs w:val="18"/>
                <w:lang w:eastAsia="ru-RU"/>
              </w:rPr>
              <w:t xml:space="preserve"> </w:t>
            </w:r>
            <w:proofErr w:type="spellStart"/>
            <w:r w:rsidRPr="00CE5635">
              <w:rPr>
                <w:rFonts w:ascii="Times New Roman" w:eastAsia="Times New Roman" w:hAnsi="Times New Roman" w:cs="Times New Roman"/>
                <w:sz w:val="18"/>
                <w:szCs w:val="18"/>
                <w:lang w:eastAsia="ru-RU"/>
              </w:rPr>
              <w:t>00</w:t>
            </w:r>
            <w:proofErr w:type="spellEnd"/>
            <w:r w:rsidRPr="00CE5635">
              <w:rPr>
                <w:rFonts w:ascii="Times New Roman" w:eastAsia="Times New Roman" w:hAnsi="Times New Roman" w:cs="Times New Roman"/>
                <w:sz w:val="18"/>
                <w:szCs w:val="18"/>
                <w:lang w:eastAsia="ru-RU"/>
              </w:rPr>
              <w:t xml:space="preserve"> 0000 700</w:t>
            </w:r>
          </w:p>
        </w:tc>
        <w:tc>
          <w:tcPr>
            <w:tcW w:w="7230" w:type="dxa"/>
            <w:tcBorders>
              <w:top w:val="nil"/>
              <w:left w:val="nil"/>
              <w:bottom w:val="single" w:sz="4" w:space="0" w:color="auto"/>
              <w:right w:val="single" w:sz="4" w:space="0" w:color="auto"/>
            </w:tcBorders>
            <w:shd w:val="clear" w:color="auto" w:fill="auto"/>
            <w:hideMark/>
          </w:tcPr>
          <w:p w:rsidR="00CE5635" w:rsidRPr="00CE5635" w:rsidRDefault="00CE5635" w:rsidP="00CE5635">
            <w:pPr>
              <w:spacing w:after="0" w:line="240" w:lineRule="auto"/>
              <w:rPr>
                <w:rFonts w:ascii="Times New Roman" w:eastAsia="Times New Roman" w:hAnsi="Times New Roman" w:cs="Times New Roman"/>
                <w:color w:val="000000"/>
                <w:sz w:val="18"/>
                <w:szCs w:val="18"/>
                <w:lang w:eastAsia="ru-RU"/>
              </w:rPr>
            </w:pPr>
            <w:r w:rsidRPr="00CE5635">
              <w:rPr>
                <w:rFonts w:ascii="Times New Roman" w:eastAsia="Times New Roman" w:hAnsi="Times New Roman" w:cs="Times New Roman"/>
                <w:color w:val="000000"/>
                <w:sz w:val="18"/>
                <w:szCs w:val="18"/>
                <w:lang w:eastAsia="ru-RU"/>
              </w:rPr>
              <w:t>Получение кредитов от кредитных организаций в валюте Российской Федерации</w:t>
            </w:r>
          </w:p>
        </w:tc>
        <w:tc>
          <w:tcPr>
            <w:tcW w:w="852" w:type="dxa"/>
            <w:tcBorders>
              <w:top w:val="nil"/>
              <w:left w:val="nil"/>
              <w:bottom w:val="single" w:sz="4" w:space="0" w:color="auto"/>
              <w:right w:val="single" w:sz="4" w:space="0" w:color="auto"/>
            </w:tcBorders>
            <w:shd w:val="clear" w:color="auto" w:fill="auto"/>
            <w:noWrap/>
            <w:vAlign w:val="bottom"/>
            <w:hideMark/>
          </w:tcPr>
          <w:p w:rsidR="00CE5635" w:rsidRPr="00CE5635" w:rsidRDefault="00CE5635" w:rsidP="00CE5635">
            <w:pPr>
              <w:spacing w:after="0" w:line="240" w:lineRule="auto"/>
              <w:jc w:val="right"/>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w:t>
            </w:r>
          </w:p>
        </w:tc>
      </w:tr>
      <w:tr w:rsidR="00CE5635" w:rsidRPr="00CE5635" w:rsidTr="001C134F">
        <w:trPr>
          <w:trHeight w:val="85"/>
        </w:trPr>
        <w:tc>
          <w:tcPr>
            <w:tcW w:w="728" w:type="dxa"/>
            <w:tcBorders>
              <w:top w:val="nil"/>
              <w:left w:val="single" w:sz="4" w:space="0" w:color="auto"/>
              <w:bottom w:val="single" w:sz="4" w:space="0" w:color="auto"/>
              <w:right w:val="single" w:sz="4" w:space="0" w:color="auto"/>
            </w:tcBorders>
            <w:shd w:val="clear" w:color="auto" w:fill="auto"/>
            <w:noWrap/>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208</w:t>
            </w:r>
          </w:p>
        </w:tc>
        <w:tc>
          <w:tcPr>
            <w:tcW w:w="2126" w:type="dxa"/>
            <w:tcBorders>
              <w:top w:val="nil"/>
              <w:left w:val="nil"/>
              <w:bottom w:val="single" w:sz="4" w:space="0" w:color="auto"/>
              <w:right w:val="single" w:sz="4" w:space="0" w:color="auto"/>
            </w:tcBorders>
            <w:shd w:val="clear" w:color="auto" w:fill="auto"/>
            <w:noWrap/>
            <w:hideMark/>
          </w:tcPr>
          <w:p w:rsidR="00CE5635" w:rsidRPr="00CE5635" w:rsidRDefault="00CE5635" w:rsidP="00CE5635">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 xml:space="preserve"> 01 02 00 </w:t>
            </w:r>
            <w:proofErr w:type="spellStart"/>
            <w:r w:rsidRPr="00CE5635">
              <w:rPr>
                <w:rFonts w:ascii="Times New Roman" w:eastAsia="Times New Roman" w:hAnsi="Times New Roman" w:cs="Times New Roman"/>
                <w:sz w:val="18"/>
                <w:szCs w:val="18"/>
                <w:lang w:eastAsia="ru-RU"/>
              </w:rPr>
              <w:t>00</w:t>
            </w:r>
            <w:proofErr w:type="spellEnd"/>
            <w:r w:rsidRPr="00CE5635">
              <w:rPr>
                <w:rFonts w:ascii="Times New Roman" w:eastAsia="Times New Roman" w:hAnsi="Times New Roman" w:cs="Times New Roman"/>
                <w:sz w:val="18"/>
                <w:szCs w:val="18"/>
                <w:lang w:eastAsia="ru-RU"/>
              </w:rPr>
              <w:t xml:space="preserve"> 10 0000 710</w:t>
            </w:r>
          </w:p>
        </w:tc>
        <w:tc>
          <w:tcPr>
            <w:tcW w:w="7230" w:type="dxa"/>
            <w:tcBorders>
              <w:top w:val="nil"/>
              <w:left w:val="nil"/>
              <w:bottom w:val="single" w:sz="4" w:space="0" w:color="auto"/>
              <w:right w:val="single" w:sz="4" w:space="0" w:color="auto"/>
            </w:tcBorders>
            <w:shd w:val="clear" w:color="auto" w:fill="auto"/>
            <w:hideMark/>
          </w:tcPr>
          <w:p w:rsidR="00CE5635" w:rsidRPr="00CE5635" w:rsidRDefault="00CE5635" w:rsidP="00CE5635">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Получение кредитов от кредитных организаций бюджетом поселений в валюте Российской Федерации</w:t>
            </w:r>
          </w:p>
        </w:tc>
        <w:tc>
          <w:tcPr>
            <w:tcW w:w="852" w:type="dxa"/>
            <w:tcBorders>
              <w:top w:val="nil"/>
              <w:left w:val="nil"/>
              <w:bottom w:val="single" w:sz="4" w:space="0" w:color="auto"/>
              <w:right w:val="single" w:sz="4" w:space="0" w:color="auto"/>
            </w:tcBorders>
            <w:shd w:val="clear" w:color="auto" w:fill="auto"/>
            <w:noWrap/>
            <w:vAlign w:val="bottom"/>
            <w:hideMark/>
          </w:tcPr>
          <w:p w:rsidR="00CE5635" w:rsidRPr="00CE5635" w:rsidRDefault="00CE5635" w:rsidP="00CE5635">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 </w:t>
            </w:r>
          </w:p>
        </w:tc>
      </w:tr>
      <w:tr w:rsidR="00CE5635" w:rsidRPr="00CE5635" w:rsidTr="001C134F">
        <w:trPr>
          <w:trHeight w:val="85"/>
        </w:trPr>
        <w:tc>
          <w:tcPr>
            <w:tcW w:w="728" w:type="dxa"/>
            <w:tcBorders>
              <w:top w:val="nil"/>
              <w:left w:val="single" w:sz="4" w:space="0" w:color="auto"/>
              <w:bottom w:val="single" w:sz="4" w:space="0" w:color="auto"/>
              <w:right w:val="single" w:sz="4" w:space="0" w:color="auto"/>
            </w:tcBorders>
            <w:shd w:val="clear" w:color="auto" w:fill="auto"/>
            <w:noWrap/>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208</w:t>
            </w:r>
          </w:p>
        </w:tc>
        <w:tc>
          <w:tcPr>
            <w:tcW w:w="2126" w:type="dxa"/>
            <w:tcBorders>
              <w:top w:val="nil"/>
              <w:left w:val="nil"/>
              <w:bottom w:val="single" w:sz="4" w:space="0" w:color="auto"/>
              <w:right w:val="single" w:sz="4" w:space="0" w:color="auto"/>
            </w:tcBorders>
            <w:shd w:val="clear" w:color="auto" w:fill="auto"/>
            <w:noWrap/>
            <w:hideMark/>
          </w:tcPr>
          <w:p w:rsidR="00CE5635" w:rsidRPr="00CE5635" w:rsidRDefault="00CE5635" w:rsidP="00CE5635">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 xml:space="preserve"> 01 02 00 </w:t>
            </w:r>
            <w:proofErr w:type="spellStart"/>
            <w:r w:rsidRPr="00CE5635">
              <w:rPr>
                <w:rFonts w:ascii="Times New Roman" w:eastAsia="Times New Roman" w:hAnsi="Times New Roman" w:cs="Times New Roman"/>
                <w:sz w:val="18"/>
                <w:szCs w:val="18"/>
                <w:lang w:eastAsia="ru-RU"/>
              </w:rPr>
              <w:t>00</w:t>
            </w:r>
            <w:proofErr w:type="spellEnd"/>
            <w:r w:rsidRPr="00CE5635">
              <w:rPr>
                <w:rFonts w:ascii="Times New Roman" w:eastAsia="Times New Roman" w:hAnsi="Times New Roman" w:cs="Times New Roman"/>
                <w:sz w:val="18"/>
                <w:szCs w:val="18"/>
                <w:lang w:eastAsia="ru-RU"/>
              </w:rPr>
              <w:t xml:space="preserve"> </w:t>
            </w:r>
            <w:proofErr w:type="spellStart"/>
            <w:r w:rsidRPr="00CE5635">
              <w:rPr>
                <w:rFonts w:ascii="Times New Roman" w:eastAsia="Times New Roman" w:hAnsi="Times New Roman" w:cs="Times New Roman"/>
                <w:sz w:val="18"/>
                <w:szCs w:val="18"/>
                <w:lang w:eastAsia="ru-RU"/>
              </w:rPr>
              <w:t>00</w:t>
            </w:r>
            <w:proofErr w:type="spellEnd"/>
            <w:r w:rsidRPr="00CE5635">
              <w:rPr>
                <w:rFonts w:ascii="Times New Roman" w:eastAsia="Times New Roman" w:hAnsi="Times New Roman" w:cs="Times New Roman"/>
                <w:sz w:val="18"/>
                <w:szCs w:val="18"/>
                <w:lang w:eastAsia="ru-RU"/>
              </w:rPr>
              <w:t xml:space="preserve"> 0000 800</w:t>
            </w:r>
          </w:p>
        </w:tc>
        <w:tc>
          <w:tcPr>
            <w:tcW w:w="7230" w:type="dxa"/>
            <w:tcBorders>
              <w:top w:val="nil"/>
              <w:left w:val="nil"/>
              <w:bottom w:val="single" w:sz="4" w:space="0" w:color="auto"/>
              <w:right w:val="single" w:sz="4" w:space="0" w:color="auto"/>
            </w:tcBorders>
            <w:shd w:val="clear" w:color="auto" w:fill="auto"/>
            <w:hideMark/>
          </w:tcPr>
          <w:p w:rsidR="00CE5635" w:rsidRPr="00CE5635" w:rsidRDefault="00CE5635" w:rsidP="00CE5635">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 xml:space="preserve">Погашение кредитов, предоставленных кредитными организациями в валюте Российской </w:t>
            </w:r>
            <w:r w:rsidRPr="00CE5635">
              <w:rPr>
                <w:rFonts w:ascii="Times New Roman" w:eastAsia="Times New Roman" w:hAnsi="Times New Roman" w:cs="Times New Roman"/>
                <w:sz w:val="18"/>
                <w:szCs w:val="18"/>
                <w:lang w:eastAsia="ru-RU"/>
              </w:rPr>
              <w:lastRenderedPageBreak/>
              <w:t xml:space="preserve">Федерации </w:t>
            </w:r>
          </w:p>
        </w:tc>
        <w:tc>
          <w:tcPr>
            <w:tcW w:w="852" w:type="dxa"/>
            <w:tcBorders>
              <w:top w:val="nil"/>
              <w:left w:val="nil"/>
              <w:bottom w:val="single" w:sz="4" w:space="0" w:color="auto"/>
              <w:right w:val="single" w:sz="4" w:space="0" w:color="auto"/>
            </w:tcBorders>
            <w:shd w:val="clear" w:color="auto" w:fill="auto"/>
            <w:noWrap/>
            <w:vAlign w:val="bottom"/>
            <w:hideMark/>
          </w:tcPr>
          <w:p w:rsidR="00CE5635" w:rsidRPr="00CE5635" w:rsidRDefault="00CE5635" w:rsidP="00CE5635">
            <w:pPr>
              <w:spacing w:after="0" w:line="240" w:lineRule="auto"/>
              <w:jc w:val="right"/>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lastRenderedPageBreak/>
              <w:t>0</w:t>
            </w:r>
          </w:p>
        </w:tc>
      </w:tr>
      <w:tr w:rsidR="00CE5635" w:rsidRPr="00CE5635" w:rsidTr="001C134F">
        <w:trPr>
          <w:trHeight w:val="85"/>
        </w:trPr>
        <w:tc>
          <w:tcPr>
            <w:tcW w:w="728" w:type="dxa"/>
            <w:tcBorders>
              <w:top w:val="nil"/>
              <w:left w:val="single" w:sz="4" w:space="0" w:color="auto"/>
              <w:bottom w:val="single" w:sz="4" w:space="0" w:color="auto"/>
              <w:right w:val="single" w:sz="4" w:space="0" w:color="auto"/>
            </w:tcBorders>
            <w:shd w:val="clear" w:color="auto" w:fill="auto"/>
            <w:noWrap/>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lastRenderedPageBreak/>
              <w:t>208</w:t>
            </w:r>
          </w:p>
        </w:tc>
        <w:tc>
          <w:tcPr>
            <w:tcW w:w="2126" w:type="dxa"/>
            <w:tcBorders>
              <w:top w:val="nil"/>
              <w:left w:val="nil"/>
              <w:bottom w:val="single" w:sz="4" w:space="0" w:color="auto"/>
              <w:right w:val="single" w:sz="4" w:space="0" w:color="auto"/>
            </w:tcBorders>
            <w:shd w:val="clear" w:color="auto" w:fill="auto"/>
            <w:hideMark/>
          </w:tcPr>
          <w:p w:rsidR="00CE5635" w:rsidRPr="00CE5635" w:rsidRDefault="00CE5635" w:rsidP="00CE5635">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 xml:space="preserve"> 01 02 00 </w:t>
            </w:r>
            <w:proofErr w:type="spellStart"/>
            <w:r w:rsidRPr="00CE5635">
              <w:rPr>
                <w:rFonts w:ascii="Times New Roman" w:eastAsia="Times New Roman" w:hAnsi="Times New Roman" w:cs="Times New Roman"/>
                <w:sz w:val="18"/>
                <w:szCs w:val="18"/>
                <w:lang w:eastAsia="ru-RU"/>
              </w:rPr>
              <w:t>00</w:t>
            </w:r>
            <w:proofErr w:type="spellEnd"/>
            <w:r w:rsidRPr="00CE5635">
              <w:rPr>
                <w:rFonts w:ascii="Times New Roman" w:eastAsia="Times New Roman" w:hAnsi="Times New Roman" w:cs="Times New Roman"/>
                <w:sz w:val="18"/>
                <w:szCs w:val="18"/>
                <w:lang w:eastAsia="ru-RU"/>
              </w:rPr>
              <w:t xml:space="preserve"> 10 0000 810</w:t>
            </w:r>
          </w:p>
        </w:tc>
        <w:tc>
          <w:tcPr>
            <w:tcW w:w="7230" w:type="dxa"/>
            <w:tcBorders>
              <w:top w:val="nil"/>
              <w:left w:val="nil"/>
              <w:bottom w:val="single" w:sz="4" w:space="0" w:color="auto"/>
              <w:right w:val="single" w:sz="4" w:space="0" w:color="auto"/>
            </w:tcBorders>
            <w:shd w:val="clear" w:color="auto" w:fill="auto"/>
            <w:hideMark/>
          </w:tcPr>
          <w:p w:rsidR="00CE5635" w:rsidRPr="00CE5635" w:rsidRDefault="00CE5635" w:rsidP="00CE5635">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Погашение бюджетом поселения кредитов от кредитных организаций в валюте Российской Федерации</w:t>
            </w:r>
          </w:p>
        </w:tc>
        <w:tc>
          <w:tcPr>
            <w:tcW w:w="852" w:type="dxa"/>
            <w:tcBorders>
              <w:top w:val="nil"/>
              <w:left w:val="nil"/>
              <w:bottom w:val="single" w:sz="4" w:space="0" w:color="auto"/>
              <w:right w:val="single" w:sz="4" w:space="0" w:color="auto"/>
            </w:tcBorders>
            <w:shd w:val="clear" w:color="auto" w:fill="auto"/>
            <w:noWrap/>
            <w:vAlign w:val="bottom"/>
            <w:hideMark/>
          </w:tcPr>
          <w:p w:rsidR="00CE5635" w:rsidRPr="00CE5635" w:rsidRDefault="00CE5635" w:rsidP="00CE5635">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 </w:t>
            </w:r>
          </w:p>
        </w:tc>
      </w:tr>
      <w:tr w:rsidR="00CE5635" w:rsidRPr="00CE5635" w:rsidTr="001C134F">
        <w:trPr>
          <w:trHeight w:val="85"/>
        </w:trPr>
        <w:tc>
          <w:tcPr>
            <w:tcW w:w="728" w:type="dxa"/>
            <w:tcBorders>
              <w:top w:val="nil"/>
              <w:left w:val="single" w:sz="4" w:space="0" w:color="auto"/>
              <w:bottom w:val="single" w:sz="4" w:space="0" w:color="auto"/>
              <w:right w:val="single" w:sz="4" w:space="0" w:color="auto"/>
            </w:tcBorders>
            <w:shd w:val="clear" w:color="auto" w:fill="auto"/>
            <w:noWrap/>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 </w:t>
            </w:r>
          </w:p>
        </w:tc>
        <w:tc>
          <w:tcPr>
            <w:tcW w:w="2126" w:type="dxa"/>
            <w:tcBorders>
              <w:top w:val="nil"/>
              <w:left w:val="nil"/>
              <w:bottom w:val="single" w:sz="4" w:space="0" w:color="auto"/>
              <w:right w:val="single" w:sz="4" w:space="0" w:color="auto"/>
            </w:tcBorders>
            <w:shd w:val="clear" w:color="auto" w:fill="auto"/>
            <w:hideMark/>
          </w:tcPr>
          <w:p w:rsidR="00CE5635" w:rsidRPr="00CE5635" w:rsidRDefault="00CE5635" w:rsidP="00CE5635">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 </w:t>
            </w:r>
          </w:p>
        </w:tc>
        <w:tc>
          <w:tcPr>
            <w:tcW w:w="7230" w:type="dxa"/>
            <w:tcBorders>
              <w:top w:val="nil"/>
              <w:left w:val="nil"/>
              <w:bottom w:val="single" w:sz="4" w:space="0" w:color="auto"/>
              <w:right w:val="single" w:sz="4" w:space="0" w:color="auto"/>
            </w:tcBorders>
            <w:shd w:val="clear" w:color="auto" w:fill="auto"/>
            <w:hideMark/>
          </w:tcPr>
          <w:p w:rsidR="00CE5635" w:rsidRPr="00CE5635" w:rsidRDefault="00CE5635" w:rsidP="00CE5635">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CE5635" w:rsidRPr="00CE5635" w:rsidRDefault="00CE5635" w:rsidP="00CE5635">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 </w:t>
            </w:r>
          </w:p>
        </w:tc>
      </w:tr>
      <w:tr w:rsidR="00CE5635" w:rsidRPr="00CE5635" w:rsidTr="001C134F">
        <w:trPr>
          <w:trHeight w:val="85"/>
        </w:trPr>
        <w:tc>
          <w:tcPr>
            <w:tcW w:w="728" w:type="dxa"/>
            <w:tcBorders>
              <w:top w:val="nil"/>
              <w:left w:val="single" w:sz="4" w:space="0" w:color="auto"/>
              <w:bottom w:val="single" w:sz="4" w:space="0" w:color="auto"/>
              <w:right w:val="single" w:sz="4" w:space="0" w:color="auto"/>
            </w:tcBorders>
            <w:shd w:val="clear" w:color="auto" w:fill="auto"/>
            <w:noWrap/>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208</w:t>
            </w:r>
          </w:p>
        </w:tc>
        <w:tc>
          <w:tcPr>
            <w:tcW w:w="2126" w:type="dxa"/>
            <w:tcBorders>
              <w:top w:val="nil"/>
              <w:left w:val="nil"/>
              <w:bottom w:val="single" w:sz="4" w:space="0" w:color="auto"/>
              <w:right w:val="single" w:sz="4" w:space="0" w:color="auto"/>
            </w:tcBorders>
            <w:shd w:val="clear" w:color="auto" w:fill="auto"/>
            <w:hideMark/>
          </w:tcPr>
          <w:p w:rsidR="00CE5635" w:rsidRPr="00CE5635" w:rsidRDefault="00CE5635" w:rsidP="00CE5635">
            <w:pPr>
              <w:spacing w:after="0" w:line="240" w:lineRule="auto"/>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 xml:space="preserve"> 01 03 00 </w:t>
            </w:r>
            <w:proofErr w:type="spellStart"/>
            <w:r w:rsidRPr="00CE5635">
              <w:rPr>
                <w:rFonts w:ascii="Times New Roman" w:eastAsia="Times New Roman" w:hAnsi="Times New Roman" w:cs="Times New Roman"/>
                <w:b/>
                <w:bCs/>
                <w:sz w:val="18"/>
                <w:szCs w:val="18"/>
                <w:lang w:eastAsia="ru-RU"/>
              </w:rPr>
              <w:t>00</w:t>
            </w:r>
            <w:proofErr w:type="spellEnd"/>
            <w:r w:rsidRPr="00CE5635">
              <w:rPr>
                <w:rFonts w:ascii="Times New Roman" w:eastAsia="Times New Roman" w:hAnsi="Times New Roman" w:cs="Times New Roman"/>
                <w:b/>
                <w:bCs/>
                <w:sz w:val="18"/>
                <w:szCs w:val="18"/>
                <w:lang w:eastAsia="ru-RU"/>
              </w:rPr>
              <w:t xml:space="preserve"> </w:t>
            </w:r>
            <w:proofErr w:type="spellStart"/>
            <w:r w:rsidRPr="00CE5635">
              <w:rPr>
                <w:rFonts w:ascii="Times New Roman" w:eastAsia="Times New Roman" w:hAnsi="Times New Roman" w:cs="Times New Roman"/>
                <w:b/>
                <w:bCs/>
                <w:sz w:val="18"/>
                <w:szCs w:val="18"/>
                <w:lang w:eastAsia="ru-RU"/>
              </w:rPr>
              <w:t>00</w:t>
            </w:r>
            <w:proofErr w:type="spellEnd"/>
            <w:r w:rsidRPr="00CE5635">
              <w:rPr>
                <w:rFonts w:ascii="Times New Roman" w:eastAsia="Times New Roman" w:hAnsi="Times New Roman" w:cs="Times New Roman"/>
                <w:b/>
                <w:bCs/>
                <w:sz w:val="18"/>
                <w:szCs w:val="18"/>
                <w:lang w:eastAsia="ru-RU"/>
              </w:rPr>
              <w:t xml:space="preserve"> 0000 000</w:t>
            </w:r>
          </w:p>
        </w:tc>
        <w:tc>
          <w:tcPr>
            <w:tcW w:w="7230" w:type="dxa"/>
            <w:tcBorders>
              <w:top w:val="nil"/>
              <w:left w:val="nil"/>
              <w:bottom w:val="single" w:sz="4" w:space="0" w:color="auto"/>
              <w:right w:val="single" w:sz="4" w:space="0" w:color="auto"/>
            </w:tcBorders>
            <w:shd w:val="clear" w:color="auto" w:fill="auto"/>
            <w:hideMark/>
          </w:tcPr>
          <w:p w:rsidR="00CE5635" w:rsidRPr="00CE5635" w:rsidRDefault="00CE5635" w:rsidP="00CE5635">
            <w:pPr>
              <w:spacing w:after="0" w:line="240" w:lineRule="auto"/>
              <w:rPr>
                <w:rFonts w:ascii="Times New Roman" w:eastAsia="Times New Roman" w:hAnsi="Times New Roman" w:cs="Times New Roman"/>
                <w:b/>
                <w:bCs/>
                <w:color w:val="000000"/>
                <w:sz w:val="18"/>
                <w:szCs w:val="18"/>
                <w:lang w:eastAsia="ru-RU"/>
              </w:rPr>
            </w:pPr>
            <w:r w:rsidRPr="00CE5635">
              <w:rPr>
                <w:rFonts w:ascii="Times New Roman" w:eastAsia="Times New Roman" w:hAnsi="Times New Roman" w:cs="Times New Roman"/>
                <w:b/>
                <w:bCs/>
                <w:color w:val="000000"/>
                <w:sz w:val="18"/>
                <w:szCs w:val="18"/>
                <w:lang w:eastAsia="ru-RU"/>
              </w:rPr>
              <w:t xml:space="preserve">Бюджетные кредиты от других бюджетов бюджетной системы Российской Федерации </w:t>
            </w:r>
          </w:p>
        </w:tc>
        <w:tc>
          <w:tcPr>
            <w:tcW w:w="852" w:type="dxa"/>
            <w:tcBorders>
              <w:top w:val="nil"/>
              <w:left w:val="nil"/>
              <w:bottom w:val="single" w:sz="4" w:space="0" w:color="auto"/>
              <w:right w:val="single" w:sz="4" w:space="0" w:color="auto"/>
            </w:tcBorders>
            <w:shd w:val="clear" w:color="auto" w:fill="auto"/>
            <w:noWrap/>
            <w:vAlign w:val="bottom"/>
            <w:hideMark/>
          </w:tcPr>
          <w:p w:rsidR="00CE5635" w:rsidRPr="00CE5635" w:rsidRDefault="00CE5635" w:rsidP="00CE5635">
            <w:pPr>
              <w:spacing w:after="0" w:line="240" w:lineRule="auto"/>
              <w:jc w:val="right"/>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0</w:t>
            </w:r>
          </w:p>
        </w:tc>
      </w:tr>
      <w:tr w:rsidR="00CE5635" w:rsidRPr="00CE5635" w:rsidTr="001C134F">
        <w:trPr>
          <w:trHeight w:val="85"/>
        </w:trPr>
        <w:tc>
          <w:tcPr>
            <w:tcW w:w="728" w:type="dxa"/>
            <w:tcBorders>
              <w:top w:val="nil"/>
              <w:left w:val="single" w:sz="4" w:space="0" w:color="auto"/>
              <w:bottom w:val="single" w:sz="4" w:space="0" w:color="auto"/>
              <w:right w:val="single" w:sz="4" w:space="0" w:color="auto"/>
            </w:tcBorders>
            <w:shd w:val="clear" w:color="auto" w:fill="auto"/>
            <w:noWrap/>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208</w:t>
            </w:r>
          </w:p>
        </w:tc>
        <w:tc>
          <w:tcPr>
            <w:tcW w:w="2126" w:type="dxa"/>
            <w:tcBorders>
              <w:top w:val="nil"/>
              <w:left w:val="nil"/>
              <w:bottom w:val="single" w:sz="4" w:space="0" w:color="auto"/>
              <w:right w:val="single" w:sz="4" w:space="0" w:color="auto"/>
            </w:tcBorders>
            <w:shd w:val="clear" w:color="auto" w:fill="auto"/>
            <w:hideMark/>
          </w:tcPr>
          <w:p w:rsidR="00CE5635" w:rsidRPr="00CE5635" w:rsidRDefault="00CE5635" w:rsidP="00CE5635">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 xml:space="preserve"> 01 03 00 </w:t>
            </w:r>
            <w:proofErr w:type="spellStart"/>
            <w:r w:rsidRPr="00CE5635">
              <w:rPr>
                <w:rFonts w:ascii="Times New Roman" w:eastAsia="Times New Roman" w:hAnsi="Times New Roman" w:cs="Times New Roman"/>
                <w:sz w:val="18"/>
                <w:szCs w:val="18"/>
                <w:lang w:eastAsia="ru-RU"/>
              </w:rPr>
              <w:t>00</w:t>
            </w:r>
            <w:proofErr w:type="spellEnd"/>
            <w:r w:rsidRPr="00CE5635">
              <w:rPr>
                <w:rFonts w:ascii="Times New Roman" w:eastAsia="Times New Roman" w:hAnsi="Times New Roman" w:cs="Times New Roman"/>
                <w:sz w:val="18"/>
                <w:szCs w:val="18"/>
                <w:lang w:eastAsia="ru-RU"/>
              </w:rPr>
              <w:t xml:space="preserve"> </w:t>
            </w:r>
            <w:proofErr w:type="spellStart"/>
            <w:r w:rsidRPr="00CE5635">
              <w:rPr>
                <w:rFonts w:ascii="Times New Roman" w:eastAsia="Times New Roman" w:hAnsi="Times New Roman" w:cs="Times New Roman"/>
                <w:sz w:val="18"/>
                <w:szCs w:val="18"/>
                <w:lang w:eastAsia="ru-RU"/>
              </w:rPr>
              <w:t>00</w:t>
            </w:r>
            <w:proofErr w:type="spellEnd"/>
            <w:r w:rsidRPr="00CE5635">
              <w:rPr>
                <w:rFonts w:ascii="Times New Roman" w:eastAsia="Times New Roman" w:hAnsi="Times New Roman" w:cs="Times New Roman"/>
                <w:sz w:val="18"/>
                <w:szCs w:val="18"/>
                <w:lang w:eastAsia="ru-RU"/>
              </w:rPr>
              <w:t xml:space="preserve"> 0000 700</w:t>
            </w:r>
          </w:p>
        </w:tc>
        <w:tc>
          <w:tcPr>
            <w:tcW w:w="7230" w:type="dxa"/>
            <w:tcBorders>
              <w:top w:val="nil"/>
              <w:left w:val="nil"/>
              <w:bottom w:val="single" w:sz="4" w:space="0" w:color="auto"/>
              <w:right w:val="single" w:sz="4" w:space="0" w:color="auto"/>
            </w:tcBorders>
            <w:shd w:val="clear" w:color="auto" w:fill="auto"/>
            <w:hideMark/>
          </w:tcPr>
          <w:p w:rsidR="00CE5635" w:rsidRPr="00CE5635" w:rsidRDefault="00CE5635" w:rsidP="00CE5635">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Получение бюджетных кредитов от других бюджетов бюджетной системы Российской Федерации в валюте Российской Федерации</w:t>
            </w:r>
          </w:p>
        </w:tc>
        <w:tc>
          <w:tcPr>
            <w:tcW w:w="852" w:type="dxa"/>
            <w:tcBorders>
              <w:top w:val="nil"/>
              <w:left w:val="nil"/>
              <w:bottom w:val="single" w:sz="4" w:space="0" w:color="auto"/>
              <w:right w:val="single" w:sz="4" w:space="0" w:color="auto"/>
            </w:tcBorders>
            <w:shd w:val="clear" w:color="auto" w:fill="auto"/>
            <w:noWrap/>
            <w:vAlign w:val="bottom"/>
            <w:hideMark/>
          </w:tcPr>
          <w:p w:rsidR="00CE5635" w:rsidRPr="00CE5635" w:rsidRDefault="00CE5635" w:rsidP="00CE5635">
            <w:pPr>
              <w:spacing w:after="0" w:line="240" w:lineRule="auto"/>
              <w:jc w:val="right"/>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w:t>
            </w:r>
          </w:p>
        </w:tc>
      </w:tr>
      <w:tr w:rsidR="00CE5635" w:rsidRPr="00CE5635" w:rsidTr="001C134F">
        <w:trPr>
          <w:trHeight w:val="85"/>
        </w:trPr>
        <w:tc>
          <w:tcPr>
            <w:tcW w:w="728" w:type="dxa"/>
            <w:tcBorders>
              <w:top w:val="nil"/>
              <w:left w:val="single" w:sz="4" w:space="0" w:color="auto"/>
              <w:bottom w:val="single" w:sz="4" w:space="0" w:color="auto"/>
              <w:right w:val="single" w:sz="4" w:space="0" w:color="auto"/>
            </w:tcBorders>
            <w:shd w:val="clear" w:color="auto" w:fill="auto"/>
            <w:noWrap/>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208</w:t>
            </w:r>
          </w:p>
        </w:tc>
        <w:tc>
          <w:tcPr>
            <w:tcW w:w="2126" w:type="dxa"/>
            <w:tcBorders>
              <w:top w:val="nil"/>
              <w:left w:val="nil"/>
              <w:bottom w:val="single" w:sz="4" w:space="0" w:color="auto"/>
              <w:right w:val="single" w:sz="4" w:space="0" w:color="auto"/>
            </w:tcBorders>
            <w:shd w:val="clear" w:color="auto" w:fill="auto"/>
            <w:hideMark/>
          </w:tcPr>
          <w:p w:rsidR="00CE5635" w:rsidRPr="00CE5635" w:rsidRDefault="00CE5635" w:rsidP="00CE5635">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 xml:space="preserve"> 01 03 00 </w:t>
            </w:r>
            <w:proofErr w:type="spellStart"/>
            <w:r w:rsidRPr="00CE5635">
              <w:rPr>
                <w:rFonts w:ascii="Times New Roman" w:eastAsia="Times New Roman" w:hAnsi="Times New Roman" w:cs="Times New Roman"/>
                <w:sz w:val="18"/>
                <w:szCs w:val="18"/>
                <w:lang w:eastAsia="ru-RU"/>
              </w:rPr>
              <w:t>00</w:t>
            </w:r>
            <w:proofErr w:type="spellEnd"/>
            <w:r w:rsidRPr="00CE5635">
              <w:rPr>
                <w:rFonts w:ascii="Times New Roman" w:eastAsia="Times New Roman" w:hAnsi="Times New Roman" w:cs="Times New Roman"/>
                <w:sz w:val="18"/>
                <w:szCs w:val="18"/>
                <w:lang w:eastAsia="ru-RU"/>
              </w:rPr>
              <w:t xml:space="preserve"> 10 0000 710</w:t>
            </w:r>
          </w:p>
        </w:tc>
        <w:tc>
          <w:tcPr>
            <w:tcW w:w="7230" w:type="dxa"/>
            <w:tcBorders>
              <w:top w:val="nil"/>
              <w:left w:val="nil"/>
              <w:bottom w:val="single" w:sz="4" w:space="0" w:color="auto"/>
              <w:right w:val="single" w:sz="4" w:space="0" w:color="auto"/>
            </w:tcBorders>
            <w:shd w:val="clear" w:color="auto" w:fill="auto"/>
            <w:hideMark/>
          </w:tcPr>
          <w:p w:rsidR="00CE5635" w:rsidRPr="00CE5635" w:rsidRDefault="00CE5635" w:rsidP="00CE5635">
            <w:pPr>
              <w:spacing w:after="0" w:line="240" w:lineRule="auto"/>
              <w:rPr>
                <w:rFonts w:ascii="Times New Roman" w:eastAsia="Times New Roman" w:hAnsi="Times New Roman" w:cs="Times New Roman"/>
                <w:color w:val="000000"/>
                <w:sz w:val="18"/>
                <w:szCs w:val="18"/>
                <w:lang w:eastAsia="ru-RU"/>
              </w:rPr>
            </w:pPr>
            <w:r w:rsidRPr="00CE5635">
              <w:rPr>
                <w:rFonts w:ascii="Times New Roman" w:eastAsia="Times New Roman" w:hAnsi="Times New Roman" w:cs="Times New Roman"/>
                <w:color w:val="000000"/>
                <w:sz w:val="18"/>
                <w:szCs w:val="18"/>
                <w:lang w:eastAsia="ru-RU"/>
              </w:rPr>
              <w:t>Получение кредитов от других бюджетов бюджетной системы Российской Федерации бюджетами поселений в валюте Российской Федерации</w:t>
            </w:r>
          </w:p>
        </w:tc>
        <w:tc>
          <w:tcPr>
            <w:tcW w:w="852" w:type="dxa"/>
            <w:tcBorders>
              <w:top w:val="nil"/>
              <w:left w:val="nil"/>
              <w:bottom w:val="single" w:sz="4" w:space="0" w:color="auto"/>
              <w:right w:val="single" w:sz="4" w:space="0" w:color="auto"/>
            </w:tcBorders>
            <w:shd w:val="clear" w:color="auto" w:fill="auto"/>
            <w:noWrap/>
            <w:vAlign w:val="bottom"/>
            <w:hideMark/>
          </w:tcPr>
          <w:p w:rsidR="00CE5635" w:rsidRPr="00CE5635" w:rsidRDefault="00CE5635" w:rsidP="00CE5635">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 </w:t>
            </w:r>
          </w:p>
        </w:tc>
      </w:tr>
      <w:tr w:rsidR="00CE5635" w:rsidRPr="00CE5635" w:rsidTr="001C134F">
        <w:trPr>
          <w:trHeight w:val="85"/>
        </w:trPr>
        <w:tc>
          <w:tcPr>
            <w:tcW w:w="728" w:type="dxa"/>
            <w:tcBorders>
              <w:top w:val="nil"/>
              <w:left w:val="single" w:sz="4" w:space="0" w:color="auto"/>
              <w:bottom w:val="single" w:sz="4" w:space="0" w:color="auto"/>
              <w:right w:val="single" w:sz="4" w:space="0" w:color="auto"/>
            </w:tcBorders>
            <w:shd w:val="clear" w:color="auto" w:fill="auto"/>
            <w:noWrap/>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208</w:t>
            </w:r>
          </w:p>
        </w:tc>
        <w:tc>
          <w:tcPr>
            <w:tcW w:w="2126" w:type="dxa"/>
            <w:tcBorders>
              <w:top w:val="nil"/>
              <w:left w:val="nil"/>
              <w:bottom w:val="single" w:sz="4" w:space="0" w:color="auto"/>
              <w:right w:val="single" w:sz="4" w:space="0" w:color="auto"/>
            </w:tcBorders>
            <w:shd w:val="clear" w:color="auto" w:fill="auto"/>
            <w:hideMark/>
          </w:tcPr>
          <w:p w:rsidR="00CE5635" w:rsidRPr="00CE5635" w:rsidRDefault="00CE5635" w:rsidP="00CE5635">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 xml:space="preserve"> 01 03 00 </w:t>
            </w:r>
            <w:proofErr w:type="spellStart"/>
            <w:r w:rsidRPr="00CE5635">
              <w:rPr>
                <w:rFonts w:ascii="Times New Roman" w:eastAsia="Times New Roman" w:hAnsi="Times New Roman" w:cs="Times New Roman"/>
                <w:sz w:val="18"/>
                <w:szCs w:val="18"/>
                <w:lang w:eastAsia="ru-RU"/>
              </w:rPr>
              <w:t>00</w:t>
            </w:r>
            <w:proofErr w:type="spellEnd"/>
            <w:r w:rsidRPr="00CE5635">
              <w:rPr>
                <w:rFonts w:ascii="Times New Roman" w:eastAsia="Times New Roman" w:hAnsi="Times New Roman" w:cs="Times New Roman"/>
                <w:sz w:val="18"/>
                <w:szCs w:val="18"/>
                <w:lang w:eastAsia="ru-RU"/>
              </w:rPr>
              <w:t xml:space="preserve"> </w:t>
            </w:r>
            <w:proofErr w:type="spellStart"/>
            <w:r w:rsidRPr="00CE5635">
              <w:rPr>
                <w:rFonts w:ascii="Times New Roman" w:eastAsia="Times New Roman" w:hAnsi="Times New Roman" w:cs="Times New Roman"/>
                <w:sz w:val="18"/>
                <w:szCs w:val="18"/>
                <w:lang w:eastAsia="ru-RU"/>
              </w:rPr>
              <w:t>00</w:t>
            </w:r>
            <w:proofErr w:type="spellEnd"/>
            <w:r w:rsidRPr="00CE5635">
              <w:rPr>
                <w:rFonts w:ascii="Times New Roman" w:eastAsia="Times New Roman" w:hAnsi="Times New Roman" w:cs="Times New Roman"/>
                <w:sz w:val="18"/>
                <w:szCs w:val="18"/>
                <w:lang w:eastAsia="ru-RU"/>
              </w:rPr>
              <w:t xml:space="preserve"> 0000 800</w:t>
            </w:r>
          </w:p>
        </w:tc>
        <w:tc>
          <w:tcPr>
            <w:tcW w:w="7230" w:type="dxa"/>
            <w:tcBorders>
              <w:top w:val="nil"/>
              <w:left w:val="nil"/>
              <w:bottom w:val="single" w:sz="4" w:space="0" w:color="auto"/>
              <w:right w:val="single" w:sz="4" w:space="0" w:color="auto"/>
            </w:tcBorders>
            <w:shd w:val="clear" w:color="auto" w:fill="auto"/>
            <w:hideMark/>
          </w:tcPr>
          <w:p w:rsidR="00CE5635" w:rsidRPr="00CE5635" w:rsidRDefault="00CE5635" w:rsidP="00CE5635">
            <w:pPr>
              <w:spacing w:after="0" w:line="240" w:lineRule="auto"/>
              <w:rPr>
                <w:rFonts w:ascii="Times New Roman" w:eastAsia="Times New Roman" w:hAnsi="Times New Roman" w:cs="Times New Roman"/>
                <w:color w:val="000000"/>
                <w:sz w:val="18"/>
                <w:szCs w:val="18"/>
                <w:lang w:eastAsia="ru-RU"/>
              </w:rPr>
            </w:pPr>
            <w:r w:rsidRPr="00CE5635">
              <w:rPr>
                <w:rFonts w:ascii="Times New Roman" w:eastAsia="Times New Roman" w:hAnsi="Times New Roman" w:cs="Times New Roman"/>
                <w:color w:val="000000"/>
                <w:sz w:val="18"/>
                <w:szCs w:val="18"/>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852" w:type="dxa"/>
            <w:tcBorders>
              <w:top w:val="nil"/>
              <w:left w:val="nil"/>
              <w:bottom w:val="single" w:sz="4" w:space="0" w:color="auto"/>
              <w:right w:val="single" w:sz="4" w:space="0" w:color="auto"/>
            </w:tcBorders>
            <w:shd w:val="clear" w:color="auto" w:fill="auto"/>
            <w:noWrap/>
            <w:vAlign w:val="bottom"/>
            <w:hideMark/>
          </w:tcPr>
          <w:p w:rsidR="00CE5635" w:rsidRPr="00CE5635" w:rsidRDefault="00CE5635" w:rsidP="00CE5635">
            <w:pPr>
              <w:spacing w:after="0" w:line="240" w:lineRule="auto"/>
              <w:jc w:val="right"/>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w:t>
            </w:r>
          </w:p>
        </w:tc>
      </w:tr>
      <w:tr w:rsidR="00CE5635" w:rsidRPr="00CE5635" w:rsidTr="001C134F">
        <w:trPr>
          <w:trHeight w:val="85"/>
        </w:trPr>
        <w:tc>
          <w:tcPr>
            <w:tcW w:w="728" w:type="dxa"/>
            <w:tcBorders>
              <w:top w:val="nil"/>
              <w:left w:val="single" w:sz="4" w:space="0" w:color="auto"/>
              <w:bottom w:val="single" w:sz="4" w:space="0" w:color="auto"/>
              <w:right w:val="single" w:sz="4" w:space="0" w:color="auto"/>
            </w:tcBorders>
            <w:shd w:val="clear" w:color="auto" w:fill="auto"/>
            <w:noWrap/>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208</w:t>
            </w:r>
          </w:p>
        </w:tc>
        <w:tc>
          <w:tcPr>
            <w:tcW w:w="2126" w:type="dxa"/>
            <w:tcBorders>
              <w:top w:val="nil"/>
              <w:left w:val="nil"/>
              <w:bottom w:val="single" w:sz="4" w:space="0" w:color="auto"/>
              <w:right w:val="single" w:sz="4" w:space="0" w:color="auto"/>
            </w:tcBorders>
            <w:shd w:val="clear" w:color="auto" w:fill="auto"/>
            <w:hideMark/>
          </w:tcPr>
          <w:p w:rsidR="00CE5635" w:rsidRPr="00CE5635" w:rsidRDefault="00CE5635" w:rsidP="00CE5635">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 xml:space="preserve"> 01 03 00 </w:t>
            </w:r>
            <w:proofErr w:type="spellStart"/>
            <w:r w:rsidRPr="00CE5635">
              <w:rPr>
                <w:rFonts w:ascii="Times New Roman" w:eastAsia="Times New Roman" w:hAnsi="Times New Roman" w:cs="Times New Roman"/>
                <w:sz w:val="18"/>
                <w:szCs w:val="18"/>
                <w:lang w:eastAsia="ru-RU"/>
              </w:rPr>
              <w:t>00</w:t>
            </w:r>
            <w:proofErr w:type="spellEnd"/>
            <w:r w:rsidRPr="00CE5635">
              <w:rPr>
                <w:rFonts w:ascii="Times New Roman" w:eastAsia="Times New Roman" w:hAnsi="Times New Roman" w:cs="Times New Roman"/>
                <w:sz w:val="18"/>
                <w:szCs w:val="18"/>
                <w:lang w:eastAsia="ru-RU"/>
              </w:rPr>
              <w:t xml:space="preserve"> 10 0000 810</w:t>
            </w:r>
          </w:p>
        </w:tc>
        <w:tc>
          <w:tcPr>
            <w:tcW w:w="7230" w:type="dxa"/>
            <w:tcBorders>
              <w:top w:val="nil"/>
              <w:left w:val="nil"/>
              <w:bottom w:val="single" w:sz="4" w:space="0" w:color="auto"/>
              <w:right w:val="single" w:sz="4" w:space="0" w:color="auto"/>
            </w:tcBorders>
            <w:shd w:val="clear" w:color="auto" w:fill="auto"/>
            <w:hideMark/>
          </w:tcPr>
          <w:p w:rsidR="00CE5635" w:rsidRPr="00CE5635" w:rsidRDefault="00CE5635" w:rsidP="00CE5635">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Погашение бюджетами поселений кредитов от других бюджетов бюджетной системы Российской Федерации в валюте Российской Федерации</w:t>
            </w:r>
          </w:p>
        </w:tc>
        <w:tc>
          <w:tcPr>
            <w:tcW w:w="852" w:type="dxa"/>
            <w:tcBorders>
              <w:top w:val="nil"/>
              <w:left w:val="nil"/>
              <w:bottom w:val="single" w:sz="4" w:space="0" w:color="auto"/>
              <w:right w:val="single" w:sz="4" w:space="0" w:color="auto"/>
            </w:tcBorders>
            <w:shd w:val="clear" w:color="auto" w:fill="auto"/>
            <w:noWrap/>
            <w:vAlign w:val="bottom"/>
            <w:hideMark/>
          </w:tcPr>
          <w:p w:rsidR="00CE5635" w:rsidRPr="00CE5635" w:rsidRDefault="00CE5635" w:rsidP="00CE5635">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 </w:t>
            </w:r>
          </w:p>
        </w:tc>
      </w:tr>
      <w:tr w:rsidR="00CE5635" w:rsidRPr="00CE5635" w:rsidTr="001C134F">
        <w:trPr>
          <w:trHeight w:val="85"/>
        </w:trPr>
        <w:tc>
          <w:tcPr>
            <w:tcW w:w="728" w:type="dxa"/>
            <w:tcBorders>
              <w:top w:val="nil"/>
              <w:left w:val="single" w:sz="4" w:space="0" w:color="auto"/>
              <w:bottom w:val="single" w:sz="4" w:space="0" w:color="auto"/>
              <w:right w:val="single" w:sz="4" w:space="0" w:color="auto"/>
            </w:tcBorders>
            <w:shd w:val="clear" w:color="auto" w:fill="auto"/>
            <w:noWrap/>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 </w:t>
            </w:r>
          </w:p>
        </w:tc>
        <w:tc>
          <w:tcPr>
            <w:tcW w:w="2126" w:type="dxa"/>
            <w:tcBorders>
              <w:top w:val="nil"/>
              <w:left w:val="nil"/>
              <w:bottom w:val="single" w:sz="4" w:space="0" w:color="auto"/>
              <w:right w:val="single" w:sz="4" w:space="0" w:color="auto"/>
            </w:tcBorders>
            <w:shd w:val="clear" w:color="auto" w:fill="auto"/>
            <w:hideMark/>
          </w:tcPr>
          <w:p w:rsidR="00CE5635" w:rsidRPr="00CE5635" w:rsidRDefault="00CE5635" w:rsidP="00CE5635">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 </w:t>
            </w:r>
          </w:p>
        </w:tc>
        <w:tc>
          <w:tcPr>
            <w:tcW w:w="7230" w:type="dxa"/>
            <w:tcBorders>
              <w:top w:val="nil"/>
              <w:left w:val="nil"/>
              <w:bottom w:val="single" w:sz="4" w:space="0" w:color="auto"/>
              <w:right w:val="single" w:sz="4" w:space="0" w:color="auto"/>
            </w:tcBorders>
            <w:shd w:val="clear" w:color="auto" w:fill="auto"/>
            <w:hideMark/>
          </w:tcPr>
          <w:p w:rsidR="00CE5635" w:rsidRPr="00CE5635" w:rsidRDefault="00CE5635" w:rsidP="00CE5635">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CE5635" w:rsidRPr="00CE5635" w:rsidRDefault="00CE5635" w:rsidP="00CE5635">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 </w:t>
            </w:r>
          </w:p>
        </w:tc>
      </w:tr>
      <w:tr w:rsidR="00CE5635" w:rsidRPr="00CE5635" w:rsidTr="001C134F">
        <w:trPr>
          <w:trHeight w:val="85"/>
        </w:trPr>
        <w:tc>
          <w:tcPr>
            <w:tcW w:w="728" w:type="dxa"/>
            <w:tcBorders>
              <w:top w:val="nil"/>
              <w:left w:val="single" w:sz="4" w:space="0" w:color="auto"/>
              <w:bottom w:val="single" w:sz="4" w:space="0" w:color="auto"/>
              <w:right w:val="single" w:sz="4" w:space="0" w:color="auto"/>
            </w:tcBorders>
            <w:shd w:val="clear" w:color="auto" w:fill="auto"/>
            <w:noWrap/>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208</w:t>
            </w:r>
          </w:p>
        </w:tc>
        <w:tc>
          <w:tcPr>
            <w:tcW w:w="2126" w:type="dxa"/>
            <w:tcBorders>
              <w:top w:val="nil"/>
              <w:left w:val="nil"/>
              <w:bottom w:val="single" w:sz="4" w:space="0" w:color="auto"/>
              <w:right w:val="single" w:sz="4" w:space="0" w:color="auto"/>
            </w:tcBorders>
            <w:shd w:val="clear" w:color="auto" w:fill="auto"/>
            <w:hideMark/>
          </w:tcPr>
          <w:p w:rsidR="00CE5635" w:rsidRPr="00CE5635" w:rsidRDefault="00CE5635" w:rsidP="00CE5635">
            <w:pPr>
              <w:spacing w:after="0" w:line="240" w:lineRule="auto"/>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 xml:space="preserve"> 01 05 00 </w:t>
            </w:r>
            <w:proofErr w:type="spellStart"/>
            <w:r w:rsidRPr="00CE5635">
              <w:rPr>
                <w:rFonts w:ascii="Times New Roman" w:eastAsia="Times New Roman" w:hAnsi="Times New Roman" w:cs="Times New Roman"/>
                <w:b/>
                <w:bCs/>
                <w:sz w:val="18"/>
                <w:szCs w:val="18"/>
                <w:lang w:eastAsia="ru-RU"/>
              </w:rPr>
              <w:t>00</w:t>
            </w:r>
            <w:proofErr w:type="spellEnd"/>
            <w:r w:rsidRPr="00CE5635">
              <w:rPr>
                <w:rFonts w:ascii="Times New Roman" w:eastAsia="Times New Roman" w:hAnsi="Times New Roman" w:cs="Times New Roman"/>
                <w:b/>
                <w:bCs/>
                <w:sz w:val="18"/>
                <w:szCs w:val="18"/>
                <w:lang w:eastAsia="ru-RU"/>
              </w:rPr>
              <w:t xml:space="preserve"> </w:t>
            </w:r>
            <w:proofErr w:type="spellStart"/>
            <w:r w:rsidRPr="00CE5635">
              <w:rPr>
                <w:rFonts w:ascii="Times New Roman" w:eastAsia="Times New Roman" w:hAnsi="Times New Roman" w:cs="Times New Roman"/>
                <w:b/>
                <w:bCs/>
                <w:sz w:val="18"/>
                <w:szCs w:val="18"/>
                <w:lang w:eastAsia="ru-RU"/>
              </w:rPr>
              <w:t>00</w:t>
            </w:r>
            <w:proofErr w:type="spellEnd"/>
            <w:r w:rsidRPr="00CE5635">
              <w:rPr>
                <w:rFonts w:ascii="Times New Roman" w:eastAsia="Times New Roman" w:hAnsi="Times New Roman" w:cs="Times New Roman"/>
                <w:b/>
                <w:bCs/>
                <w:sz w:val="18"/>
                <w:szCs w:val="18"/>
                <w:lang w:eastAsia="ru-RU"/>
              </w:rPr>
              <w:t xml:space="preserve"> 0000 000</w:t>
            </w:r>
          </w:p>
        </w:tc>
        <w:tc>
          <w:tcPr>
            <w:tcW w:w="7230" w:type="dxa"/>
            <w:tcBorders>
              <w:top w:val="nil"/>
              <w:left w:val="nil"/>
              <w:bottom w:val="single" w:sz="4" w:space="0" w:color="auto"/>
              <w:right w:val="single" w:sz="4" w:space="0" w:color="auto"/>
            </w:tcBorders>
            <w:shd w:val="clear" w:color="auto" w:fill="auto"/>
            <w:hideMark/>
          </w:tcPr>
          <w:p w:rsidR="00CE5635" w:rsidRPr="00CE5635" w:rsidRDefault="00CE5635" w:rsidP="00CE5635">
            <w:pPr>
              <w:spacing w:after="0" w:line="240" w:lineRule="auto"/>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Изменение остатков средств на счетах по учету средств бюджета</w:t>
            </w:r>
          </w:p>
        </w:tc>
        <w:tc>
          <w:tcPr>
            <w:tcW w:w="852" w:type="dxa"/>
            <w:tcBorders>
              <w:top w:val="nil"/>
              <w:left w:val="nil"/>
              <w:bottom w:val="single" w:sz="4" w:space="0" w:color="auto"/>
              <w:right w:val="single" w:sz="4" w:space="0" w:color="auto"/>
            </w:tcBorders>
            <w:shd w:val="clear" w:color="auto" w:fill="auto"/>
            <w:noWrap/>
            <w:vAlign w:val="bottom"/>
            <w:hideMark/>
          </w:tcPr>
          <w:p w:rsidR="00CE5635" w:rsidRPr="00CE5635" w:rsidRDefault="00CE5635" w:rsidP="00CE5635">
            <w:pPr>
              <w:spacing w:after="0" w:line="240" w:lineRule="auto"/>
              <w:jc w:val="right"/>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9 754</w:t>
            </w:r>
          </w:p>
        </w:tc>
      </w:tr>
      <w:tr w:rsidR="00CE5635" w:rsidRPr="00CE5635" w:rsidTr="001C134F">
        <w:trPr>
          <w:trHeight w:val="85"/>
        </w:trPr>
        <w:tc>
          <w:tcPr>
            <w:tcW w:w="728" w:type="dxa"/>
            <w:tcBorders>
              <w:top w:val="nil"/>
              <w:left w:val="single" w:sz="4" w:space="0" w:color="auto"/>
              <w:bottom w:val="single" w:sz="4" w:space="0" w:color="auto"/>
              <w:right w:val="single" w:sz="4" w:space="0" w:color="auto"/>
            </w:tcBorders>
            <w:shd w:val="clear" w:color="auto" w:fill="auto"/>
            <w:noWrap/>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208</w:t>
            </w:r>
          </w:p>
        </w:tc>
        <w:tc>
          <w:tcPr>
            <w:tcW w:w="2126" w:type="dxa"/>
            <w:tcBorders>
              <w:top w:val="nil"/>
              <w:left w:val="nil"/>
              <w:bottom w:val="single" w:sz="4" w:space="0" w:color="auto"/>
              <w:right w:val="single" w:sz="4" w:space="0" w:color="auto"/>
            </w:tcBorders>
            <w:shd w:val="clear" w:color="auto" w:fill="auto"/>
            <w:hideMark/>
          </w:tcPr>
          <w:p w:rsidR="00CE5635" w:rsidRPr="00CE5635" w:rsidRDefault="00CE5635" w:rsidP="00CE5635">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 xml:space="preserve"> 01 05 00 </w:t>
            </w:r>
            <w:proofErr w:type="spellStart"/>
            <w:r w:rsidRPr="00CE5635">
              <w:rPr>
                <w:rFonts w:ascii="Times New Roman" w:eastAsia="Times New Roman" w:hAnsi="Times New Roman" w:cs="Times New Roman"/>
                <w:sz w:val="18"/>
                <w:szCs w:val="18"/>
                <w:lang w:eastAsia="ru-RU"/>
              </w:rPr>
              <w:t>00</w:t>
            </w:r>
            <w:proofErr w:type="spellEnd"/>
            <w:r w:rsidRPr="00CE5635">
              <w:rPr>
                <w:rFonts w:ascii="Times New Roman" w:eastAsia="Times New Roman" w:hAnsi="Times New Roman" w:cs="Times New Roman"/>
                <w:sz w:val="18"/>
                <w:szCs w:val="18"/>
                <w:lang w:eastAsia="ru-RU"/>
              </w:rPr>
              <w:t xml:space="preserve"> </w:t>
            </w:r>
            <w:proofErr w:type="spellStart"/>
            <w:r w:rsidRPr="00CE5635">
              <w:rPr>
                <w:rFonts w:ascii="Times New Roman" w:eastAsia="Times New Roman" w:hAnsi="Times New Roman" w:cs="Times New Roman"/>
                <w:sz w:val="18"/>
                <w:szCs w:val="18"/>
                <w:lang w:eastAsia="ru-RU"/>
              </w:rPr>
              <w:t>00</w:t>
            </w:r>
            <w:proofErr w:type="spellEnd"/>
            <w:r w:rsidRPr="00CE5635">
              <w:rPr>
                <w:rFonts w:ascii="Times New Roman" w:eastAsia="Times New Roman" w:hAnsi="Times New Roman" w:cs="Times New Roman"/>
                <w:sz w:val="18"/>
                <w:szCs w:val="18"/>
                <w:lang w:eastAsia="ru-RU"/>
              </w:rPr>
              <w:t xml:space="preserve"> 0000 500</w:t>
            </w:r>
          </w:p>
        </w:tc>
        <w:tc>
          <w:tcPr>
            <w:tcW w:w="7230" w:type="dxa"/>
            <w:tcBorders>
              <w:top w:val="nil"/>
              <w:left w:val="nil"/>
              <w:bottom w:val="single" w:sz="4" w:space="0" w:color="auto"/>
              <w:right w:val="single" w:sz="4" w:space="0" w:color="auto"/>
            </w:tcBorders>
            <w:shd w:val="clear" w:color="auto" w:fill="auto"/>
            <w:hideMark/>
          </w:tcPr>
          <w:p w:rsidR="00CE5635" w:rsidRPr="00CE5635" w:rsidRDefault="00CE5635" w:rsidP="00CE5635">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Увеличение остатков средств бюджетов</w:t>
            </w:r>
          </w:p>
        </w:tc>
        <w:tc>
          <w:tcPr>
            <w:tcW w:w="852" w:type="dxa"/>
            <w:tcBorders>
              <w:top w:val="nil"/>
              <w:left w:val="nil"/>
              <w:bottom w:val="single" w:sz="4" w:space="0" w:color="auto"/>
              <w:right w:val="single" w:sz="4" w:space="0" w:color="auto"/>
            </w:tcBorders>
            <w:shd w:val="clear" w:color="auto" w:fill="auto"/>
            <w:noWrap/>
            <w:vAlign w:val="bottom"/>
            <w:hideMark/>
          </w:tcPr>
          <w:p w:rsidR="00CE5635" w:rsidRPr="00CE5635" w:rsidRDefault="00CE5635" w:rsidP="00CE5635">
            <w:pPr>
              <w:spacing w:after="0" w:line="240" w:lineRule="auto"/>
              <w:jc w:val="right"/>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60 341</w:t>
            </w:r>
          </w:p>
        </w:tc>
      </w:tr>
      <w:tr w:rsidR="00CE5635" w:rsidRPr="00CE5635" w:rsidTr="001C134F">
        <w:trPr>
          <w:trHeight w:val="85"/>
        </w:trPr>
        <w:tc>
          <w:tcPr>
            <w:tcW w:w="728" w:type="dxa"/>
            <w:tcBorders>
              <w:top w:val="nil"/>
              <w:left w:val="single" w:sz="4" w:space="0" w:color="auto"/>
              <w:bottom w:val="single" w:sz="4" w:space="0" w:color="auto"/>
              <w:right w:val="single" w:sz="4" w:space="0" w:color="auto"/>
            </w:tcBorders>
            <w:shd w:val="clear" w:color="auto" w:fill="auto"/>
            <w:noWrap/>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208</w:t>
            </w:r>
          </w:p>
        </w:tc>
        <w:tc>
          <w:tcPr>
            <w:tcW w:w="2126" w:type="dxa"/>
            <w:tcBorders>
              <w:top w:val="nil"/>
              <w:left w:val="nil"/>
              <w:bottom w:val="single" w:sz="4" w:space="0" w:color="auto"/>
              <w:right w:val="single" w:sz="4" w:space="0" w:color="auto"/>
            </w:tcBorders>
            <w:shd w:val="clear" w:color="auto" w:fill="auto"/>
            <w:hideMark/>
          </w:tcPr>
          <w:p w:rsidR="00CE5635" w:rsidRPr="00CE5635" w:rsidRDefault="00CE5635" w:rsidP="00CE5635">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 xml:space="preserve"> 01 05 02 00 </w:t>
            </w:r>
            <w:proofErr w:type="spellStart"/>
            <w:r w:rsidRPr="00CE5635">
              <w:rPr>
                <w:rFonts w:ascii="Times New Roman" w:eastAsia="Times New Roman" w:hAnsi="Times New Roman" w:cs="Times New Roman"/>
                <w:sz w:val="18"/>
                <w:szCs w:val="18"/>
                <w:lang w:eastAsia="ru-RU"/>
              </w:rPr>
              <w:t>00</w:t>
            </w:r>
            <w:proofErr w:type="spellEnd"/>
            <w:r w:rsidRPr="00CE5635">
              <w:rPr>
                <w:rFonts w:ascii="Times New Roman" w:eastAsia="Times New Roman" w:hAnsi="Times New Roman" w:cs="Times New Roman"/>
                <w:sz w:val="18"/>
                <w:szCs w:val="18"/>
                <w:lang w:eastAsia="ru-RU"/>
              </w:rPr>
              <w:t xml:space="preserve"> 0000 500</w:t>
            </w:r>
          </w:p>
        </w:tc>
        <w:tc>
          <w:tcPr>
            <w:tcW w:w="7230" w:type="dxa"/>
            <w:tcBorders>
              <w:top w:val="nil"/>
              <w:left w:val="nil"/>
              <w:bottom w:val="single" w:sz="4" w:space="0" w:color="auto"/>
              <w:right w:val="single" w:sz="4" w:space="0" w:color="auto"/>
            </w:tcBorders>
            <w:shd w:val="clear" w:color="auto" w:fill="auto"/>
            <w:hideMark/>
          </w:tcPr>
          <w:p w:rsidR="00CE5635" w:rsidRPr="00CE5635" w:rsidRDefault="00CE5635" w:rsidP="00CE5635">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Увеличение прочих остатков средств бюджетов</w:t>
            </w:r>
          </w:p>
        </w:tc>
        <w:tc>
          <w:tcPr>
            <w:tcW w:w="852" w:type="dxa"/>
            <w:tcBorders>
              <w:top w:val="nil"/>
              <w:left w:val="nil"/>
              <w:bottom w:val="single" w:sz="4" w:space="0" w:color="auto"/>
              <w:right w:val="single" w:sz="4" w:space="0" w:color="auto"/>
            </w:tcBorders>
            <w:shd w:val="clear" w:color="auto" w:fill="auto"/>
            <w:noWrap/>
            <w:vAlign w:val="bottom"/>
            <w:hideMark/>
          </w:tcPr>
          <w:p w:rsidR="00CE5635" w:rsidRPr="00CE5635" w:rsidRDefault="00CE5635" w:rsidP="00CE5635">
            <w:pPr>
              <w:spacing w:after="0" w:line="240" w:lineRule="auto"/>
              <w:jc w:val="right"/>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60 341</w:t>
            </w:r>
          </w:p>
        </w:tc>
      </w:tr>
      <w:tr w:rsidR="00CE5635" w:rsidRPr="00CE5635" w:rsidTr="001C134F">
        <w:trPr>
          <w:trHeight w:val="85"/>
        </w:trPr>
        <w:tc>
          <w:tcPr>
            <w:tcW w:w="728" w:type="dxa"/>
            <w:tcBorders>
              <w:top w:val="nil"/>
              <w:left w:val="single" w:sz="4" w:space="0" w:color="auto"/>
              <w:bottom w:val="single" w:sz="4" w:space="0" w:color="auto"/>
              <w:right w:val="single" w:sz="4" w:space="0" w:color="auto"/>
            </w:tcBorders>
            <w:shd w:val="clear" w:color="auto" w:fill="auto"/>
            <w:noWrap/>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208</w:t>
            </w:r>
          </w:p>
        </w:tc>
        <w:tc>
          <w:tcPr>
            <w:tcW w:w="2126" w:type="dxa"/>
            <w:tcBorders>
              <w:top w:val="nil"/>
              <w:left w:val="nil"/>
              <w:bottom w:val="single" w:sz="4" w:space="0" w:color="auto"/>
              <w:right w:val="single" w:sz="4" w:space="0" w:color="auto"/>
            </w:tcBorders>
            <w:shd w:val="clear" w:color="auto" w:fill="auto"/>
            <w:hideMark/>
          </w:tcPr>
          <w:p w:rsidR="00CE5635" w:rsidRPr="00CE5635" w:rsidRDefault="00CE5635" w:rsidP="00CE5635">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 xml:space="preserve"> 01 05 02 01 00 0000 510</w:t>
            </w:r>
          </w:p>
        </w:tc>
        <w:tc>
          <w:tcPr>
            <w:tcW w:w="7230" w:type="dxa"/>
            <w:tcBorders>
              <w:top w:val="nil"/>
              <w:left w:val="nil"/>
              <w:bottom w:val="single" w:sz="4" w:space="0" w:color="auto"/>
              <w:right w:val="single" w:sz="4" w:space="0" w:color="auto"/>
            </w:tcBorders>
            <w:shd w:val="clear" w:color="auto" w:fill="auto"/>
            <w:noWrap/>
            <w:vAlign w:val="bottom"/>
            <w:hideMark/>
          </w:tcPr>
          <w:p w:rsidR="00CE5635" w:rsidRPr="00CE5635" w:rsidRDefault="00CE5635" w:rsidP="00CE5635">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Увеличение прочих остатков денежных средств бюджетов</w:t>
            </w:r>
          </w:p>
        </w:tc>
        <w:tc>
          <w:tcPr>
            <w:tcW w:w="852" w:type="dxa"/>
            <w:tcBorders>
              <w:top w:val="nil"/>
              <w:left w:val="nil"/>
              <w:bottom w:val="single" w:sz="4" w:space="0" w:color="auto"/>
              <w:right w:val="single" w:sz="4" w:space="0" w:color="auto"/>
            </w:tcBorders>
            <w:shd w:val="clear" w:color="auto" w:fill="auto"/>
            <w:noWrap/>
            <w:vAlign w:val="bottom"/>
            <w:hideMark/>
          </w:tcPr>
          <w:p w:rsidR="00CE5635" w:rsidRPr="00CE5635" w:rsidRDefault="00CE5635" w:rsidP="00CE5635">
            <w:pPr>
              <w:spacing w:after="0" w:line="240" w:lineRule="auto"/>
              <w:jc w:val="right"/>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60 341</w:t>
            </w:r>
          </w:p>
        </w:tc>
      </w:tr>
      <w:tr w:rsidR="00CE5635" w:rsidRPr="00CE5635" w:rsidTr="001C134F">
        <w:trPr>
          <w:trHeight w:val="85"/>
        </w:trPr>
        <w:tc>
          <w:tcPr>
            <w:tcW w:w="728" w:type="dxa"/>
            <w:tcBorders>
              <w:top w:val="nil"/>
              <w:left w:val="single" w:sz="4" w:space="0" w:color="auto"/>
              <w:bottom w:val="single" w:sz="4" w:space="0" w:color="auto"/>
              <w:right w:val="single" w:sz="4" w:space="0" w:color="auto"/>
            </w:tcBorders>
            <w:shd w:val="clear" w:color="auto" w:fill="auto"/>
            <w:noWrap/>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208</w:t>
            </w:r>
          </w:p>
        </w:tc>
        <w:tc>
          <w:tcPr>
            <w:tcW w:w="2126" w:type="dxa"/>
            <w:tcBorders>
              <w:top w:val="nil"/>
              <w:left w:val="nil"/>
              <w:bottom w:val="single" w:sz="4" w:space="0" w:color="auto"/>
              <w:right w:val="single" w:sz="4" w:space="0" w:color="auto"/>
            </w:tcBorders>
            <w:shd w:val="clear" w:color="auto" w:fill="auto"/>
            <w:hideMark/>
          </w:tcPr>
          <w:p w:rsidR="00CE5635" w:rsidRPr="00CE5635" w:rsidRDefault="00CE5635" w:rsidP="00CE5635">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 xml:space="preserve"> 01 05 02 01 10 0000 510</w:t>
            </w:r>
          </w:p>
        </w:tc>
        <w:tc>
          <w:tcPr>
            <w:tcW w:w="7230" w:type="dxa"/>
            <w:tcBorders>
              <w:top w:val="nil"/>
              <w:left w:val="nil"/>
              <w:bottom w:val="single" w:sz="4" w:space="0" w:color="auto"/>
              <w:right w:val="single" w:sz="4" w:space="0" w:color="auto"/>
            </w:tcBorders>
            <w:shd w:val="clear" w:color="auto" w:fill="auto"/>
            <w:hideMark/>
          </w:tcPr>
          <w:p w:rsidR="00CE5635" w:rsidRPr="00CE5635" w:rsidRDefault="00CE5635" w:rsidP="00CE5635">
            <w:pPr>
              <w:spacing w:after="0" w:line="240" w:lineRule="auto"/>
              <w:rPr>
                <w:rFonts w:ascii="Times New Roman" w:eastAsia="Times New Roman" w:hAnsi="Times New Roman" w:cs="Times New Roman"/>
                <w:color w:val="000000"/>
                <w:sz w:val="18"/>
                <w:szCs w:val="18"/>
                <w:lang w:eastAsia="ru-RU"/>
              </w:rPr>
            </w:pPr>
            <w:r w:rsidRPr="00CE5635">
              <w:rPr>
                <w:rFonts w:ascii="Times New Roman" w:eastAsia="Times New Roman" w:hAnsi="Times New Roman" w:cs="Times New Roman"/>
                <w:color w:val="000000"/>
                <w:sz w:val="18"/>
                <w:szCs w:val="18"/>
                <w:lang w:eastAsia="ru-RU"/>
              </w:rPr>
              <w:t>Увеличение прочих остатков денежных средств бюджета поселения</w:t>
            </w:r>
          </w:p>
        </w:tc>
        <w:tc>
          <w:tcPr>
            <w:tcW w:w="852" w:type="dxa"/>
            <w:tcBorders>
              <w:top w:val="nil"/>
              <w:left w:val="nil"/>
              <w:bottom w:val="single" w:sz="4" w:space="0" w:color="auto"/>
              <w:right w:val="single" w:sz="4" w:space="0" w:color="auto"/>
            </w:tcBorders>
            <w:shd w:val="clear" w:color="auto" w:fill="auto"/>
            <w:noWrap/>
            <w:vAlign w:val="bottom"/>
            <w:hideMark/>
          </w:tcPr>
          <w:p w:rsidR="00CE5635" w:rsidRPr="00CE5635" w:rsidRDefault="00CE5635" w:rsidP="00CE5635">
            <w:pPr>
              <w:spacing w:after="0" w:line="240" w:lineRule="auto"/>
              <w:jc w:val="right"/>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60 341</w:t>
            </w:r>
          </w:p>
        </w:tc>
      </w:tr>
      <w:tr w:rsidR="00CE5635" w:rsidRPr="00CE5635" w:rsidTr="001C134F">
        <w:trPr>
          <w:trHeight w:val="85"/>
        </w:trPr>
        <w:tc>
          <w:tcPr>
            <w:tcW w:w="728" w:type="dxa"/>
            <w:tcBorders>
              <w:top w:val="nil"/>
              <w:left w:val="single" w:sz="4" w:space="0" w:color="auto"/>
              <w:bottom w:val="single" w:sz="4" w:space="0" w:color="auto"/>
              <w:right w:val="single" w:sz="4" w:space="0" w:color="auto"/>
            </w:tcBorders>
            <w:shd w:val="clear" w:color="auto" w:fill="auto"/>
            <w:noWrap/>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208</w:t>
            </w:r>
          </w:p>
        </w:tc>
        <w:tc>
          <w:tcPr>
            <w:tcW w:w="2126" w:type="dxa"/>
            <w:tcBorders>
              <w:top w:val="nil"/>
              <w:left w:val="nil"/>
              <w:bottom w:val="single" w:sz="4" w:space="0" w:color="auto"/>
              <w:right w:val="single" w:sz="4" w:space="0" w:color="auto"/>
            </w:tcBorders>
            <w:shd w:val="clear" w:color="auto" w:fill="auto"/>
            <w:hideMark/>
          </w:tcPr>
          <w:p w:rsidR="00CE5635" w:rsidRPr="00CE5635" w:rsidRDefault="00CE5635" w:rsidP="00CE5635">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 xml:space="preserve"> 01 05 00 </w:t>
            </w:r>
            <w:proofErr w:type="spellStart"/>
            <w:r w:rsidRPr="00CE5635">
              <w:rPr>
                <w:rFonts w:ascii="Times New Roman" w:eastAsia="Times New Roman" w:hAnsi="Times New Roman" w:cs="Times New Roman"/>
                <w:sz w:val="18"/>
                <w:szCs w:val="18"/>
                <w:lang w:eastAsia="ru-RU"/>
              </w:rPr>
              <w:t>00</w:t>
            </w:r>
            <w:proofErr w:type="spellEnd"/>
            <w:r w:rsidRPr="00CE5635">
              <w:rPr>
                <w:rFonts w:ascii="Times New Roman" w:eastAsia="Times New Roman" w:hAnsi="Times New Roman" w:cs="Times New Roman"/>
                <w:sz w:val="18"/>
                <w:szCs w:val="18"/>
                <w:lang w:eastAsia="ru-RU"/>
              </w:rPr>
              <w:t xml:space="preserve"> </w:t>
            </w:r>
            <w:proofErr w:type="spellStart"/>
            <w:r w:rsidRPr="00CE5635">
              <w:rPr>
                <w:rFonts w:ascii="Times New Roman" w:eastAsia="Times New Roman" w:hAnsi="Times New Roman" w:cs="Times New Roman"/>
                <w:sz w:val="18"/>
                <w:szCs w:val="18"/>
                <w:lang w:eastAsia="ru-RU"/>
              </w:rPr>
              <w:t>00</w:t>
            </w:r>
            <w:proofErr w:type="spellEnd"/>
            <w:r w:rsidRPr="00CE5635">
              <w:rPr>
                <w:rFonts w:ascii="Times New Roman" w:eastAsia="Times New Roman" w:hAnsi="Times New Roman" w:cs="Times New Roman"/>
                <w:sz w:val="18"/>
                <w:szCs w:val="18"/>
                <w:lang w:eastAsia="ru-RU"/>
              </w:rPr>
              <w:t xml:space="preserve"> 0000 600</w:t>
            </w:r>
          </w:p>
        </w:tc>
        <w:tc>
          <w:tcPr>
            <w:tcW w:w="7230" w:type="dxa"/>
            <w:tcBorders>
              <w:top w:val="nil"/>
              <w:left w:val="nil"/>
              <w:bottom w:val="single" w:sz="4" w:space="0" w:color="auto"/>
              <w:right w:val="single" w:sz="4" w:space="0" w:color="auto"/>
            </w:tcBorders>
            <w:shd w:val="clear" w:color="auto" w:fill="auto"/>
            <w:hideMark/>
          </w:tcPr>
          <w:p w:rsidR="00CE5635" w:rsidRPr="00CE5635" w:rsidRDefault="00CE5635" w:rsidP="00CE5635">
            <w:pPr>
              <w:spacing w:after="0" w:line="240" w:lineRule="auto"/>
              <w:rPr>
                <w:rFonts w:ascii="Times New Roman" w:eastAsia="Times New Roman" w:hAnsi="Times New Roman" w:cs="Times New Roman"/>
                <w:color w:val="000000"/>
                <w:sz w:val="18"/>
                <w:szCs w:val="18"/>
                <w:lang w:eastAsia="ru-RU"/>
              </w:rPr>
            </w:pPr>
            <w:r w:rsidRPr="00CE5635">
              <w:rPr>
                <w:rFonts w:ascii="Times New Roman" w:eastAsia="Times New Roman" w:hAnsi="Times New Roman" w:cs="Times New Roman"/>
                <w:color w:val="000000"/>
                <w:sz w:val="18"/>
                <w:szCs w:val="18"/>
                <w:lang w:eastAsia="ru-RU"/>
              </w:rPr>
              <w:t>Уменьшение остатков средств бюджетов</w:t>
            </w:r>
          </w:p>
        </w:tc>
        <w:tc>
          <w:tcPr>
            <w:tcW w:w="852" w:type="dxa"/>
            <w:tcBorders>
              <w:top w:val="nil"/>
              <w:left w:val="nil"/>
              <w:bottom w:val="single" w:sz="4" w:space="0" w:color="auto"/>
              <w:right w:val="single" w:sz="4" w:space="0" w:color="auto"/>
            </w:tcBorders>
            <w:shd w:val="clear" w:color="auto" w:fill="auto"/>
            <w:noWrap/>
            <w:vAlign w:val="bottom"/>
            <w:hideMark/>
          </w:tcPr>
          <w:p w:rsidR="00CE5635" w:rsidRPr="00CE5635" w:rsidRDefault="00CE5635" w:rsidP="00CE5635">
            <w:pPr>
              <w:spacing w:after="0" w:line="240" w:lineRule="auto"/>
              <w:jc w:val="right"/>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70 095</w:t>
            </w:r>
          </w:p>
        </w:tc>
      </w:tr>
      <w:tr w:rsidR="00CE5635" w:rsidRPr="00CE5635" w:rsidTr="001C134F">
        <w:trPr>
          <w:trHeight w:val="85"/>
        </w:trPr>
        <w:tc>
          <w:tcPr>
            <w:tcW w:w="728" w:type="dxa"/>
            <w:tcBorders>
              <w:top w:val="nil"/>
              <w:left w:val="single" w:sz="4" w:space="0" w:color="auto"/>
              <w:bottom w:val="single" w:sz="4" w:space="0" w:color="auto"/>
              <w:right w:val="single" w:sz="4" w:space="0" w:color="auto"/>
            </w:tcBorders>
            <w:shd w:val="clear" w:color="auto" w:fill="auto"/>
            <w:noWrap/>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208</w:t>
            </w:r>
          </w:p>
        </w:tc>
        <w:tc>
          <w:tcPr>
            <w:tcW w:w="2126" w:type="dxa"/>
            <w:tcBorders>
              <w:top w:val="nil"/>
              <w:left w:val="nil"/>
              <w:bottom w:val="single" w:sz="4" w:space="0" w:color="auto"/>
              <w:right w:val="single" w:sz="4" w:space="0" w:color="auto"/>
            </w:tcBorders>
            <w:shd w:val="clear" w:color="auto" w:fill="auto"/>
            <w:hideMark/>
          </w:tcPr>
          <w:p w:rsidR="00CE5635" w:rsidRPr="00CE5635" w:rsidRDefault="00CE5635" w:rsidP="00CE5635">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 xml:space="preserve"> 01 05 02 00 </w:t>
            </w:r>
            <w:proofErr w:type="spellStart"/>
            <w:r w:rsidRPr="00CE5635">
              <w:rPr>
                <w:rFonts w:ascii="Times New Roman" w:eastAsia="Times New Roman" w:hAnsi="Times New Roman" w:cs="Times New Roman"/>
                <w:sz w:val="18"/>
                <w:szCs w:val="18"/>
                <w:lang w:eastAsia="ru-RU"/>
              </w:rPr>
              <w:t>00</w:t>
            </w:r>
            <w:proofErr w:type="spellEnd"/>
            <w:r w:rsidRPr="00CE5635">
              <w:rPr>
                <w:rFonts w:ascii="Times New Roman" w:eastAsia="Times New Roman" w:hAnsi="Times New Roman" w:cs="Times New Roman"/>
                <w:sz w:val="18"/>
                <w:szCs w:val="18"/>
                <w:lang w:eastAsia="ru-RU"/>
              </w:rPr>
              <w:t xml:space="preserve"> 0000 600</w:t>
            </w:r>
          </w:p>
        </w:tc>
        <w:tc>
          <w:tcPr>
            <w:tcW w:w="7230" w:type="dxa"/>
            <w:tcBorders>
              <w:top w:val="nil"/>
              <w:left w:val="nil"/>
              <w:bottom w:val="single" w:sz="4" w:space="0" w:color="auto"/>
              <w:right w:val="single" w:sz="4" w:space="0" w:color="auto"/>
            </w:tcBorders>
            <w:shd w:val="clear" w:color="auto" w:fill="auto"/>
            <w:hideMark/>
          </w:tcPr>
          <w:p w:rsidR="00CE5635" w:rsidRPr="00CE5635" w:rsidRDefault="00CE5635" w:rsidP="00CE5635">
            <w:pPr>
              <w:spacing w:after="0" w:line="240" w:lineRule="auto"/>
              <w:rPr>
                <w:rFonts w:ascii="Times New Roman" w:eastAsia="Times New Roman" w:hAnsi="Times New Roman" w:cs="Times New Roman"/>
                <w:color w:val="000000"/>
                <w:sz w:val="18"/>
                <w:szCs w:val="18"/>
                <w:lang w:eastAsia="ru-RU"/>
              </w:rPr>
            </w:pPr>
            <w:r w:rsidRPr="00CE5635">
              <w:rPr>
                <w:rFonts w:ascii="Times New Roman" w:eastAsia="Times New Roman" w:hAnsi="Times New Roman" w:cs="Times New Roman"/>
                <w:color w:val="000000"/>
                <w:sz w:val="18"/>
                <w:szCs w:val="18"/>
                <w:lang w:eastAsia="ru-RU"/>
              </w:rPr>
              <w:t>Уменьшение прочих остатков средств бюджетов</w:t>
            </w:r>
          </w:p>
        </w:tc>
        <w:tc>
          <w:tcPr>
            <w:tcW w:w="852" w:type="dxa"/>
            <w:tcBorders>
              <w:top w:val="nil"/>
              <w:left w:val="nil"/>
              <w:bottom w:val="single" w:sz="4" w:space="0" w:color="auto"/>
              <w:right w:val="single" w:sz="4" w:space="0" w:color="auto"/>
            </w:tcBorders>
            <w:shd w:val="clear" w:color="auto" w:fill="auto"/>
            <w:noWrap/>
            <w:vAlign w:val="bottom"/>
            <w:hideMark/>
          </w:tcPr>
          <w:p w:rsidR="00CE5635" w:rsidRPr="00CE5635" w:rsidRDefault="00CE5635" w:rsidP="00CE5635">
            <w:pPr>
              <w:spacing w:after="0" w:line="240" w:lineRule="auto"/>
              <w:jc w:val="right"/>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70 095</w:t>
            </w:r>
          </w:p>
        </w:tc>
      </w:tr>
      <w:tr w:rsidR="00CE5635" w:rsidRPr="00CE5635" w:rsidTr="001C134F">
        <w:trPr>
          <w:trHeight w:val="85"/>
        </w:trPr>
        <w:tc>
          <w:tcPr>
            <w:tcW w:w="728" w:type="dxa"/>
            <w:tcBorders>
              <w:top w:val="nil"/>
              <w:left w:val="single" w:sz="4" w:space="0" w:color="auto"/>
              <w:bottom w:val="single" w:sz="4" w:space="0" w:color="auto"/>
              <w:right w:val="single" w:sz="4" w:space="0" w:color="auto"/>
            </w:tcBorders>
            <w:shd w:val="clear" w:color="auto" w:fill="auto"/>
            <w:noWrap/>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208</w:t>
            </w:r>
          </w:p>
        </w:tc>
        <w:tc>
          <w:tcPr>
            <w:tcW w:w="2126" w:type="dxa"/>
            <w:tcBorders>
              <w:top w:val="nil"/>
              <w:left w:val="nil"/>
              <w:bottom w:val="single" w:sz="4" w:space="0" w:color="auto"/>
              <w:right w:val="single" w:sz="4" w:space="0" w:color="auto"/>
            </w:tcBorders>
            <w:shd w:val="clear" w:color="auto" w:fill="auto"/>
            <w:hideMark/>
          </w:tcPr>
          <w:p w:rsidR="00CE5635" w:rsidRPr="00CE5635" w:rsidRDefault="00CE5635" w:rsidP="00CE5635">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 xml:space="preserve"> 01 05 02 01 00 0000 610</w:t>
            </w:r>
          </w:p>
        </w:tc>
        <w:tc>
          <w:tcPr>
            <w:tcW w:w="7230" w:type="dxa"/>
            <w:tcBorders>
              <w:top w:val="nil"/>
              <w:left w:val="nil"/>
              <w:bottom w:val="single" w:sz="4" w:space="0" w:color="auto"/>
              <w:right w:val="single" w:sz="4" w:space="0" w:color="auto"/>
            </w:tcBorders>
            <w:shd w:val="clear" w:color="auto" w:fill="auto"/>
            <w:hideMark/>
          </w:tcPr>
          <w:p w:rsidR="00CE5635" w:rsidRPr="00CE5635" w:rsidRDefault="00CE5635" w:rsidP="00CE5635">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Уменьшение прочих остатков денежных средств бюджетов</w:t>
            </w:r>
          </w:p>
        </w:tc>
        <w:tc>
          <w:tcPr>
            <w:tcW w:w="852" w:type="dxa"/>
            <w:tcBorders>
              <w:top w:val="nil"/>
              <w:left w:val="nil"/>
              <w:bottom w:val="single" w:sz="4" w:space="0" w:color="auto"/>
              <w:right w:val="single" w:sz="4" w:space="0" w:color="auto"/>
            </w:tcBorders>
            <w:shd w:val="clear" w:color="auto" w:fill="auto"/>
            <w:noWrap/>
            <w:vAlign w:val="bottom"/>
            <w:hideMark/>
          </w:tcPr>
          <w:p w:rsidR="00CE5635" w:rsidRPr="00CE5635" w:rsidRDefault="00CE5635" w:rsidP="00CE5635">
            <w:pPr>
              <w:spacing w:after="0" w:line="240" w:lineRule="auto"/>
              <w:jc w:val="right"/>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70 095</w:t>
            </w:r>
          </w:p>
        </w:tc>
      </w:tr>
      <w:tr w:rsidR="00CE5635" w:rsidRPr="00CE5635" w:rsidTr="001C134F">
        <w:trPr>
          <w:trHeight w:val="85"/>
        </w:trPr>
        <w:tc>
          <w:tcPr>
            <w:tcW w:w="728" w:type="dxa"/>
            <w:tcBorders>
              <w:top w:val="nil"/>
              <w:left w:val="single" w:sz="4" w:space="0" w:color="auto"/>
              <w:bottom w:val="single" w:sz="4" w:space="0" w:color="auto"/>
              <w:right w:val="single" w:sz="4" w:space="0" w:color="auto"/>
            </w:tcBorders>
            <w:shd w:val="clear" w:color="auto" w:fill="auto"/>
            <w:noWrap/>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208</w:t>
            </w:r>
          </w:p>
        </w:tc>
        <w:tc>
          <w:tcPr>
            <w:tcW w:w="2126" w:type="dxa"/>
            <w:tcBorders>
              <w:top w:val="nil"/>
              <w:left w:val="nil"/>
              <w:bottom w:val="single" w:sz="4" w:space="0" w:color="auto"/>
              <w:right w:val="single" w:sz="4" w:space="0" w:color="auto"/>
            </w:tcBorders>
            <w:shd w:val="clear" w:color="auto" w:fill="auto"/>
            <w:hideMark/>
          </w:tcPr>
          <w:p w:rsidR="00CE5635" w:rsidRPr="00CE5635" w:rsidRDefault="00CE5635" w:rsidP="00CE5635">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 xml:space="preserve"> 01 05 02 01 10 0000 610</w:t>
            </w:r>
          </w:p>
        </w:tc>
        <w:tc>
          <w:tcPr>
            <w:tcW w:w="7230" w:type="dxa"/>
            <w:tcBorders>
              <w:top w:val="nil"/>
              <w:left w:val="nil"/>
              <w:bottom w:val="single" w:sz="4" w:space="0" w:color="auto"/>
              <w:right w:val="single" w:sz="4" w:space="0" w:color="auto"/>
            </w:tcBorders>
            <w:shd w:val="clear" w:color="auto" w:fill="auto"/>
            <w:hideMark/>
          </w:tcPr>
          <w:p w:rsidR="00CE5635" w:rsidRPr="00CE5635" w:rsidRDefault="00CE5635" w:rsidP="00CE5635">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Уменьшение прочих остатков денежных средств бюджета поселения</w:t>
            </w:r>
          </w:p>
        </w:tc>
        <w:tc>
          <w:tcPr>
            <w:tcW w:w="852" w:type="dxa"/>
            <w:tcBorders>
              <w:top w:val="nil"/>
              <w:left w:val="nil"/>
              <w:bottom w:val="single" w:sz="4" w:space="0" w:color="auto"/>
              <w:right w:val="single" w:sz="4" w:space="0" w:color="auto"/>
            </w:tcBorders>
            <w:shd w:val="clear" w:color="auto" w:fill="auto"/>
            <w:noWrap/>
            <w:vAlign w:val="bottom"/>
            <w:hideMark/>
          </w:tcPr>
          <w:p w:rsidR="00CE5635" w:rsidRPr="00CE5635" w:rsidRDefault="00CE5635" w:rsidP="00CE5635">
            <w:pPr>
              <w:spacing w:after="0" w:line="240" w:lineRule="auto"/>
              <w:jc w:val="right"/>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70 095</w:t>
            </w:r>
          </w:p>
        </w:tc>
      </w:tr>
      <w:tr w:rsidR="00CE5635" w:rsidRPr="00CE5635" w:rsidTr="001C134F">
        <w:trPr>
          <w:trHeight w:val="85"/>
        </w:trPr>
        <w:tc>
          <w:tcPr>
            <w:tcW w:w="728" w:type="dxa"/>
            <w:tcBorders>
              <w:top w:val="nil"/>
              <w:left w:val="single" w:sz="4" w:space="0" w:color="auto"/>
              <w:bottom w:val="single" w:sz="4" w:space="0" w:color="auto"/>
              <w:right w:val="single" w:sz="4" w:space="0" w:color="auto"/>
            </w:tcBorders>
            <w:shd w:val="clear" w:color="auto" w:fill="auto"/>
            <w:noWrap/>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 </w:t>
            </w:r>
          </w:p>
        </w:tc>
        <w:tc>
          <w:tcPr>
            <w:tcW w:w="2126" w:type="dxa"/>
            <w:tcBorders>
              <w:top w:val="nil"/>
              <w:left w:val="nil"/>
              <w:bottom w:val="single" w:sz="4" w:space="0" w:color="auto"/>
              <w:right w:val="single" w:sz="4" w:space="0" w:color="auto"/>
            </w:tcBorders>
            <w:shd w:val="clear" w:color="auto" w:fill="auto"/>
            <w:hideMark/>
          </w:tcPr>
          <w:p w:rsidR="00CE5635" w:rsidRPr="00CE5635" w:rsidRDefault="00CE5635" w:rsidP="00CE5635">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 </w:t>
            </w:r>
          </w:p>
        </w:tc>
        <w:tc>
          <w:tcPr>
            <w:tcW w:w="7230" w:type="dxa"/>
            <w:tcBorders>
              <w:top w:val="nil"/>
              <w:left w:val="nil"/>
              <w:bottom w:val="single" w:sz="4" w:space="0" w:color="auto"/>
              <w:right w:val="single" w:sz="4" w:space="0" w:color="auto"/>
            </w:tcBorders>
            <w:shd w:val="clear" w:color="auto" w:fill="auto"/>
            <w:hideMark/>
          </w:tcPr>
          <w:p w:rsidR="00CE5635" w:rsidRPr="00CE5635" w:rsidRDefault="00CE5635" w:rsidP="00CE5635">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CE5635" w:rsidRPr="00CE5635" w:rsidRDefault="00CE5635" w:rsidP="00CE5635">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 </w:t>
            </w:r>
          </w:p>
        </w:tc>
      </w:tr>
      <w:tr w:rsidR="00CE5635" w:rsidRPr="00CE5635" w:rsidTr="001C134F">
        <w:trPr>
          <w:trHeight w:val="85"/>
        </w:trPr>
        <w:tc>
          <w:tcPr>
            <w:tcW w:w="728" w:type="dxa"/>
            <w:tcBorders>
              <w:top w:val="nil"/>
              <w:left w:val="single" w:sz="4" w:space="0" w:color="auto"/>
              <w:bottom w:val="single" w:sz="4" w:space="0" w:color="auto"/>
              <w:right w:val="single" w:sz="4" w:space="0" w:color="auto"/>
            </w:tcBorders>
            <w:shd w:val="clear" w:color="auto" w:fill="auto"/>
            <w:noWrap/>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208</w:t>
            </w:r>
          </w:p>
        </w:tc>
        <w:tc>
          <w:tcPr>
            <w:tcW w:w="2126" w:type="dxa"/>
            <w:tcBorders>
              <w:top w:val="nil"/>
              <w:left w:val="nil"/>
              <w:bottom w:val="single" w:sz="4" w:space="0" w:color="auto"/>
              <w:right w:val="single" w:sz="4" w:space="0" w:color="auto"/>
            </w:tcBorders>
            <w:shd w:val="clear" w:color="auto" w:fill="auto"/>
            <w:hideMark/>
          </w:tcPr>
          <w:p w:rsidR="00CE5635" w:rsidRPr="00CE5635" w:rsidRDefault="00CE5635" w:rsidP="00CE5635">
            <w:pPr>
              <w:spacing w:after="0" w:line="240" w:lineRule="auto"/>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 xml:space="preserve"> 01 06 00 </w:t>
            </w:r>
            <w:proofErr w:type="spellStart"/>
            <w:r w:rsidRPr="00CE5635">
              <w:rPr>
                <w:rFonts w:ascii="Times New Roman" w:eastAsia="Times New Roman" w:hAnsi="Times New Roman" w:cs="Times New Roman"/>
                <w:b/>
                <w:bCs/>
                <w:sz w:val="18"/>
                <w:szCs w:val="18"/>
                <w:lang w:eastAsia="ru-RU"/>
              </w:rPr>
              <w:t>00</w:t>
            </w:r>
            <w:proofErr w:type="spellEnd"/>
            <w:r w:rsidRPr="00CE5635">
              <w:rPr>
                <w:rFonts w:ascii="Times New Roman" w:eastAsia="Times New Roman" w:hAnsi="Times New Roman" w:cs="Times New Roman"/>
                <w:b/>
                <w:bCs/>
                <w:sz w:val="18"/>
                <w:szCs w:val="18"/>
                <w:lang w:eastAsia="ru-RU"/>
              </w:rPr>
              <w:t xml:space="preserve"> </w:t>
            </w:r>
            <w:proofErr w:type="spellStart"/>
            <w:r w:rsidRPr="00CE5635">
              <w:rPr>
                <w:rFonts w:ascii="Times New Roman" w:eastAsia="Times New Roman" w:hAnsi="Times New Roman" w:cs="Times New Roman"/>
                <w:b/>
                <w:bCs/>
                <w:sz w:val="18"/>
                <w:szCs w:val="18"/>
                <w:lang w:eastAsia="ru-RU"/>
              </w:rPr>
              <w:t>00</w:t>
            </w:r>
            <w:proofErr w:type="spellEnd"/>
            <w:r w:rsidRPr="00CE5635">
              <w:rPr>
                <w:rFonts w:ascii="Times New Roman" w:eastAsia="Times New Roman" w:hAnsi="Times New Roman" w:cs="Times New Roman"/>
                <w:b/>
                <w:bCs/>
                <w:sz w:val="18"/>
                <w:szCs w:val="18"/>
                <w:lang w:eastAsia="ru-RU"/>
              </w:rPr>
              <w:t xml:space="preserve"> 0000 000</w:t>
            </w:r>
          </w:p>
        </w:tc>
        <w:tc>
          <w:tcPr>
            <w:tcW w:w="7230" w:type="dxa"/>
            <w:tcBorders>
              <w:top w:val="nil"/>
              <w:left w:val="nil"/>
              <w:bottom w:val="single" w:sz="4" w:space="0" w:color="auto"/>
              <w:right w:val="single" w:sz="4" w:space="0" w:color="auto"/>
            </w:tcBorders>
            <w:shd w:val="clear" w:color="auto" w:fill="auto"/>
            <w:hideMark/>
          </w:tcPr>
          <w:p w:rsidR="00CE5635" w:rsidRPr="00CE5635" w:rsidRDefault="00CE5635" w:rsidP="00CE5635">
            <w:pPr>
              <w:spacing w:after="0" w:line="240" w:lineRule="auto"/>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Иные источники внутреннего финансирования дефицитов бюджетов</w:t>
            </w:r>
          </w:p>
        </w:tc>
        <w:tc>
          <w:tcPr>
            <w:tcW w:w="852" w:type="dxa"/>
            <w:tcBorders>
              <w:top w:val="nil"/>
              <w:left w:val="nil"/>
              <w:bottom w:val="single" w:sz="4" w:space="0" w:color="auto"/>
              <w:right w:val="single" w:sz="4" w:space="0" w:color="auto"/>
            </w:tcBorders>
            <w:shd w:val="clear" w:color="auto" w:fill="auto"/>
            <w:noWrap/>
            <w:vAlign w:val="bottom"/>
            <w:hideMark/>
          </w:tcPr>
          <w:p w:rsidR="00CE5635" w:rsidRPr="00CE5635" w:rsidRDefault="00CE5635" w:rsidP="00CE5635">
            <w:pPr>
              <w:spacing w:after="0" w:line="240" w:lineRule="auto"/>
              <w:jc w:val="right"/>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0</w:t>
            </w:r>
          </w:p>
        </w:tc>
      </w:tr>
      <w:tr w:rsidR="00CE5635" w:rsidRPr="00CE5635" w:rsidTr="001C134F">
        <w:trPr>
          <w:trHeight w:val="85"/>
        </w:trPr>
        <w:tc>
          <w:tcPr>
            <w:tcW w:w="728" w:type="dxa"/>
            <w:tcBorders>
              <w:top w:val="nil"/>
              <w:left w:val="single" w:sz="4" w:space="0" w:color="auto"/>
              <w:bottom w:val="single" w:sz="4" w:space="0" w:color="auto"/>
              <w:right w:val="single" w:sz="4" w:space="0" w:color="auto"/>
            </w:tcBorders>
            <w:shd w:val="clear" w:color="auto" w:fill="auto"/>
            <w:noWrap/>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208</w:t>
            </w:r>
          </w:p>
        </w:tc>
        <w:tc>
          <w:tcPr>
            <w:tcW w:w="2126" w:type="dxa"/>
            <w:tcBorders>
              <w:top w:val="single" w:sz="4" w:space="0" w:color="969696"/>
              <w:left w:val="nil"/>
              <w:bottom w:val="single" w:sz="4" w:space="0" w:color="969696"/>
              <w:right w:val="single" w:sz="4" w:space="0" w:color="auto"/>
            </w:tcBorders>
            <w:shd w:val="clear" w:color="auto" w:fill="auto"/>
            <w:hideMark/>
          </w:tcPr>
          <w:p w:rsidR="00CE5635" w:rsidRPr="00CE5635" w:rsidRDefault="00CE5635" w:rsidP="00CE5635">
            <w:pPr>
              <w:spacing w:after="0" w:line="240" w:lineRule="auto"/>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 xml:space="preserve">01 06 04 00 </w:t>
            </w:r>
            <w:proofErr w:type="spellStart"/>
            <w:r w:rsidRPr="00CE5635">
              <w:rPr>
                <w:rFonts w:ascii="Times New Roman" w:eastAsia="Times New Roman" w:hAnsi="Times New Roman" w:cs="Times New Roman"/>
                <w:b/>
                <w:bCs/>
                <w:sz w:val="18"/>
                <w:szCs w:val="18"/>
                <w:lang w:eastAsia="ru-RU"/>
              </w:rPr>
              <w:t>00</w:t>
            </w:r>
            <w:proofErr w:type="spellEnd"/>
            <w:r w:rsidRPr="00CE5635">
              <w:rPr>
                <w:rFonts w:ascii="Times New Roman" w:eastAsia="Times New Roman" w:hAnsi="Times New Roman" w:cs="Times New Roman"/>
                <w:b/>
                <w:bCs/>
                <w:sz w:val="18"/>
                <w:szCs w:val="18"/>
                <w:lang w:eastAsia="ru-RU"/>
              </w:rPr>
              <w:t xml:space="preserve"> 0000 000</w:t>
            </w:r>
          </w:p>
        </w:tc>
        <w:tc>
          <w:tcPr>
            <w:tcW w:w="7230" w:type="dxa"/>
            <w:tcBorders>
              <w:top w:val="single" w:sz="4" w:space="0" w:color="969696"/>
              <w:left w:val="nil"/>
              <w:bottom w:val="single" w:sz="4" w:space="0" w:color="969696"/>
              <w:right w:val="single" w:sz="4" w:space="0" w:color="969696"/>
            </w:tcBorders>
            <w:shd w:val="clear" w:color="auto" w:fill="auto"/>
            <w:hideMark/>
          </w:tcPr>
          <w:p w:rsidR="00CE5635" w:rsidRPr="00CE5635" w:rsidRDefault="00CE5635" w:rsidP="00CE5635">
            <w:pPr>
              <w:spacing w:after="0" w:line="240" w:lineRule="auto"/>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Исполнение государственных и муниципальных гарантий в валюте Российской Федерации</w:t>
            </w:r>
          </w:p>
        </w:tc>
        <w:tc>
          <w:tcPr>
            <w:tcW w:w="852" w:type="dxa"/>
            <w:tcBorders>
              <w:top w:val="single" w:sz="4" w:space="0" w:color="969696"/>
              <w:left w:val="single" w:sz="4" w:space="0" w:color="auto"/>
              <w:bottom w:val="single" w:sz="4" w:space="0" w:color="969696"/>
              <w:right w:val="single" w:sz="4" w:space="0" w:color="auto"/>
            </w:tcBorders>
            <w:shd w:val="clear" w:color="auto" w:fill="auto"/>
            <w:noWrap/>
            <w:vAlign w:val="bottom"/>
            <w:hideMark/>
          </w:tcPr>
          <w:p w:rsidR="00CE5635" w:rsidRPr="00CE5635" w:rsidRDefault="00CE5635" w:rsidP="00CE5635">
            <w:pPr>
              <w:spacing w:after="0" w:line="240" w:lineRule="auto"/>
              <w:jc w:val="right"/>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0</w:t>
            </w:r>
          </w:p>
        </w:tc>
      </w:tr>
      <w:tr w:rsidR="00CE5635" w:rsidRPr="00CE5635" w:rsidTr="001C134F">
        <w:trPr>
          <w:trHeight w:val="347"/>
        </w:trPr>
        <w:tc>
          <w:tcPr>
            <w:tcW w:w="728" w:type="dxa"/>
            <w:tcBorders>
              <w:top w:val="nil"/>
              <w:left w:val="single" w:sz="4" w:space="0" w:color="auto"/>
              <w:bottom w:val="single" w:sz="4" w:space="0" w:color="auto"/>
              <w:right w:val="single" w:sz="4" w:space="0" w:color="auto"/>
            </w:tcBorders>
            <w:shd w:val="clear" w:color="auto" w:fill="auto"/>
            <w:noWrap/>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208</w:t>
            </w:r>
          </w:p>
        </w:tc>
        <w:tc>
          <w:tcPr>
            <w:tcW w:w="2126" w:type="dxa"/>
            <w:tcBorders>
              <w:top w:val="nil"/>
              <w:left w:val="nil"/>
              <w:bottom w:val="single" w:sz="4" w:space="0" w:color="969696"/>
              <w:right w:val="single" w:sz="4" w:space="0" w:color="auto"/>
            </w:tcBorders>
            <w:shd w:val="clear" w:color="auto" w:fill="auto"/>
            <w:hideMark/>
          </w:tcPr>
          <w:p w:rsidR="00CE5635" w:rsidRPr="00CE5635" w:rsidRDefault="00CE5635" w:rsidP="00CE5635">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 xml:space="preserve"> 01 06 04 00 </w:t>
            </w:r>
            <w:proofErr w:type="spellStart"/>
            <w:r w:rsidRPr="00CE5635">
              <w:rPr>
                <w:rFonts w:ascii="Times New Roman" w:eastAsia="Times New Roman" w:hAnsi="Times New Roman" w:cs="Times New Roman"/>
                <w:sz w:val="18"/>
                <w:szCs w:val="18"/>
                <w:lang w:eastAsia="ru-RU"/>
              </w:rPr>
              <w:t>00</w:t>
            </w:r>
            <w:proofErr w:type="spellEnd"/>
            <w:r w:rsidRPr="00CE5635">
              <w:rPr>
                <w:rFonts w:ascii="Times New Roman" w:eastAsia="Times New Roman" w:hAnsi="Times New Roman" w:cs="Times New Roman"/>
                <w:sz w:val="18"/>
                <w:szCs w:val="18"/>
                <w:lang w:eastAsia="ru-RU"/>
              </w:rPr>
              <w:t xml:space="preserve"> 0000 800</w:t>
            </w:r>
          </w:p>
        </w:tc>
        <w:tc>
          <w:tcPr>
            <w:tcW w:w="7230" w:type="dxa"/>
            <w:tcBorders>
              <w:top w:val="nil"/>
              <w:left w:val="nil"/>
              <w:bottom w:val="single" w:sz="4" w:space="0" w:color="969696"/>
              <w:right w:val="single" w:sz="4" w:space="0" w:color="969696"/>
            </w:tcBorders>
            <w:shd w:val="clear" w:color="auto" w:fill="auto"/>
            <w:hideMark/>
          </w:tcPr>
          <w:p w:rsidR="00CE5635" w:rsidRPr="00CE5635" w:rsidRDefault="00CE5635" w:rsidP="00CE5635">
            <w:pPr>
              <w:spacing w:after="0" w:line="240" w:lineRule="auto"/>
              <w:rPr>
                <w:rFonts w:ascii="Times New Roman" w:eastAsia="Times New Roman" w:hAnsi="Times New Roman" w:cs="Times New Roman"/>
                <w:color w:val="000000"/>
                <w:sz w:val="18"/>
                <w:szCs w:val="18"/>
                <w:lang w:eastAsia="ru-RU"/>
              </w:rPr>
            </w:pPr>
            <w:r w:rsidRPr="00CE5635">
              <w:rPr>
                <w:rFonts w:ascii="Times New Roman" w:eastAsia="Times New Roman" w:hAnsi="Times New Roman" w:cs="Times New Roman"/>
                <w:color w:val="000000"/>
                <w:sz w:val="18"/>
                <w:szCs w:val="18"/>
                <w:lang w:eastAsia="ru-RU"/>
              </w:rP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852" w:type="dxa"/>
            <w:tcBorders>
              <w:top w:val="nil"/>
              <w:left w:val="single" w:sz="4" w:space="0" w:color="auto"/>
              <w:bottom w:val="single" w:sz="4" w:space="0" w:color="969696"/>
              <w:right w:val="single" w:sz="4" w:space="0" w:color="auto"/>
            </w:tcBorders>
            <w:shd w:val="clear" w:color="auto" w:fill="auto"/>
            <w:noWrap/>
            <w:vAlign w:val="bottom"/>
            <w:hideMark/>
          </w:tcPr>
          <w:p w:rsidR="00CE5635" w:rsidRPr="00CE5635" w:rsidRDefault="00CE5635" w:rsidP="00CE5635">
            <w:pPr>
              <w:spacing w:after="0" w:line="240" w:lineRule="auto"/>
              <w:jc w:val="right"/>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w:t>
            </w:r>
          </w:p>
        </w:tc>
      </w:tr>
      <w:tr w:rsidR="00CE5635" w:rsidRPr="00CE5635" w:rsidTr="009C0671">
        <w:trPr>
          <w:trHeight w:val="270"/>
        </w:trPr>
        <w:tc>
          <w:tcPr>
            <w:tcW w:w="728" w:type="dxa"/>
            <w:tcBorders>
              <w:top w:val="nil"/>
              <w:left w:val="single" w:sz="4" w:space="0" w:color="auto"/>
              <w:bottom w:val="single" w:sz="4" w:space="0" w:color="auto"/>
              <w:right w:val="single" w:sz="4" w:space="0" w:color="auto"/>
            </w:tcBorders>
            <w:shd w:val="clear" w:color="auto" w:fill="auto"/>
            <w:noWrap/>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208</w:t>
            </w:r>
          </w:p>
        </w:tc>
        <w:tc>
          <w:tcPr>
            <w:tcW w:w="2126" w:type="dxa"/>
            <w:tcBorders>
              <w:top w:val="nil"/>
              <w:left w:val="nil"/>
              <w:bottom w:val="single" w:sz="4" w:space="0" w:color="969696"/>
              <w:right w:val="single" w:sz="4" w:space="0" w:color="auto"/>
            </w:tcBorders>
            <w:shd w:val="clear" w:color="auto" w:fill="auto"/>
            <w:hideMark/>
          </w:tcPr>
          <w:p w:rsidR="00CE5635" w:rsidRPr="00CE5635" w:rsidRDefault="00CE5635" w:rsidP="00CE5635">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 xml:space="preserve"> 01 06 04 00 01 0000 810</w:t>
            </w:r>
          </w:p>
        </w:tc>
        <w:tc>
          <w:tcPr>
            <w:tcW w:w="7230" w:type="dxa"/>
            <w:tcBorders>
              <w:top w:val="nil"/>
              <w:left w:val="nil"/>
              <w:bottom w:val="single" w:sz="4" w:space="0" w:color="969696"/>
              <w:right w:val="single" w:sz="4" w:space="0" w:color="969696"/>
            </w:tcBorders>
            <w:shd w:val="clear" w:color="auto" w:fill="auto"/>
            <w:hideMark/>
          </w:tcPr>
          <w:p w:rsidR="00CE5635" w:rsidRPr="00CE5635" w:rsidRDefault="00CE5635" w:rsidP="00CE5635">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Исполнение муниципальных гарантий муниципальных районов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852" w:type="dxa"/>
            <w:tcBorders>
              <w:top w:val="nil"/>
              <w:left w:val="single" w:sz="4" w:space="0" w:color="auto"/>
              <w:bottom w:val="single" w:sz="4" w:space="0" w:color="969696"/>
              <w:right w:val="single" w:sz="4" w:space="0" w:color="auto"/>
            </w:tcBorders>
            <w:shd w:val="clear" w:color="auto" w:fill="auto"/>
            <w:noWrap/>
            <w:vAlign w:val="bottom"/>
            <w:hideMark/>
          </w:tcPr>
          <w:p w:rsidR="00CE5635" w:rsidRPr="00CE5635" w:rsidRDefault="00CE5635" w:rsidP="00CE5635">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 </w:t>
            </w:r>
          </w:p>
        </w:tc>
      </w:tr>
      <w:tr w:rsidR="00CE5635" w:rsidRPr="00CE5635" w:rsidTr="001C134F">
        <w:trPr>
          <w:trHeight w:val="85"/>
        </w:trPr>
        <w:tc>
          <w:tcPr>
            <w:tcW w:w="728" w:type="dxa"/>
            <w:tcBorders>
              <w:top w:val="nil"/>
              <w:left w:val="single" w:sz="4" w:space="0" w:color="auto"/>
              <w:bottom w:val="single" w:sz="4" w:space="0" w:color="auto"/>
              <w:right w:val="single" w:sz="4" w:space="0" w:color="auto"/>
            </w:tcBorders>
            <w:shd w:val="clear" w:color="auto" w:fill="auto"/>
            <w:noWrap/>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208</w:t>
            </w:r>
          </w:p>
        </w:tc>
        <w:tc>
          <w:tcPr>
            <w:tcW w:w="2126" w:type="dxa"/>
            <w:tcBorders>
              <w:top w:val="single" w:sz="4" w:space="0" w:color="auto"/>
              <w:left w:val="nil"/>
              <w:bottom w:val="single" w:sz="4" w:space="0" w:color="auto"/>
              <w:right w:val="single" w:sz="4" w:space="0" w:color="auto"/>
            </w:tcBorders>
            <w:shd w:val="clear" w:color="auto" w:fill="auto"/>
            <w:hideMark/>
          </w:tcPr>
          <w:p w:rsidR="00CE5635" w:rsidRPr="00CE5635" w:rsidRDefault="00CE5635" w:rsidP="00CE5635">
            <w:pPr>
              <w:spacing w:after="0" w:line="240" w:lineRule="auto"/>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 xml:space="preserve"> 01 06 05 00 </w:t>
            </w:r>
            <w:proofErr w:type="spellStart"/>
            <w:r w:rsidRPr="00CE5635">
              <w:rPr>
                <w:rFonts w:ascii="Times New Roman" w:eastAsia="Times New Roman" w:hAnsi="Times New Roman" w:cs="Times New Roman"/>
                <w:b/>
                <w:bCs/>
                <w:sz w:val="18"/>
                <w:szCs w:val="18"/>
                <w:lang w:eastAsia="ru-RU"/>
              </w:rPr>
              <w:t>00</w:t>
            </w:r>
            <w:proofErr w:type="spellEnd"/>
            <w:r w:rsidRPr="00CE5635">
              <w:rPr>
                <w:rFonts w:ascii="Times New Roman" w:eastAsia="Times New Roman" w:hAnsi="Times New Roman" w:cs="Times New Roman"/>
                <w:b/>
                <w:bCs/>
                <w:sz w:val="18"/>
                <w:szCs w:val="18"/>
                <w:lang w:eastAsia="ru-RU"/>
              </w:rPr>
              <w:t xml:space="preserve"> 0000 000</w:t>
            </w:r>
          </w:p>
        </w:tc>
        <w:tc>
          <w:tcPr>
            <w:tcW w:w="7230" w:type="dxa"/>
            <w:tcBorders>
              <w:top w:val="single" w:sz="4" w:space="0" w:color="auto"/>
              <w:left w:val="nil"/>
              <w:bottom w:val="single" w:sz="4" w:space="0" w:color="auto"/>
              <w:right w:val="single" w:sz="4" w:space="0" w:color="auto"/>
            </w:tcBorders>
            <w:shd w:val="clear" w:color="auto" w:fill="auto"/>
            <w:hideMark/>
          </w:tcPr>
          <w:p w:rsidR="00CE5635" w:rsidRPr="00CE5635" w:rsidRDefault="00CE5635" w:rsidP="00CE5635">
            <w:pPr>
              <w:spacing w:after="0" w:line="240" w:lineRule="auto"/>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 xml:space="preserve">Бюджетные кредиты, предоставленные внутри страны в валюте Российской Федерации </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CE5635" w:rsidRPr="00CE5635" w:rsidRDefault="00CE5635" w:rsidP="00CE5635">
            <w:pPr>
              <w:spacing w:after="0" w:line="240" w:lineRule="auto"/>
              <w:jc w:val="right"/>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0</w:t>
            </w:r>
          </w:p>
        </w:tc>
      </w:tr>
      <w:tr w:rsidR="00CE5635" w:rsidRPr="00CE5635" w:rsidTr="001C134F">
        <w:trPr>
          <w:trHeight w:val="85"/>
        </w:trPr>
        <w:tc>
          <w:tcPr>
            <w:tcW w:w="728" w:type="dxa"/>
            <w:tcBorders>
              <w:top w:val="nil"/>
              <w:left w:val="single" w:sz="4" w:space="0" w:color="auto"/>
              <w:bottom w:val="single" w:sz="4" w:space="0" w:color="auto"/>
              <w:right w:val="single" w:sz="4" w:space="0" w:color="auto"/>
            </w:tcBorders>
            <w:shd w:val="clear" w:color="auto" w:fill="auto"/>
            <w:noWrap/>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208</w:t>
            </w:r>
          </w:p>
        </w:tc>
        <w:tc>
          <w:tcPr>
            <w:tcW w:w="2126" w:type="dxa"/>
            <w:tcBorders>
              <w:top w:val="nil"/>
              <w:left w:val="nil"/>
              <w:bottom w:val="single" w:sz="4" w:space="0" w:color="auto"/>
              <w:right w:val="single" w:sz="4" w:space="0" w:color="auto"/>
            </w:tcBorders>
            <w:shd w:val="clear" w:color="auto" w:fill="auto"/>
            <w:hideMark/>
          </w:tcPr>
          <w:p w:rsidR="00CE5635" w:rsidRPr="00CE5635" w:rsidRDefault="00CE5635" w:rsidP="00CE5635">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 xml:space="preserve"> 01 06 05 00 </w:t>
            </w:r>
            <w:proofErr w:type="spellStart"/>
            <w:r w:rsidRPr="00CE5635">
              <w:rPr>
                <w:rFonts w:ascii="Times New Roman" w:eastAsia="Times New Roman" w:hAnsi="Times New Roman" w:cs="Times New Roman"/>
                <w:sz w:val="18"/>
                <w:szCs w:val="18"/>
                <w:lang w:eastAsia="ru-RU"/>
              </w:rPr>
              <w:t>00</w:t>
            </w:r>
            <w:proofErr w:type="spellEnd"/>
            <w:r w:rsidRPr="00CE5635">
              <w:rPr>
                <w:rFonts w:ascii="Times New Roman" w:eastAsia="Times New Roman" w:hAnsi="Times New Roman" w:cs="Times New Roman"/>
                <w:sz w:val="18"/>
                <w:szCs w:val="18"/>
                <w:lang w:eastAsia="ru-RU"/>
              </w:rPr>
              <w:t xml:space="preserve"> 0000 600</w:t>
            </w:r>
          </w:p>
        </w:tc>
        <w:tc>
          <w:tcPr>
            <w:tcW w:w="7230" w:type="dxa"/>
            <w:tcBorders>
              <w:top w:val="nil"/>
              <w:left w:val="nil"/>
              <w:bottom w:val="single" w:sz="4" w:space="0" w:color="auto"/>
              <w:right w:val="single" w:sz="4" w:space="0" w:color="auto"/>
            </w:tcBorders>
            <w:shd w:val="clear" w:color="auto" w:fill="auto"/>
            <w:hideMark/>
          </w:tcPr>
          <w:p w:rsidR="00CE5635" w:rsidRPr="00CE5635" w:rsidRDefault="00CE5635" w:rsidP="00CE5635">
            <w:pPr>
              <w:spacing w:after="0" w:line="240" w:lineRule="auto"/>
              <w:rPr>
                <w:rFonts w:ascii="Times New Roman" w:eastAsia="Times New Roman" w:hAnsi="Times New Roman" w:cs="Times New Roman"/>
                <w:color w:val="000000"/>
                <w:sz w:val="18"/>
                <w:szCs w:val="18"/>
                <w:lang w:eastAsia="ru-RU"/>
              </w:rPr>
            </w:pPr>
            <w:r w:rsidRPr="00CE5635">
              <w:rPr>
                <w:rFonts w:ascii="Times New Roman" w:eastAsia="Times New Roman" w:hAnsi="Times New Roman" w:cs="Times New Roman"/>
                <w:color w:val="000000"/>
                <w:sz w:val="18"/>
                <w:szCs w:val="18"/>
                <w:lang w:eastAsia="ru-RU"/>
              </w:rPr>
              <w:t xml:space="preserve">Возврат бюджетных кредитов, предоставленных внутри страны в валюте Российской Федерации </w:t>
            </w:r>
          </w:p>
        </w:tc>
        <w:tc>
          <w:tcPr>
            <w:tcW w:w="852" w:type="dxa"/>
            <w:tcBorders>
              <w:top w:val="nil"/>
              <w:left w:val="nil"/>
              <w:bottom w:val="single" w:sz="4" w:space="0" w:color="auto"/>
              <w:right w:val="single" w:sz="4" w:space="0" w:color="auto"/>
            </w:tcBorders>
            <w:shd w:val="clear" w:color="auto" w:fill="auto"/>
            <w:noWrap/>
            <w:vAlign w:val="bottom"/>
            <w:hideMark/>
          </w:tcPr>
          <w:p w:rsidR="00CE5635" w:rsidRPr="00CE5635" w:rsidRDefault="00CE5635" w:rsidP="00CE5635">
            <w:pPr>
              <w:spacing w:after="0" w:line="240" w:lineRule="auto"/>
              <w:jc w:val="right"/>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w:t>
            </w:r>
          </w:p>
        </w:tc>
      </w:tr>
      <w:tr w:rsidR="00CE5635" w:rsidRPr="00CE5635" w:rsidTr="001C134F">
        <w:trPr>
          <w:trHeight w:val="85"/>
        </w:trPr>
        <w:tc>
          <w:tcPr>
            <w:tcW w:w="728" w:type="dxa"/>
            <w:tcBorders>
              <w:top w:val="nil"/>
              <w:left w:val="single" w:sz="4" w:space="0" w:color="auto"/>
              <w:bottom w:val="single" w:sz="4" w:space="0" w:color="auto"/>
              <w:right w:val="single" w:sz="4" w:space="0" w:color="auto"/>
            </w:tcBorders>
            <w:shd w:val="clear" w:color="auto" w:fill="auto"/>
            <w:noWrap/>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208</w:t>
            </w:r>
          </w:p>
        </w:tc>
        <w:tc>
          <w:tcPr>
            <w:tcW w:w="2126" w:type="dxa"/>
            <w:tcBorders>
              <w:top w:val="nil"/>
              <w:left w:val="nil"/>
              <w:bottom w:val="single" w:sz="4" w:space="0" w:color="auto"/>
              <w:right w:val="single" w:sz="4" w:space="0" w:color="auto"/>
            </w:tcBorders>
            <w:shd w:val="clear" w:color="auto" w:fill="auto"/>
            <w:hideMark/>
          </w:tcPr>
          <w:p w:rsidR="00CE5635" w:rsidRPr="00CE5635" w:rsidRDefault="00CE5635" w:rsidP="00CE5635">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 xml:space="preserve"> 01 06 05 01 10 0000 640</w:t>
            </w:r>
          </w:p>
        </w:tc>
        <w:tc>
          <w:tcPr>
            <w:tcW w:w="7230" w:type="dxa"/>
            <w:tcBorders>
              <w:top w:val="nil"/>
              <w:left w:val="nil"/>
              <w:bottom w:val="single" w:sz="4" w:space="0" w:color="auto"/>
              <w:right w:val="single" w:sz="4" w:space="0" w:color="auto"/>
            </w:tcBorders>
            <w:shd w:val="clear" w:color="auto" w:fill="auto"/>
            <w:hideMark/>
          </w:tcPr>
          <w:p w:rsidR="00CE5635" w:rsidRPr="00CE5635" w:rsidRDefault="00CE5635" w:rsidP="00CE5635">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Возврат бюджетных кредитов, предоставленных юридическим лицам из бюджета поселения в валюте Российской Федерации</w:t>
            </w:r>
          </w:p>
        </w:tc>
        <w:tc>
          <w:tcPr>
            <w:tcW w:w="852" w:type="dxa"/>
            <w:tcBorders>
              <w:top w:val="nil"/>
              <w:left w:val="nil"/>
              <w:bottom w:val="single" w:sz="4" w:space="0" w:color="auto"/>
              <w:right w:val="single" w:sz="4" w:space="0" w:color="auto"/>
            </w:tcBorders>
            <w:shd w:val="clear" w:color="auto" w:fill="auto"/>
            <w:noWrap/>
            <w:vAlign w:val="bottom"/>
            <w:hideMark/>
          </w:tcPr>
          <w:p w:rsidR="00CE5635" w:rsidRPr="00CE5635" w:rsidRDefault="00CE5635" w:rsidP="00CE5635">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 </w:t>
            </w:r>
          </w:p>
        </w:tc>
      </w:tr>
      <w:tr w:rsidR="00CE5635" w:rsidRPr="00CE5635" w:rsidTr="001C134F">
        <w:trPr>
          <w:trHeight w:val="85"/>
        </w:trPr>
        <w:tc>
          <w:tcPr>
            <w:tcW w:w="728" w:type="dxa"/>
            <w:tcBorders>
              <w:top w:val="nil"/>
              <w:left w:val="single" w:sz="4" w:space="0" w:color="auto"/>
              <w:bottom w:val="single" w:sz="4" w:space="0" w:color="auto"/>
              <w:right w:val="single" w:sz="4" w:space="0" w:color="auto"/>
            </w:tcBorders>
            <w:shd w:val="clear" w:color="auto" w:fill="auto"/>
            <w:noWrap/>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208</w:t>
            </w:r>
          </w:p>
        </w:tc>
        <w:tc>
          <w:tcPr>
            <w:tcW w:w="2126" w:type="dxa"/>
            <w:tcBorders>
              <w:top w:val="nil"/>
              <w:left w:val="nil"/>
              <w:bottom w:val="single" w:sz="4" w:space="0" w:color="auto"/>
              <w:right w:val="single" w:sz="4" w:space="0" w:color="auto"/>
            </w:tcBorders>
            <w:shd w:val="clear" w:color="auto" w:fill="auto"/>
            <w:hideMark/>
          </w:tcPr>
          <w:p w:rsidR="00CE5635" w:rsidRPr="00CE5635" w:rsidRDefault="00CE5635" w:rsidP="00CE5635">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 xml:space="preserve"> 01 06 05 02 10 0000 640</w:t>
            </w:r>
          </w:p>
        </w:tc>
        <w:tc>
          <w:tcPr>
            <w:tcW w:w="7230" w:type="dxa"/>
            <w:tcBorders>
              <w:top w:val="nil"/>
              <w:left w:val="nil"/>
              <w:bottom w:val="nil"/>
              <w:right w:val="nil"/>
            </w:tcBorders>
            <w:shd w:val="clear" w:color="auto" w:fill="auto"/>
            <w:hideMark/>
          </w:tcPr>
          <w:p w:rsidR="00CE5635" w:rsidRPr="00CE5635" w:rsidRDefault="00CE5635" w:rsidP="00CE5635">
            <w:pPr>
              <w:spacing w:after="0" w:line="240" w:lineRule="auto"/>
              <w:jc w:val="both"/>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Возврат бюджетных кредитов, предоставленных другим бюджетам бюджетной системы Российской Федерации из бюджета поселения в валюте Российской Федерации</w:t>
            </w:r>
          </w:p>
        </w:tc>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CE5635" w:rsidRPr="00CE5635" w:rsidRDefault="00CE5635" w:rsidP="00CE5635">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 </w:t>
            </w:r>
          </w:p>
        </w:tc>
      </w:tr>
      <w:tr w:rsidR="00CE5635" w:rsidRPr="00CE5635" w:rsidTr="001C134F">
        <w:trPr>
          <w:trHeight w:val="85"/>
        </w:trPr>
        <w:tc>
          <w:tcPr>
            <w:tcW w:w="728" w:type="dxa"/>
            <w:tcBorders>
              <w:top w:val="nil"/>
              <w:left w:val="single" w:sz="4" w:space="0" w:color="auto"/>
              <w:bottom w:val="single" w:sz="4" w:space="0" w:color="auto"/>
              <w:right w:val="single" w:sz="4" w:space="0" w:color="auto"/>
            </w:tcBorders>
            <w:shd w:val="clear" w:color="auto" w:fill="auto"/>
            <w:noWrap/>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208</w:t>
            </w:r>
          </w:p>
        </w:tc>
        <w:tc>
          <w:tcPr>
            <w:tcW w:w="2126" w:type="dxa"/>
            <w:tcBorders>
              <w:top w:val="nil"/>
              <w:left w:val="nil"/>
              <w:bottom w:val="single" w:sz="4" w:space="0" w:color="auto"/>
              <w:right w:val="single" w:sz="4" w:space="0" w:color="auto"/>
            </w:tcBorders>
            <w:shd w:val="clear" w:color="auto" w:fill="auto"/>
            <w:hideMark/>
          </w:tcPr>
          <w:p w:rsidR="00CE5635" w:rsidRPr="00CE5635" w:rsidRDefault="00CE5635" w:rsidP="00CE5635">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 xml:space="preserve"> 01 06 05 00 </w:t>
            </w:r>
            <w:proofErr w:type="spellStart"/>
            <w:r w:rsidRPr="00CE5635">
              <w:rPr>
                <w:rFonts w:ascii="Times New Roman" w:eastAsia="Times New Roman" w:hAnsi="Times New Roman" w:cs="Times New Roman"/>
                <w:sz w:val="18"/>
                <w:szCs w:val="18"/>
                <w:lang w:eastAsia="ru-RU"/>
              </w:rPr>
              <w:t>00</w:t>
            </w:r>
            <w:proofErr w:type="spellEnd"/>
            <w:r w:rsidRPr="00CE5635">
              <w:rPr>
                <w:rFonts w:ascii="Times New Roman" w:eastAsia="Times New Roman" w:hAnsi="Times New Roman" w:cs="Times New Roman"/>
                <w:sz w:val="18"/>
                <w:szCs w:val="18"/>
                <w:lang w:eastAsia="ru-RU"/>
              </w:rPr>
              <w:t xml:space="preserve"> 0000 500</w:t>
            </w:r>
          </w:p>
        </w:tc>
        <w:tc>
          <w:tcPr>
            <w:tcW w:w="7230" w:type="dxa"/>
            <w:tcBorders>
              <w:top w:val="single" w:sz="4" w:space="0" w:color="auto"/>
              <w:left w:val="nil"/>
              <w:bottom w:val="single" w:sz="4" w:space="0" w:color="auto"/>
              <w:right w:val="single" w:sz="4" w:space="0" w:color="auto"/>
            </w:tcBorders>
            <w:shd w:val="clear" w:color="auto" w:fill="auto"/>
            <w:hideMark/>
          </w:tcPr>
          <w:p w:rsidR="00CE5635" w:rsidRPr="00CE5635" w:rsidRDefault="00CE5635" w:rsidP="00CE5635">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 xml:space="preserve">Предоставление бюджетных кредитов внутри страны в валюте Российской Федерации </w:t>
            </w:r>
          </w:p>
        </w:tc>
        <w:tc>
          <w:tcPr>
            <w:tcW w:w="852" w:type="dxa"/>
            <w:tcBorders>
              <w:top w:val="nil"/>
              <w:left w:val="nil"/>
              <w:bottom w:val="single" w:sz="4" w:space="0" w:color="auto"/>
              <w:right w:val="single" w:sz="4" w:space="0" w:color="auto"/>
            </w:tcBorders>
            <w:shd w:val="clear" w:color="auto" w:fill="auto"/>
            <w:noWrap/>
            <w:vAlign w:val="bottom"/>
            <w:hideMark/>
          </w:tcPr>
          <w:p w:rsidR="00CE5635" w:rsidRPr="00CE5635" w:rsidRDefault="00CE5635" w:rsidP="00CE5635">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 </w:t>
            </w:r>
          </w:p>
        </w:tc>
      </w:tr>
      <w:tr w:rsidR="00CE5635" w:rsidRPr="00CE5635" w:rsidTr="001C134F">
        <w:trPr>
          <w:trHeight w:val="85"/>
        </w:trPr>
        <w:tc>
          <w:tcPr>
            <w:tcW w:w="728" w:type="dxa"/>
            <w:tcBorders>
              <w:top w:val="nil"/>
              <w:left w:val="single" w:sz="4" w:space="0" w:color="auto"/>
              <w:bottom w:val="single" w:sz="4" w:space="0" w:color="auto"/>
              <w:right w:val="single" w:sz="4" w:space="0" w:color="auto"/>
            </w:tcBorders>
            <w:shd w:val="clear" w:color="auto" w:fill="auto"/>
            <w:noWrap/>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208</w:t>
            </w:r>
          </w:p>
        </w:tc>
        <w:tc>
          <w:tcPr>
            <w:tcW w:w="2126" w:type="dxa"/>
            <w:tcBorders>
              <w:top w:val="nil"/>
              <w:left w:val="nil"/>
              <w:bottom w:val="single" w:sz="4" w:space="0" w:color="auto"/>
              <w:right w:val="single" w:sz="4" w:space="0" w:color="auto"/>
            </w:tcBorders>
            <w:shd w:val="clear" w:color="auto" w:fill="auto"/>
            <w:hideMark/>
          </w:tcPr>
          <w:p w:rsidR="00CE5635" w:rsidRPr="00CE5635" w:rsidRDefault="00CE5635" w:rsidP="00CE5635">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 xml:space="preserve"> 01 06 05 01 10 0000 540</w:t>
            </w:r>
          </w:p>
        </w:tc>
        <w:tc>
          <w:tcPr>
            <w:tcW w:w="7230" w:type="dxa"/>
            <w:tcBorders>
              <w:top w:val="nil"/>
              <w:left w:val="nil"/>
              <w:bottom w:val="single" w:sz="4" w:space="0" w:color="auto"/>
              <w:right w:val="single" w:sz="4" w:space="0" w:color="auto"/>
            </w:tcBorders>
            <w:shd w:val="clear" w:color="auto" w:fill="auto"/>
            <w:hideMark/>
          </w:tcPr>
          <w:p w:rsidR="00CE5635" w:rsidRPr="00CE5635" w:rsidRDefault="00CE5635" w:rsidP="00CE5635">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Предоставление бюджетных кредитов юридическим лицам из бюджета поселения в валюте Российской Федерации, включая возможное исполнение поселения по выданным с правом регрессного требования муниципальным гарантиям</w:t>
            </w:r>
          </w:p>
        </w:tc>
        <w:tc>
          <w:tcPr>
            <w:tcW w:w="852" w:type="dxa"/>
            <w:tcBorders>
              <w:top w:val="nil"/>
              <w:left w:val="nil"/>
              <w:bottom w:val="single" w:sz="4" w:space="0" w:color="auto"/>
              <w:right w:val="single" w:sz="4" w:space="0" w:color="auto"/>
            </w:tcBorders>
            <w:shd w:val="clear" w:color="auto" w:fill="auto"/>
            <w:noWrap/>
            <w:vAlign w:val="bottom"/>
            <w:hideMark/>
          </w:tcPr>
          <w:p w:rsidR="00CE5635" w:rsidRPr="00CE5635" w:rsidRDefault="00CE5635" w:rsidP="00CE5635">
            <w:pPr>
              <w:spacing w:after="0" w:line="240" w:lineRule="auto"/>
              <w:jc w:val="right"/>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w:t>
            </w:r>
          </w:p>
        </w:tc>
      </w:tr>
      <w:tr w:rsidR="00CE5635" w:rsidRPr="00CE5635" w:rsidTr="001C134F">
        <w:trPr>
          <w:trHeight w:val="85"/>
        </w:trPr>
        <w:tc>
          <w:tcPr>
            <w:tcW w:w="728" w:type="dxa"/>
            <w:tcBorders>
              <w:top w:val="nil"/>
              <w:left w:val="single" w:sz="4" w:space="0" w:color="auto"/>
              <w:bottom w:val="single" w:sz="4" w:space="0" w:color="auto"/>
              <w:right w:val="single" w:sz="4" w:space="0" w:color="auto"/>
            </w:tcBorders>
            <w:shd w:val="clear" w:color="auto" w:fill="auto"/>
            <w:noWrap/>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208</w:t>
            </w:r>
          </w:p>
        </w:tc>
        <w:tc>
          <w:tcPr>
            <w:tcW w:w="2126" w:type="dxa"/>
            <w:tcBorders>
              <w:top w:val="nil"/>
              <w:left w:val="nil"/>
              <w:bottom w:val="single" w:sz="4" w:space="0" w:color="auto"/>
              <w:right w:val="single" w:sz="4" w:space="0" w:color="auto"/>
            </w:tcBorders>
            <w:shd w:val="clear" w:color="auto" w:fill="auto"/>
            <w:hideMark/>
          </w:tcPr>
          <w:p w:rsidR="00CE5635" w:rsidRPr="00CE5635" w:rsidRDefault="00CE5635" w:rsidP="00CE5635">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 xml:space="preserve"> 01 06 05 02 10 0000 540</w:t>
            </w:r>
          </w:p>
        </w:tc>
        <w:tc>
          <w:tcPr>
            <w:tcW w:w="7230" w:type="dxa"/>
            <w:tcBorders>
              <w:top w:val="nil"/>
              <w:left w:val="nil"/>
              <w:bottom w:val="single" w:sz="4" w:space="0" w:color="auto"/>
              <w:right w:val="single" w:sz="4" w:space="0" w:color="auto"/>
            </w:tcBorders>
            <w:shd w:val="clear" w:color="auto" w:fill="auto"/>
            <w:vAlign w:val="bottom"/>
            <w:hideMark/>
          </w:tcPr>
          <w:p w:rsidR="00CE5635" w:rsidRPr="00CE5635" w:rsidRDefault="00CE5635" w:rsidP="00CE5635">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Предоставление бюджетных кредитов другим бюджетам бюджетной системы Российской Федерации из бюджета поселения в валюте Российской Федерации</w:t>
            </w:r>
          </w:p>
        </w:tc>
        <w:tc>
          <w:tcPr>
            <w:tcW w:w="852" w:type="dxa"/>
            <w:tcBorders>
              <w:top w:val="nil"/>
              <w:left w:val="nil"/>
              <w:bottom w:val="single" w:sz="4" w:space="0" w:color="auto"/>
              <w:right w:val="single" w:sz="4" w:space="0" w:color="auto"/>
            </w:tcBorders>
            <w:shd w:val="clear" w:color="auto" w:fill="auto"/>
            <w:noWrap/>
            <w:vAlign w:val="bottom"/>
            <w:hideMark/>
          </w:tcPr>
          <w:p w:rsidR="00CE5635" w:rsidRPr="00CE5635" w:rsidRDefault="00CE5635" w:rsidP="00CE5635">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 </w:t>
            </w:r>
          </w:p>
        </w:tc>
      </w:tr>
    </w:tbl>
    <w:p w:rsidR="00296B6B" w:rsidRPr="00081C07" w:rsidRDefault="00296B6B" w:rsidP="00296B6B">
      <w:pPr>
        <w:shd w:val="clear" w:color="auto" w:fill="FFFFFF"/>
        <w:autoSpaceDE w:val="0"/>
        <w:autoSpaceDN w:val="0"/>
        <w:adjustRightInd w:val="0"/>
        <w:spacing w:after="0" w:line="240" w:lineRule="auto"/>
        <w:jc w:val="right"/>
        <w:rPr>
          <w:rFonts w:ascii="Times New Roman" w:hAnsi="Times New Roman" w:cs="Times New Roman"/>
          <w:b/>
          <w:sz w:val="20"/>
          <w:szCs w:val="20"/>
        </w:rPr>
      </w:pPr>
      <w:r w:rsidRPr="00081C07">
        <w:rPr>
          <w:rFonts w:ascii="Times New Roman" w:hAnsi="Times New Roman" w:cs="Times New Roman"/>
          <w:sz w:val="20"/>
          <w:szCs w:val="20"/>
        </w:rPr>
        <w:t>Приложение №</w:t>
      </w:r>
      <w:r w:rsidR="00CE5635">
        <w:rPr>
          <w:rFonts w:ascii="Times New Roman" w:hAnsi="Times New Roman" w:cs="Times New Roman"/>
          <w:sz w:val="20"/>
          <w:szCs w:val="20"/>
        </w:rPr>
        <w:t>3</w:t>
      </w:r>
    </w:p>
    <w:p w:rsidR="00296B6B" w:rsidRPr="00081C07" w:rsidRDefault="00296B6B" w:rsidP="00296B6B">
      <w:pPr>
        <w:spacing w:after="0" w:line="240" w:lineRule="auto"/>
        <w:jc w:val="right"/>
        <w:rPr>
          <w:rFonts w:ascii="Times New Roman" w:hAnsi="Times New Roman" w:cs="Times New Roman"/>
          <w:sz w:val="20"/>
          <w:szCs w:val="20"/>
        </w:rPr>
      </w:pPr>
      <w:r w:rsidRPr="00081C07">
        <w:rPr>
          <w:rFonts w:ascii="Times New Roman" w:hAnsi="Times New Roman" w:cs="Times New Roman"/>
          <w:sz w:val="20"/>
          <w:szCs w:val="20"/>
        </w:rPr>
        <w:t xml:space="preserve">                                                                к </w:t>
      </w:r>
      <w:r>
        <w:rPr>
          <w:rFonts w:ascii="Times New Roman" w:hAnsi="Times New Roman" w:cs="Times New Roman"/>
          <w:sz w:val="20"/>
          <w:szCs w:val="20"/>
        </w:rPr>
        <w:t>решению Собрания представителей</w:t>
      </w:r>
    </w:p>
    <w:p w:rsidR="00296B6B" w:rsidRPr="00081C07" w:rsidRDefault="00296B6B" w:rsidP="00296B6B">
      <w:pPr>
        <w:spacing w:after="0" w:line="240" w:lineRule="auto"/>
        <w:jc w:val="right"/>
        <w:rPr>
          <w:rFonts w:ascii="Times New Roman" w:hAnsi="Times New Roman" w:cs="Times New Roman"/>
          <w:sz w:val="20"/>
          <w:szCs w:val="20"/>
        </w:rPr>
      </w:pPr>
      <w:r w:rsidRPr="00081C07">
        <w:rPr>
          <w:rFonts w:ascii="Times New Roman" w:hAnsi="Times New Roman" w:cs="Times New Roman"/>
          <w:sz w:val="20"/>
          <w:szCs w:val="20"/>
        </w:rPr>
        <w:t>городского поселения Безенчук</w:t>
      </w:r>
    </w:p>
    <w:p w:rsidR="00296B6B" w:rsidRPr="00081C07" w:rsidRDefault="00296B6B" w:rsidP="00296B6B">
      <w:pPr>
        <w:spacing w:after="0" w:line="240" w:lineRule="auto"/>
        <w:jc w:val="right"/>
        <w:rPr>
          <w:rFonts w:ascii="Times New Roman" w:hAnsi="Times New Roman" w:cs="Times New Roman"/>
          <w:sz w:val="20"/>
          <w:szCs w:val="20"/>
        </w:rPr>
      </w:pPr>
      <w:r w:rsidRPr="00081C07">
        <w:rPr>
          <w:rFonts w:ascii="Times New Roman" w:hAnsi="Times New Roman" w:cs="Times New Roman"/>
          <w:sz w:val="20"/>
          <w:szCs w:val="20"/>
        </w:rPr>
        <w:t xml:space="preserve">от </w:t>
      </w:r>
      <w:r>
        <w:rPr>
          <w:rFonts w:ascii="Times New Roman" w:hAnsi="Times New Roman" w:cs="Times New Roman"/>
          <w:sz w:val="20"/>
          <w:szCs w:val="20"/>
        </w:rPr>
        <w:t>30</w:t>
      </w:r>
      <w:r w:rsidRPr="00081C07">
        <w:rPr>
          <w:rFonts w:ascii="Times New Roman" w:hAnsi="Times New Roman" w:cs="Times New Roman"/>
          <w:sz w:val="20"/>
          <w:szCs w:val="20"/>
        </w:rPr>
        <w:t>.05.2017г №1</w:t>
      </w:r>
      <w:r>
        <w:rPr>
          <w:rFonts w:ascii="Times New Roman" w:hAnsi="Times New Roman" w:cs="Times New Roman"/>
          <w:sz w:val="20"/>
          <w:szCs w:val="20"/>
        </w:rPr>
        <w:t>/22</w:t>
      </w:r>
    </w:p>
    <w:tbl>
      <w:tblPr>
        <w:tblW w:w="11034" w:type="dxa"/>
        <w:tblInd w:w="89" w:type="dxa"/>
        <w:tblLayout w:type="fixed"/>
        <w:tblLook w:val="04A0"/>
      </w:tblPr>
      <w:tblGrid>
        <w:gridCol w:w="588"/>
        <w:gridCol w:w="6662"/>
        <w:gridCol w:w="408"/>
        <w:gridCol w:w="466"/>
        <w:gridCol w:w="1260"/>
        <w:gridCol w:w="489"/>
        <w:gridCol w:w="1161"/>
      </w:tblGrid>
      <w:tr w:rsidR="00CE5635" w:rsidRPr="00CE5635" w:rsidTr="006B320F">
        <w:trPr>
          <w:trHeight w:val="152"/>
        </w:trPr>
        <w:tc>
          <w:tcPr>
            <w:tcW w:w="11034" w:type="dxa"/>
            <w:gridSpan w:val="7"/>
            <w:tcBorders>
              <w:top w:val="nil"/>
              <w:left w:val="nil"/>
              <w:bottom w:val="nil"/>
              <w:right w:val="nil"/>
            </w:tcBorders>
            <w:shd w:val="clear" w:color="auto" w:fill="auto"/>
            <w:vAlign w:val="bottom"/>
            <w:hideMark/>
          </w:tcPr>
          <w:p w:rsidR="00CE5635" w:rsidRPr="00CE5635" w:rsidRDefault="00CE5635" w:rsidP="00CE5635">
            <w:pPr>
              <w:spacing w:after="0" w:line="240" w:lineRule="auto"/>
              <w:jc w:val="center"/>
              <w:rPr>
                <w:rFonts w:ascii="Times New Roman" w:eastAsia="Times New Roman" w:hAnsi="Times New Roman" w:cs="Times New Roman"/>
                <w:b/>
                <w:bCs/>
                <w:sz w:val="20"/>
                <w:szCs w:val="20"/>
                <w:lang w:eastAsia="ru-RU"/>
              </w:rPr>
            </w:pPr>
            <w:r w:rsidRPr="00CE5635">
              <w:rPr>
                <w:rFonts w:ascii="Times New Roman" w:eastAsia="Times New Roman" w:hAnsi="Times New Roman" w:cs="Times New Roman"/>
                <w:b/>
                <w:bCs/>
                <w:sz w:val="20"/>
                <w:szCs w:val="20"/>
                <w:lang w:eastAsia="ru-RU"/>
              </w:rPr>
              <w:t>Ведомственная структура расходов бюджета городского поселения Безенчук муниципального района Безенчукский Самарской области на 2017 год</w:t>
            </w:r>
          </w:p>
        </w:tc>
      </w:tr>
      <w:tr w:rsidR="00CE5635" w:rsidRPr="00CE5635" w:rsidTr="006B320F">
        <w:trPr>
          <w:trHeight w:val="85"/>
        </w:trPr>
        <w:tc>
          <w:tcPr>
            <w:tcW w:w="588" w:type="dxa"/>
            <w:tcBorders>
              <w:top w:val="single" w:sz="4" w:space="0" w:color="000000"/>
              <w:left w:val="single" w:sz="4" w:space="0" w:color="000000"/>
              <w:bottom w:val="nil"/>
              <w:right w:val="nil"/>
            </w:tcBorders>
            <w:shd w:val="clear" w:color="auto" w:fill="auto"/>
            <w:vAlign w:val="center"/>
            <w:hideMark/>
          </w:tcPr>
          <w:p w:rsidR="00CE5635" w:rsidRPr="00CE5635" w:rsidRDefault="00CE5635" w:rsidP="00CE5635">
            <w:pPr>
              <w:spacing w:after="0" w:line="240" w:lineRule="auto"/>
              <w:jc w:val="center"/>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код ГРБ</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635" w:rsidRPr="00CE5635" w:rsidRDefault="00CE5635" w:rsidP="00CE5635">
            <w:pPr>
              <w:spacing w:after="0" w:line="240" w:lineRule="auto"/>
              <w:jc w:val="center"/>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Наименование главного распорядителя средств бюджета поселения, раздела, подраздела, целевой статьи, вида расходов классификации расходов  бюджета</w:t>
            </w:r>
          </w:p>
        </w:tc>
        <w:tc>
          <w:tcPr>
            <w:tcW w:w="408" w:type="dxa"/>
            <w:tcBorders>
              <w:top w:val="single" w:sz="4" w:space="0" w:color="auto"/>
              <w:left w:val="nil"/>
              <w:bottom w:val="single" w:sz="4" w:space="0" w:color="auto"/>
              <w:right w:val="single" w:sz="4" w:space="0" w:color="auto"/>
            </w:tcBorders>
            <w:shd w:val="clear" w:color="auto" w:fill="auto"/>
            <w:vAlign w:val="center"/>
            <w:hideMark/>
          </w:tcPr>
          <w:p w:rsidR="00CE5635" w:rsidRPr="00CE5635" w:rsidRDefault="00CE5635" w:rsidP="00CE5635">
            <w:pPr>
              <w:spacing w:after="0" w:line="240" w:lineRule="auto"/>
              <w:jc w:val="center"/>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Рз</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CE5635" w:rsidRPr="00CE5635" w:rsidRDefault="00CE5635" w:rsidP="00CE5635">
            <w:pPr>
              <w:spacing w:after="0" w:line="240" w:lineRule="auto"/>
              <w:jc w:val="center"/>
              <w:rPr>
                <w:rFonts w:ascii="Times New Roman" w:eastAsia="Times New Roman" w:hAnsi="Times New Roman" w:cs="Times New Roman"/>
                <w:b/>
                <w:bCs/>
                <w:sz w:val="18"/>
                <w:szCs w:val="18"/>
                <w:lang w:eastAsia="ru-RU"/>
              </w:rPr>
            </w:pPr>
            <w:proofErr w:type="gramStart"/>
            <w:r w:rsidRPr="00CE5635">
              <w:rPr>
                <w:rFonts w:ascii="Times New Roman" w:eastAsia="Times New Roman" w:hAnsi="Times New Roman" w:cs="Times New Roman"/>
                <w:b/>
                <w:bCs/>
                <w:sz w:val="18"/>
                <w:szCs w:val="18"/>
                <w:lang w:eastAsia="ru-RU"/>
              </w:rPr>
              <w:t>ПР</w:t>
            </w:r>
            <w:proofErr w:type="gramEnd"/>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CE5635" w:rsidRPr="00CE5635" w:rsidRDefault="00CE5635" w:rsidP="00CE5635">
            <w:pPr>
              <w:spacing w:after="0" w:line="240" w:lineRule="auto"/>
              <w:jc w:val="center"/>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ЦСР</w:t>
            </w:r>
          </w:p>
        </w:tc>
        <w:tc>
          <w:tcPr>
            <w:tcW w:w="489" w:type="dxa"/>
            <w:tcBorders>
              <w:top w:val="single" w:sz="4" w:space="0" w:color="auto"/>
              <w:left w:val="nil"/>
              <w:bottom w:val="single" w:sz="4" w:space="0" w:color="auto"/>
              <w:right w:val="nil"/>
            </w:tcBorders>
            <w:shd w:val="clear" w:color="auto" w:fill="auto"/>
            <w:vAlign w:val="center"/>
            <w:hideMark/>
          </w:tcPr>
          <w:p w:rsidR="00CE5635" w:rsidRPr="00CE5635" w:rsidRDefault="00CE5635" w:rsidP="00CE5635">
            <w:pPr>
              <w:spacing w:after="0" w:line="240" w:lineRule="auto"/>
              <w:jc w:val="center"/>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ВР</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635" w:rsidRPr="00CE5635" w:rsidRDefault="00CE5635" w:rsidP="00CE5635">
            <w:pPr>
              <w:spacing w:after="0" w:line="240" w:lineRule="auto"/>
              <w:jc w:val="center"/>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Итого, (тыс. руб.)</w:t>
            </w:r>
          </w:p>
        </w:tc>
      </w:tr>
      <w:tr w:rsidR="00CE5635" w:rsidRPr="00CE5635" w:rsidTr="006B320F">
        <w:trPr>
          <w:trHeight w:val="85"/>
        </w:trPr>
        <w:tc>
          <w:tcPr>
            <w:tcW w:w="588" w:type="dxa"/>
            <w:tcBorders>
              <w:top w:val="nil"/>
              <w:left w:val="single" w:sz="4" w:space="0" w:color="auto"/>
              <w:bottom w:val="nil"/>
              <w:right w:val="nil"/>
            </w:tcBorders>
            <w:shd w:val="clear" w:color="auto" w:fill="auto"/>
            <w:noWrap/>
            <w:vAlign w:val="bottom"/>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208</w:t>
            </w:r>
          </w:p>
        </w:tc>
        <w:tc>
          <w:tcPr>
            <w:tcW w:w="6662" w:type="dxa"/>
            <w:tcBorders>
              <w:top w:val="nil"/>
              <w:left w:val="single" w:sz="4" w:space="0" w:color="auto"/>
              <w:bottom w:val="single" w:sz="4" w:space="0" w:color="auto"/>
              <w:right w:val="single" w:sz="4" w:space="0" w:color="auto"/>
            </w:tcBorders>
            <w:shd w:val="clear" w:color="auto" w:fill="auto"/>
            <w:hideMark/>
          </w:tcPr>
          <w:p w:rsidR="00CE5635" w:rsidRPr="00CE5635" w:rsidRDefault="00CE5635" w:rsidP="00CE5635">
            <w:pPr>
              <w:spacing w:after="0" w:line="240" w:lineRule="auto"/>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Общегосударственные вопросы</w:t>
            </w:r>
          </w:p>
        </w:tc>
        <w:tc>
          <w:tcPr>
            <w:tcW w:w="408" w:type="dxa"/>
            <w:tcBorders>
              <w:top w:val="nil"/>
              <w:left w:val="nil"/>
              <w:bottom w:val="single" w:sz="4" w:space="0" w:color="auto"/>
              <w:right w:val="single" w:sz="4" w:space="0" w:color="auto"/>
            </w:tcBorders>
            <w:shd w:val="clear" w:color="auto" w:fill="auto"/>
            <w:noWrap/>
            <w:hideMark/>
          </w:tcPr>
          <w:p w:rsidR="00CE5635" w:rsidRPr="00CE5635" w:rsidRDefault="00CE5635" w:rsidP="00CE5635">
            <w:pPr>
              <w:spacing w:after="0" w:line="240" w:lineRule="auto"/>
              <w:jc w:val="center"/>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 </w:t>
            </w:r>
          </w:p>
        </w:tc>
        <w:tc>
          <w:tcPr>
            <w:tcW w:w="466" w:type="dxa"/>
            <w:tcBorders>
              <w:top w:val="nil"/>
              <w:left w:val="nil"/>
              <w:bottom w:val="single" w:sz="4" w:space="0" w:color="auto"/>
              <w:right w:val="single" w:sz="4" w:space="0" w:color="auto"/>
            </w:tcBorders>
            <w:shd w:val="clear" w:color="auto" w:fill="auto"/>
            <w:noWrap/>
            <w:hideMark/>
          </w:tcPr>
          <w:p w:rsidR="00CE5635" w:rsidRPr="00CE5635" w:rsidRDefault="00CE5635" w:rsidP="00CE5635">
            <w:pPr>
              <w:spacing w:after="0" w:line="240" w:lineRule="auto"/>
              <w:jc w:val="center"/>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 </w:t>
            </w:r>
          </w:p>
        </w:tc>
        <w:tc>
          <w:tcPr>
            <w:tcW w:w="1260" w:type="dxa"/>
            <w:tcBorders>
              <w:top w:val="nil"/>
              <w:left w:val="nil"/>
              <w:bottom w:val="single" w:sz="4" w:space="0" w:color="auto"/>
              <w:right w:val="single" w:sz="4" w:space="0" w:color="auto"/>
            </w:tcBorders>
            <w:shd w:val="clear" w:color="auto" w:fill="auto"/>
            <w:noWrap/>
            <w:hideMark/>
          </w:tcPr>
          <w:p w:rsidR="00CE5635" w:rsidRPr="00CE5635" w:rsidRDefault="00CE5635" w:rsidP="00CE5635">
            <w:pPr>
              <w:spacing w:after="0" w:line="240" w:lineRule="auto"/>
              <w:jc w:val="center"/>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 </w:t>
            </w:r>
          </w:p>
        </w:tc>
        <w:tc>
          <w:tcPr>
            <w:tcW w:w="489" w:type="dxa"/>
            <w:tcBorders>
              <w:top w:val="nil"/>
              <w:left w:val="nil"/>
              <w:bottom w:val="single" w:sz="4" w:space="0" w:color="auto"/>
              <w:right w:val="nil"/>
            </w:tcBorders>
            <w:shd w:val="clear" w:color="auto" w:fill="auto"/>
            <w:noWrap/>
            <w:hideMark/>
          </w:tcPr>
          <w:p w:rsidR="00CE5635" w:rsidRPr="00CE5635" w:rsidRDefault="00CE5635" w:rsidP="00CE5635">
            <w:pPr>
              <w:spacing w:after="0" w:line="240" w:lineRule="auto"/>
              <w:jc w:val="center"/>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 </w:t>
            </w:r>
          </w:p>
        </w:tc>
        <w:tc>
          <w:tcPr>
            <w:tcW w:w="1161" w:type="dxa"/>
            <w:tcBorders>
              <w:top w:val="nil"/>
              <w:left w:val="single" w:sz="4" w:space="0" w:color="auto"/>
              <w:bottom w:val="single" w:sz="4" w:space="0" w:color="auto"/>
              <w:right w:val="single" w:sz="4" w:space="0" w:color="auto"/>
            </w:tcBorders>
            <w:shd w:val="clear" w:color="auto" w:fill="auto"/>
            <w:noWrap/>
            <w:hideMark/>
          </w:tcPr>
          <w:p w:rsidR="00CE5635" w:rsidRPr="00CE5635" w:rsidRDefault="00CE5635" w:rsidP="00CE5635">
            <w:pPr>
              <w:spacing w:after="0" w:line="240" w:lineRule="auto"/>
              <w:jc w:val="center"/>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 </w:t>
            </w:r>
          </w:p>
        </w:tc>
      </w:tr>
      <w:tr w:rsidR="00CE5635" w:rsidRPr="00CE5635" w:rsidTr="006B320F">
        <w:trPr>
          <w:trHeight w:val="85"/>
        </w:trPr>
        <w:tc>
          <w:tcPr>
            <w:tcW w:w="588" w:type="dxa"/>
            <w:tcBorders>
              <w:top w:val="nil"/>
              <w:left w:val="single" w:sz="4" w:space="0" w:color="auto"/>
              <w:bottom w:val="nil"/>
              <w:right w:val="nil"/>
            </w:tcBorders>
            <w:shd w:val="clear" w:color="auto" w:fill="auto"/>
            <w:noWrap/>
            <w:vAlign w:val="bottom"/>
            <w:hideMark/>
          </w:tcPr>
          <w:p w:rsidR="00CE5635" w:rsidRPr="00CE5635" w:rsidRDefault="00CE5635" w:rsidP="00CE5635">
            <w:pPr>
              <w:spacing w:after="0" w:line="240" w:lineRule="auto"/>
              <w:jc w:val="center"/>
              <w:rPr>
                <w:rFonts w:ascii="Arial CYR" w:eastAsia="Times New Roman" w:hAnsi="Arial CYR" w:cs="Times New Roman"/>
                <w:sz w:val="18"/>
                <w:szCs w:val="18"/>
                <w:lang w:eastAsia="ru-RU"/>
              </w:rPr>
            </w:pPr>
            <w:r w:rsidRPr="00CE5635">
              <w:rPr>
                <w:rFonts w:ascii="Arial CYR" w:eastAsia="Times New Roman" w:hAnsi="Arial CYR" w:cs="Times New Roman"/>
                <w:sz w:val="18"/>
                <w:szCs w:val="18"/>
                <w:lang w:eastAsia="ru-RU"/>
              </w:rPr>
              <w:t> </w:t>
            </w:r>
          </w:p>
        </w:tc>
        <w:tc>
          <w:tcPr>
            <w:tcW w:w="6662" w:type="dxa"/>
            <w:tcBorders>
              <w:top w:val="nil"/>
              <w:left w:val="single" w:sz="4" w:space="0" w:color="000000"/>
              <w:bottom w:val="single" w:sz="4" w:space="0" w:color="000000"/>
              <w:right w:val="single" w:sz="4" w:space="0" w:color="000000"/>
            </w:tcBorders>
            <w:shd w:val="clear" w:color="auto" w:fill="auto"/>
            <w:hideMark/>
          </w:tcPr>
          <w:p w:rsidR="00CE5635" w:rsidRPr="00CE5635" w:rsidRDefault="00CE5635" w:rsidP="00CE5635">
            <w:pPr>
              <w:spacing w:after="0" w:line="240" w:lineRule="auto"/>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Функционирование высшего должностного лица субъектов РФ и органа местного самоуправления</w:t>
            </w:r>
          </w:p>
        </w:tc>
        <w:tc>
          <w:tcPr>
            <w:tcW w:w="408"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01</w:t>
            </w:r>
          </w:p>
        </w:tc>
        <w:tc>
          <w:tcPr>
            <w:tcW w:w="466"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02</w:t>
            </w:r>
          </w:p>
        </w:tc>
        <w:tc>
          <w:tcPr>
            <w:tcW w:w="1260"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 </w:t>
            </w:r>
          </w:p>
        </w:tc>
        <w:tc>
          <w:tcPr>
            <w:tcW w:w="489" w:type="dxa"/>
            <w:tcBorders>
              <w:top w:val="nil"/>
              <w:left w:val="nil"/>
              <w:bottom w:val="single" w:sz="4" w:space="0" w:color="000000"/>
              <w:right w:val="nil"/>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 </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1117</w:t>
            </w:r>
          </w:p>
        </w:tc>
      </w:tr>
      <w:tr w:rsidR="00CE5635" w:rsidRPr="00CE5635" w:rsidTr="006B320F">
        <w:trPr>
          <w:trHeight w:val="199"/>
        </w:trPr>
        <w:tc>
          <w:tcPr>
            <w:tcW w:w="588" w:type="dxa"/>
            <w:tcBorders>
              <w:top w:val="nil"/>
              <w:left w:val="single" w:sz="4" w:space="0" w:color="auto"/>
              <w:bottom w:val="nil"/>
              <w:right w:val="nil"/>
            </w:tcBorders>
            <w:shd w:val="clear" w:color="auto" w:fill="auto"/>
            <w:noWrap/>
            <w:vAlign w:val="bottom"/>
            <w:hideMark/>
          </w:tcPr>
          <w:p w:rsidR="00CE5635" w:rsidRPr="00CE5635" w:rsidRDefault="00CE5635" w:rsidP="00CE5635">
            <w:pPr>
              <w:spacing w:after="0" w:line="240" w:lineRule="auto"/>
              <w:jc w:val="center"/>
              <w:rPr>
                <w:rFonts w:ascii="Arial CYR" w:eastAsia="Times New Roman" w:hAnsi="Arial CYR" w:cs="Times New Roman"/>
                <w:sz w:val="18"/>
                <w:szCs w:val="18"/>
                <w:lang w:eastAsia="ru-RU"/>
              </w:rPr>
            </w:pPr>
            <w:r w:rsidRPr="00CE5635">
              <w:rPr>
                <w:rFonts w:ascii="Arial CYR" w:eastAsia="Times New Roman" w:hAnsi="Arial CYR" w:cs="Times New Roman"/>
                <w:sz w:val="18"/>
                <w:szCs w:val="18"/>
                <w:lang w:eastAsia="ru-RU"/>
              </w:rPr>
              <w:t> </w:t>
            </w:r>
          </w:p>
        </w:tc>
        <w:tc>
          <w:tcPr>
            <w:tcW w:w="6662" w:type="dxa"/>
            <w:tcBorders>
              <w:top w:val="nil"/>
              <w:left w:val="single" w:sz="4" w:space="0" w:color="000000"/>
              <w:bottom w:val="single" w:sz="4" w:space="0" w:color="000000"/>
              <w:right w:val="single" w:sz="4" w:space="0" w:color="000000"/>
            </w:tcBorders>
            <w:shd w:val="clear" w:color="auto" w:fill="auto"/>
            <w:hideMark/>
          </w:tcPr>
          <w:p w:rsidR="00CE5635" w:rsidRPr="00CE5635" w:rsidRDefault="00CE5635" w:rsidP="00CE5635">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Руководство и управление в сфере установленных функций органов государственной власти субьектов РФ и органов местного самоуправления</w:t>
            </w:r>
          </w:p>
        </w:tc>
        <w:tc>
          <w:tcPr>
            <w:tcW w:w="408"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01</w:t>
            </w:r>
          </w:p>
        </w:tc>
        <w:tc>
          <w:tcPr>
            <w:tcW w:w="466"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02</w:t>
            </w:r>
          </w:p>
        </w:tc>
        <w:tc>
          <w:tcPr>
            <w:tcW w:w="1260"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991 00 11010</w:t>
            </w:r>
          </w:p>
        </w:tc>
        <w:tc>
          <w:tcPr>
            <w:tcW w:w="489" w:type="dxa"/>
            <w:tcBorders>
              <w:top w:val="nil"/>
              <w:left w:val="nil"/>
              <w:bottom w:val="single" w:sz="4" w:space="0" w:color="000000"/>
              <w:right w:val="nil"/>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 </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1117</w:t>
            </w:r>
          </w:p>
        </w:tc>
      </w:tr>
      <w:tr w:rsidR="00CE5635" w:rsidRPr="00CE5635" w:rsidTr="006B320F">
        <w:trPr>
          <w:trHeight w:val="85"/>
        </w:trPr>
        <w:tc>
          <w:tcPr>
            <w:tcW w:w="588" w:type="dxa"/>
            <w:tcBorders>
              <w:top w:val="nil"/>
              <w:left w:val="single" w:sz="4" w:space="0" w:color="auto"/>
              <w:bottom w:val="nil"/>
              <w:right w:val="nil"/>
            </w:tcBorders>
            <w:shd w:val="clear" w:color="auto" w:fill="auto"/>
            <w:noWrap/>
            <w:vAlign w:val="bottom"/>
            <w:hideMark/>
          </w:tcPr>
          <w:p w:rsidR="00CE5635" w:rsidRPr="00CE5635" w:rsidRDefault="00CE5635" w:rsidP="00CE5635">
            <w:pPr>
              <w:spacing w:after="0" w:line="240" w:lineRule="auto"/>
              <w:jc w:val="center"/>
              <w:rPr>
                <w:rFonts w:ascii="Arial CYR" w:eastAsia="Times New Roman" w:hAnsi="Arial CYR" w:cs="Times New Roman"/>
                <w:sz w:val="18"/>
                <w:szCs w:val="18"/>
                <w:lang w:eastAsia="ru-RU"/>
              </w:rPr>
            </w:pPr>
            <w:r w:rsidRPr="00CE5635">
              <w:rPr>
                <w:rFonts w:ascii="Arial CYR" w:eastAsia="Times New Roman" w:hAnsi="Arial CYR" w:cs="Times New Roman"/>
                <w:sz w:val="18"/>
                <w:szCs w:val="18"/>
                <w:lang w:eastAsia="ru-RU"/>
              </w:rPr>
              <w:t> </w:t>
            </w:r>
          </w:p>
        </w:tc>
        <w:tc>
          <w:tcPr>
            <w:tcW w:w="6662" w:type="dxa"/>
            <w:tcBorders>
              <w:top w:val="nil"/>
              <w:left w:val="single" w:sz="4" w:space="0" w:color="000000"/>
              <w:bottom w:val="single" w:sz="4" w:space="0" w:color="000000"/>
              <w:right w:val="single" w:sz="4" w:space="0" w:color="000000"/>
            </w:tcBorders>
            <w:shd w:val="clear" w:color="auto" w:fill="auto"/>
            <w:hideMark/>
          </w:tcPr>
          <w:p w:rsidR="00CE5635" w:rsidRPr="00CE5635" w:rsidRDefault="00CE5635" w:rsidP="00CE5635">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408"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01</w:t>
            </w:r>
          </w:p>
        </w:tc>
        <w:tc>
          <w:tcPr>
            <w:tcW w:w="466"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02</w:t>
            </w:r>
          </w:p>
        </w:tc>
        <w:tc>
          <w:tcPr>
            <w:tcW w:w="1260"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991 00 11010</w:t>
            </w:r>
          </w:p>
        </w:tc>
        <w:tc>
          <w:tcPr>
            <w:tcW w:w="489" w:type="dxa"/>
            <w:tcBorders>
              <w:top w:val="nil"/>
              <w:left w:val="nil"/>
              <w:bottom w:val="single" w:sz="4" w:space="0" w:color="000000"/>
              <w:right w:val="nil"/>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120</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1117</w:t>
            </w:r>
          </w:p>
        </w:tc>
      </w:tr>
      <w:tr w:rsidR="00CE5635" w:rsidRPr="00CE5635" w:rsidTr="006B320F">
        <w:trPr>
          <w:trHeight w:val="85"/>
        </w:trPr>
        <w:tc>
          <w:tcPr>
            <w:tcW w:w="588" w:type="dxa"/>
            <w:tcBorders>
              <w:top w:val="nil"/>
              <w:left w:val="single" w:sz="4" w:space="0" w:color="auto"/>
              <w:bottom w:val="nil"/>
              <w:right w:val="nil"/>
            </w:tcBorders>
            <w:shd w:val="clear" w:color="auto" w:fill="auto"/>
            <w:noWrap/>
            <w:vAlign w:val="bottom"/>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208</w:t>
            </w:r>
          </w:p>
        </w:tc>
        <w:tc>
          <w:tcPr>
            <w:tcW w:w="6662" w:type="dxa"/>
            <w:tcBorders>
              <w:top w:val="nil"/>
              <w:left w:val="single" w:sz="4" w:space="0" w:color="000000"/>
              <w:bottom w:val="single" w:sz="4" w:space="0" w:color="000000"/>
              <w:right w:val="single" w:sz="4" w:space="0" w:color="000000"/>
            </w:tcBorders>
            <w:shd w:val="clear" w:color="auto" w:fill="auto"/>
            <w:hideMark/>
          </w:tcPr>
          <w:p w:rsidR="00CE5635" w:rsidRPr="00CE5635" w:rsidRDefault="00CE5635" w:rsidP="00CE5635">
            <w:pPr>
              <w:spacing w:after="0" w:line="240" w:lineRule="auto"/>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Функционирование Правительства РФ, высших органов исполнительной власти субъектов РФ, местных администраций</w:t>
            </w:r>
          </w:p>
        </w:tc>
        <w:tc>
          <w:tcPr>
            <w:tcW w:w="408"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01</w:t>
            </w:r>
          </w:p>
        </w:tc>
        <w:tc>
          <w:tcPr>
            <w:tcW w:w="466"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04</w:t>
            </w:r>
          </w:p>
        </w:tc>
        <w:tc>
          <w:tcPr>
            <w:tcW w:w="1260"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 </w:t>
            </w:r>
          </w:p>
        </w:tc>
        <w:tc>
          <w:tcPr>
            <w:tcW w:w="489" w:type="dxa"/>
            <w:tcBorders>
              <w:top w:val="nil"/>
              <w:left w:val="nil"/>
              <w:bottom w:val="single" w:sz="4" w:space="0" w:color="000000"/>
              <w:right w:val="nil"/>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 </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6034</w:t>
            </w:r>
          </w:p>
        </w:tc>
      </w:tr>
      <w:tr w:rsidR="00CE5635" w:rsidRPr="00CE5635" w:rsidTr="006B320F">
        <w:trPr>
          <w:trHeight w:val="85"/>
        </w:trPr>
        <w:tc>
          <w:tcPr>
            <w:tcW w:w="588" w:type="dxa"/>
            <w:tcBorders>
              <w:top w:val="nil"/>
              <w:left w:val="single" w:sz="4" w:space="0" w:color="auto"/>
              <w:bottom w:val="nil"/>
              <w:right w:val="nil"/>
            </w:tcBorders>
            <w:shd w:val="clear" w:color="auto" w:fill="auto"/>
            <w:noWrap/>
            <w:vAlign w:val="bottom"/>
            <w:hideMark/>
          </w:tcPr>
          <w:p w:rsidR="00CE5635" w:rsidRPr="00CE5635" w:rsidRDefault="00CE5635" w:rsidP="00CE5635">
            <w:pPr>
              <w:spacing w:after="0" w:line="240" w:lineRule="auto"/>
              <w:jc w:val="center"/>
              <w:rPr>
                <w:rFonts w:ascii="Arial CYR" w:eastAsia="Times New Roman" w:hAnsi="Arial CYR" w:cs="Times New Roman"/>
                <w:sz w:val="18"/>
                <w:szCs w:val="18"/>
                <w:lang w:eastAsia="ru-RU"/>
              </w:rPr>
            </w:pPr>
            <w:r w:rsidRPr="00CE5635">
              <w:rPr>
                <w:rFonts w:ascii="Arial CYR" w:eastAsia="Times New Roman" w:hAnsi="Arial CYR" w:cs="Times New Roman"/>
                <w:sz w:val="18"/>
                <w:szCs w:val="18"/>
                <w:lang w:eastAsia="ru-RU"/>
              </w:rPr>
              <w:t> </w:t>
            </w:r>
          </w:p>
        </w:tc>
        <w:tc>
          <w:tcPr>
            <w:tcW w:w="6662" w:type="dxa"/>
            <w:tcBorders>
              <w:top w:val="nil"/>
              <w:left w:val="single" w:sz="4" w:space="0" w:color="000000"/>
              <w:bottom w:val="single" w:sz="4" w:space="0" w:color="000000"/>
              <w:right w:val="single" w:sz="4" w:space="0" w:color="000000"/>
            </w:tcBorders>
            <w:shd w:val="clear" w:color="auto" w:fill="auto"/>
            <w:hideMark/>
          </w:tcPr>
          <w:p w:rsidR="00CE5635" w:rsidRPr="00CE5635" w:rsidRDefault="00CE5635" w:rsidP="00CE5635">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408"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01</w:t>
            </w:r>
          </w:p>
        </w:tc>
        <w:tc>
          <w:tcPr>
            <w:tcW w:w="466"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04</w:t>
            </w:r>
          </w:p>
        </w:tc>
        <w:tc>
          <w:tcPr>
            <w:tcW w:w="1260"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991 00 11020</w:t>
            </w:r>
          </w:p>
        </w:tc>
        <w:tc>
          <w:tcPr>
            <w:tcW w:w="489" w:type="dxa"/>
            <w:tcBorders>
              <w:top w:val="nil"/>
              <w:left w:val="nil"/>
              <w:bottom w:val="single" w:sz="4" w:space="0" w:color="000000"/>
              <w:right w:val="nil"/>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 </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5631</w:t>
            </w:r>
          </w:p>
        </w:tc>
      </w:tr>
      <w:tr w:rsidR="00CE5635" w:rsidRPr="00CE5635" w:rsidTr="006B320F">
        <w:trPr>
          <w:trHeight w:val="85"/>
        </w:trPr>
        <w:tc>
          <w:tcPr>
            <w:tcW w:w="588" w:type="dxa"/>
            <w:tcBorders>
              <w:top w:val="nil"/>
              <w:left w:val="single" w:sz="4" w:space="0" w:color="auto"/>
              <w:bottom w:val="nil"/>
              <w:right w:val="nil"/>
            </w:tcBorders>
            <w:shd w:val="clear" w:color="auto" w:fill="auto"/>
            <w:noWrap/>
            <w:vAlign w:val="bottom"/>
            <w:hideMark/>
          </w:tcPr>
          <w:p w:rsidR="00CE5635" w:rsidRPr="00CE5635" w:rsidRDefault="00CE5635" w:rsidP="00CE5635">
            <w:pPr>
              <w:spacing w:after="0" w:line="240" w:lineRule="auto"/>
              <w:jc w:val="center"/>
              <w:rPr>
                <w:rFonts w:ascii="Arial CYR" w:eastAsia="Times New Roman" w:hAnsi="Arial CYR" w:cs="Times New Roman"/>
                <w:sz w:val="18"/>
                <w:szCs w:val="18"/>
                <w:lang w:eastAsia="ru-RU"/>
              </w:rPr>
            </w:pPr>
            <w:r w:rsidRPr="00CE5635">
              <w:rPr>
                <w:rFonts w:ascii="Arial CYR" w:eastAsia="Times New Roman" w:hAnsi="Arial CYR" w:cs="Times New Roman"/>
                <w:sz w:val="18"/>
                <w:szCs w:val="18"/>
                <w:lang w:eastAsia="ru-RU"/>
              </w:rPr>
              <w:t> </w:t>
            </w:r>
          </w:p>
        </w:tc>
        <w:tc>
          <w:tcPr>
            <w:tcW w:w="6662" w:type="dxa"/>
            <w:tcBorders>
              <w:top w:val="nil"/>
              <w:left w:val="single" w:sz="4" w:space="0" w:color="000000"/>
              <w:bottom w:val="single" w:sz="4" w:space="0" w:color="000000"/>
              <w:right w:val="single" w:sz="4" w:space="0" w:color="000000"/>
            </w:tcBorders>
            <w:shd w:val="clear" w:color="auto" w:fill="auto"/>
            <w:hideMark/>
          </w:tcPr>
          <w:p w:rsidR="00CE5635" w:rsidRPr="00CE5635" w:rsidRDefault="00CE5635" w:rsidP="00CE5635">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408"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01</w:t>
            </w:r>
          </w:p>
        </w:tc>
        <w:tc>
          <w:tcPr>
            <w:tcW w:w="466"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04</w:t>
            </w:r>
          </w:p>
        </w:tc>
        <w:tc>
          <w:tcPr>
            <w:tcW w:w="1260"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991 00 11020</w:t>
            </w:r>
          </w:p>
        </w:tc>
        <w:tc>
          <w:tcPr>
            <w:tcW w:w="489" w:type="dxa"/>
            <w:tcBorders>
              <w:top w:val="nil"/>
              <w:left w:val="nil"/>
              <w:bottom w:val="single" w:sz="4" w:space="0" w:color="000000"/>
              <w:right w:val="nil"/>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120</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4492</w:t>
            </w:r>
          </w:p>
        </w:tc>
      </w:tr>
      <w:tr w:rsidR="00CE5635" w:rsidRPr="00CE5635" w:rsidTr="006B320F">
        <w:trPr>
          <w:trHeight w:val="85"/>
        </w:trPr>
        <w:tc>
          <w:tcPr>
            <w:tcW w:w="588" w:type="dxa"/>
            <w:tcBorders>
              <w:top w:val="nil"/>
              <w:left w:val="single" w:sz="4" w:space="0" w:color="auto"/>
              <w:bottom w:val="nil"/>
              <w:right w:val="nil"/>
            </w:tcBorders>
            <w:shd w:val="clear" w:color="auto" w:fill="auto"/>
            <w:noWrap/>
            <w:vAlign w:val="bottom"/>
            <w:hideMark/>
          </w:tcPr>
          <w:p w:rsidR="00CE5635" w:rsidRPr="00CE5635" w:rsidRDefault="00CE5635" w:rsidP="00CE5635">
            <w:pPr>
              <w:spacing w:after="0" w:line="240" w:lineRule="auto"/>
              <w:jc w:val="center"/>
              <w:rPr>
                <w:rFonts w:ascii="Arial CYR" w:eastAsia="Times New Roman" w:hAnsi="Arial CYR" w:cs="Times New Roman"/>
                <w:sz w:val="18"/>
                <w:szCs w:val="18"/>
                <w:lang w:eastAsia="ru-RU"/>
              </w:rPr>
            </w:pPr>
            <w:r w:rsidRPr="00CE5635">
              <w:rPr>
                <w:rFonts w:ascii="Arial CYR" w:eastAsia="Times New Roman" w:hAnsi="Arial CYR" w:cs="Times New Roman"/>
                <w:sz w:val="18"/>
                <w:szCs w:val="18"/>
                <w:lang w:eastAsia="ru-RU"/>
              </w:rPr>
              <w:t> </w:t>
            </w:r>
          </w:p>
        </w:tc>
        <w:tc>
          <w:tcPr>
            <w:tcW w:w="6662" w:type="dxa"/>
            <w:tcBorders>
              <w:top w:val="nil"/>
              <w:left w:val="single" w:sz="4" w:space="0" w:color="000000"/>
              <w:bottom w:val="single" w:sz="4" w:space="0" w:color="000000"/>
              <w:right w:val="single" w:sz="4" w:space="0" w:color="000000"/>
            </w:tcBorders>
            <w:shd w:val="clear" w:color="auto" w:fill="auto"/>
            <w:hideMark/>
          </w:tcPr>
          <w:p w:rsidR="00CE5635" w:rsidRPr="00CE5635" w:rsidRDefault="00CE5635" w:rsidP="00CE5635">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408"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01</w:t>
            </w:r>
          </w:p>
        </w:tc>
        <w:tc>
          <w:tcPr>
            <w:tcW w:w="466"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04</w:t>
            </w:r>
          </w:p>
        </w:tc>
        <w:tc>
          <w:tcPr>
            <w:tcW w:w="1260"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991 00 11020</w:t>
            </w:r>
          </w:p>
        </w:tc>
        <w:tc>
          <w:tcPr>
            <w:tcW w:w="489" w:type="dxa"/>
            <w:tcBorders>
              <w:top w:val="nil"/>
              <w:left w:val="nil"/>
              <w:bottom w:val="single" w:sz="4" w:space="0" w:color="000000"/>
              <w:right w:val="nil"/>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240</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1069</w:t>
            </w:r>
          </w:p>
        </w:tc>
      </w:tr>
      <w:tr w:rsidR="00CE5635" w:rsidRPr="00CE5635" w:rsidTr="006B320F">
        <w:trPr>
          <w:trHeight w:val="85"/>
        </w:trPr>
        <w:tc>
          <w:tcPr>
            <w:tcW w:w="588" w:type="dxa"/>
            <w:tcBorders>
              <w:top w:val="nil"/>
              <w:left w:val="single" w:sz="4" w:space="0" w:color="auto"/>
              <w:bottom w:val="nil"/>
              <w:right w:val="nil"/>
            </w:tcBorders>
            <w:shd w:val="clear" w:color="auto" w:fill="auto"/>
            <w:noWrap/>
            <w:vAlign w:val="bottom"/>
            <w:hideMark/>
          </w:tcPr>
          <w:p w:rsidR="00CE5635" w:rsidRPr="00CE5635" w:rsidRDefault="00CE5635" w:rsidP="00CE5635">
            <w:pPr>
              <w:spacing w:after="0" w:line="240" w:lineRule="auto"/>
              <w:jc w:val="center"/>
              <w:rPr>
                <w:rFonts w:ascii="Arial CYR" w:eastAsia="Times New Roman" w:hAnsi="Arial CYR" w:cs="Times New Roman"/>
                <w:sz w:val="18"/>
                <w:szCs w:val="18"/>
                <w:lang w:eastAsia="ru-RU"/>
              </w:rPr>
            </w:pPr>
            <w:r w:rsidRPr="00CE5635">
              <w:rPr>
                <w:rFonts w:ascii="Arial CYR" w:eastAsia="Times New Roman" w:hAnsi="Arial CYR" w:cs="Times New Roman"/>
                <w:sz w:val="18"/>
                <w:szCs w:val="18"/>
                <w:lang w:eastAsia="ru-RU"/>
              </w:rPr>
              <w:t> </w:t>
            </w:r>
          </w:p>
        </w:tc>
        <w:tc>
          <w:tcPr>
            <w:tcW w:w="6662" w:type="dxa"/>
            <w:tcBorders>
              <w:top w:val="nil"/>
              <w:left w:val="single" w:sz="4" w:space="0" w:color="000000"/>
              <w:bottom w:val="single" w:sz="4" w:space="0" w:color="000000"/>
              <w:right w:val="single" w:sz="4" w:space="0" w:color="000000"/>
            </w:tcBorders>
            <w:shd w:val="clear" w:color="auto" w:fill="auto"/>
            <w:hideMark/>
          </w:tcPr>
          <w:p w:rsidR="00CE5635" w:rsidRPr="00CE5635" w:rsidRDefault="00CE5635" w:rsidP="00CE5635">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Уплата налогов, сборов и иных платежей</w:t>
            </w:r>
          </w:p>
        </w:tc>
        <w:tc>
          <w:tcPr>
            <w:tcW w:w="408"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01</w:t>
            </w:r>
          </w:p>
        </w:tc>
        <w:tc>
          <w:tcPr>
            <w:tcW w:w="466"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04</w:t>
            </w:r>
          </w:p>
        </w:tc>
        <w:tc>
          <w:tcPr>
            <w:tcW w:w="1260"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991 00 11020</w:t>
            </w:r>
          </w:p>
        </w:tc>
        <w:tc>
          <w:tcPr>
            <w:tcW w:w="489" w:type="dxa"/>
            <w:tcBorders>
              <w:top w:val="nil"/>
              <w:left w:val="nil"/>
              <w:bottom w:val="single" w:sz="4" w:space="0" w:color="000000"/>
              <w:right w:val="nil"/>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850</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70</w:t>
            </w:r>
          </w:p>
        </w:tc>
      </w:tr>
      <w:tr w:rsidR="00CE5635" w:rsidRPr="00CE5635" w:rsidTr="006B320F">
        <w:trPr>
          <w:trHeight w:val="85"/>
        </w:trPr>
        <w:tc>
          <w:tcPr>
            <w:tcW w:w="588" w:type="dxa"/>
            <w:tcBorders>
              <w:top w:val="nil"/>
              <w:left w:val="single" w:sz="4" w:space="0" w:color="auto"/>
              <w:bottom w:val="nil"/>
              <w:right w:val="nil"/>
            </w:tcBorders>
            <w:shd w:val="clear" w:color="auto" w:fill="auto"/>
            <w:noWrap/>
            <w:vAlign w:val="bottom"/>
            <w:hideMark/>
          </w:tcPr>
          <w:p w:rsidR="00CE5635" w:rsidRPr="00CE5635" w:rsidRDefault="00CE5635" w:rsidP="00CE5635">
            <w:pPr>
              <w:spacing w:after="0" w:line="240" w:lineRule="auto"/>
              <w:jc w:val="center"/>
              <w:rPr>
                <w:rFonts w:ascii="Arial CYR" w:eastAsia="Times New Roman" w:hAnsi="Arial CYR" w:cs="Times New Roman"/>
                <w:sz w:val="18"/>
                <w:szCs w:val="18"/>
                <w:lang w:eastAsia="ru-RU"/>
              </w:rPr>
            </w:pPr>
            <w:r w:rsidRPr="00CE5635">
              <w:rPr>
                <w:rFonts w:ascii="Arial CYR" w:eastAsia="Times New Roman" w:hAnsi="Arial CYR" w:cs="Times New Roman"/>
                <w:sz w:val="18"/>
                <w:szCs w:val="18"/>
                <w:lang w:eastAsia="ru-RU"/>
              </w:rPr>
              <w:t> </w:t>
            </w:r>
          </w:p>
        </w:tc>
        <w:tc>
          <w:tcPr>
            <w:tcW w:w="6662" w:type="dxa"/>
            <w:tcBorders>
              <w:top w:val="nil"/>
              <w:left w:val="single" w:sz="4" w:space="0" w:color="000000"/>
              <w:bottom w:val="single" w:sz="4" w:space="0" w:color="000000"/>
              <w:right w:val="single" w:sz="4" w:space="0" w:color="000000"/>
            </w:tcBorders>
            <w:shd w:val="clear" w:color="auto" w:fill="auto"/>
            <w:hideMark/>
          </w:tcPr>
          <w:p w:rsidR="00CE5635" w:rsidRPr="00CE5635" w:rsidRDefault="00CE5635" w:rsidP="00CE5635">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МП "Развитие муниципальной службы в городском поселении Безенчук"</w:t>
            </w:r>
          </w:p>
        </w:tc>
        <w:tc>
          <w:tcPr>
            <w:tcW w:w="408"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01</w:t>
            </w:r>
          </w:p>
        </w:tc>
        <w:tc>
          <w:tcPr>
            <w:tcW w:w="466"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04</w:t>
            </w:r>
          </w:p>
        </w:tc>
        <w:tc>
          <w:tcPr>
            <w:tcW w:w="1260"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780 00 11020</w:t>
            </w:r>
          </w:p>
        </w:tc>
        <w:tc>
          <w:tcPr>
            <w:tcW w:w="489" w:type="dxa"/>
            <w:tcBorders>
              <w:top w:val="nil"/>
              <w:left w:val="nil"/>
              <w:bottom w:val="single" w:sz="4" w:space="0" w:color="000000"/>
              <w:right w:val="nil"/>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 </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129</w:t>
            </w:r>
          </w:p>
        </w:tc>
      </w:tr>
      <w:tr w:rsidR="00CE5635" w:rsidRPr="00CE5635" w:rsidTr="006B320F">
        <w:trPr>
          <w:trHeight w:val="85"/>
        </w:trPr>
        <w:tc>
          <w:tcPr>
            <w:tcW w:w="588" w:type="dxa"/>
            <w:tcBorders>
              <w:top w:val="nil"/>
              <w:left w:val="single" w:sz="4" w:space="0" w:color="auto"/>
              <w:bottom w:val="nil"/>
              <w:right w:val="nil"/>
            </w:tcBorders>
            <w:shd w:val="clear" w:color="auto" w:fill="auto"/>
            <w:noWrap/>
            <w:vAlign w:val="bottom"/>
            <w:hideMark/>
          </w:tcPr>
          <w:p w:rsidR="00CE5635" w:rsidRPr="00CE5635" w:rsidRDefault="00CE5635" w:rsidP="00CE5635">
            <w:pPr>
              <w:spacing w:after="0" w:line="240" w:lineRule="auto"/>
              <w:jc w:val="center"/>
              <w:rPr>
                <w:rFonts w:ascii="Arial CYR" w:eastAsia="Times New Roman" w:hAnsi="Arial CYR" w:cs="Times New Roman"/>
                <w:sz w:val="18"/>
                <w:szCs w:val="18"/>
                <w:lang w:eastAsia="ru-RU"/>
              </w:rPr>
            </w:pPr>
            <w:r w:rsidRPr="00CE5635">
              <w:rPr>
                <w:rFonts w:ascii="Arial CYR" w:eastAsia="Times New Roman" w:hAnsi="Arial CYR" w:cs="Times New Roman"/>
                <w:sz w:val="18"/>
                <w:szCs w:val="18"/>
                <w:lang w:eastAsia="ru-RU"/>
              </w:rPr>
              <w:t> </w:t>
            </w:r>
          </w:p>
        </w:tc>
        <w:tc>
          <w:tcPr>
            <w:tcW w:w="6662" w:type="dxa"/>
            <w:tcBorders>
              <w:top w:val="nil"/>
              <w:left w:val="single" w:sz="4" w:space="0" w:color="000000"/>
              <w:bottom w:val="single" w:sz="4" w:space="0" w:color="000000"/>
              <w:right w:val="single" w:sz="4" w:space="0" w:color="000000"/>
            </w:tcBorders>
            <w:shd w:val="clear" w:color="auto" w:fill="auto"/>
            <w:hideMark/>
          </w:tcPr>
          <w:p w:rsidR="00CE5635" w:rsidRPr="00CE5635" w:rsidRDefault="00CE5635" w:rsidP="00CE5635">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 xml:space="preserve">Иные закупки товаров, работ и услуг для обеспечения государственных </w:t>
            </w:r>
            <w:r w:rsidRPr="00CE5635">
              <w:rPr>
                <w:rFonts w:ascii="Times New Roman" w:eastAsia="Times New Roman" w:hAnsi="Times New Roman" w:cs="Times New Roman"/>
                <w:sz w:val="18"/>
                <w:szCs w:val="18"/>
                <w:lang w:eastAsia="ru-RU"/>
              </w:rPr>
              <w:lastRenderedPageBreak/>
              <w:t>(муниципальных) нужд</w:t>
            </w:r>
          </w:p>
        </w:tc>
        <w:tc>
          <w:tcPr>
            <w:tcW w:w="408"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lastRenderedPageBreak/>
              <w:t>01</w:t>
            </w:r>
          </w:p>
        </w:tc>
        <w:tc>
          <w:tcPr>
            <w:tcW w:w="466"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04</w:t>
            </w:r>
          </w:p>
        </w:tc>
        <w:tc>
          <w:tcPr>
            <w:tcW w:w="1260"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780 00 11020</w:t>
            </w:r>
          </w:p>
        </w:tc>
        <w:tc>
          <w:tcPr>
            <w:tcW w:w="489" w:type="dxa"/>
            <w:tcBorders>
              <w:top w:val="nil"/>
              <w:left w:val="nil"/>
              <w:bottom w:val="single" w:sz="4" w:space="0" w:color="000000"/>
              <w:right w:val="nil"/>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240</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129</w:t>
            </w:r>
          </w:p>
        </w:tc>
      </w:tr>
      <w:tr w:rsidR="00CE5635" w:rsidRPr="00CE5635" w:rsidTr="006B320F">
        <w:trPr>
          <w:trHeight w:val="85"/>
        </w:trPr>
        <w:tc>
          <w:tcPr>
            <w:tcW w:w="588" w:type="dxa"/>
            <w:tcBorders>
              <w:top w:val="nil"/>
              <w:left w:val="single" w:sz="4" w:space="0" w:color="auto"/>
              <w:bottom w:val="nil"/>
              <w:right w:val="nil"/>
            </w:tcBorders>
            <w:shd w:val="clear" w:color="auto" w:fill="auto"/>
            <w:noWrap/>
            <w:vAlign w:val="bottom"/>
            <w:hideMark/>
          </w:tcPr>
          <w:p w:rsidR="00CE5635" w:rsidRPr="00CE5635" w:rsidRDefault="00CE5635" w:rsidP="00CE5635">
            <w:pPr>
              <w:spacing w:after="0" w:line="240" w:lineRule="auto"/>
              <w:jc w:val="center"/>
              <w:rPr>
                <w:rFonts w:ascii="Arial CYR" w:eastAsia="Times New Roman" w:hAnsi="Arial CYR" w:cs="Times New Roman"/>
                <w:sz w:val="18"/>
                <w:szCs w:val="18"/>
                <w:lang w:eastAsia="ru-RU"/>
              </w:rPr>
            </w:pPr>
            <w:r w:rsidRPr="00CE5635">
              <w:rPr>
                <w:rFonts w:ascii="Arial CYR" w:eastAsia="Times New Roman" w:hAnsi="Arial CYR" w:cs="Times New Roman"/>
                <w:sz w:val="18"/>
                <w:szCs w:val="18"/>
                <w:lang w:eastAsia="ru-RU"/>
              </w:rPr>
              <w:lastRenderedPageBreak/>
              <w:t> </w:t>
            </w:r>
          </w:p>
        </w:tc>
        <w:tc>
          <w:tcPr>
            <w:tcW w:w="6662" w:type="dxa"/>
            <w:tcBorders>
              <w:top w:val="nil"/>
              <w:left w:val="single" w:sz="4" w:space="0" w:color="000000"/>
              <w:bottom w:val="single" w:sz="4" w:space="0" w:color="000000"/>
              <w:right w:val="single" w:sz="4" w:space="0" w:color="000000"/>
            </w:tcBorders>
            <w:shd w:val="clear" w:color="auto" w:fill="auto"/>
            <w:hideMark/>
          </w:tcPr>
          <w:p w:rsidR="00CE5635" w:rsidRPr="00CE5635" w:rsidRDefault="00CE5635" w:rsidP="00CE5635">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МП " Улучшение условий и охрана труда в Администрации городского поселения Безенчук 2017-2019гг."</w:t>
            </w:r>
          </w:p>
        </w:tc>
        <w:tc>
          <w:tcPr>
            <w:tcW w:w="408"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01</w:t>
            </w:r>
          </w:p>
        </w:tc>
        <w:tc>
          <w:tcPr>
            <w:tcW w:w="466"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04</w:t>
            </w:r>
          </w:p>
        </w:tc>
        <w:tc>
          <w:tcPr>
            <w:tcW w:w="1260"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720 00 11020</w:t>
            </w:r>
          </w:p>
        </w:tc>
        <w:tc>
          <w:tcPr>
            <w:tcW w:w="489" w:type="dxa"/>
            <w:tcBorders>
              <w:top w:val="nil"/>
              <w:left w:val="nil"/>
              <w:bottom w:val="single" w:sz="4" w:space="0" w:color="000000"/>
              <w:right w:val="nil"/>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 </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168</w:t>
            </w:r>
          </w:p>
        </w:tc>
      </w:tr>
      <w:tr w:rsidR="00CE5635" w:rsidRPr="00CE5635" w:rsidTr="006B320F">
        <w:trPr>
          <w:trHeight w:val="85"/>
        </w:trPr>
        <w:tc>
          <w:tcPr>
            <w:tcW w:w="588" w:type="dxa"/>
            <w:tcBorders>
              <w:top w:val="nil"/>
              <w:left w:val="single" w:sz="4" w:space="0" w:color="auto"/>
              <w:bottom w:val="nil"/>
              <w:right w:val="nil"/>
            </w:tcBorders>
            <w:shd w:val="clear" w:color="auto" w:fill="auto"/>
            <w:noWrap/>
            <w:vAlign w:val="bottom"/>
            <w:hideMark/>
          </w:tcPr>
          <w:p w:rsidR="00CE5635" w:rsidRPr="00CE5635" w:rsidRDefault="00CE5635" w:rsidP="00CE5635">
            <w:pPr>
              <w:spacing w:after="0" w:line="240" w:lineRule="auto"/>
              <w:jc w:val="center"/>
              <w:rPr>
                <w:rFonts w:ascii="Arial CYR" w:eastAsia="Times New Roman" w:hAnsi="Arial CYR" w:cs="Times New Roman"/>
                <w:sz w:val="18"/>
                <w:szCs w:val="18"/>
                <w:lang w:eastAsia="ru-RU"/>
              </w:rPr>
            </w:pPr>
            <w:r w:rsidRPr="00CE5635">
              <w:rPr>
                <w:rFonts w:ascii="Arial CYR" w:eastAsia="Times New Roman" w:hAnsi="Arial CYR" w:cs="Times New Roman"/>
                <w:sz w:val="18"/>
                <w:szCs w:val="18"/>
                <w:lang w:eastAsia="ru-RU"/>
              </w:rPr>
              <w:t> </w:t>
            </w:r>
          </w:p>
        </w:tc>
        <w:tc>
          <w:tcPr>
            <w:tcW w:w="6662" w:type="dxa"/>
            <w:tcBorders>
              <w:top w:val="nil"/>
              <w:left w:val="single" w:sz="4" w:space="0" w:color="000000"/>
              <w:bottom w:val="single" w:sz="4" w:space="0" w:color="000000"/>
              <w:right w:val="single" w:sz="4" w:space="0" w:color="000000"/>
            </w:tcBorders>
            <w:shd w:val="clear" w:color="auto" w:fill="auto"/>
            <w:hideMark/>
          </w:tcPr>
          <w:p w:rsidR="00CE5635" w:rsidRPr="00CE5635" w:rsidRDefault="00CE5635" w:rsidP="00CE5635">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нужд(01)</w:t>
            </w:r>
          </w:p>
        </w:tc>
        <w:tc>
          <w:tcPr>
            <w:tcW w:w="408"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01</w:t>
            </w:r>
          </w:p>
        </w:tc>
        <w:tc>
          <w:tcPr>
            <w:tcW w:w="466"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04</w:t>
            </w:r>
          </w:p>
        </w:tc>
        <w:tc>
          <w:tcPr>
            <w:tcW w:w="1260"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720 00 11020</w:t>
            </w:r>
          </w:p>
        </w:tc>
        <w:tc>
          <w:tcPr>
            <w:tcW w:w="489" w:type="dxa"/>
            <w:tcBorders>
              <w:top w:val="nil"/>
              <w:left w:val="nil"/>
              <w:bottom w:val="single" w:sz="4" w:space="0" w:color="000000"/>
              <w:right w:val="nil"/>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240</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168</w:t>
            </w:r>
          </w:p>
        </w:tc>
      </w:tr>
      <w:tr w:rsidR="00CE5635" w:rsidRPr="00CE5635" w:rsidTr="006B320F">
        <w:trPr>
          <w:trHeight w:val="85"/>
        </w:trPr>
        <w:tc>
          <w:tcPr>
            <w:tcW w:w="588" w:type="dxa"/>
            <w:tcBorders>
              <w:top w:val="nil"/>
              <w:left w:val="single" w:sz="4" w:space="0" w:color="auto"/>
              <w:bottom w:val="nil"/>
              <w:right w:val="nil"/>
            </w:tcBorders>
            <w:shd w:val="clear" w:color="auto" w:fill="auto"/>
            <w:noWrap/>
            <w:vAlign w:val="bottom"/>
            <w:hideMark/>
          </w:tcPr>
          <w:p w:rsidR="00CE5635" w:rsidRPr="00CE5635" w:rsidRDefault="00CE5635" w:rsidP="00CE5635">
            <w:pPr>
              <w:spacing w:after="0" w:line="240" w:lineRule="auto"/>
              <w:jc w:val="center"/>
              <w:rPr>
                <w:rFonts w:ascii="Arial CYR" w:eastAsia="Times New Roman" w:hAnsi="Arial CYR" w:cs="Times New Roman"/>
                <w:sz w:val="18"/>
                <w:szCs w:val="18"/>
                <w:lang w:eastAsia="ru-RU"/>
              </w:rPr>
            </w:pPr>
            <w:r w:rsidRPr="00CE5635">
              <w:rPr>
                <w:rFonts w:ascii="Arial CYR" w:eastAsia="Times New Roman" w:hAnsi="Arial CYR" w:cs="Times New Roman"/>
                <w:sz w:val="18"/>
                <w:szCs w:val="18"/>
                <w:lang w:eastAsia="ru-RU"/>
              </w:rPr>
              <w:t> </w:t>
            </w:r>
          </w:p>
        </w:tc>
        <w:tc>
          <w:tcPr>
            <w:tcW w:w="6662" w:type="dxa"/>
            <w:tcBorders>
              <w:top w:val="nil"/>
              <w:left w:val="single" w:sz="4" w:space="0" w:color="000000"/>
              <w:bottom w:val="single" w:sz="4" w:space="0" w:color="000000"/>
              <w:right w:val="single" w:sz="4" w:space="0" w:color="000000"/>
            </w:tcBorders>
            <w:shd w:val="clear" w:color="auto" w:fill="auto"/>
            <w:hideMark/>
          </w:tcPr>
          <w:p w:rsidR="00CE5635" w:rsidRPr="00CE5635" w:rsidRDefault="00CE5635" w:rsidP="00CE5635">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 xml:space="preserve">Межбюджетные трансферты </w:t>
            </w:r>
          </w:p>
        </w:tc>
        <w:tc>
          <w:tcPr>
            <w:tcW w:w="408"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01</w:t>
            </w:r>
          </w:p>
        </w:tc>
        <w:tc>
          <w:tcPr>
            <w:tcW w:w="466"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04</w:t>
            </w:r>
          </w:p>
        </w:tc>
        <w:tc>
          <w:tcPr>
            <w:tcW w:w="1260"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991 00 78210</w:t>
            </w:r>
          </w:p>
        </w:tc>
        <w:tc>
          <w:tcPr>
            <w:tcW w:w="489" w:type="dxa"/>
            <w:tcBorders>
              <w:top w:val="nil"/>
              <w:left w:val="nil"/>
              <w:bottom w:val="single" w:sz="4" w:space="0" w:color="000000"/>
              <w:right w:val="nil"/>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 </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106</w:t>
            </w:r>
          </w:p>
        </w:tc>
      </w:tr>
      <w:tr w:rsidR="00CE5635" w:rsidRPr="00CE5635" w:rsidTr="006B320F">
        <w:trPr>
          <w:trHeight w:val="257"/>
        </w:trPr>
        <w:tc>
          <w:tcPr>
            <w:tcW w:w="588" w:type="dxa"/>
            <w:tcBorders>
              <w:top w:val="nil"/>
              <w:left w:val="single" w:sz="4" w:space="0" w:color="auto"/>
              <w:bottom w:val="nil"/>
              <w:right w:val="nil"/>
            </w:tcBorders>
            <w:shd w:val="clear" w:color="auto" w:fill="auto"/>
            <w:noWrap/>
            <w:vAlign w:val="bottom"/>
            <w:hideMark/>
          </w:tcPr>
          <w:p w:rsidR="00CE5635" w:rsidRPr="00CE5635" w:rsidRDefault="00CE5635" w:rsidP="00CE5635">
            <w:pPr>
              <w:spacing w:after="0" w:line="240" w:lineRule="auto"/>
              <w:jc w:val="center"/>
              <w:rPr>
                <w:rFonts w:ascii="Arial CYR" w:eastAsia="Times New Roman" w:hAnsi="Arial CYR" w:cs="Times New Roman"/>
                <w:sz w:val="18"/>
                <w:szCs w:val="18"/>
                <w:lang w:eastAsia="ru-RU"/>
              </w:rPr>
            </w:pPr>
            <w:r w:rsidRPr="00CE5635">
              <w:rPr>
                <w:rFonts w:ascii="Arial CYR" w:eastAsia="Times New Roman" w:hAnsi="Arial CYR" w:cs="Times New Roman"/>
                <w:sz w:val="18"/>
                <w:szCs w:val="18"/>
                <w:lang w:eastAsia="ru-RU"/>
              </w:rPr>
              <w:t> </w:t>
            </w:r>
          </w:p>
        </w:tc>
        <w:tc>
          <w:tcPr>
            <w:tcW w:w="6662" w:type="dxa"/>
            <w:tcBorders>
              <w:top w:val="nil"/>
              <w:left w:val="single" w:sz="4" w:space="0" w:color="000000"/>
              <w:bottom w:val="single" w:sz="4" w:space="0" w:color="000000"/>
              <w:right w:val="single" w:sz="4" w:space="0" w:color="000000"/>
            </w:tcBorders>
            <w:shd w:val="clear" w:color="auto" w:fill="auto"/>
            <w:hideMark/>
          </w:tcPr>
          <w:p w:rsidR="00CE5635" w:rsidRPr="00CE5635" w:rsidRDefault="00CE5635" w:rsidP="00CE5635">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CE5635">
              <w:rPr>
                <w:rFonts w:ascii="Times New Roman" w:eastAsia="Times New Roman" w:hAnsi="Times New Roman" w:cs="Times New Roman"/>
                <w:sz w:val="18"/>
                <w:szCs w:val="18"/>
                <w:lang w:eastAsia="ru-RU"/>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408"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01</w:t>
            </w:r>
          </w:p>
        </w:tc>
        <w:tc>
          <w:tcPr>
            <w:tcW w:w="466"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04</w:t>
            </w:r>
          </w:p>
        </w:tc>
        <w:tc>
          <w:tcPr>
            <w:tcW w:w="1260"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991 00 78210</w:t>
            </w:r>
          </w:p>
        </w:tc>
        <w:tc>
          <w:tcPr>
            <w:tcW w:w="489" w:type="dxa"/>
            <w:tcBorders>
              <w:top w:val="nil"/>
              <w:left w:val="nil"/>
              <w:bottom w:val="single" w:sz="4" w:space="0" w:color="000000"/>
              <w:right w:val="nil"/>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 </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106</w:t>
            </w:r>
          </w:p>
        </w:tc>
      </w:tr>
      <w:tr w:rsidR="00CE5635" w:rsidRPr="00CE5635" w:rsidTr="0086316E">
        <w:trPr>
          <w:trHeight w:val="85"/>
        </w:trPr>
        <w:tc>
          <w:tcPr>
            <w:tcW w:w="588" w:type="dxa"/>
            <w:tcBorders>
              <w:top w:val="nil"/>
              <w:left w:val="single" w:sz="4" w:space="0" w:color="auto"/>
              <w:bottom w:val="nil"/>
              <w:right w:val="nil"/>
            </w:tcBorders>
            <w:shd w:val="clear" w:color="auto" w:fill="auto"/>
            <w:noWrap/>
            <w:vAlign w:val="bottom"/>
            <w:hideMark/>
          </w:tcPr>
          <w:p w:rsidR="00CE5635" w:rsidRPr="00CE5635" w:rsidRDefault="00CE5635" w:rsidP="00CE5635">
            <w:pPr>
              <w:spacing w:after="0" w:line="240" w:lineRule="auto"/>
              <w:jc w:val="center"/>
              <w:rPr>
                <w:rFonts w:ascii="Arial CYR" w:eastAsia="Times New Roman" w:hAnsi="Arial CYR" w:cs="Times New Roman"/>
                <w:sz w:val="18"/>
                <w:szCs w:val="18"/>
                <w:lang w:eastAsia="ru-RU"/>
              </w:rPr>
            </w:pPr>
            <w:r w:rsidRPr="00CE5635">
              <w:rPr>
                <w:rFonts w:ascii="Arial CYR" w:eastAsia="Times New Roman" w:hAnsi="Arial CYR" w:cs="Times New Roman"/>
                <w:sz w:val="18"/>
                <w:szCs w:val="18"/>
                <w:lang w:eastAsia="ru-RU"/>
              </w:rPr>
              <w:t> </w:t>
            </w:r>
          </w:p>
        </w:tc>
        <w:tc>
          <w:tcPr>
            <w:tcW w:w="6662" w:type="dxa"/>
            <w:tcBorders>
              <w:top w:val="nil"/>
              <w:left w:val="single" w:sz="4" w:space="0" w:color="000000"/>
              <w:bottom w:val="single" w:sz="4" w:space="0" w:color="000000"/>
              <w:right w:val="single" w:sz="4" w:space="0" w:color="000000"/>
            </w:tcBorders>
            <w:shd w:val="clear" w:color="auto" w:fill="auto"/>
            <w:hideMark/>
          </w:tcPr>
          <w:p w:rsidR="00CE5635" w:rsidRPr="00CE5635" w:rsidRDefault="00CE5635" w:rsidP="00CE5635">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Иные межбюджетные трансферты</w:t>
            </w:r>
          </w:p>
        </w:tc>
        <w:tc>
          <w:tcPr>
            <w:tcW w:w="408"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01</w:t>
            </w:r>
          </w:p>
        </w:tc>
        <w:tc>
          <w:tcPr>
            <w:tcW w:w="466"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04</w:t>
            </w:r>
          </w:p>
        </w:tc>
        <w:tc>
          <w:tcPr>
            <w:tcW w:w="1260"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990 00 78210</w:t>
            </w:r>
          </w:p>
        </w:tc>
        <w:tc>
          <w:tcPr>
            <w:tcW w:w="489" w:type="dxa"/>
            <w:tcBorders>
              <w:top w:val="nil"/>
              <w:left w:val="nil"/>
              <w:bottom w:val="single" w:sz="4" w:space="0" w:color="000000"/>
              <w:right w:val="nil"/>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540</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106</w:t>
            </w:r>
          </w:p>
        </w:tc>
      </w:tr>
      <w:tr w:rsidR="00CE5635" w:rsidRPr="00CE5635" w:rsidTr="0086316E">
        <w:trPr>
          <w:trHeight w:val="85"/>
        </w:trPr>
        <w:tc>
          <w:tcPr>
            <w:tcW w:w="588" w:type="dxa"/>
            <w:tcBorders>
              <w:top w:val="nil"/>
              <w:left w:val="single" w:sz="4" w:space="0" w:color="auto"/>
              <w:bottom w:val="nil"/>
              <w:right w:val="nil"/>
            </w:tcBorders>
            <w:shd w:val="clear" w:color="auto" w:fill="auto"/>
            <w:noWrap/>
            <w:vAlign w:val="bottom"/>
            <w:hideMark/>
          </w:tcPr>
          <w:p w:rsidR="00CE5635" w:rsidRPr="00CE5635" w:rsidRDefault="00CE5635" w:rsidP="00CE5635">
            <w:pPr>
              <w:spacing w:after="0" w:line="240" w:lineRule="auto"/>
              <w:jc w:val="center"/>
              <w:rPr>
                <w:rFonts w:ascii="Arial CYR" w:eastAsia="Times New Roman" w:hAnsi="Arial CYR" w:cs="Times New Roman"/>
                <w:sz w:val="18"/>
                <w:szCs w:val="18"/>
                <w:lang w:eastAsia="ru-RU"/>
              </w:rPr>
            </w:pPr>
            <w:r w:rsidRPr="00CE5635">
              <w:rPr>
                <w:rFonts w:ascii="Arial CYR" w:eastAsia="Times New Roman" w:hAnsi="Arial CYR" w:cs="Times New Roman"/>
                <w:sz w:val="18"/>
                <w:szCs w:val="18"/>
                <w:lang w:eastAsia="ru-RU"/>
              </w:rPr>
              <w:t> </w:t>
            </w:r>
          </w:p>
        </w:tc>
        <w:tc>
          <w:tcPr>
            <w:tcW w:w="6662" w:type="dxa"/>
            <w:tcBorders>
              <w:top w:val="nil"/>
              <w:left w:val="single" w:sz="4" w:space="0" w:color="000000"/>
              <w:bottom w:val="single" w:sz="4" w:space="0" w:color="000000"/>
              <w:right w:val="single" w:sz="4" w:space="0" w:color="000000"/>
            </w:tcBorders>
            <w:shd w:val="clear" w:color="auto" w:fill="auto"/>
            <w:hideMark/>
          </w:tcPr>
          <w:p w:rsidR="00CE5635" w:rsidRPr="00CE5635" w:rsidRDefault="00CE5635" w:rsidP="00CE5635">
            <w:pPr>
              <w:spacing w:after="0" w:line="240" w:lineRule="auto"/>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Обеспечение деятельности финансовых, налоговых и таможенных органов и органов финансовог</w:t>
            </w:r>
            <w:proofErr w:type="gramStart"/>
            <w:r w:rsidRPr="00CE5635">
              <w:rPr>
                <w:rFonts w:ascii="Times New Roman" w:eastAsia="Times New Roman" w:hAnsi="Times New Roman" w:cs="Times New Roman"/>
                <w:b/>
                <w:bCs/>
                <w:sz w:val="18"/>
                <w:szCs w:val="18"/>
                <w:lang w:eastAsia="ru-RU"/>
              </w:rPr>
              <w:t>о(</w:t>
            </w:r>
            <w:proofErr w:type="gramEnd"/>
            <w:r w:rsidRPr="00CE5635">
              <w:rPr>
                <w:rFonts w:ascii="Times New Roman" w:eastAsia="Times New Roman" w:hAnsi="Times New Roman" w:cs="Times New Roman"/>
                <w:b/>
                <w:bCs/>
                <w:sz w:val="18"/>
                <w:szCs w:val="18"/>
                <w:lang w:eastAsia="ru-RU"/>
              </w:rPr>
              <w:t>финансово-бюджетного)надзора</w:t>
            </w:r>
          </w:p>
        </w:tc>
        <w:tc>
          <w:tcPr>
            <w:tcW w:w="408"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01</w:t>
            </w:r>
          </w:p>
        </w:tc>
        <w:tc>
          <w:tcPr>
            <w:tcW w:w="466"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06</w:t>
            </w:r>
          </w:p>
        </w:tc>
        <w:tc>
          <w:tcPr>
            <w:tcW w:w="1260"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 </w:t>
            </w:r>
          </w:p>
        </w:tc>
        <w:tc>
          <w:tcPr>
            <w:tcW w:w="489" w:type="dxa"/>
            <w:tcBorders>
              <w:top w:val="nil"/>
              <w:left w:val="nil"/>
              <w:bottom w:val="single" w:sz="4" w:space="0" w:color="000000"/>
              <w:right w:val="nil"/>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 </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40</w:t>
            </w:r>
          </w:p>
        </w:tc>
      </w:tr>
      <w:tr w:rsidR="00CE5635" w:rsidRPr="00CE5635" w:rsidTr="0086316E">
        <w:trPr>
          <w:trHeight w:val="85"/>
        </w:trPr>
        <w:tc>
          <w:tcPr>
            <w:tcW w:w="588" w:type="dxa"/>
            <w:tcBorders>
              <w:top w:val="nil"/>
              <w:left w:val="single" w:sz="4" w:space="0" w:color="auto"/>
              <w:bottom w:val="nil"/>
              <w:right w:val="nil"/>
            </w:tcBorders>
            <w:shd w:val="clear" w:color="auto" w:fill="auto"/>
            <w:noWrap/>
            <w:vAlign w:val="bottom"/>
            <w:hideMark/>
          </w:tcPr>
          <w:p w:rsidR="00CE5635" w:rsidRPr="00CE5635" w:rsidRDefault="00CE5635" w:rsidP="00CE5635">
            <w:pPr>
              <w:spacing w:after="0" w:line="240" w:lineRule="auto"/>
              <w:jc w:val="center"/>
              <w:rPr>
                <w:rFonts w:ascii="Arial CYR" w:eastAsia="Times New Roman" w:hAnsi="Arial CYR" w:cs="Times New Roman"/>
                <w:sz w:val="18"/>
                <w:szCs w:val="18"/>
                <w:lang w:eastAsia="ru-RU"/>
              </w:rPr>
            </w:pPr>
            <w:r w:rsidRPr="00CE5635">
              <w:rPr>
                <w:rFonts w:ascii="Arial CYR" w:eastAsia="Times New Roman" w:hAnsi="Arial CYR" w:cs="Times New Roman"/>
                <w:sz w:val="18"/>
                <w:szCs w:val="18"/>
                <w:lang w:eastAsia="ru-RU"/>
              </w:rPr>
              <w:t> </w:t>
            </w:r>
          </w:p>
        </w:tc>
        <w:tc>
          <w:tcPr>
            <w:tcW w:w="6662" w:type="dxa"/>
            <w:tcBorders>
              <w:top w:val="nil"/>
              <w:left w:val="single" w:sz="4" w:space="0" w:color="000000"/>
              <w:bottom w:val="single" w:sz="4" w:space="0" w:color="000000"/>
              <w:right w:val="single" w:sz="4" w:space="0" w:color="000000"/>
            </w:tcBorders>
            <w:shd w:val="clear" w:color="auto" w:fill="auto"/>
            <w:hideMark/>
          </w:tcPr>
          <w:p w:rsidR="00CE5635" w:rsidRPr="00CE5635" w:rsidRDefault="00CE5635" w:rsidP="00CE5635">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 xml:space="preserve">Межбюджетные трансферты </w:t>
            </w:r>
          </w:p>
        </w:tc>
        <w:tc>
          <w:tcPr>
            <w:tcW w:w="408"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01</w:t>
            </w:r>
          </w:p>
        </w:tc>
        <w:tc>
          <w:tcPr>
            <w:tcW w:w="466"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06</w:t>
            </w:r>
          </w:p>
        </w:tc>
        <w:tc>
          <w:tcPr>
            <w:tcW w:w="1260"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991 00 78210</w:t>
            </w:r>
          </w:p>
        </w:tc>
        <w:tc>
          <w:tcPr>
            <w:tcW w:w="489" w:type="dxa"/>
            <w:tcBorders>
              <w:top w:val="nil"/>
              <w:left w:val="nil"/>
              <w:bottom w:val="single" w:sz="4" w:space="0" w:color="000000"/>
              <w:right w:val="nil"/>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 </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40</w:t>
            </w:r>
          </w:p>
        </w:tc>
      </w:tr>
      <w:tr w:rsidR="00CE5635" w:rsidRPr="00CE5635" w:rsidTr="0086316E">
        <w:trPr>
          <w:trHeight w:val="536"/>
        </w:trPr>
        <w:tc>
          <w:tcPr>
            <w:tcW w:w="588" w:type="dxa"/>
            <w:tcBorders>
              <w:top w:val="nil"/>
              <w:left w:val="single" w:sz="4" w:space="0" w:color="auto"/>
              <w:bottom w:val="nil"/>
              <w:right w:val="nil"/>
            </w:tcBorders>
            <w:shd w:val="clear" w:color="auto" w:fill="auto"/>
            <w:noWrap/>
            <w:vAlign w:val="bottom"/>
            <w:hideMark/>
          </w:tcPr>
          <w:p w:rsidR="00CE5635" w:rsidRPr="00CE5635" w:rsidRDefault="00CE5635" w:rsidP="00CE5635">
            <w:pPr>
              <w:spacing w:after="0" w:line="240" w:lineRule="auto"/>
              <w:jc w:val="center"/>
              <w:rPr>
                <w:rFonts w:ascii="Arial CYR" w:eastAsia="Times New Roman" w:hAnsi="Arial CYR" w:cs="Times New Roman"/>
                <w:sz w:val="18"/>
                <w:szCs w:val="18"/>
                <w:lang w:eastAsia="ru-RU"/>
              </w:rPr>
            </w:pPr>
            <w:r w:rsidRPr="00CE5635">
              <w:rPr>
                <w:rFonts w:ascii="Arial CYR" w:eastAsia="Times New Roman" w:hAnsi="Arial CYR" w:cs="Times New Roman"/>
                <w:sz w:val="18"/>
                <w:szCs w:val="18"/>
                <w:lang w:eastAsia="ru-RU"/>
              </w:rPr>
              <w:t> </w:t>
            </w:r>
          </w:p>
        </w:tc>
        <w:tc>
          <w:tcPr>
            <w:tcW w:w="6662" w:type="dxa"/>
            <w:tcBorders>
              <w:top w:val="nil"/>
              <w:left w:val="single" w:sz="4" w:space="0" w:color="000000"/>
              <w:bottom w:val="single" w:sz="4" w:space="0" w:color="000000"/>
              <w:right w:val="single" w:sz="4" w:space="0" w:color="000000"/>
            </w:tcBorders>
            <w:shd w:val="clear" w:color="auto" w:fill="auto"/>
            <w:hideMark/>
          </w:tcPr>
          <w:p w:rsidR="00CE5635" w:rsidRPr="00CE5635" w:rsidRDefault="00CE5635" w:rsidP="00CE5635">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CE5635">
              <w:rPr>
                <w:rFonts w:ascii="Times New Roman" w:eastAsia="Times New Roman" w:hAnsi="Times New Roman" w:cs="Times New Roman"/>
                <w:sz w:val="18"/>
                <w:szCs w:val="18"/>
                <w:lang w:eastAsia="ru-RU"/>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408"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01</w:t>
            </w:r>
          </w:p>
        </w:tc>
        <w:tc>
          <w:tcPr>
            <w:tcW w:w="466"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06</w:t>
            </w:r>
          </w:p>
        </w:tc>
        <w:tc>
          <w:tcPr>
            <w:tcW w:w="1260" w:type="dxa"/>
            <w:tcBorders>
              <w:top w:val="nil"/>
              <w:left w:val="nil"/>
              <w:bottom w:val="single" w:sz="4" w:space="0" w:color="000000"/>
              <w:right w:val="single" w:sz="4" w:space="0" w:color="000000"/>
            </w:tcBorders>
            <w:shd w:val="clear" w:color="000000" w:fill="FFFFFF"/>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991 00 78210</w:t>
            </w:r>
          </w:p>
        </w:tc>
        <w:tc>
          <w:tcPr>
            <w:tcW w:w="489" w:type="dxa"/>
            <w:tcBorders>
              <w:top w:val="nil"/>
              <w:left w:val="nil"/>
              <w:bottom w:val="single" w:sz="4" w:space="0" w:color="000000"/>
              <w:right w:val="nil"/>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 </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40</w:t>
            </w:r>
          </w:p>
        </w:tc>
      </w:tr>
      <w:tr w:rsidR="00CE5635" w:rsidRPr="00CE5635" w:rsidTr="000B2CAB">
        <w:trPr>
          <w:trHeight w:val="85"/>
        </w:trPr>
        <w:tc>
          <w:tcPr>
            <w:tcW w:w="588" w:type="dxa"/>
            <w:tcBorders>
              <w:top w:val="nil"/>
              <w:left w:val="single" w:sz="4" w:space="0" w:color="auto"/>
              <w:bottom w:val="nil"/>
              <w:right w:val="nil"/>
            </w:tcBorders>
            <w:shd w:val="clear" w:color="auto" w:fill="auto"/>
            <w:noWrap/>
            <w:vAlign w:val="bottom"/>
            <w:hideMark/>
          </w:tcPr>
          <w:p w:rsidR="00CE5635" w:rsidRPr="00CE5635" w:rsidRDefault="00CE5635" w:rsidP="00CE5635">
            <w:pPr>
              <w:spacing w:after="0" w:line="240" w:lineRule="auto"/>
              <w:jc w:val="center"/>
              <w:rPr>
                <w:rFonts w:ascii="Arial CYR" w:eastAsia="Times New Roman" w:hAnsi="Arial CYR" w:cs="Times New Roman"/>
                <w:sz w:val="18"/>
                <w:szCs w:val="18"/>
                <w:lang w:eastAsia="ru-RU"/>
              </w:rPr>
            </w:pPr>
            <w:r w:rsidRPr="00CE5635">
              <w:rPr>
                <w:rFonts w:ascii="Arial CYR" w:eastAsia="Times New Roman" w:hAnsi="Arial CYR" w:cs="Times New Roman"/>
                <w:sz w:val="18"/>
                <w:szCs w:val="18"/>
                <w:lang w:eastAsia="ru-RU"/>
              </w:rPr>
              <w:t> </w:t>
            </w:r>
          </w:p>
        </w:tc>
        <w:tc>
          <w:tcPr>
            <w:tcW w:w="6662" w:type="dxa"/>
            <w:tcBorders>
              <w:top w:val="nil"/>
              <w:left w:val="single" w:sz="4" w:space="0" w:color="000000"/>
              <w:bottom w:val="single" w:sz="4" w:space="0" w:color="000000"/>
              <w:right w:val="single" w:sz="4" w:space="0" w:color="000000"/>
            </w:tcBorders>
            <w:shd w:val="clear" w:color="auto" w:fill="auto"/>
            <w:hideMark/>
          </w:tcPr>
          <w:p w:rsidR="00CE5635" w:rsidRPr="00CE5635" w:rsidRDefault="00CE5635" w:rsidP="00CE5635">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Иные межбюджетные трансферты</w:t>
            </w:r>
          </w:p>
        </w:tc>
        <w:tc>
          <w:tcPr>
            <w:tcW w:w="408"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01</w:t>
            </w:r>
          </w:p>
        </w:tc>
        <w:tc>
          <w:tcPr>
            <w:tcW w:w="466"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06</w:t>
            </w:r>
          </w:p>
        </w:tc>
        <w:tc>
          <w:tcPr>
            <w:tcW w:w="1260" w:type="dxa"/>
            <w:tcBorders>
              <w:top w:val="nil"/>
              <w:left w:val="nil"/>
              <w:bottom w:val="single" w:sz="4" w:space="0" w:color="000000"/>
              <w:right w:val="single" w:sz="4" w:space="0" w:color="000000"/>
            </w:tcBorders>
            <w:shd w:val="clear" w:color="000000" w:fill="FFFFFF"/>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990 00 78210</w:t>
            </w:r>
          </w:p>
        </w:tc>
        <w:tc>
          <w:tcPr>
            <w:tcW w:w="489" w:type="dxa"/>
            <w:tcBorders>
              <w:top w:val="nil"/>
              <w:left w:val="nil"/>
              <w:bottom w:val="single" w:sz="4" w:space="0" w:color="000000"/>
              <w:right w:val="nil"/>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540</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40</w:t>
            </w:r>
          </w:p>
        </w:tc>
      </w:tr>
      <w:tr w:rsidR="00CE5635" w:rsidRPr="00CE5635" w:rsidTr="000B2CAB">
        <w:trPr>
          <w:trHeight w:val="85"/>
        </w:trPr>
        <w:tc>
          <w:tcPr>
            <w:tcW w:w="588" w:type="dxa"/>
            <w:tcBorders>
              <w:top w:val="nil"/>
              <w:left w:val="single" w:sz="4" w:space="0" w:color="auto"/>
              <w:bottom w:val="nil"/>
              <w:right w:val="nil"/>
            </w:tcBorders>
            <w:shd w:val="clear" w:color="auto" w:fill="auto"/>
            <w:noWrap/>
            <w:vAlign w:val="bottom"/>
            <w:hideMark/>
          </w:tcPr>
          <w:p w:rsidR="00CE5635" w:rsidRPr="00CE5635" w:rsidRDefault="00CE5635" w:rsidP="00CE5635">
            <w:pPr>
              <w:spacing w:after="0" w:line="240" w:lineRule="auto"/>
              <w:jc w:val="center"/>
              <w:rPr>
                <w:rFonts w:ascii="Arial CYR" w:eastAsia="Times New Roman" w:hAnsi="Arial CYR" w:cs="Times New Roman"/>
                <w:sz w:val="18"/>
                <w:szCs w:val="18"/>
                <w:lang w:eastAsia="ru-RU"/>
              </w:rPr>
            </w:pPr>
            <w:r w:rsidRPr="00CE5635">
              <w:rPr>
                <w:rFonts w:ascii="Arial CYR" w:eastAsia="Times New Roman" w:hAnsi="Arial CYR" w:cs="Times New Roman"/>
                <w:sz w:val="18"/>
                <w:szCs w:val="18"/>
                <w:lang w:eastAsia="ru-RU"/>
              </w:rPr>
              <w:t> </w:t>
            </w:r>
          </w:p>
        </w:tc>
        <w:tc>
          <w:tcPr>
            <w:tcW w:w="6662" w:type="dxa"/>
            <w:tcBorders>
              <w:top w:val="nil"/>
              <w:left w:val="single" w:sz="4" w:space="0" w:color="000000"/>
              <w:bottom w:val="single" w:sz="4" w:space="0" w:color="000000"/>
              <w:right w:val="single" w:sz="4" w:space="0" w:color="000000"/>
            </w:tcBorders>
            <w:shd w:val="clear" w:color="auto" w:fill="auto"/>
            <w:hideMark/>
          </w:tcPr>
          <w:p w:rsidR="00CE5635" w:rsidRPr="00CE5635" w:rsidRDefault="00CE5635" w:rsidP="00CE5635">
            <w:pPr>
              <w:spacing w:after="0" w:line="240" w:lineRule="auto"/>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Резервные фонды</w:t>
            </w:r>
          </w:p>
        </w:tc>
        <w:tc>
          <w:tcPr>
            <w:tcW w:w="408"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01</w:t>
            </w:r>
          </w:p>
        </w:tc>
        <w:tc>
          <w:tcPr>
            <w:tcW w:w="466"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11</w:t>
            </w:r>
          </w:p>
        </w:tc>
        <w:tc>
          <w:tcPr>
            <w:tcW w:w="1260" w:type="dxa"/>
            <w:tcBorders>
              <w:top w:val="nil"/>
              <w:left w:val="nil"/>
              <w:bottom w:val="nil"/>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 </w:t>
            </w:r>
          </w:p>
        </w:tc>
        <w:tc>
          <w:tcPr>
            <w:tcW w:w="489" w:type="dxa"/>
            <w:tcBorders>
              <w:top w:val="nil"/>
              <w:left w:val="nil"/>
              <w:bottom w:val="single" w:sz="4" w:space="0" w:color="000000"/>
              <w:right w:val="nil"/>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 </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500</w:t>
            </w:r>
          </w:p>
        </w:tc>
      </w:tr>
      <w:tr w:rsidR="00CE5635" w:rsidRPr="00CE5635" w:rsidTr="000B2CAB">
        <w:trPr>
          <w:trHeight w:val="85"/>
        </w:trPr>
        <w:tc>
          <w:tcPr>
            <w:tcW w:w="588" w:type="dxa"/>
            <w:tcBorders>
              <w:top w:val="nil"/>
              <w:left w:val="single" w:sz="4" w:space="0" w:color="auto"/>
              <w:bottom w:val="nil"/>
              <w:right w:val="nil"/>
            </w:tcBorders>
            <w:shd w:val="clear" w:color="auto" w:fill="auto"/>
            <w:noWrap/>
            <w:vAlign w:val="bottom"/>
            <w:hideMark/>
          </w:tcPr>
          <w:p w:rsidR="00CE5635" w:rsidRPr="00CE5635" w:rsidRDefault="00CE5635" w:rsidP="00CE5635">
            <w:pPr>
              <w:spacing w:after="0" w:line="240" w:lineRule="auto"/>
              <w:jc w:val="center"/>
              <w:rPr>
                <w:rFonts w:ascii="Arial CYR" w:eastAsia="Times New Roman" w:hAnsi="Arial CYR" w:cs="Times New Roman"/>
                <w:sz w:val="18"/>
                <w:szCs w:val="18"/>
                <w:lang w:eastAsia="ru-RU"/>
              </w:rPr>
            </w:pPr>
            <w:r w:rsidRPr="00CE5635">
              <w:rPr>
                <w:rFonts w:ascii="Arial CYR" w:eastAsia="Times New Roman" w:hAnsi="Arial CYR" w:cs="Times New Roman"/>
                <w:sz w:val="18"/>
                <w:szCs w:val="18"/>
                <w:lang w:eastAsia="ru-RU"/>
              </w:rPr>
              <w:t> </w:t>
            </w:r>
          </w:p>
        </w:tc>
        <w:tc>
          <w:tcPr>
            <w:tcW w:w="6662" w:type="dxa"/>
            <w:tcBorders>
              <w:top w:val="nil"/>
              <w:left w:val="single" w:sz="4" w:space="0" w:color="000000"/>
              <w:bottom w:val="single" w:sz="4" w:space="0" w:color="000000"/>
              <w:right w:val="single" w:sz="4" w:space="0" w:color="000000"/>
            </w:tcBorders>
            <w:shd w:val="clear" w:color="auto" w:fill="auto"/>
            <w:hideMark/>
          </w:tcPr>
          <w:p w:rsidR="00CE5635" w:rsidRPr="00CE5635" w:rsidRDefault="00CE5635" w:rsidP="00CE5635">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Резервные фонды</w:t>
            </w:r>
          </w:p>
        </w:tc>
        <w:tc>
          <w:tcPr>
            <w:tcW w:w="408"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01</w:t>
            </w:r>
          </w:p>
        </w:tc>
        <w:tc>
          <w:tcPr>
            <w:tcW w:w="466" w:type="dxa"/>
            <w:tcBorders>
              <w:top w:val="nil"/>
              <w:left w:val="nil"/>
              <w:bottom w:val="single" w:sz="4" w:space="0" w:color="000000"/>
              <w:right w:val="nil"/>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11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99 1 0079990</w:t>
            </w:r>
          </w:p>
        </w:tc>
        <w:tc>
          <w:tcPr>
            <w:tcW w:w="489" w:type="dxa"/>
            <w:tcBorders>
              <w:top w:val="nil"/>
              <w:left w:val="nil"/>
              <w:bottom w:val="single" w:sz="4" w:space="0" w:color="000000"/>
              <w:right w:val="nil"/>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 </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500</w:t>
            </w:r>
          </w:p>
        </w:tc>
      </w:tr>
      <w:tr w:rsidR="00CE5635" w:rsidRPr="00CE5635" w:rsidTr="000B2CAB">
        <w:trPr>
          <w:trHeight w:val="85"/>
        </w:trPr>
        <w:tc>
          <w:tcPr>
            <w:tcW w:w="588" w:type="dxa"/>
            <w:tcBorders>
              <w:top w:val="nil"/>
              <w:left w:val="single" w:sz="4" w:space="0" w:color="auto"/>
              <w:bottom w:val="nil"/>
              <w:right w:val="nil"/>
            </w:tcBorders>
            <w:shd w:val="clear" w:color="auto" w:fill="auto"/>
            <w:noWrap/>
            <w:vAlign w:val="bottom"/>
            <w:hideMark/>
          </w:tcPr>
          <w:p w:rsidR="00CE5635" w:rsidRPr="00CE5635" w:rsidRDefault="00CE5635" w:rsidP="00CE5635">
            <w:pPr>
              <w:spacing w:after="0" w:line="240" w:lineRule="auto"/>
              <w:jc w:val="center"/>
              <w:rPr>
                <w:rFonts w:ascii="Arial CYR" w:eastAsia="Times New Roman" w:hAnsi="Arial CYR" w:cs="Times New Roman"/>
                <w:sz w:val="18"/>
                <w:szCs w:val="18"/>
                <w:lang w:eastAsia="ru-RU"/>
              </w:rPr>
            </w:pPr>
            <w:r w:rsidRPr="00CE5635">
              <w:rPr>
                <w:rFonts w:ascii="Arial CYR" w:eastAsia="Times New Roman" w:hAnsi="Arial CYR" w:cs="Times New Roman"/>
                <w:sz w:val="18"/>
                <w:szCs w:val="18"/>
                <w:lang w:eastAsia="ru-RU"/>
              </w:rPr>
              <w:t> </w:t>
            </w:r>
          </w:p>
        </w:tc>
        <w:tc>
          <w:tcPr>
            <w:tcW w:w="6662" w:type="dxa"/>
            <w:tcBorders>
              <w:top w:val="nil"/>
              <w:left w:val="single" w:sz="4" w:space="0" w:color="000000"/>
              <w:bottom w:val="single" w:sz="4" w:space="0" w:color="000000"/>
              <w:right w:val="single" w:sz="4" w:space="0" w:color="000000"/>
            </w:tcBorders>
            <w:shd w:val="clear" w:color="auto" w:fill="auto"/>
            <w:hideMark/>
          </w:tcPr>
          <w:p w:rsidR="00CE5635" w:rsidRPr="00CE5635" w:rsidRDefault="00CE5635" w:rsidP="00CE5635">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Резервные средства</w:t>
            </w:r>
          </w:p>
        </w:tc>
        <w:tc>
          <w:tcPr>
            <w:tcW w:w="408"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01</w:t>
            </w:r>
          </w:p>
        </w:tc>
        <w:tc>
          <w:tcPr>
            <w:tcW w:w="466" w:type="dxa"/>
            <w:tcBorders>
              <w:top w:val="nil"/>
              <w:left w:val="nil"/>
              <w:bottom w:val="single" w:sz="4" w:space="0" w:color="000000"/>
              <w:right w:val="nil"/>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11</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99 1 0079990</w:t>
            </w:r>
          </w:p>
        </w:tc>
        <w:tc>
          <w:tcPr>
            <w:tcW w:w="489" w:type="dxa"/>
            <w:tcBorders>
              <w:top w:val="nil"/>
              <w:left w:val="nil"/>
              <w:bottom w:val="single" w:sz="4" w:space="0" w:color="000000"/>
              <w:right w:val="nil"/>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870</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500</w:t>
            </w:r>
          </w:p>
        </w:tc>
      </w:tr>
      <w:tr w:rsidR="00CE5635" w:rsidRPr="00CE5635" w:rsidTr="000B2CAB">
        <w:trPr>
          <w:trHeight w:val="85"/>
        </w:trPr>
        <w:tc>
          <w:tcPr>
            <w:tcW w:w="588" w:type="dxa"/>
            <w:tcBorders>
              <w:top w:val="nil"/>
              <w:left w:val="single" w:sz="4" w:space="0" w:color="auto"/>
              <w:bottom w:val="nil"/>
              <w:right w:val="nil"/>
            </w:tcBorders>
            <w:shd w:val="clear" w:color="auto" w:fill="auto"/>
            <w:noWrap/>
            <w:vAlign w:val="bottom"/>
            <w:hideMark/>
          </w:tcPr>
          <w:p w:rsidR="00CE5635" w:rsidRPr="00CE5635" w:rsidRDefault="00CE5635" w:rsidP="00CE5635">
            <w:pPr>
              <w:spacing w:after="0" w:line="240" w:lineRule="auto"/>
              <w:jc w:val="center"/>
              <w:rPr>
                <w:rFonts w:ascii="Arial CYR" w:eastAsia="Times New Roman" w:hAnsi="Arial CYR" w:cs="Times New Roman"/>
                <w:sz w:val="18"/>
                <w:szCs w:val="18"/>
                <w:lang w:eastAsia="ru-RU"/>
              </w:rPr>
            </w:pPr>
            <w:r w:rsidRPr="00CE5635">
              <w:rPr>
                <w:rFonts w:ascii="Arial CYR" w:eastAsia="Times New Roman" w:hAnsi="Arial CYR" w:cs="Times New Roman"/>
                <w:sz w:val="18"/>
                <w:szCs w:val="18"/>
                <w:lang w:eastAsia="ru-RU"/>
              </w:rPr>
              <w:t> </w:t>
            </w:r>
          </w:p>
        </w:tc>
        <w:tc>
          <w:tcPr>
            <w:tcW w:w="6662" w:type="dxa"/>
            <w:tcBorders>
              <w:top w:val="nil"/>
              <w:left w:val="single" w:sz="4" w:space="0" w:color="000000"/>
              <w:bottom w:val="single" w:sz="4" w:space="0" w:color="000000"/>
              <w:right w:val="single" w:sz="4" w:space="0" w:color="000000"/>
            </w:tcBorders>
            <w:shd w:val="clear" w:color="auto" w:fill="auto"/>
            <w:hideMark/>
          </w:tcPr>
          <w:p w:rsidR="00CE5635" w:rsidRPr="00CE5635" w:rsidRDefault="00CE5635" w:rsidP="00CE5635">
            <w:pPr>
              <w:spacing w:after="0" w:line="240" w:lineRule="auto"/>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Другие общегосударственные вопросы</w:t>
            </w:r>
          </w:p>
        </w:tc>
        <w:tc>
          <w:tcPr>
            <w:tcW w:w="408"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01</w:t>
            </w:r>
          </w:p>
        </w:tc>
        <w:tc>
          <w:tcPr>
            <w:tcW w:w="466"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13</w:t>
            </w:r>
          </w:p>
        </w:tc>
        <w:tc>
          <w:tcPr>
            <w:tcW w:w="1260"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 </w:t>
            </w:r>
          </w:p>
        </w:tc>
        <w:tc>
          <w:tcPr>
            <w:tcW w:w="489" w:type="dxa"/>
            <w:tcBorders>
              <w:top w:val="nil"/>
              <w:left w:val="nil"/>
              <w:bottom w:val="single" w:sz="4" w:space="0" w:color="000000"/>
              <w:right w:val="nil"/>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 </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1127,85</w:t>
            </w:r>
          </w:p>
        </w:tc>
      </w:tr>
      <w:tr w:rsidR="00CE5635" w:rsidRPr="00CE5635" w:rsidTr="000B2CAB">
        <w:trPr>
          <w:trHeight w:val="85"/>
        </w:trPr>
        <w:tc>
          <w:tcPr>
            <w:tcW w:w="588" w:type="dxa"/>
            <w:tcBorders>
              <w:top w:val="nil"/>
              <w:left w:val="single" w:sz="4" w:space="0" w:color="auto"/>
              <w:bottom w:val="nil"/>
              <w:right w:val="nil"/>
            </w:tcBorders>
            <w:shd w:val="clear" w:color="auto" w:fill="auto"/>
            <w:noWrap/>
            <w:vAlign w:val="bottom"/>
            <w:hideMark/>
          </w:tcPr>
          <w:p w:rsidR="00CE5635" w:rsidRPr="00CE5635" w:rsidRDefault="00CE5635" w:rsidP="00CE5635">
            <w:pPr>
              <w:spacing w:after="0" w:line="240" w:lineRule="auto"/>
              <w:jc w:val="center"/>
              <w:rPr>
                <w:rFonts w:ascii="Arial CYR" w:eastAsia="Times New Roman" w:hAnsi="Arial CYR" w:cs="Times New Roman"/>
                <w:sz w:val="18"/>
                <w:szCs w:val="18"/>
                <w:lang w:eastAsia="ru-RU"/>
              </w:rPr>
            </w:pPr>
            <w:r w:rsidRPr="00CE5635">
              <w:rPr>
                <w:rFonts w:ascii="Arial CYR" w:eastAsia="Times New Roman" w:hAnsi="Arial CYR" w:cs="Times New Roman"/>
                <w:sz w:val="18"/>
                <w:szCs w:val="18"/>
                <w:lang w:eastAsia="ru-RU"/>
              </w:rPr>
              <w:t> </w:t>
            </w:r>
          </w:p>
        </w:tc>
        <w:tc>
          <w:tcPr>
            <w:tcW w:w="6662" w:type="dxa"/>
            <w:tcBorders>
              <w:top w:val="nil"/>
              <w:left w:val="single" w:sz="4" w:space="0" w:color="000000"/>
              <w:bottom w:val="single" w:sz="4" w:space="0" w:color="000000"/>
              <w:right w:val="single" w:sz="4" w:space="0" w:color="000000"/>
            </w:tcBorders>
            <w:shd w:val="clear" w:color="auto" w:fill="auto"/>
            <w:hideMark/>
          </w:tcPr>
          <w:p w:rsidR="00CE5635" w:rsidRPr="00CE5635" w:rsidRDefault="00CE5635" w:rsidP="00CE5635">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МП "Повышение эффективности управления муниципальным имуществом городского поселения Безенчук на 2017-2019гг"</w:t>
            </w:r>
          </w:p>
        </w:tc>
        <w:tc>
          <w:tcPr>
            <w:tcW w:w="408"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01</w:t>
            </w:r>
          </w:p>
        </w:tc>
        <w:tc>
          <w:tcPr>
            <w:tcW w:w="466"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13</w:t>
            </w:r>
          </w:p>
        </w:tc>
        <w:tc>
          <w:tcPr>
            <w:tcW w:w="1260"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710 00 20000</w:t>
            </w:r>
          </w:p>
        </w:tc>
        <w:tc>
          <w:tcPr>
            <w:tcW w:w="489" w:type="dxa"/>
            <w:tcBorders>
              <w:top w:val="nil"/>
              <w:left w:val="nil"/>
              <w:bottom w:val="single" w:sz="4" w:space="0" w:color="000000"/>
              <w:right w:val="nil"/>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 </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1070</w:t>
            </w:r>
          </w:p>
        </w:tc>
      </w:tr>
      <w:tr w:rsidR="00CE5635" w:rsidRPr="00CE5635" w:rsidTr="000B2CAB">
        <w:trPr>
          <w:trHeight w:val="85"/>
        </w:trPr>
        <w:tc>
          <w:tcPr>
            <w:tcW w:w="588" w:type="dxa"/>
            <w:tcBorders>
              <w:top w:val="nil"/>
              <w:left w:val="single" w:sz="4" w:space="0" w:color="auto"/>
              <w:bottom w:val="nil"/>
              <w:right w:val="nil"/>
            </w:tcBorders>
            <w:shd w:val="clear" w:color="auto" w:fill="auto"/>
            <w:noWrap/>
            <w:vAlign w:val="bottom"/>
            <w:hideMark/>
          </w:tcPr>
          <w:p w:rsidR="00CE5635" w:rsidRPr="00CE5635" w:rsidRDefault="00CE5635" w:rsidP="00CE5635">
            <w:pPr>
              <w:spacing w:after="0" w:line="240" w:lineRule="auto"/>
              <w:jc w:val="center"/>
              <w:rPr>
                <w:rFonts w:ascii="Arial CYR" w:eastAsia="Times New Roman" w:hAnsi="Arial CYR" w:cs="Times New Roman"/>
                <w:sz w:val="18"/>
                <w:szCs w:val="18"/>
                <w:lang w:eastAsia="ru-RU"/>
              </w:rPr>
            </w:pPr>
            <w:r w:rsidRPr="00CE5635">
              <w:rPr>
                <w:rFonts w:ascii="Arial CYR" w:eastAsia="Times New Roman" w:hAnsi="Arial CYR" w:cs="Times New Roman"/>
                <w:sz w:val="18"/>
                <w:szCs w:val="18"/>
                <w:lang w:eastAsia="ru-RU"/>
              </w:rPr>
              <w:t> </w:t>
            </w:r>
          </w:p>
        </w:tc>
        <w:tc>
          <w:tcPr>
            <w:tcW w:w="6662" w:type="dxa"/>
            <w:tcBorders>
              <w:top w:val="nil"/>
              <w:left w:val="single" w:sz="4" w:space="0" w:color="000000"/>
              <w:bottom w:val="nil"/>
              <w:right w:val="single" w:sz="4" w:space="0" w:color="000000"/>
            </w:tcBorders>
            <w:shd w:val="clear" w:color="auto" w:fill="auto"/>
            <w:hideMark/>
          </w:tcPr>
          <w:p w:rsidR="00CE5635" w:rsidRPr="00CE5635" w:rsidRDefault="00CE5635" w:rsidP="00CE5635">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Закупки товаров работ услуг для муниципальных нужд</w:t>
            </w:r>
          </w:p>
        </w:tc>
        <w:tc>
          <w:tcPr>
            <w:tcW w:w="408"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01</w:t>
            </w:r>
          </w:p>
        </w:tc>
        <w:tc>
          <w:tcPr>
            <w:tcW w:w="466"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13</w:t>
            </w:r>
          </w:p>
        </w:tc>
        <w:tc>
          <w:tcPr>
            <w:tcW w:w="1260"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710 00 20010</w:t>
            </w:r>
          </w:p>
        </w:tc>
        <w:tc>
          <w:tcPr>
            <w:tcW w:w="489" w:type="dxa"/>
            <w:tcBorders>
              <w:top w:val="nil"/>
              <w:left w:val="nil"/>
              <w:bottom w:val="single" w:sz="4" w:space="0" w:color="000000"/>
              <w:right w:val="nil"/>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 </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1070</w:t>
            </w:r>
          </w:p>
        </w:tc>
      </w:tr>
      <w:tr w:rsidR="00CE5635" w:rsidRPr="00CE5635" w:rsidTr="000B2CAB">
        <w:trPr>
          <w:trHeight w:val="85"/>
        </w:trPr>
        <w:tc>
          <w:tcPr>
            <w:tcW w:w="588" w:type="dxa"/>
            <w:tcBorders>
              <w:top w:val="nil"/>
              <w:left w:val="single" w:sz="4" w:space="0" w:color="auto"/>
              <w:bottom w:val="nil"/>
              <w:right w:val="nil"/>
            </w:tcBorders>
            <w:shd w:val="clear" w:color="auto" w:fill="auto"/>
            <w:noWrap/>
            <w:vAlign w:val="bottom"/>
            <w:hideMark/>
          </w:tcPr>
          <w:p w:rsidR="00CE5635" w:rsidRPr="00CE5635" w:rsidRDefault="00CE5635" w:rsidP="00CE5635">
            <w:pPr>
              <w:spacing w:after="0" w:line="240" w:lineRule="auto"/>
              <w:jc w:val="center"/>
              <w:rPr>
                <w:rFonts w:ascii="Arial CYR" w:eastAsia="Times New Roman" w:hAnsi="Arial CYR" w:cs="Times New Roman"/>
                <w:sz w:val="18"/>
                <w:szCs w:val="18"/>
                <w:lang w:eastAsia="ru-RU"/>
              </w:rPr>
            </w:pPr>
            <w:r w:rsidRPr="00CE5635">
              <w:rPr>
                <w:rFonts w:ascii="Arial CYR" w:eastAsia="Times New Roman" w:hAnsi="Arial CYR" w:cs="Times New Roman"/>
                <w:sz w:val="18"/>
                <w:szCs w:val="18"/>
                <w:lang w:eastAsia="ru-RU"/>
              </w:rPr>
              <w:t> </w:t>
            </w:r>
          </w:p>
        </w:tc>
        <w:tc>
          <w:tcPr>
            <w:tcW w:w="6662" w:type="dxa"/>
            <w:tcBorders>
              <w:top w:val="single" w:sz="4" w:space="0" w:color="000000"/>
              <w:left w:val="single" w:sz="4" w:space="0" w:color="000000"/>
              <w:bottom w:val="nil"/>
              <w:right w:val="single" w:sz="4" w:space="0" w:color="000000"/>
            </w:tcBorders>
            <w:shd w:val="clear" w:color="auto" w:fill="auto"/>
            <w:hideMark/>
          </w:tcPr>
          <w:p w:rsidR="00CE5635" w:rsidRPr="00CE5635" w:rsidRDefault="00CE5635" w:rsidP="00CE5635">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 xml:space="preserve">Иные закупки товаров, работ и услуг для обеспечения государственных (муниципальных) нужд                                    </w:t>
            </w:r>
          </w:p>
        </w:tc>
        <w:tc>
          <w:tcPr>
            <w:tcW w:w="408"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01</w:t>
            </w:r>
          </w:p>
        </w:tc>
        <w:tc>
          <w:tcPr>
            <w:tcW w:w="466"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13</w:t>
            </w:r>
          </w:p>
        </w:tc>
        <w:tc>
          <w:tcPr>
            <w:tcW w:w="1260"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710 00 20010</w:t>
            </w:r>
          </w:p>
        </w:tc>
        <w:tc>
          <w:tcPr>
            <w:tcW w:w="489" w:type="dxa"/>
            <w:tcBorders>
              <w:top w:val="nil"/>
              <w:left w:val="nil"/>
              <w:bottom w:val="single" w:sz="4" w:space="0" w:color="000000"/>
              <w:right w:val="nil"/>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240</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1070</w:t>
            </w:r>
          </w:p>
        </w:tc>
      </w:tr>
      <w:tr w:rsidR="00CE5635" w:rsidRPr="00CE5635" w:rsidTr="000B2CAB">
        <w:trPr>
          <w:trHeight w:val="85"/>
        </w:trPr>
        <w:tc>
          <w:tcPr>
            <w:tcW w:w="588" w:type="dxa"/>
            <w:tcBorders>
              <w:top w:val="nil"/>
              <w:left w:val="single" w:sz="4" w:space="0" w:color="auto"/>
              <w:bottom w:val="nil"/>
              <w:right w:val="nil"/>
            </w:tcBorders>
            <w:shd w:val="clear" w:color="auto" w:fill="auto"/>
            <w:noWrap/>
            <w:vAlign w:val="bottom"/>
            <w:hideMark/>
          </w:tcPr>
          <w:p w:rsidR="00CE5635" w:rsidRPr="00CE5635" w:rsidRDefault="00CE5635" w:rsidP="00CE5635">
            <w:pPr>
              <w:spacing w:after="0" w:line="240" w:lineRule="auto"/>
              <w:jc w:val="center"/>
              <w:rPr>
                <w:rFonts w:ascii="Arial CYR" w:eastAsia="Times New Roman" w:hAnsi="Arial CYR" w:cs="Times New Roman"/>
                <w:sz w:val="18"/>
                <w:szCs w:val="18"/>
                <w:lang w:eastAsia="ru-RU"/>
              </w:rPr>
            </w:pPr>
            <w:r w:rsidRPr="00CE5635">
              <w:rPr>
                <w:rFonts w:ascii="Arial CYR" w:eastAsia="Times New Roman" w:hAnsi="Arial CYR" w:cs="Times New Roman"/>
                <w:sz w:val="18"/>
                <w:szCs w:val="18"/>
                <w:lang w:eastAsia="ru-RU"/>
              </w:rPr>
              <w:t> </w:t>
            </w:r>
          </w:p>
        </w:tc>
        <w:tc>
          <w:tcPr>
            <w:tcW w:w="6662" w:type="dxa"/>
            <w:tcBorders>
              <w:top w:val="single" w:sz="4" w:space="0" w:color="000000"/>
              <w:left w:val="single" w:sz="4" w:space="0" w:color="000000"/>
              <w:bottom w:val="nil"/>
              <w:right w:val="single" w:sz="4" w:space="0" w:color="000000"/>
            </w:tcBorders>
            <w:shd w:val="clear" w:color="auto" w:fill="auto"/>
            <w:hideMark/>
          </w:tcPr>
          <w:p w:rsidR="00CE5635" w:rsidRPr="00CE5635" w:rsidRDefault="00CE5635" w:rsidP="00CE5635">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Непрограмное направление расходов в области общегосударственых вопросов</w:t>
            </w:r>
          </w:p>
        </w:tc>
        <w:tc>
          <w:tcPr>
            <w:tcW w:w="408"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01</w:t>
            </w:r>
          </w:p>
        </w:tc>
        <w:tc>
          <w:tcPr>
            <w:tcW w:w="466" w:type="dxa"/>
            <w:tcBorders>
              <w:top w:val="nil"/>
              <w:left w:val="nil"/>
              <w:bottom w:val="nil"/>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13</w:t>
            </w:r>
          </w:p>
        </w:tc>
        <w:tc>
          <w:tcPr>
            <w:tcW w:w="1260" w:type="dxa"/>
            <w:tcBorders>
              <w:top w:val="nil"/>
              <w:left w:val="nil"/>
              <w:bottom w:val="nil"/>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990 00 00000</w:t>
            </w:r>
          </w:p>
        </w:tc>
        <w:tc>
          <w:tcPr>
            <w:tcW w:w="489" w:type="dxa"/>
            <w:tcBorders>
              <w:top w:val="nil"/>
              <w:left w:val="nil"/>
              <w:bottom w:val="nil"/>
              <w:right w:val="nil"/>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 </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16,85</w:t>
            </w:r>
          </w:p>
        </w:tc>
      </w:tr>
      <w:tr w:rsidR="00CE5635" w:rsidRPr="00CE5635" w:rsidTr="000B2CAB">
        <w:trPr>
          <w:trHeight w:val="85"/>
        </w:trPr>
        <w:tc>
          <w:tcPr>
            <w:tcW w:w="588" w:type="dxa"/>
            <w:tcBorders>
              <w:top w:val="nil"/>
              <w:left w:val="single" w:sz="4" w:space="0" w:color="auto"/>
              <w:bottom w:val="nil"/>
              <w:right w:val="nil"/>
            </w:tcBorders>
            <w:shd w:val="clear" w:color="auto" w:fill="auto"/>
            <w:noWrap/>
            <w:vAlign w:val="bottom"/>
            <w:hideMark/>
          </w:tcPr>
          <w:p w:rsidR="00CE5635" w:rsidRPr="00CE5635" w:rsidRDefault="00CE5635" w:rsidP="00CE5635">
            <w:pPr>
              <w:spacing w:after="0" w:line="240" w:lineRule="auto"/>
              <w:jc w:val="center"/>
              <w:rPr>
                <w:rFonts w:ascii="Arial CYR" w:eastAsia="Times New Roman" w:hAnsi="Arial CYR" w:cs="Times New Roman"/>
                <w:sz w:val="18"/>
                <w:szCs w:val="18"/>
                <w:lang w:eastAsia="ru-RU"/>
              </w:rPr>
            </w:pPr>
            <w:r w:rsidRPr="00CE5635">
              <w:rPr>
                <w:rFonts w:ascii="Arial CYR" w:eastAsia="Times New Roman" w:hAnsi="Arial CYR" w:cs="Times New Roman"/>
                <w:sz w:val="18"/>
                <w:szCs w:val="18"/>
                <w:lang w:eastAsia="ru-RU"/>
              </w:rPr>
              <w:t> </w:t>
            </w:r>
          </w:p>
        </w:tc>
        <w:tc>
          <w:tcPr>
            <w:tcW w:w="6662" w:type="dxa"/>
            <w:tcBorders>
              <w:top w:val="single" w:sz="4" w:space="0" w:color="000000"/>
              <w:left w:val="single" w:sz="4" w:space="0" w:color="000000"/>
              <w:bottom w:val="nil"/>
              <w:right w:val="single" w:sz="4" w:space="0" w:color="000000"/>
            </w:tcBorders>
            <w:shd w:val="clear" w:color="auto" w:fill="auto"/>
            <w:hideMark/>
          </w:tcPr>
          <w:p w:rsidR="00CE5635" w:rsidRPr="00CE5635" w:rsidRDefault="00CE5635" w:rsidP="00CE5635">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Закупки товаров работ услуг для муниципальных нужд</w:t>
            </w:r>
          </w:p>
        </w:tc>
        <w:tc>
          <w:tcPr>
            <w:tcW w:w="408"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01</w:t>
            </w:r>
          </w:p>
        </w:tc>
        <w:tc>
          <w:tcPr>
            <w:tcW w:w="466" w:type="dxa"/>
            <w:tcBorders>
              <w:top w:val="single" w:sz="4" w:space="0" w:color="000000"/>
              <w:left w:val="nil"/>
              <w:bottom w:val="nil"/>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13</w:t>
            </w:r>
          </w:p>
        </w:tc>
        <w:tc>
          <w:tcPr>
            <w:tcW w:w="1260" w:type="dxa"/>
            <w:tcBorders>
              <w:top w:val="single" w:sz="4" w:space="0" w:color="000000"/>
              <w:left w:val="nil"/>
              <w:bottom w:val="nil"/>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9 900 020 090</w:t>
            </w:r>
          </w:p>
        </w:tc>
        <w:tc>
          <w:tcPr>
            <w:tcW w:w="489" w:type="dxa"/>
            <w:tcBorders>
              <w:top w:val="single" w:sz="4" w:space="0" w:color="000000"/>
              <w:left w:val="nil"/>
              <w:bottom w:val="nil"/>
              <w:right w:val="nil"/>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 </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16,85</w:t>
            </w:r>
          </w:p>
        </w:tc>
      </w:tr>
      <w:tr w:rsidR="00CE5635" w:rsidRPr="00CE5635" w:rsidTr="000B2CAB">
        <w:trPr>
          <w:trHeight w:val="85"/>
        </w:trPr>
        <w:tc>
          <w:tcPr>
            <w:tcW w:w="588" w:type="dxa"/>
            <w:tcBorders>
              <w:top w:val="nil"/>
              <w:left w:val="single" w:sz="4" w:space="0" w:color="auto"/>
              <w:bottom w:val="nil"/>
              <w:right w:val="nil"/>
            </w:tcBorders>
            <w:shd w:val="clear" w:color="auto" w:fill="auto"/>
            <w:noWrap/>
            <w:vAlign w:val="bottom"/>
            <w:hideMark/>
          </w:tcPr>
          <w:p w:rsidR="00CE5635" w:rsidRPr="00CE5635" w:rsidRDefault="00CE5635" w:rsidP="00CE5635">
            <w:pPr>
              <w:spacing w:after="0" w:line="240" w:lineRule="auto"/>
              <w:jc w:val="center"/>
              <w:rPr>
                <w:rFonts w:ascii="Arial CYR" w:eastAsia="Times New Roman" w:hAnsi="Arial CYR" w:cs="Times New Roman"/>
                <w:sz w:val="18"/>
                <w:szCs w:val="18"/>
                <w:lang w:eastAsia="ru-RU"/>
              </w:rPr>
            </w:pPr>
            <w:r w:rsidRPr="00CE5635">
              <w:rPr>
                <w:rFonts w:ascii="Arial CYR" w:eastAsia="Times New Roman" w:hAnsi="Arial CYR" w:cs="Times New Roman"/>
                <w:sz w:val="18"/>
                <w:szCs w:val="18"/>
                <w:lang w:eastAsia="ru-RU"/>
              </w:rPr>
              <w:t> </w:t>
            </w:r>
          </w:p>
        </w:tc>
        <w:tc>
          <w:tcPr>
            <w:tcW w:w="6662" w:type="dxa"/>
            <w:tcBorders>
              <w:top w:val="single" w:sz="4" w:space="0" w:color="000000"/>
              <w:left w:val="single" w:sz="4" w:space="0" w:color="000000"/>
              <w:bottom w:val="nil"/>
              <w:right w:val="single" w:sz="4" w:space="0" w:color="000000"/>
            </w:tcBorders>
            <w:shd w:val="clear" w:color="auto" w:fill="auto"/>
            <w:hideMark/>
          </w:tcPr>
          <w:p w:rsidR="00CE5635" w:rsidRPr="00CE5635" w:rsidRDefault="00CE5635" w:rsidP="00CE5635">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Иные закупки товарорв, работ и услуг для обеспечения госудпарственных (муниципальных) нужд</w:t>
            </w:r>
          </w:p>
        </w:tc>
        <w:tc>
          <w:tcPr>
            <w:tcW w:w="408"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01</w:t>
            </w:r>
          </w:p>
        </w:tc>
        <w:tc>
          <w:tcPr>
            <w:tcW w:w="466" w:type="dxa"/>
            <w:tcBorders>
              <w:top w:val="single" w:sz="4" w:space="0" w:color="000000"/>
              <w:left w:val="nil"/>
              <w:bottom w:val="nil"/>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13</w:t>
            </w:r>
          </w:p>
        </w:tc>
        <w:tc>
          <w:tcPr>
            <w:tcW w:w="1260" w:type="dxa"/>
            <w:tcBorders>
              <w:top w:val="single" w:sz="4" w:space="0" w:color="000000"/>
              <w:left w:val="nil"/>
              <w:bottom w:val="nil"/>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990 00 20090</w:t>
            </w:r>
          </w:p>
        </w:tc>
        <w:tc>
          <w:tcPr>
            <w:tcW w:w="489" w:type="dxa"/>
            <w:tcBorders>
              <w:top w:val="single" w:sz="4" w:space="0" w:color="000000"/>
              <w:left w:val="nil"/>
              <w:bottom w:val="nil"/>
              <w:right w:val="nil"/>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240</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16,85</w:t>
            </w:r>
          </w:p>
        </w:tc>
      </w:tr>
      <w:tr w:rsidR="00CE5635" w:rsidRPr="00CE5635" w:rsidTr="000B2CAB">
        <w:trPr>
          <w:trHeight w:val="85"/>
        </w:trPr>
        <w:tc>
          <w:tcPr>
            <w:tcW w:w="588" w:type="dxa"/>
            <w:tcBorders>
              <w:top w:val="nil"/>
              <w:left w:val="single" w:sz="4" w:space="0" w:color="auto"/>
              <w:bottom w:val="nil"/>
              <w:right w:val="nil"/>
            </w:tcBorders>
            <w:shd w:val="clear" w:color="auto" w:fill="auto"/>
            <w:noWrap/>
            <w:vAlign w:val="bottom"/>
            <w:hideMark/>
          </w:tcPr>
          <w:p w:rsidR="00CE5635" w:rsidRPr="00CE5635" w:rsidRDefault="00CE5635" w:rsidP="00CE5635">
            <w:pPr>
              <w:spacing w:after="0" w:line="240" w:lineRule="auto"/>
              <w:jc w:val="center"/>
              <w:rPr>
                <w:rFonts w:ascii="Arial CYR" w:eastAsia="Times New Roman" w:hAnsi="Arial CYR" w:cs="Times New Roman"/>
                <w:sz w:val="18"/>
                <w:szCs w:val="18"/>
                <w:lang w:eastAsia="ru-RU"/>
              </w:rPr>
            </w:pPr>
            <w:r w:rsidRPr="00CE5635">
              <w:rPr>
                <w:rFonts w:ascii="Arial CYR" w:eastAsia="Times New Roman" w:hAnsi="Arial CYR" w:cs="Times New Roman"/>
                <w:sz w:val="18"/>
                <w:szCs w:val="18"/>
                <w:lang w:eastAsia="ru-RU"/>
              </w:rPr>
              <w:t> </w:t>
            </w:r>
          </w:p>
        </w:tc>
        <w:tc>
          <w:tcPr>
            <w:tcW w:w="6662" w:type="dxa"/>
            <w:tcBorders>
              <w:top w:val="single" w:sz="4" w:space="0" w:color="000000"/>
              <w:left w:val="single" w:sz="4" w:space="0" w:color="000000"/>
              <w:bottom w:val="single" w:sz="4" w:space="0" w:color="000000"/>
              <w:right w:val="single" w:sz="4" w:space="0" w:color="000000"/>
            </w:tcBorders>
            <w:shd w:val="clear" w:color="auto" w:fill="auto"/>
            <w:hideMark/>
          </w:tcPr>
          <w:p w:rsidR="00CE5635" w:rsidRPr="00CE5635" w:rsidRDefault="00CE5635" w:rsidP="00CE5635">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Непрограммное направление расходов в области общегосударственных вопросов</w:t>
            </w:r>
          </w:p>
        </w:tc>
        <w:tc>
          <w:tcPr>
            <w:tcW w:w="408" w:type="dxa"/>
            <w:tcBorders>
              <w:top w:val="nil"/>
              <w:left w:val="nil"/>
              <w:bottom w:val="nil"/>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01</w:t>
            </w:r>
          </w:p>
        </w:tc>
        <w:tc>
          <w:tcPr>
            <w:tcW w:w="466" w:type="dxa"/>
            <w:tcBorders>
              <w:top w:val="single" w:sz="4" w:space="0" w:color="000000"/>
              <w:left w:val="nil"/>
              <w:bottom w:val="nil"/>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13</w:t>
            </w:r>
          </w:p>
        </w:tc>
        <w:tc>
          <w:tcPr>
            <w:tcW w:w="1260" w:type="dxa"/>
            <w:tcBorders>
              <w:top w:val="single" w:sz="4" w:space="0" w:color="000000"/>
              <w:left w:val="nil"/>
              <w:bottom w:val="nil"/>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991 00 00000</w:t>
            </w:r>
          </w:p>
        </w:tc>
        <w:tc>
          <w:tcPr>
            <w:tcW w:w="489" w:type="dxa"/>
            <w:tcBorders>
              <w:top w:val="single" w:sz="4" w:space="0" w:color="000000"/>
              <w:left w:val="nil"/>
              <w:bottom w:val="nil"/>
              <w:right w:val="nil"/>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 </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41</w:t>
            </w:r>
          </w:p>
        </w:tc>
      </w:tr>
      <w:tr w:rsidR="00CE5635" w:rsidRPr="00CE5635" w:rsidTr="000B2CAB">
        <w:trPr>
          <w:trHeight w:val="85"/>
        </w:trPr>
        <w:tc>
          <w:tcPr>
            <w:tcW w:w="588" w:type="dxa"/>
            <w:tcBorders>
              <w:top w:val="nil"/>
              <w:left w:val="single" w:sz="4" w:space="0" w:color="auto"/>
              <w:bottom w:val="nil"/>
              <w:right w:val="nil"/>
            </w:tcBorders>
            <w:shd w:val="clear" w:color="auto" w:fill="auto"/>
            <w:noWrap/>
            <w:vAlign w:val="bottom"/>
            <w:hideMark/>
          </w:tcPr>
          <w:p w:rsidR="00CE5635" w:rsidRPr="00CE5635" w:rsidRDefault="00CE5635" w:rsidP="00CE5635">
            <w:pPr>
              <w:spacing w:after="0" w:line="240" w:lineRule="auto"/>
              <w:jc w:val="center"/>
              <w:rPr>
                <w:rFonts w:ascii="Arial CYR" w:eastAsia="Times New Roman" w:hAnsi="Arial CYR" w:cs="Times New Roman"/>
                <w:sz w:val="18"/>
                <w:szCs w:val="18"/>
                <w:lang w:eastAsia="ru-RU"/>
              </w:rPr>
            </w:pPr>
            <w:r w:rsidRPr="00CE5635">
              <w:rPr>
                <w:rFonts w:ascii="Arial CYR" w:eastAsia="Times New Roman" w:hAnsi="Arial CYR" w:cs="Times New Roman"/>
                <w:sz w:val="18"/>
                <w:szCs w:val="18"/>
                <w:lang w:eastAsia="ru-RU"/>
              </w:rPr>
              <w:t> </w:t>
            </w:r>
          </w:p>
        </w:tc>
        <w:tc>
          <w:tcPr>
            <w:tcW w:w="6662" w:type="dxa"/>
            <w:tcBorders>
              <w:top w:val="nil"/>
              <w:left w:val="single" w:sz="4" w:space="0" w:color="000000"/>
              <w:bottom w:val="nil"/>
              <w:right w:val="single" w:sz="4" w:space="0" w:color="000000"/>
            </w:tcBorders>
            <w:shd w:val="clear" w:color="auto" w:fill="auto"/>
            <w:hideMark/>
          </w:tcPr>
          <w:p w:rsidR="00CE5635" w:rsidRPr="00CE5635" w:rsidRDefault="00CE5635" w:rsidP="00CE5635">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Межбюджетные трансферты</w:t>
            </w:r>
          </w:p>
        </w:tc>
        <w:tc>
          <w:tcPr>
            <w:tcW w:w="408" w:type="dxa"/>
            <w:tcBorders>
              <w:top w:val="single" w:sz="4" w:space="0" w:color="000000"/>
              <w:left w:val="nil"/>
              <w:bottom w:val="nil"/>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01</w:t>
            </w:r>
          </w:p>
        </w:tc>
        <w:tc>
          <w:tcPr>
            <w:tcW w:w="466" w:type="dxa"/>
            <w:tcBorders>
              <w:top w:val="single" w:sz="4" w:space="0" w:color="000000"/>
              <w:left w:val="nil"/>
              <w:bottom w:val="nil"/>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13</w:t>
            </w:r>
          </w:p>
        </w:tc>
        <w:tc>
          <w:tcPr>
            <w:tcW w:w="1260" w:type="dxa"/>
            <w:tcBorders>
              <w:top w:val="single" w:sz="4" w:space="0" w:color="000000"/>
              <w:left w:val="nil"/>
              <w:bottom w:val="nil"/>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991 00 78210</w:t>
            </w:r>
          </w:p>
        </w:tc>
        <w:tc>
          <w:tcPr>
            <w:tcW w:w="489" w:type="dxa"/>
            <w:tcBorders>
              <w:top w:val="single" w:sz="4" w:space="0" w:color="000000"/>
              <w:left w:val="nil"/>
              <w:bottom w:val="nil"/>
              <w:right w:val="nil"/>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 </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41</w:t>
            </w:r>
          </w:p>
        </w:tc>
      </w:tr>
      <w:tr w:rsidR="00CE5635" w:rsidRPr="00CE5635" w:rsidTr="000B2CAB">
        <w:trPr>
          <w:trHeight w:val="85"/>
        </w:trPr>
        <w:tc>
          <w:tcPr>
            <w:tcW w:w="588" w:type="dxa"/>
            <w:tcBorders>
              <w:top w:val="nil"/>
              <w:left w:val="single" w:sz="4" w:space="0" w:color="auto"/>
              <w:bottom w:val="nil"/>
              <w:right w:val="nil"/>
            </w:tcBorders>
            <w:shd w:val="clear" w:color="auto" w:fill="auto"/>
            <w:noWrap/>
            <w:vAlign w:val="bottom"/>
            <w:hideMark/>
          </w:tcPr>
          <w:p w:rsidR="00CE5635" w:rsidRPr="00CE5635" w:rsidRDefault="00CE5635" w:rsidP="00CE5635">
            <w:pPr>
              <w:spacing w:after="0" w:line="240" w:lineRule="auto"/>
              <w:jc w:val="center"/>
              <w:rPr>
                <w:rFonts w:ascii="Arial CYR" w:eastAsia="Times New Roman" w:hAnsi="Arial CYR" w:cs="Times New Roman"/>
                <w:sz w:val="18"/>
                <w:szCs w:val="18"/>
                <w:lang w:eastAsia="ru-RU"/>
              </w:rPr>
            </w:pPr>
            <w:r w:rsidRPr="00CE5635">
              <w:rPr>
                <w:rFonts w:ascii="Arial CYR" w:eastAsia="Times New Roman" w:hAnsi="Arial CYR" w:cs="Times New Roman"/>
                <w:sz w:val="18"/>
                <w:szCs w:val="18"/>
                <w:lang w:eastAsia="ru-RU"/>
              </w:rPr>
              <w:t> </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CE5635" w:rsidRPr="00CE5635" w:rsidRDefault="00CE5635" w:rsidP="00CE5635">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Иные межбюджетные трансферты</w:t>
            </w:r>
          </w:p>
        </w:tc>
        <w:tc>
          <w:tcPr>
            <w:tcW w:w="408" w:type="dxa"/>
            <w:tcBorders>
              <w:top w:val="single" w:sz="4" w:space="0" w:color="000000"/>
              <w:left w:val="nil"/>
              <w:bottom w:val="nil"/>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01</w:t>
            </w:r>
          </w:p>
        </w:tc>
        <w:tc>
          <w:tcPr>
            <w:tcW w:w="466" w:type="dxa"/>
            <w:tcBorders>
              <w:top w:val="single" w:sz="4" w:space="0" w:color="000000"/>
              <w:left w:val="nil"/>
              <w:bottom w:val="nil"/>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13</w:t>
            </w:r>
          </w:p>
        </w:tc>
        <w:tc>
          <w:tcPr>
            <w:tcW w:w="1260" w:type="dxa"/>
            <w:tcBorders>
              <w:top w:val="single" w:sz="4" w:space="0" w:color="000000"/>
              <w:left w:val="nil"/>
              <w:bottom w:val="nil"/>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99 0 00 78210</w:t>
            </w:r>
          </w:p>
        </w:tc>
        <w:tc>
          <w:tcPr>
            <w:tcW w:w="489" w:type="dxa"/>
            <w:tcBorders>
              <w:top w:val="single" w:sz="4" w:space="0" w:color="000000"/>
              <w:left w:val="nil"/>
              <w:bottom w:val="nil"/>
              <w:right w:val="nil"/>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540</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41</w:t>
            </w:r>
          </w:p>
        </w:tc>
      </w:tr>
      <w:tr w:rsidR="00CE5635" w:rsidRPr="00CE5635" w:rsidTr="000B2CAB">
        <w:trPr>
          <w:trHeight w:val="85"/>
        </w:trPr>
        <w:tc>
          <w:tcPr>
            <w:tcW w:w="588" w:type="dxa"/>
            <w:tcBorders>
              <w:top w:val="nil"/>
              <w:left w:val="single" w:sz="4" w:space="0" w:color="auto"/>
              <w:bottom w:val="nil"/>
              <w:right w:val="nil"/>
            </w:tcBorders>
            <w:shd w:val="clear" w:color="auto" w:fill="auto"/>
            <w:noWrap/>
            <w:vAlign w:val="bottom"/>
            <w:hideMark/>
          </w:tcPr>
          <w:p w:rsidR="00CE5635" w:rsidRPr="00CE5635" w:rsidRDefault="00CE5635" w:rsidP="00CE5635">
            <w:pPr>
              <w:spacing w:after="0" w:line="240" w:lineRule="auto"/>
              <w:jc w:val="center"/>
              <w:rPr>
                <w:rFonts w:ascii="Arial CYR" w:eastAsia="Times New Roman" w:hAnsi="Arial CYR" w:cs="Times New Roman"/>
                <w:sz w:val="18"/>
                <w:szCs w:val="18"/>
                <w:lang w:eastAsia="ru-RU"/>
              </w:rPr>
            </w:pPr>
            <w:r w:rsidRPr="00CE5635">
              <w:rPr>
                <w:rFonts w:ascii="Arial CYR" w:eastAsia="Times New Roman" w:hAnsi="Arial CYR" w:cs="Times New Roman"/>
                <w:sz w:val="18"/>
                <w:szCs w:val="18"/>
                <w:lang w:eastAsia="ru-RU"/>
              </w:rPr>
              <w:t> </w:t>
            </w:r>
          </w:p>
        </w:tc>
        <w:tc>
          <w:tcPr>
            <w:tcW w:w="6662" w:type="dxa"/>
            <w:tcBorders>
              <w:top w:val="nil"/>
              <w:left w:val="single" w:sz="4" w:space="0" w:color="auto"/>
              <w:bottom w:val="single" w:sz="4" w:space="0" w:color="auto"/>
              <w:right w:val="single" w:sz="4" w:space="0" w:color="auto"/>
            </w:tcBorders>
            <w:shd w:val="clear" w:color="auto" w:fill="auto"/>
            <w:hideMark/>
          </w:tcPr>
          <w:p w:rsidR="00CE5635" w:rsidRPr="00CE5635" w:rsidRDefault="00CE5635" w:rsidP="00CE5635">
            <w:pPr>
              <w:spacing w:after="0" w:line="240" w:lineRule="auto"/>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Национальная безопасность и правоохранительная деятельность</w:t>
            </w:r>
          </w:p>
        </w:tc>
        <w:tc>
          <w:tcPr>
            <w:tcW w:w="408" w:type="dxa"/>
            <w:tcBorders>
              <w:top w:val="single" w:sz="4" w:space="0" w:color="000000"/>
              <w:left w:val="nil"/>
              <w:bottom w:val="nil"/>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 </w:t>
            </w:r>
          </w:p>
        </w:tc>
        <w:tc>
          <w:tcPr>
            <w:tcW w:w="466" w:type="dxa"/>
            <w:tcBorders>
              <w:top w:val="single" w:sz="4" w:space="0" w:color="000000"/>
              <w:left w:val="nil"/>
              <w:bottom w:val="nil"/>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 </w:t>
            </w:r>
          </w:p>
        </w:tc>
        <w:tc>
          <w:tcPr>
            <w:tcW w:w="1260" w:type="dxa"/>
            <w:tcBorders>
              <w:top w:val="single" w:sz="4" w:space="0" w:color="000000"/>
              <w:left w:val="nil"/>
              <w:bottom w:val="nil"/>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 </w:t>
            </w:r>
          </w:p>
        </w:tc>
        <w:tc>
          <w:tcPr>
            <w:tcW w:w="489" w:type="dxa"/>
            <w:tcBorders>
              <w:top w:val="single" w:sz="4" w:space="0" w:color="000000"/>
              <w:left w:val="nil"/>
              <w:bottom w:val="nil"/>
              <w:right w:val="nil"/>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 </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 </w:t>
            </w:r>
          </w:p>
        </w:tc>
      </w:tr>
      <w:tr w:rsidR="00CE5635" w:rsidRPr="00CE5635" w:rsidTr="000B2CAB">
        <w:trPr>
          <w:trHeight w:val="85"/>
        </w:trPr>
        <w:tc>
          <w:tcPr>
            <w:tcW w:w="588" w:type="dxa"/>
            <w:tcBorders>
              <w:top w:val="nil"/>
              <w:left w:val="single" w:sz="4" w:space="0" w:color="auto"/>
              <w:bottom w:val="nil"/>
              <w:right w:val="nil"/>
            </w:tcBorders>
            <w:shd w:val="clear" w:color="auto" w:fill="auto"/>
            <w:noWrap/>
            <w:vAlign w:val="bottom"/>
            <w:hideMark/>
          </w:tcPr>
          <w:p w:rsidR="00CE5635" w:rsidRPr="00CE5635" w:rsidRDefault="00CE5635" w:rsidP="00CE5635">
            <w:pPr>
              <w:spacing w:after="0" w:line="240" w:lineRule="auto"/>
              <w:jc w:val="center"/>
              <w:rPr>
                <w:rFonts w:ascii="Arial CYR" w:eastAsia="Times New Roman" w:hAnsi="Arial CYR" w:cs="Times New Roman"/>
                <w:sz w:val="18"/>
                <w:szCs w:val="18"/>
                <w:lang w:eastAsia="ru-RU"/>
              </w:rPr>
            </w:pPr>
            <w:r w:rsidRPr="00CE5635">
              <w:rPr>
                <w:rFonts w:ascii="Arial CYR" w:eastAsia="Times New Roman" w:hAnsi="Arial CYR" w:cs="Times New Roman"/>
                <w:sz w:val="18"/>
                <w:szCs w:val="18"/>
                <w:lang w:eastAsia="ru-RU"/>
              </w:rPr>
              <w:t> </w:t>
            </w:r>
          </w:p>
        </w:tc>
        <w:tc>
          <w:tcPr>
            <w:tcW w:w="6662" w:type="dxa"/>
            <w:tcBorders>
              <w:top w:val="nil"/>
              <w:left w:val="single" w:sz="4" w:space="0" w:color="auto"/>
              <w:bottom w:val="single" w:sz="4" w:space="0" w:color="auto"/>
              <w:right w:val="single" w:sz="4" w:space="0" w:color="auto"/>
            </w:tcBorders>
            <w:shd w:val="clear" w:color="auto" w:fill="auto"/>
            <w:hideMark/>
          </w:tcPr>
          <w:p w:rsidR="00CE5635" w:rsidRPr="00CE5635" w:rsidRDefault="00CE5635" w:rsidP="00CE5635">
            <w:pPr>
              <w:spacing w:after="0" w:line="240" w:lineRule="auto"/>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Защита населения и территории от чрезвычайных ситуаций природного и техногенного характера</w:t>
            </w:r>
            <w:proofErr w:type="gramStart"/>
            <w:r w:rsidRPr="00CE5635">
              <w:rPr>
                <w:rFonts w:ascii="Times New Roman" w:eastAsia="Times New Roman" w:hAnsi="Times New Roman" w:cs="Times New Roman"/>
                <w:b/>
                <w:bCs/>
                <w:sz w:val="18"/>
                <w:szCs w:val="18"/>
                <w:lang w:eastAsia="ru-RU"/>
              </w:rPr>
              <w:t>,г</w:t>
            </w:r>
            <w:proofErr w:type="gramEnd"/>
            <w:r w:rsidRPr="00CE5635">
              <w:rPr>
                <w:rFonts w:ascii="Times New Roman" w:eastAsia="Times New Roman" w:hAnsi="Times New Roman" w:cs="Times New Roman"/>
                <w:b/>
                <w:bCs/>
                <w:sz w:val="18"/>
                <w:szCs w:val="18"/>
                <w:lang w:eastAsia="ru-RU"/>
              </w:rPr>
              <w:t>ражданская оборона</w:t>
            </w:r>
          </w:p>
        </w:tc>
        <w:tc>
          <w:tcPr>
            <w:tcW w:w="408" w:type="dxa"/>
            <w:tcBorders>
              <w:top w:val="single" w:sz="4" w:space="0" w:color="000000"/>
              <w:left w:val="nil"/>
              <w:bottom w:val="nil"/>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03</w:t>
            </w:r>
          </w:p>
        </w:tc>
        <w:tc>
          <w:tcPr>
            <w:tcW w:w="466" w:type="dxa"/>
            <w:tcBorders>
              <w:top w:val="single" w:sz="4" w:space="0" w:color="000000"/>
              <w:left w:val="nil"/>
              <w:bottom w:val="nil"/>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09</w:t>
            </w:r>
          </w:p>
        </w:tc>
        <w:tc>
          <w:tcPr>
            <w:tcW w:w="1260" w:type="dxa"/>
            <w:tcBorders>
              <w:top w:val="single" w:sz="4" w:space="0" w:color="000000"/>
              <w:left w:val="nil"/>
              <w:bottom w:val="nil"/>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 </w:t>
            </w:r>
          </w:p>
        </w:tc>
        <w:tc>
          <w:tcPr>
            <w:tcW w:w="489" w:type="dxa"/>
            <w:tcBorders>
              <w:top w:val="single" w:sz="4" w:space="0" w:color="000000"/>
              <w:left w:val="nil"/>
              <w:bottom w:val="nil"/>
              <w:right w:val="nil"/>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 </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961</w:t>
            </w:r>
          </w:p>
        </w:tc>
      </w:tr>
      <w:tr w:rsidR="00CE5635" w:rsidRPr="00CE5635" w:rsidTr="000B2CAB">
        <w:trPr>
          <w:trHeight w:val="85"/>
        </w:trPr>
        <w:tc>
          <w:tcPr>
            <w:tcW w:w="588" w:type="dxa"/>
            <w:tcBorders>
              <w:top w:val="nil"/>
              <w:left w:val="single" w:sz="4" w:space="0" w:color="auto"/>
              <w:bottom w:val="nil"/>
              <w:right w:val="nil"/>
            </w:tcBorders>
            <w:shd w:val="clear" w:color="auto" w:fill="auto"/>
            <w:noWrap/>
            <w:vAlign w:val="bottom"/>
            <w:hideMark/>
          </w:tcPr>
          <w:p w:rsidR="00CE5635" w:rsidRPr="00CE5635" w:rsidRDefault="00CE5635" w:rsidP="00CE5635">
            <w:pPr>
              <w:spacing w:after="0" w:line="240" w:lineRule="auto"/>
              <w:jc w:val="center"/>
              <w:rPr>
                <w:rFonts w:ascii="Arial CYR" w:eastAsia="Times New Roman" w:hAnsi="Arial CYR" w:cs="Times New Roman"/>
                <w:sz w:val="18"/>
                <w:szCs w:val="18"/>
                <w:lang w:eastAsia="ru-RU"/>
              </w:rPr>
            </w:pPr>
            <w:r w:rsidRPr="00CE5635">
              <w:rPr>
                <w:rFonts w:ascii="Arial CYR" w:eastAsia="Times New Roman" w:hAnsi="Arial CYR" w:cs="Times New Roman"/>
                <w:sz w:val="18"/>
                <w:szCs w:val="18"/>
                <w:lang w:eastAsia="ru-RU"/>
              </w:rPr>
              <w:t> </w:t>
            </w:r>
          </w:p>
        </w:tc>
        <w:tc>
          <w:tcPr>
            <w:tcW w:w="6662" w:type="dxa"/>
            <w:tcBorders>
              <w:top w:val="nil"/>
              <w:left w:val="single" w:sz="4" w:space="0" w:color="auto"/>
              <w:bottom w:val="single" w:sz="4" w:space="0" w:color="auto"/>
              <w:right w:val="single" w:sz="4" w:space="0" w:color="auto"/>
            </w:tcBorders>
            <w:shd w:val="clear" w:color="auto" w:fill="auto"/>
            <w:hideMark/>
          </w:tcPr>
          <w:p w:rsidR="00CE5635" w:rsidRPr="00CE5635" w:rsidRDefault="00CE5635" w:rsidP="00CE5635">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МП "Защита населения и территории от ЧС, обеспечение пожарной безопасности и безопасности людей на водных объектах в городском поселении Безенчук на 2017-2019гг"</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03</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09</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73 0 00 00000</w:t>
            </w:r>
          </w:p>
        </w:tc>
        <w:tc>
          <w:tcPr>
            <w:tcW w:w="489" w:type="dxa"/>
            <w:tcBorders>
              <w:top w:val="single" w:sz="4" w:space="0" w:color="auto"/>
              <w:left w:val="nil"/>
              <w:bottom w:val="single" w:sz="4" w:space="0" w:color="auto"/>
              <w:right w:val="nil"/>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 </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961</w:t>
            </w:r>
          </w:p>
        </w:tc>
      </w:tr>
      <w:tr w:rsidR="00CE5635" w:rsidRPr="00CE5635" w:rsidTr="000B2CAB">
        <w:trPr>
          <w:trHeight w:val="85"/>
        </w:trPr>
        <w:tc>
          <w:tcPr>
            <w:tcW w:w="588" w:type="dxa"/>
            <w:tcBorders>
              <w:top w:val="nil"/>
              <w:left w:val="single" w:sz="4" w:space="0" w:color="auto"/>
              <w:bottom w:val="nil"/>
              <w:right w:val="nil"/>
            </w:tcBorders>
            <w:shd w:val="clear" w:color="auto" w:fill="auto"/>
            <w:noWrap/>
            <w:vAlign w:val="bottom"/>
            <w:hideMark/>
          </w:tcPr>
          <w:p w:rsidR="00CE5635" w:rsidRPr="00CE5635" w:rsidRDefault="00CE5635" w:rsidP="00CE5635">
            <w:pPr>
              <w:spacing w:after="0" w:line="240" w:lineRule="auto"/>
              <w:jc w:val="center"/>
              <w:rPr>
                <w:rFonts w:ascii="Arial CYR" w:eastAsia="Times New Roman" w:hAnsi="Arial CYR" w:cs="Times New Roman"/>
                <w:sz w:val="18"/>
                <w:szCs w:val="18"/>
                <w:lang w:eastAsia="ru-RU"/>
              </w:rPr>
            </w:pPr>
            <w:r w:rsidRPr="00CE5635">
              <w:rPr>
                <w:rFonts w:ascii="Arial CYR" w:eastAsia="Times New Roman" w:hAnsi="Arial CYR" w:cs="Times New Roman"/>
                <w:sz w:val="18"/>
                <w:szCs w:val="18"/>
                <w:lang w:eastAsia="ru-RU"/>
              </w:rPr>
              <w:t> </w:t>
            </w:r>
          </w:p>
        </w:tc>
        <w:tc>
          <w:tcPr>
            <w:tcW w:w="6662" w:type="dxa"/>
            <w:tcBorders>
              <w:top w:val="nil"/>
              <w:left w:val="single" w:sz="4" w:space="0" w:color="auto"/>
              <w:bottom w:val="single" w:sz="4" w:space="0" w:color="auto"/>
              <w:right w:val="single" w:sz="4" w:space="0" w:color="auto"/>
            </w:tcBorders>
            <w:shd w:val="clear" w:color="auto" w:fill="auto"/>
            <w:hideMark/>
          </w:tcPr>
          <w:p w:rsidR="00CE5635" w:rsidRPr="00CE5635" w:rsidRDefault="00CE5635" w:rsidP="00CE5635">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Закупка товаров, работ и услуг для государственных нужд</w:t>
            </w:r>
          </w:p>
        </w:tc>
        <w:tc>
          <w:tcPr>
            <w:tcW w:w="408" w:type="dxa"/>
            <w:tcBorders>
              <w:top w:val="nil"/>
              <w:left w:val="nil"/>
              <w:bottom w:val="single" w:sz="4" w:space="0" w:color="auto"/>
              <w:right w:val="single" w:sz="4" w:space="0" w:color="auto"/>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03</w:t>
            </w:r>
          </w:p>
        </w:tc>
        <w:tc>
          <w:tcPr>
            <w:tcW w:w="466" w:type="dxa"/>
            <w:tcBorders>
              <w:top w:val="nil"/>
              <w:left w:val="nil"/>
              <w:bottom w:val="single" w:sz="4" w:space="0" w:color="auto"/>
              <w:right w:val="single" w:sz="4" w:space="0" w:color="auto"/>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09</w:t>
            </w:r>
          </w:p>
        </w:tc>
        <w:tc>
          <w:tcPr>
            <w:tcW w:w="1260" w:type="dxa"/>
            <w:tcBorders>
              <w:top w:val="nil"/>
              <w:left w:val="nil"/>
              <w:bottom w:val="single" w:sz="4" w:space="0" w:color="auto"/>
              <w:right w:val="single" w:sz="4" w:space="0" w:color="auto"/>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730 00 20030</w:t>
            </w:r>
          </w:p>
        </w:tc>
        <w:tc>
          <w:tcPr>
            <w:tcW w:w="489" w:type="dxa"/>
            <w:tcBorders>
              <w:top w:val="nil"/>
              <w:left w:val="nil"/>
              <w:bottom w:val="single" w:sz="4" w:space="0" w:color="auto"/>
              <w:right w:val="nil"/>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 </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961</w:t>
            </w:r>
          </w:p>
        </w:tc>
      </w:tr>
      <w:tr w:rsidR="00CE5635" w:rsidRPr="00CE5635" w:rsidTr="000B2CAB">
        <w:trPr>
          <w:trHeight w:val="85"/>
        </w:trPr>
        <w:tc>
          <w:tcPr>
            <w:tcW w:w="588" w:type="dxa"/>
            <w:tcBorders>
              <w:top w:val="nil"/>
              <w:left w:val="single" w:sz="4" w:space="0" w:color="auto"/>
              <w:bottom w:val="nil"/>
              <w:right w:val="nil"/>
            </w:tcBorders>
            <w:shd w:val="clear" w:color="auto" w:fill="auto"/>
            <w:noWrap/>
            <w:vAlign w:val="bottom"/>
            <w:hideMark/>
          </w:tcPr>
          <w:p w:rsidR="00CE5635" w:rsidRPr="00CE5635" w:rsidRDefault="00CE5635" w:rsidP="00CE5635">
            <w:pPr>
              <w:spacing w:after="0" w:line="240" w:lineRule="auto"/>
              <w:jc w:val="center"/>
              <w:rPr>
                <w:rFonts w:ascii="Arial CYR" w:eastAsia="Times New Roman" w:hAnsi="Arial CYR" w:cs="Times New Roman"/>
                <w:sz w:val="18"/>
                <w:szCs w:val="18"/>
                <w:lang w:eastAsia="ru-RU"/>
              </w:rPr>
            </w:pPr>
            <w:r w:rsidRPr="00CE5635">
              <w:rPr>
                <w:rFonts w:ascii="Arial CYR" w:eastAsia="Times New Roman" w:hAnsi="Arial CYR" w:cs="Times New Roman"/>
                <w:sz w:val="18"/>
                <w:szCs w:val="18"/>
                <w:lang w:eastAsia="ru-RU"/>
              </w:rPr>
              <w:t> </w:t>
            </w:r>
          </w:p>
        </w:tc>
        <w:tc>
          <w:tcPr>
            <w:tcW w:w="6662" w:type="dxa"/>
            <w:tcBorders>
              <w:top w:val="nil"/>
              <w:left w:val="single" w:sz="4" w:space="0" w:color="000000"/>
              <w:bottom w:val="nil"/>
              <w:right w:val="single" w:sz="4" w:space="0" w:color="000000"/>
            </w:tcBorders>
            <w:shd w:val="clear" w:color="auto" w:fill="auto"/>
            <w:hideMark/>
          </w:tcPr>
          <w:p w:rsidR="00CE5635" w:rsidRPr="00CE5635" w:rsidRDefault="00CE5635" w:rsidP="00CE5635">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нужд(01)</w:t>
            </w:r>
          </w:p>
        </w:tc>
        <w:tc>
          <w:tcPr>
            <w:tcW w:w="408" w:type="dxa"/>
            <w:tcBorders>
              <w:top w:val="nil"/>
              <w:left w:val="nil"/>
              <w:bottom w:val="nil"/>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03</w:t>
            </w:r>
          </w:p>
        </w:tc>
        <w:tc>
          <w:tcPr>
            <w:tcW w:w="466" w:type="dxa"/>
            <w:tcBorders>
              <w:top w:val="nil"/>
              <w:left w:val="nil"/>
              <w:bottom w:val="nil"/>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09</w:t>
            </w:r>
          </w:p>
        </w:tc>
        <w:tc>
          <w:tcPr>
            <w:tcW w:w="1260" w:type="dxa"/>
            <w:tcBorders>
              <w:top w:val="nil"/>
              <w:left w:val="nil"/>
              <w:bottom w:val="nil"/>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730 00 20030</w:t>
            </w:r>
          </w:p>
        </w:tc>
        <w:tc>
          <w:tcPr>
            <w:tcW w:w="489" w:type="dxa"/>
            <w:tcBorders>
              <w:top w:val="nil"/>
              <w:left w:val="nil"/>
              <w:bottom w:val="nil"/>
              <w:right w:val="nil"/>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240</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961</w:t>
            </w:r>
          </w:p>
        </w:tc>
      </w:tr>
      <w:tr w:rsidR="00CE5635" w:rsidRPr="00CE5635" w:rsidTr="000B2CAB">
        <w:trPr>
          <w:trHeight w:val="245"/>
        </w:trPr>
        <w:tc>
          <w:tcPr>
            <w:tcW w:w="588" w:type="dxa"/>
            <w:tcBorders>
              <w:top w:val="nil"/>
              <w:left w:val="single" w:sz="4" w:space="0" w:color="auto"/>
              <w:bottom w:val="nil"/>
              <w:right w:val="nil"/>
            </w:tcBorders>
            <w:shd w:val="clear" w:color="auto" w:fill="auto"/>
            <w:noWrap/>
            <w:vAlign w:val="bottom"/>
            <w:hideMark/>
          </w:tcPr>
          <w:p w:rsidR="00CE5635" w:rsidRPr="00CE5635" w:rsidRDefault="00CE5635" w:rsidP="00CE5635">
            <w:pPr>
              <w:spacing w:after="0" w:line="240" w:lineRule="auto"/>
              <w:jc w:val="center"/>
              <w:rPr>
                <w:rFonts w:ascii="Arial CYR" w:eastAsia="Times New Roman" w:hAnsi="Arial CYR" w:cs="Times New Roman"/>
                <w:sz w:val="18"/>
                <w:szCs w:val="18"/>
                <w:lang w:eastAsia="ru-RU"/>
              </w:rPr>
            </w:pPr>
            <w:r w:rsidRPr="00CE5635">
              <w:rPr>
                <w:rFonts w:ascii="Arial CYR" w:eastAsia="Times New Roman" w:hAnsi="Arial CYR" w:cs="Times New Roman"/>
                <w:sz w:val="18"/>
                <w:szCs w:val="18"/>
                <w:lang w:eastAsia="ru-RU"/>
              </w:rPr>
              <w:t> </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CE5635" w:rsidRPr="00CE5635" w:rsidRDefault="00CE5635" w:rsidP="00CE5635">
            <w:pPr>
              <w:spacing w:after="0" w:line="240" w:lineRule="auto"/>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Другие вопросы в области национальной безопасности и правоохранительной деятельности</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03</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14</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 </w:t>
            </w:r>
          </w:p>
        </w:tc>
        <w:tc>
          <w:tcPr>
            <w:tcW w:w="489" w:type="dxa"/>
            <w:tcBorders>
              <w:top w:val="single" w:sz="4" w:space="0" w:color="auto"/>
              <w:left w:val="nil"/>
              <w:bottom w:val="single" w:sz="4" w:space="0" w:color="auto"/>
              <w:right w:val="nil"/>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 </w:t>
            </w:r>
          </w:p>
        </w:tc>
        <w:tc>
          <w:tcPr>
            <w:tcW w:w="1161" w:type="dxa"/>
            <w:tcBorders>
              <w:top w:val="nil"/>
              <w:left w:val="single" w:sz="4" w:space="0" w:color="auto"/>
              <w:bottom w:val="single" w:sz="4" w:space="0" w:color="auto"/>
              <w:right w:val="single" w:sz="4" w:space="0" w:color="auto"/>
            </w:tcBorders>
            <w:shd w:val="clear" w:color="000000" w:fill="FFFFFF"/>
            <w:noWrap/>
            <w:vAlign w:val="center"/>
            <w:hideMark/>
          </w:tcPr>
          <w:p w:rsidR="00CE5635" w:rsidRPr="00CE5635" w:rsidRDefault="00CE5635" w:rsidP="00CE5635">
            <w:pPr>
              <w:spacing w:after="0" w:line="240" w:lineRule="auto"/>
              <w:jc w:val="center"/>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2280</w:t>
            </w:r>
          </w:p>
        </w:tc>
      </w:tr>
      <w:tr w:rsidR="00CE5635" w:rsidRPr="00CE5635" w:rsidTr="000B2CAB">
        <w:trPr>
          <w:trHeight w:val="85"/>
        </w:trPr>
        <w:tc>
          <w:tcPr>
            <w:tcW w:w="588" w:type="dxa"/>
            <w:tcBorders>
              <w:top w:val="nil"/>
              <w:left w:val="single" w:sz="4" w:space="0" w:color="auto"/>
              <w:bottom w:val="nil"/>
              <w:right w:val="nil"/>
            </w:tcBorders>
            <w:shd w:val="clear" w:color="auto" w:fill="auto"/>
            <w:noWrap/>
            <w:vAlign w:val="bottom"/>
            <w:hideMark/>
          </w:tcPr>
          <w:p w:rsidR="00CE5635" w:rsidRPr="00CE5635" w:rsidRDefault="00CE5635" w:rsidP="00CE5635">
            <w:pPr>
              <w:spacing w:after="0" w:line="240" w:lineRule="auto"/>
              <w:jc w:val="center"/>
              <w:rPr>
                <w:rFonts w:ascii="Arial CYR" w:eastAsia="Times New Roman" w:hAnsi="Arial CYR" w:cs="Times New Roman"/>
                <w:sz w:val="18"/>
                <w:szCs w:val="18"/>
                <w:lang w:eastAsia="ru-RU"/>
              </w:rPr>
            </w:pPr>
            <w:r w:rsidRPr="00CE5635">
              <w:rPr>
                <w:rFonts w:ascii="Arial CYR" w:eastAsia="Times New Roman" w:hAnsi="Arial CYR" w:cs="Times New Roman"/>
                <w:sz w:val="18"/>
                <w:szCs w:val="18"/>
                <w:lang w:eastAsia="ru-RU"/>
              </w:rPr>
              <w:t> </w:t>
            </w:r>
          </w:p>
        </w:tc>
        <w:tc>
          <w:tcPr>
            <w:tcW w:w="6662" w:type="dxa"/>
            <w:tcBorders>
              <w:top w:val="nil"/>
              <w:left w:val="single" w:sz="4" w:space="0" w:color="auto"/>
              <w:bottom w:val="single" w:sz="4" w:space="0" w:color="auto"/>
              <w:right w:val="single" w:sz="4" w:space="0" w:color="auto"/>
            </w:tcBorders>
            <w:shd w:val="clear" w:color="auto" w:fill="auto"/>
            <w:hideMark/>
          </w:tcPr>
          <w:p w:rsidR="00CE5635" w:rsidRPr="00CE5635" w:rsidRDefault="00CE5635" w:rsidP="00CE5635">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Непрограммное направление расходов в области общегосудартсенных вопросов</w:t>
            </w:r>
          </w:p>
        </w:tc>
        <w:tc>
          <w:tcPr>
            <w:tcW w:w="408" w:type="dxa"/>
            <w:tcBorders>
              <w:top w:val="nil"/>
              <w:left w:val="nil"/>
              <w:bottom w:val="single" w:sz="4" w:space="0" w:color="auto"/>
              <w:right w:val="single" w:sz="4" w:space="0" w:color="auto"/>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03</w:t>
            </w:r>
          </w:p>
        </w:tc>
        <w:tc>
          <w:tcPr>
            <w:tcW w:w="466" w:type="dxa"/>
            <w:tcBorders>
              <w:top w:val="nil"/>
              <w:left w:val="nil"/>
              <w:bottom w:val="single" w:sz="4" w:space="0" w:color="auto"/>
              <w:right w:val="single" w:sz="4" w:space="0" w:color="auto"/>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14</w:t>
            </w:r>
          </w:p>
        </w:tc>
        <w:tc>
          <w:tcPr>
            <w:tcW w:w="1260" w:type="dxa"/>
            <w:tcBorders>
              <w:top w:val="nil"/>
              <w:left w:val="nil"/>
              <w:bottom w:val="single" w:sz="4" w:space="0" w:color="auto"/>
              <w:right w:val="single" w:sz="4" w:space="0" w:color="auto"/>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991 00 0000</w:t>
            </w:r>
          </w:p>
        </w:tc>
        <w:tc>
          <w:tcPr>
            <w:tcW w:w="489" w:type="dxa"/>
            <w:tcBorders>
              <w:top w:val="nil"/>
              <w:left w:val="nil"/>
              <w:bottom w:val="single" w:sz="4" w:space="0" w:color="auto"/>
              <w:right w:val="nil"/>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 </w:t>
            </w:r>
          </w:p>
        </w:tc>
        <w:tc>
          <w:tcPr>
            <w:tcW w:w="1161" w:type="dxa"/>
            <w:tcBorders>
              <w:top w:val="nil"/>
              <w:left w:val="single" w:sz="4" w:space="0" w:color="auto"/>
              <w:bottom w:val="single" w:sz="4" w:space="0" w:color="auto"/>
              <w:right w:val="single" w:sz="4" w:space="0" w:color="auto"/>
            </w:tcBorders>
            <w:shd w:val="clear" w:color="000000" w:fill="FFFFFF"/>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642</w:t>
            </w:r>
          </w:p>
        </w:tc>
      </w:tr>
      <w:tr w:rsidR="00CE5635" w:rsidRPr="00CE5635" w:rsidTr="000B2CAB">
        <w:trPr>
          <w:trHeight w:val="85"/>
        </w:trPr>
        <w:tc>
          <w:tcPr>
            <w:tcW w:w="588" w:type="dxa"/>
            <w:tcBorders>
              <w:top w:val="nil"/>
              <w:left w:val="single" w:sz="4" w:space="0" w:color="auto"/>
              <w:bottom w:val="nil"/>
              <w:right w:val="nil"/>
            </w:tcBorders>
            <w:shd w:val="clear" w:color="auto" w:fill="auto"/>
            <w:noWrap/>
            <w:vAlign w:val="bottom"/>
            <w:hideMark/>
          </w:tcPr>
          <w:p w:rsidR="00CE5635" w:rsidRPr="00CE5635" w:rsidRDefault="00CE5635" w:rsidP="00CE5635">
            <w:pPr>
              <w:spacing w:after="0" w:line="240" w:lineRule="auto"/>
              <w:jc w:val="center"/>
              <w:rPr>
                <w:rFonts w:ascii="Arial CYR" w:eastAsia="Times New Roman" w:hAnsi="Arial CYR" w:cs="Times New Roman"/>
                <w:sz w:val="18"/>
                <w:szCs w:val="18"/>
                <w:lang w:eastAsia="ru-RU"/>
              </w:rPr>
            </w:pPr>
            <w:r w:rsidRPr="00CE5635">
              <w:rPr>
                <w:rFonts w:ascii="Arial CYR" w:eastAsia="Times New Roman" w:hAnsi="Arial CYR" w:cs="Times New Roman"/>
                <w:sz w:val="18"/>
                <w:szCs w:val="18"/>
                <w:lang w:eastAsia="ru-RU"/>
              </w:rPr>
              <w:t> </w:t>
            </w:r>
          </w:p>
        </w:tc>
        <w:tc>
          <w:tcPr>
            <w:tcW w:w="6662" w:type="dxa"/>
            <w:tcBorders>
              <w:top w:val="nil"/>
              <w:left w:val="single" w:sz="4" w:space="0" w:color="000000"/>
              <w:bottom w:val="single" w:sz="4" w:space="0" w:color="000000"/>
              <w:right w:val="single" w:sz="4" w:space="0" w:color="000000"/>
            </w:tcBorders>
            <w:shd w:val="clear" w:color="auto" w:fill="auto"/>
            <w:hideMark/>
          </w:tcPr>
          <w:p w:rsidR="00CE5635" w:rsidRPr="00CE5635" w:rsidRDefault="00CE5635" w:rsidP="00CE5635">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 xml:space="preserve">Межбюджетные трансферты </w:t>
            </w:r>
          </w:p>
        </w:tc>
        <w:tc>
          <w:tcPr>
            <w:tcW w:w="408" w:type="dxa"/>
            <w:tcBorders>
              <w:top w:val="nil"/>
              <w:left w:val="nil"/>
              <w:bottom w:val="single" w:sz="4" w:space="0" w:color="auto"/>
              <w:right w:val="single" w:sz="4" w:space="0" w:color="auto"/>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03</w:t>
            </w:r>
          </w:p>
        </w:tc>
        <w:tc>
          <w:tcPr>
            <w:tcW w:w="466" w:type="dxa"/>
            <w:tcBorders>
              <w:top w:val="nil"/>
              <w:left w:val="nil"/>
              <w:bottom w:val="single" w:sz="4" w:space="0" w:color="auto"/>
              <w:right w:val="single" w:sz="4" w:space="0" w:color="auto"/>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14</w:t>
            </w:r>
          </w:p>
        </w:tc>
        <w:tc>
          <w:tcPr>
            <w:tcW w:w="1260"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991 00 78210</w:t>
            </w:r>
          </w:p>
        </w:tc>
        <w:tc>
          <w:tcPr>
            <w:tcW w:w="489" w:type="dxa"/>
            <w:tcBorders>
              <w:top w:val="nil"/>
              <w:left w:val="nil"/>
              <w:bottom w:val="single" w:sz="4" w:space="0" w:color="000000"/>
              <w:right w:val="nil"/>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 </w:t>
            </w:r>
          </w:p>
        </w:tc>
        <w:tc>
          <w:tcPr>
            <w:tcW w:w="1161" w:type="dxa"/>
            <w:tcBorders>
              <w:top w:val="nil"/>
              <w:left w:val="single" w:sz="4" w:space="0" w:color="auto"/>
              <w:bottom w:val="single" w:sz="4" w:space="0" w:color="auto"/>
              <w:right w:val="single" w:sz="4" w:space="0" w:color="auto"/>
            </w:tcBorders>
            <w:shd w:val="clear" w:color="000000" w:fill="FFFFFF"/>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642</w:t>
            </w:r>
          </w:p>
        </w:tc>
      </w:tr>
      <w:tr w:rsidR="00CE5635" w:rsidRPr="00CE5635" w:rsidTr="006B320F">
        <w:trPr>
          <w:trHeight w:val="345"/>
        </w:trPr>
        <w:tc>
          <w:tcPr>
            <w:tcW w:w="588" w:type="dxa"/>
            <w:tcBorders>
              <w:top w:val="nil"/>
              <w:left w:val="single" w:sz="4" w:space="0" w:color="auto"/>
              <w:bottom w:val="nil"/>
              <w:right w:val="nil"/>
            </w:tcBorders>
            <w:shd w:val="clear" w:color="auto" w:fill="auto"/>
            <w:noWrap/>
            <w:vAlign w:val="bottom"/>
            <w:hideMark/>
          </w:tcPr>
          <w:p w:rsidR="00CE5635" w:rsidRPr="00CE5635" w:rsidRDefault="00CE5635" w:rsidP="00CE5635">
            <w:pPr>
              <w:spacing w:after="0" w:line="240" w:lineRule="auto"/>
              <w:jc w:val="center"/>
              <w:rPr>
                <w:rFonts w:ascii="Arial CYR" w:eastAsia="Times New Roman" w:hAnsi="Arial CYR" w:cs="Times New Roman"/>
                <w:sz w:val="18"/>
                <w:szCs w:val="18"/>
                <w:lang w:eastAsia="ru-RU"/>
              </w:rPr>
            </w:pPr>
            <w:r w:rsidRPr="00CE5635">
              <w:rPr>
                <w:rFonts w:ascii="Arial CYR" w:eastAsia="Times New Roman" w:hAnsi="Arial CYR" w:cs="Times New Roman"/>
                <w:sz w:val="18"/>
                <w:szCs w:val="18"/>
                <w:lang w:eastAsia="ru-RU"/>
              </w:rPr>
              <w:t> </w:t>
            </w:r>
          </w:p>
        </w:tc>
        <w:tc>
          <w:tcPr>
            <w:tcW w:w="6662" w:type="dxa"/>
            <w:tcBorders>
              <w:top w:val="nil"/>
              <w:left w:val="single" w:sz="4" w:space="0" w:color="000000"/>
              <w:bottom w:val="nil"/>
              <w:right w:val="single" w:sz="4" w:space="0" w:color="000000"/>
            </w:tcBorders>
            <w:shd w:val="clear" w:color="auto" w:fill="auto"/>
            <w:hideMark/>
          </w:tcPr>
          <w:p w:rsidR="00CE5635" w:rsidRPr="00CE5635" w:rsidRDefault="00CE5635" w:rsidP="00CE5635">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Иные межбюджетные трансферты</w:t>
            </w:r>
          </w:p>
        </w:tc>
        <w:tc>
          <w:tcPr>
            <w:tcW w:w="408" w:type="dxa"/>
            <w:tcBorders>
              <w:top w:val="nil"/>
              <w:left w:val="nil"/>
              <w:bottom w:val="nil"/>
              <w:right w:val="single" w:sz="4" w:space="0" w:color="auto"/>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03</w:t>
            </w:r>
          </w:p>
        </w:tc>
        <w:tc>
          <w:tcPr>
            <w:tcW w:w="466" w:type="dxa"/>
            <w:tcBorders>
              <w:top w:val="nil"/>
              <w:left w:val="nil"/>
              <w:bottom w:val="nil"/>
              <w:right w:val="single" w:sz="4" w:space="0" w:color="auto"/>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14</w:t>
            </w:r>
          </w:p>
        </w:tc>
        <w:tc>
          <w:tcPr>
            <w:tcW w:w="1260" w:type="dxa"/>
            <w:tcBorders>
              <w:top w:val="nil"/>
              <w:left w:val="nil"/>
              <w:bottom w:val="nil"/>
              <w:right w:val="single" w:sz="4" w:space="0" w:color="000000"/>
            </w:tcBorders>
            <w:shd w:val="clear" w:color="000000" w:fill="FFFFFF"/>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991 00 78210</w:t>
            </w:r>
          </w:p>
        </w:tc>
        <w:tc>
          <w:tcPr>
            <w:tcW w:w="489" w:type="dxa"/>
            <w:tcBorders>
              <w:top w:val="nil"/>
              <w:left w:val="nil"/>
              <w:bottom w:val="nil"/>
              <w:right w:val="nil"/>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540</w:t>
            </w:r>
          </w:p>
        </w:tc>
        <w:tc>
          <w:tcPr>
            <w:tcW w:w="1161" w:type="dxa"/>
            <w:tcBorders>
              <w:top w:val="nil"/>
              <w:left w:val="single" w:sz="4" w:space="0" w:color="auto"/>
              <w:bottom w:val="single" w:sz="4" w:space="0" w:color="auto"/>
              <w:right w:val="single" w:sz="4" w:space="0" w:color="auto"/>
            </w:tcBorders>
            <w:shd w:val="clear" w:color="000000" w:fill="FFFFFF"/>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642</w:t>
            </w:r>
          </w:p>
        </w:tc>
      </w:tr>
      <w:tr w:rsidR="00CE5635" w:rsidRPr="00CE5635" w:rsidTr="000B2CAB">
        <w:trPr>
          <w:trHeight w:val="426"/>
        </w:trPr>
        <w:tc>
          <w:tcPr>
            <w:tcW w:w="588" w:type="dxa"/>
            <w:tcBorders>
              <w:top w:val="nil"/>
              <w:left w:val="single" w:sz="4" w:space="0" w:color="auto"/>
              <w:bottom w:val="nil"/>
              <w:right w:val="nil"/>
            </w:tcBorders>
            <w:shd w:val="clear" w:color="auto" w:fill="auto"/>
            <w:noWrap/>
            <w:vAlign w:val="bottom"/>
            <w:hideMark/>
          </w:tcPr>
          <w:p w:rsidR="00CE5635" w:rsidRPr="00CE5635" w:rsidRDefault="00CE5635" w:rsidP="00CE5635">
            <w:pPr>
              <w:spacing w:after="0" w:line="240" w:lineRule="auto"/>
              <w:jc w:val="center"/>
              <w:rPr>
                <w:rFonts w:ascii="Arial CYR" w:eastAsia="Times New Roman" w:hAnsi="Arial CYR" w:cs="Times New Roman"/>
                <w:sz w:val="18"/>
                <w:szCs w:val="18"/>
                <w:lang w:eastAsia="ru-RU"/>
              </w:rPr>
            </w:pPr>
            <w:r w:rsidRPr="00CE5635">
              <w:rPr>
                <w:rFonts w:ascii="Arial CYR" w:eastAsia="Times New Roman" w:hAnsi="Arial CYR" w:cs="Times New Roman"/>
                <w:sz w:val="18"/>
                <w:szCs w:val="18"/>
                <w:lang w:eastAsia="ru-RU"/>
              </w:rPr>
              <w:t> </w:t>
            </w:r>
          </w:p>
        </w:tc>
        <w:tc>
          <w:tcPr>
            <w:tcW w:w="6662" w:type="dxa"/>
            <w:tcBorders>
              <w:top w:val="single" w:sz="4" w:space="0" w:color="auto"/>
              <w:left w:val="single" w:sz="4" w:space="0" w:color="auto"/>
              <w:bottom w:val="single" w:sz="4" w:space="0" w:color="auto"/>
              <w:right w:val="single" w:sz="4" w:space="0" w:color="auto"/>
            </w:tcBorders>
            <w:shd w:val="clear" w:color="000000" w:fill="FFFFFF"/>
            <w:hideMark/>
          </w:tcPr>
          <w:p w:rsidR="00CE5635" w:rsidRPr="00CE5635" w:rsidRDefault="00CE5635" w:rsidP="00CE5635">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МП "«Мероприятия по профилактике терроризма и экстремизма</w:t>
            </w:r>
            <w:proofErr w:type="gramStart"/>
            <w:r w:rsidRPr="00CE5635">
              <w:rPr>
                <w:rFonts w:ascii="Times New Roman" w:eastAsia="Times New Roman" w:hAnsi="Times New Roman" w:cs="Times New Roman"/>
                <w:sz w:val="18"/>
                <w:szCs w:val="18"/>
                <w:lang w:eastAsia="ru-RU"/>
              </w:rPr>
              <w:t xml:space="preserve"> ,</w:t>
            </w:r>
            <w:proofErr w:type="gramEnd"/>
            <w:r w:rsidRPr="00CE5635">
              <w:rPr>
                <w:rFonts w:ascii="Times New Roman" w:eastAsia="Times New Roman" w:hAnsi="Times New Roman" w:cs="Times New Roman"/>
                <w:sz w:val="18"/>
                <w:szCs w:val="18"/>
                <w:lang w:eastAsia="ru-RU"/>
              </w:rPr>
              <w:t xml:space="preserve"> а также минимизации и (или) ликвидации последствий проявлений терроризма и экстремизма на территории городского поселения Безенчук на 2015-2016гг»</w:t>
            </w:r>
          </w:p>
        </w:tc>
        <w:tc>
          <w:tcPr>
            <w:tcW w:w="408" w:type="dxa"/>
            <w:tcBorders>
              <w:top w:val="single" w:sz="4" w:space="0" w:color="auto"/>
              <w:left w:val="nil"/>
              <w:bottom w:val="single" w:sz="4" w:space="0" w:color="auto"/>
              <w:right w:val="single" w:sz="4" w:space="0" w:color="auto"/>
            </w:tcBorders>
            <w:shd w:val="clear" w:color="000000" w:fill="FFFFFF"/>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03</w:t>
            </w:r>
          </w:p>
        </w:tc>
        <w:tc>
          <w:tcPr>
            <w:tcW w:w="466" w:type="dxa"/>
            <w:tcBorders>
              <w:top w:val="single" w:sz="4" w:space="0" w:color="auto"/>
              <w:left w:val="nil"/>
              <w:bottom w:val="single" w:sz="4" w:space="0" w:color="auto"/>
              <w:right w:val="single" w:sz="4" w:space="0" w:color="auto"/>
            </w:tcBorders>
            <w:shd w:val="clear" w:color="000000" w:fill="FFFFFF"/>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14</w:t>
            </w:r>
          </w:p>
        </w:tc>
        <w:tc>
          <w:tcPr>
            <w:tcW w:w="1260" w:type="dxa"/>
            <w:tcBorders>
              <w:top w:val="single" w:sz="4" w:space="0" w:color="auto"/>
              <w:left w:val="nil"/>
              <w:bottom w:val="single" w:sz="4" w:space="0" w:color="auto"/>
              <w:right w:val="single" w:sz="4" w:space="0" w:color="auto"/>
            </w:tcBorders>
            <w:shd w:val="clear" w:color="000000" w:fill="FFFFFF"/>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790 00 00090</w:t>
            </w:r>
          </w:p>
        </w:tc>
        <w:tc>
          <w:tcPr>
            <w:tcW w:w="489" w:type="dxa"/>
            <w:tcBorders>
              <w:top w:val="single" w:sz="4" w:space="0" w:color="auto"/>
              <w:left w:val="nil"/>
              <w:bottom w:val="single" w:sz="4" w:space="0" w:color="auto"/>
              <w:right w:val="nil"/>
            </w:tcBorders>
            <w:shd w:val="clear" w:color="000000" w:fill="FFFFFF"/>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 </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1172</w:t>
            </w:r>
          </w:p>
        </w:tc>
      </w:tr>
      <w:tr w:rsidR="00CE5635" w:rsidRPr="00CE5635" w:rsidTr="000B2CAB">
        <w:trPr>
          <w:trHeight w:val="85"/>
        </w:trPr>
        <w:tc>
          <w:tcPr>
            <w:tcW w:w="588" w:type="dxa"/>
            <w:tcBorders>
              <w:top w:val="nil"/>
              <w:left w:val="single" w:sz="4" w:space="0" w:color="auto"/>
              <w:bottom w:val="nil"/>
              <w:right w:val="nil"/>
            </w:tcBorders>
            <w:shd w:val="clear" w:color="auto" w:fill="auto"/>
            <w:noWrap/>
            <w:vAlign w:val="bottom"/>
            <w:hideMark/>
          </w:tcPr>
          <w:p w:rsidR="00CE5635" w:rsidRPr="00CE5635" w:rsidRDefault="00CE5635" w:rsidP="00CE5635">
            <w:pPr>
              <w:spacing w:after="0" w:line="240" w:lineRule="auto"/>
              <w:jc w:val="center"/>
              <w:rPr>
                <w:rFonts w:ascii="Arial CYR" w:eastAsia="Times New Roman" w:hAnsi="Arial CYR" w:cs="Times New Roman"/>
                <w:sz w:val="18"/>
                <w:szCs w:val="18"/>
                <w:lang w:eastAsia="ru-RU"/>
              </w:rPr>
            </w:pPr>
            <w:r w:rsidRPr="00CE5635">
              <w:rPr>
                <w:rFonts w:ascii="Arial CYR" w:eastAsia="Times New Roman" w:hAnsi="Arial CYR" w:cs="Times New Roman"/>
                <w:sz w:val="18"/>
                <w:szCs w:val="18"/>
                <w:lang w:eastAsia="ru-RU"/>
              </w:rPr>
              <w:t> </w:t>
            </w:r>
          </w:p>
        </w:tc>
        <w:tc>
          <w:tcPr>
            <w:tcW w:w="6662" w:type="dxa"/>
            <w:tcBorders>
              <w:top w:val="nil"/>
              <w:left w:val="single" w:sz="4" w:space="0" w:color="auto"/>
              <w:bottom w:val="single" w:sz="4" w:space="0" w:color="auto"/>
              <w:right w:val="single" w:sz="4" w:space="0" w:color="auto"/>
            </w:tcBorders>
            <w:shd w:val="clear" w:color="000000" w:fill="FFFFFF"/>
            <w:hideMark/>
          </w:tcPr>
          <w:p w:rsidR="00CE5635" w:rsidRPr="00CE5635" w:rsidRDefault="00CE5635" w:rsidP="00CE5635">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Закупка товаров, работ и услуг для государственных нужд</w:t>
            </w:r>
          </w:p>
        </w:tc>
        <w:tc>
          <w:tcPr>
            <w:tcW w:w="408" w:type="dxa"/>
            <w:tcBorders>
              <w:top w:val="nil"/>
              <w:left w:val="nil"/>
              <w:bottom w:val="single" w:sz="4" w:space="0" w:color="auto"/>
              <w:right w:val="single" w:sz="4" w:space="0" w:color="auto"/>
            </w:tcBorders>
            <w:shd w:val="clear" w:color="000000" w:fill="FFFFFF"/>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03</w:t>
            </w:r>
          </w:p>
        </w:tc>
        <w:tc>
          <w:tcPr>
            <w:tcW w:w="466" w:type="dxa"/>
            <w:tcBorders>
              <w:top w:val="nil"/>
              <w:left w:val="nil"/>
              <w:bottom w:val="single" w:sz="4" w:space="0" w:color="auto"/>
              <w:right w:val="single" w:sz="4" w:space="0" w:color="auto"/>
            </w:tcBorders>
            <w:shd w:val="clear" w:color="000000" w:fill="FFFFFF"/>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14</w:t>
            </w:r>
          </w:p>
        </w:tc>
        <w:tc>
          <w:tcPr>
            <w:tcW w:w="1260" w:type="dxa"/>
            <w:tcBorders>
              <w:top w:val="nil"/>
              <w:left w:val="nil"/>
              <w:bottom w:val="single" w:sz="4" w:space="0" w:color="auto"/>
              <w:right w:val="single" w:sz="4" w:space="0" w:color="auto"/>
            </w:tcBorders>
            <w:shd w:val="clear" w:color="000000" w:fill="FFFFFF"/>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790 00 20090</w:t>
            </w:r>
          </w:p>
        </w:tc>
        <w:tc>
          <w:tcPr>
            <w:tcW w:w="489" w:type="dxa"/>
            <w:tcBorders>
              <w:top w:val="nil"/>
              <w:left w:val="nil"/>
              <w:bottom w:val="single" w:sz="4" w:space="0" w:color="auto"/>
              <w:right w:val="nil"/>
            </w:tcBorders>
            <w:shd w:val="clear" w:color="000000" w:fill="FFFFFF"/>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 </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1172</w:t>
            </w:r>
          </w:p>
        </w:tc>
      </w:tr>
      <w:tr w:rsidR="00CE5635" w:rsidRPr="00CE5635" w:rsidTr="000B2CAB">
        <w:trPr>
          <w:trHeight w:val="85"/>
        </w:trPr>
        <w:tc>
          <w:tcPr>
            <w:tcW w:w="588" w:type="dxa"/>
            <w:tcBorders>
              <w:top w:val="nil"/>
              <w:left w:val="single" w:sz="4" w:space="0" w:color="auto"/>
              <w:bottom w:val="nil"/>
              <w:right w:val="nil"/>
            </w:tcBorders>
            <w:shd w:val="clear" w:color="auto" w:fill="auto"/>
            <w:noWrap/>
            <w:vAlign w:val="bottom"/>
            <w:hideMark/>
          </w:tcPr>
          <w:p w:rsidR="00CE5635" w:rsidRPr="00CE5635" w:rsidRDefault="00CE5635" w:rsidP="00CE5635">
            <w:pPr>
              <w:spacing w:after="0" w:line="240" w:lineRule="auto"/>
              <w:jc w:val="center"/>
              <w:rPr>
                <w:rFonts w:ascii="Arial CYR" w:eastAsia="Times New Roman" w:hAnsi="Arial CYR" w:cs="Times New Roman"/>
                <w:sz w:val="18"/>
                <w:szCs w:val="18"/>
                <w:lang w:eastAsia="ru-RU"/>
              </w:rPr>
            </w:pPr>
            <w:r w:rsidRPr="00CE5635">
              <w:rPr>
                <w:rFonts w:ascii="Arial CYR" w:eastAsia="Times New Roman" w:hAnsi="Arial CYR" w:cs="Times New Roman"/>
                <w:sz w:val="18"/>
                <w:szCs w:val="18"/>
                <w:lang w:eastAsia="ru-RU"/>
              </w:rPr>
              <w:t> </w:t>
            </w:r>
          </w:p>
        </w:tc>
        <w:tc>
          <w:tcPr>
            <w:tcW w:w="6662" w:type="dxa"/>
            <w:tcBorders>
              <w:top w:val="nil"/>
              <w:left w:val="single" w:sz="4" w:space="0" w:color="000000"/>
              <w:bottom w:val="single" w:sz="4" w:space="0" w:color="000000"/>
              <w:right w:val="single" w:sz="4" w:space="0" w:color="000000"/>
            </w:tcBorders>
            <w:shd w:val="clear" w:color="000000" w:fill="FFFFFF"/>
            <w:hideMark/>
          </w:tcPr>
          <w:p w:rsidR="00CE5635" w:rsidRPr="00CE5635" w:rsidRDefault="00CE5635" w:rsidP="00CE5635">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408" w:type="dxa"/>
            <w:tcBorders>
              <w:top w:val="nil"/>
              <w:left w:val="nil"/>
              <w:bottom w:val="single" w:sz="4" w:space="0" w:color="auto"/>
              <w:right w:val="single" w:sz="4" w:space="0" w:color="auto"/>
            </w:tcBorders>
            <w:shd w:val="clear" w:color="000000" w:fill="FFFFFF"/>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03</w:t>
            </w:r>
          </w:p>
        </w:tc>
        <w:tc>
          <w:tcPr>
            <w:tcW w:w="466" w:type="dxa"/>
            <w:tcBorders>
              <w:top w:val="nil"/>
              <w:left w:val="nil"/>
              <w:bottom w:val="single" w:sz="4" w:space="0" w:color="auto"/>
              <w:right w:val="single" w:sz="4" w:space="0" w:color="auto"/>
            </w:tcBorders>
            <w:shd w:val="clear" w:color="000000" w:fill="FFFFFF"/>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14</w:t>
            </w:r>
          </w:p>
        </w:tc>
        <w:tc>
          <w:tcPr>
            <w:tcW w:w="1260" w:type="dxa"/>
            <w:tcBorders>
              <w:top w:val="nil"/>
              <w:left w:val="nil"/>
              <w:bottom w:val="single" w:sz="4" w:space="0" w:color="auto"/>
              <w:right w:val="single" w:sz="4" w:space="0" w:color="auto"/>
            </w:tcBorders>
            <w:shd w:val="clear" w:color="000000" w:fill="FFFFFF"/>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790 00 20090</w:t>
            </w:r>
          </w:p>
        </w:tc>
        <w:tc>
          <w:tcPr>
            <w:tcW w:w="489" w:type="dxa"/>
            <w:tcBorders>
              <w:top w:val="nil"/>
              <w:left w:val="nil"/>
              <w:bottom w:val="single" w:sz="4" w:space="0" w:color="auto"/>
              <w:right w:val="nil"/>
            </w:tcBorders>
            <w:shd w:val="clear" w:color="000000" w:fill="FFFFFF"/>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240</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1172</w:t>
            </w:r>
          </w:p>
        </w:tc>
      </w:tr>
      <w:tr w:rsidR="00CE5635" w:rsidRPr="00CE5635" w:rsidTr="000B2CAB">
        <w:trPr>
          <w:trHeight w:val="85"/>
        </w:trPr>
        <w:tc>
          <w:tcPr>
            <w:tcW w:w="588" w:type="dxa"/>
            <w:tcBorders>
              <w:top w:val="nil"/>
              <w:left w:val="single" w:sz="4" w:space="0" w:color="auto"/>
              <w:bottom w:val="nil"/>
              <w:right w:val="nil"/>
            </w:tcBorders>
            <w:shd w:val="clear" w:color="auto" w:fill="auto"/>
            <w:noWrap/>
            <w:vAlign w:val="bottom"/>
            <w:hideMark/>
          </w:tcPr>
          <w:p w:rsidR="00CE5635" w:rsidRPr="00CE5635" w:rsidRDefault="00CE5635" w:rsidP="00CE5635">
            <w:pPr>
              <w:spacing w:after="0" w:line="240" w:lineRule="auto"/>
              <w:jc w:val="center"/>
              <w:rPr>
                <w:rFonts w:ascii="Arial CYR" w:eastAsia="Times New Roman" w:hAnsi="Arial CYR" w:cs="Times New Roman"/>
                <w:sz w:val="18"/>
                <w:szCs w:val="18"/>
                <w:lang w:eastAsia="ru-RU"/>
              </w:rPr>
            </w:pPr>
            <w:r w:rsidRPr="00CE5635">
              <w:rPr>
                <w:rFonts w:ascii="Arial CYR" w:eastAsia="Times New Roman" w:hAnsi="Arial CYR" w:cs="Times New Roman"/>
                <w:sz w:val="18"/>
                <w:szCs w:val="18"/>
                <w:lang w:eastAsia="ru-RU"/>
              </w:rPr>
              <w:t> </w:t>
            </w:r>
          </w:p>
        </w:tc>
        <w:tc>
          <w:tcPr>
            <w:tcW w:w="6662" w:type="dxa"/>
            <w:tcBorders>
              <w:top w:val="nil"/>
              <w:left w:val="single" w:sz="4" w:space="0" w:color="auto"/>
              <w:bottom w:val="single" w:sz="4" w:space="0" w:color="auto"/>
              <w:right w:val="single" w:sz="4" w:space="0" w:color="auto"/>
            </w:tcBorders>
            <w:shd w:val="clear" w:color="auto" w:fill="auto"/>
            <w:hideMark/>
          </w:tcPr>
          <w:p w:rsidR="00CE5635" w:rsidRPr="00CE5635" w:rsidRDefault="00CE5635" w:rsidP="00CE5635">
            <w:pPr>
              <w:spacing w:after="0" w:line="240" w:lineRule="auto"/>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Национальная экономика</w:t>
            </w:r>
          </w:p>
        </w:tc>
        <w:tc>
          <w:tcPr>
            <w:tcW w:w="408" w:type="dxa"/>
            <w:tcBorders>
              <w:top w:val="nil"/>
              <w:left w:val="nil"/>
              <w:bottom w:val="single" w:sz="4" w:space="0" w:color="auto"/>
              <w:right w:val="single" w:sz="4" w:space="0" w:color="auto"/>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 </w:t>
            </w:r>
          </w:p>
        </w:tc>
        <w:tc>
          <w:tcPr>
            <w:tcW w:w="466" w:type="dxa"/>
            <w:tcBorders>
              <w:top w:val="nil"/>
              <w:left w:val="nil"/>
              <w:bottom w:val="single" w:sz="4" w:space="0" w:color="auto"/>
              <w:right w:val="single" w:sz="4" w:space="0" w:color="auto"/>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 </w:t>
            </w:r>
          </w:p>
        </w:tc>
        <w:tc>
          <w:tcPr>
            <w:tcW w:w="1260" w:type="dxa"/>
            <w:tcBorders>
              <w:top w:val="nil"/>
              <w:left w:val="nil"/>
              <w:bottom w:val="single" w:sz="4" w:space="0" w:color="auto"/>
              <w:right w:val="single" w:sz="4" w:space="0" w:color="auto"/>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 </w:t>
            </w:r>
          </w:p>
        </w:tc>
        <w:tc>
          <w:tcPr>
            <w:tcW w:w="489" w:type="dxa"/>
            <w:tcBorders>
              <w:top w:val="nil"/>
              <w:left w:val="nil"/>
              <w:bottom w:val="single" w:sz="4" w:space="0" w:color="auto"/>
              <w:right w:val="nil"/>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 </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 </w:t>
            </w:r>
          </w:p>
        </w:tc>
      </w:tr>
      <w:tr w:rsidR="00CE5635" w:rsidRPr="00CE5635" w:rsidTr="000B2CAB">
        <w:trPr>
          <w:trHeight w:val="85"/>
        </w:trPr>
        <w:tc>
          <w:tcPr>
            <w:tcW w:w="588" w:type="dxa"/>
            <w:tcBorders>
              <w:top w:val="nil"/>
              <w:left w:val="single" w:sz="4" w:space="0" w:color="auto"/>
              <w:bottom w:val="nil"/>
              <w:right w:val="nil"/>
            </w:tcBorders>
            <w:shd w:val="clear" w:color="auto" w:fill="auto"/>
            <w:noWrap/>
            <w:vAlign w:val="bottom"/>
            <w:hideMark/>
          </w:tcPr>
          <w:p w:rsidR="00CE5635" w:rsidRPr="00CE5635" w:rsidRDefault="00CE5635" w:rsidP="00CE5635">
            <w:pPr>
              <w:spacing w:after="0" w:line="240" w:lineRule="auto"/>
              <w:jc w:val="center"/>
              <w:rPr>
                <w:rFonts w:ascii="Arial CYR" w:eastAsia="Times New Roman" w:hAnsi="Arial CYR" w:cs="Times New Roman"/>
                <w:sz w:val="18"/>
                <w:szCs w:val="18"/>
                <w:lang w:eastAsia="ru-RU"/>
              </w:rPr>
            </w:pPr>
            <w:r w:rsidRPr="00CE5635">
              <w:rPr>
                <w:rFonts w:ascii="Arial CYR" w:eastAsia="Times New Roman" w:hAnsi="Arial CYR" w:cs="Times New Roman"/>
                <w:sz w:val="18"/>
                <w:szCs w:val="18"/>
                <w:lang w:eastAsia="ru-RU"/>
              </w:rPr>
              <w:t> </w:t>
            </w:r>
          </w:p>
        </w:tc>
        <w:tc>
          <w:tcPr>
            <w:tcW w:w="6662" w:type="dxa"/>
            <w:tcBorders>
              <w:top w:val="nil"/>
              <w:left w:val="single" w:sz="4" w:space="0" w:color="auto"/>
              <w:bottom w:val="single" w:sz="4" w:space="0" w:color="auto"/>
              <w:right w:val="single" w:sz="4" w:space="0" w:color="auto"/>
            </w:tcBorders>
            <w:shd w:val="clear" w:color="auto" w:fill="auto"/>
            <w:hideMark/>
          </w:tcPr>
          <w:p w:rsidR="00CE5635" w:rsidRPr="00CE5635" w:rsidRDefault="00CE5635" w:rsidP="00CE5635">
            <w:pPr>
              <w:spacing w:after="0" w:line="240" w:lineRule="auto"/>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Сельское хозяйство и рыболовство</w:t>
            </w:r>
          </w:p>
        </w:tc>
        <w:tc>
          <w:tcPr>
            <w:tcW w:w="408" w:type="dxa"/>
            <w:tcBorders>
              <w:top w:val="nil"/>
              <w:left w:val="nil"/>
              <w:bottom w:val="single" w:sz="4" w:space="0" w:color="auto"/>
              <w:right w:val="single" w:sz="4" w:space="0" w:color="auto"/>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04</w:t>
            </w:r>
          </w:p>
        </w:tc>
        <w:tc>
          <w:tcPr>
            <w:tcW w:w="466" w:type="dxa"/>
            <w:tcBorders>
              <w:top w:val="nil"/>
              <w:left w:val="nil"/>
              <w:bottom w:val="single" w:sz="4" w:space="0" w:color="auto"/>
              <w:right w:val="single" w:sz="4" w:space="0" w:color="auto"/>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05</w:t>
            </w:r>
          </w:p>
        </w:tc>
        <w:tc>
          <w:tcPr>
            <w:tcW w:w="1260" w:type="dxa"/>
            <w:tcBorders>
              <w:top w:val="nil"/>
              <w:left w:val="nil"/>
              <w:bottom w:val="single" w:sz="4" w:space="0" w:color="auto"/>
              <w:right w:val="single" w:sz="4" w:space="0" w:color="auto"/>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 </w:t>
            </w:r>
          </w:p>
        </w:tc>
        <w:tc>
          <w:tcPr>
            <w:tcW w:w="489" w:type="dxa"/>
            <w:tcBorders>
              <w:top w:val="nil"/>
              <w:left w:val="nil"/>
              <w:bottom w:val="single" w:sz="4" w:space="0" w:color="auto"/>
              <w:right w:val="nil"/>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 </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29</w:t>
            </w:r>
          </w:p>
        </w:tc>
      </w:tr>
      <w:tr w:rsidR="00CE5635" w:rsidRPr="00CE5635" w:rsidTr="000B2CAB">
        <w:trPr>
          <w:trHeight w:val="85"/>
        </w:trPr>
        <w:tc>
          <w:tcPr>
            <w:tcW w:w="588" w:type="dxa"/>
            <w:tcBorders>
              <w:top w:val="nil"/>
              <w:left w:val="single" w:sz="4" w:space="0" w:color="auto"/>
              <w:bottom w:val="nil"/>
              <w:right w:val="nil"/>
            </w:tcBorders>
            <w:shd w:val="clear" w:color="auto" w:fill="auto"/>
            <w:noWrap/>
            <w:vAlign w:val="bottom"/>
            <w:hideMark/>
          </w:tcPr>
          <w:p w:rsidR="00CE5635" w:rsidRPr="00CE5635" w:rsidRDefault="00CE5635" w:rsidP="00CE5635">
            <w:pPr>
              <w:spacing w:after="0" w:line="240" w:lineRule="auto"/>
              <w:jc w:val="center"/>
              <w:rPr>
                <w:rFonts w:ascii="Arial CYR" w:eastAsia="Times New Roman" w:hAnsi="Arial CYR" w:cs="Times New Roman"/>
                <w:sz w:val="18"/>
                <w:szCs w:val="18"/>
                <w:lang w:eastAsia="ru-RU"/>
              </w:rPr>
            </w:pPr>
            <w:r w:rsidRPr="00CE5635">
              <w:rPr>
                <w:rFonts w:ascii="Arial CYR" w:eastAsia="Times New Roman" w:hAnsi="Arial CYR" w:cs="Times New Roman"/>
                <w:sz w:val="18"/>
                <w:szCs w:val="18"/>
                <w:lang w:eastAsia="ru-RU"/>
              </w:rPr>
              <w:t> </w:t>
            </w:r>
          </w:p>
        </w:tc>
        <w:tc>
          <w:tcPr>
            <w:tcW w:w="6662" w:type="dxa"/>
            <w:tcBorders>
              <w:top w:val="nil"/>
              <w:left w:val="single" w:sz="4" w:space="0" w:color="auto"/>
              <w:bottom w:val="single" w:sz="4" w:space="0" w:color="auto"/>
              <w:right w:val="single" w:sz="4" w:space="0" w:color="auto"/>
            </w:tcBorders>
            <w:shd w:val="clear" w:color="auto" w:fill="auto"/>
            <w:hideMark/>
          </w:tcPr>
          <w:p w:rsidR="00CE5635" w:rsidRPr="00CE5635" w:rsidRDefault="00CE5635" w:rsidP="00CE5635">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Непрограммное направление расходов в сфере сельского хозяйства</w:t>
            </w:r>
          </w:p>
        </w:tc>
        <w:tc>
          <w:tcPr>
            <w:tcW w:w="408" w:type="dxa"/>
            <w:tcBorders>
              <w:top w:val="nil"/>
              <w:left w:val="nil"/>
              <w:bottom w:val="single" w:sz="4" w:space="0" w:color="auto"/>
              <w:right w:val="single" w:sz="4" w:space="0" w:color="auto"/>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04</w:t>
            </w:r>
          </w:p>
        </w:tc>
        <w:tc>
          <w:tcPr>
            <w:tcW w:w="466" w:type="dxa"/>
            <w:tcBorders>
              <w:top w:val="nil"/>
              <w:left w:val="nil"/>
              <w:bottom w:val="single" w:sz="4" w:space="0" w:color="auto"/>
              <w:right w:val="single" w:sz="4" w:space="0" w:color="auto"/>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05</w:t>
            </w:r>
          </w:p>
        </w:tc>
        <w:tc>
          <w:tcPr>
            <w:tcW w:w="1260" w:type="dxa"/>
            <w:tcBorders>
              <w:top w:val="nil"/>
              <w:left w:val="nil"/>
              <w:bottom w:val="single" w:sz="4" w:space="0" w:color="auto"/>
              <w:right w:val="single" w:sz="4" w:space="0" w:color="auto"/>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994 00 00000</w:t>
            </w:r>
          </w:p>
        </w:tc>
        <w:tc>
          <w:tcPr>
            <w:tcW w:w="489" w:type="dxa"/>
            <w:tcBorders>
              <w:top w:val="nil"/>
              <w:left w:val="nil"/>
              <w:bottom w:val="single" w:sz="4" w:space="0" w:color="auto"/>
              <w:right w:val="nil"/>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 </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29</w:t>
            </w:r>
          </w:p>
        </w:tc>
      </w:tr>
      <w:tr w:rsidR="00CE5635" w:rsidRPr="00CE5635" w:rsidTr="000B2CAB">
        <w:trPr>
          <w:trHeight w:val="275"/>
        </w:trPr>
        <w:tc>
          <w:tcPr>
            <w:tcW w:w="588" w:type="dxa"/>
            <w:tcBorders>
              <w:top w:val="nil"/>
              <w:left w:val="single" w:sz="4" w:space="0" w:color="auto"/>
              <w:bottom w:val="nil"/>
              <w:right w:val="nil"/>
            </w:tcBorders>
            <w:shd w:val="clear" w:color="auto" w:fill="auto"/>
            <w:noWrap/>
            <w:vAlign w:val="bottom"/>
            <w:hideMark/>
          </w:tcPr>
          <w:p w:rsidR="00CE5635" w:rsidRPr="00CE5635" w:rsidRDefault="00CE5635" w:rsidP="00CE5635">
            <w:pPr>
              <w:spacing w:after="0" w:line="240" w:lineRule="auto"/>
              <w:jc w:val="center"/>
              <w:rPr>
                <w:rFonts w:ascii="Arial CYR" w:eastAsia="Times New Roman" w:hAnsi="Arial CYR" w:cs="Times New Roman"/>
                <w:sz w:val="18"/>
                <w:szCs w:val="18"/>
                <w:lang w:eastAsia="ru-RU"/>
              </w:rPr>
            </w:pPr>
            <w:r w:rsidRPr="00CE5635">
              <w:rPr>
                <w:rFonts w:ascii="Arial CYR" w:eastAsia="Times New Roman" w:hAnsi="Arial CYR" w:cs="Times New Roman"/>
                <w:sz w:val="18"/>
                <w:szCs w:val="18"/>
                <w:lang w:eastAsia="ru-RU"/>
              </w:rPr>
              <w:t> </w:t>
            </w:r>
          </w:p>
        </w:tc>
        <w:tc>
          <w:tcPr>
            <w:tcW w:w="6662" w:type="dxa"/>
            <w:tcBorders>
              <w:top w:val="nil"/>
              <w:left w:val="single" w:sz="4" w:space="0" w:color="auto"/>
              <w:bottom w:val="single" w:sz="4" w:space="0" w:color="auto"/>
              <w:right w:val="single" w:sz="4" w:space="0" w:color="auto"/>
            </w:tcBorders>
            <w:shd w:val="clear" w:color="auto" w:fill="auto"/>
            <w:hideMark/>
          </w:tcPr>
          <w:p w:rsidR="00CE5635" w:rsidRPr="00CE5635" w:rsidRDefault="00CE5635" w:rsidP="00CE5635">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Расходы местного бюджета за счет стимулирующих субсидий, направленных на развитие сельского хозяйства в области</w:t>
            </w:r>
          </w:p>
        </w:tc>
        <w:tc>
          <w:tcPr>
            <w:tcW w:w="408" w:type="dxa"/>
            <w:tcBorders>
              <w:top w:val="nil"/>
              <w:left w:val="nil"/>
              <w:bottom w:val="single" w:sz="4" w:space="0" w:color="auto"/>
              <w:right w:val="single" w:sz="4" w:space="0" w:color="auto"/>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04</w:t>
            </w:r>
          </w:p>
        </w:tc>
        <w:tc>
          <w:tcPr>
            <w:tcW w:w="466" w:type="dxa"/>
            <w:tcBorders>
              <w:top w:val="nil"/>
              <w:left w:val="nil"/>
              <w:bottom w:val="single" w:sz="4" w:space="0" w:color="auto"/>
              <w:right w:val="single" w:sz="4" w:space="0" w:color="auto"/>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05</w:t>
            </w:r>
          </w:p>
        </w:tc>
        <w:tc>
          <w:tcPr>
            <w:tcW w:w="1260" w:type="dxa"/>
            <w:tcBorders>
              <w:top w:val="nil"/>
              <w:left w:val="nil"/>
              <w:bottom w:val="single" w:sz="4" w:space="0" w:color="auto"/>
              <w:right w:val="single" w:sz="4" w:space="0" w:color="auto"/>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994 00 72003</w:t>
            </w:r>
          </w:p>
        </w:tc>
        <w:tc>
          <w:tcPr>
            <w:tcW w:w="489" w:type="dxa"/>
            <w:tcBorders>
              <w:top w:val="nil"/>
              <w:left w:val="nil"/>
              <w:bottom w:val="single" w:sz="4" w:space="0" w:color="auto"/>
              <w:right w:val="nil"/>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 </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29</w:t>
            </w:r>
          </w:p>
        </w:tc>
      </w:tr>
      <w:tr w:rsidR="00CE5635" w:rsidRPr="00CE5635" w:rsidTr="00935EB6">
        <w:trPr>
          <w:trHeight w:val="409"/>
        </w:trPr>
        <w:tc>
          <w:tcPr>
            <w:tcW w:w="588" w:type="dxa"/>
            <w:tcBorders>
              <w:top w:val="nil"/>
              <w:left w:val="single" w:sz="4" w:space="0" w:color="auto"/>
              <w:bottom w:val="nil"/>
              <w:right w:val="nil"/>
            </w:tcBorders>
            <w:shd w:val="clear" w:color="auto" w:fill="auto"/>
            <w:noWrap/>
            <w:vAlign w:val="bottom"/>
            <w:hideMark/>
          </w:tcPr>
          <w:p w:rsidR="00CE5635" w:rsidRPr="00CE5635" w:rsidRDefault="00CE5635" w:rsidP="00CE5635">
            <w:pPr>
              <w:spacing w:after="0" w:line="240" w:lineRule="auto"/>
              <w:jc w:val="center"/>
              <w:rPr>
                <w:rFonts w:ascii="Arial CYR" w:eastAsia="Times New Roman" w:hAnsi="Arial CYR" w:cs="Times New Roman"/>
                <w:sz w:val="18"/>
                <w:szCs w:val="18"/>
                <w:lang w:eastAsia="ru-RU"/>
              </w:rPr>
            </w:pPr>
            <w:r w:rsidRPr="00CE5635">
              <w:rPr>
                <w:rFonts w:ascii="Arial CYR" w:eastAsia="Times New Roman" w:hAnsi="Arial CYR" w:cs="Times New Roman"/>
                <w:sz w:val="18"/>
                <w:szCs w:val="18"/>
                <w:lang w:eastAsia="ru-RU"/>
              </w:rPr>
              <w:t> </w:t>
            </w:r>
          </w:p>
        </w:tc>
        <w:tc>
          <w:tcPr>
            <w:tcW w:w="6662" w:type="dxa"/>
            <w:tcBorders>
              <w:top w:val="nil"/>
              <w:left w:val="single" w:sz="4" w:space="0" w:color="000000"/>
              <w:bottom w:val="nil"/>
              <w:right w:val="single" w:sz="4" w:space="0" w:color="000000"/>
            </w:tcBorders>
            <w:shd w:val="clear" w:color="auto" w:fill="auto"/>
            <w:hideMark/>
          </w:tcPr>
          <w:p w:rsidR="00CE5635" w:rsidRPr="00CE5635" w:rsidRDefault="00CE5635" w:rsidP="00CE5635">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субсидии гражданам, ведущим личное подсобное хозяйство в целях возмещения затрат в связи с производством сельскохозяйственной продукции в части расходов на содержаие коров</w:t>
            </w:r>
          </w:p>
        </w:tc>
        <w:tc>
          <w:tcPr>
            <w:tcW w:w="408" w:type="dxa"/>
            <w:tcBorders>
              <w:top w:val="nil"/>
              <w:left w:val="nil"/>
              <w:bottom w:val="nil"/>
              <w:right w:val="single" w:sz="4" w:space="0" w:color="auto"/>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04</w:t>
            </w:r>
          </w:p>
        </w:tc>
        <w:tc>
          <w:tcPr>
            <w:tcW w:w="466" w:type="dxa"/>
            <w:tcBorders>
              <w:top w:val="nil"/>
              <w:left w:val="nil"/>
              <w:bottom w:val="nil"/>
              <w:right w:val="single" w:sz="4" w:space="0" w:color="auto"/>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05</w:t>
            </w:r>
          </w:p>
        </w:tc>
        <w:tc>
          <w:tcPr>
            <w:tcW w:w="1260" w:type="dxa"/>
            <w:tcBorders>
              <w:top w:val="nil"/>
              <w:left w:val="nil"/>
              <w:bottom w:val="nil"/>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994 00 72003</w:t>
            </w:r>
          </w:p>
        </w:tc>
        <w:tc>
          <w:tcPr>
            <w:tcW w:w="489" w:type="dxa"/>
            <w:tcBorders>
              <w:top w:val="nil"/>
              <w:left w:val="nil"/>
              <w:bottom w:val="nil"/>
              <w:right w:val="nil"/>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810</w:t>
            </w:r>
          </w:p>
        </w:tc>
        <w:tc>
          <w:tcPr>
            <w:tcW w:w="1161" w:type="dxa"/>
            <w:tcBorders>
              <w:top w:val="nil"/>
              <w:left w:val="single" w:sz="4" w:space="0" w:color="auto"/>
              <w:bottom w:val="single" w:sz="4" w:space="0" w:color="auto"/>
              <w:right w:val="single" w:sz="4" w:space="0" w:color="auto"/>
            </w:tcBorders>
            <w:shd w:val="clear" w:color="000000" w:fill="FFFFFF"/>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29</w:t>
            </w:r>
          </w:p>
        </w:tc>
      </w:tr>
      <w:tr w:rsidR="00CE5635" w:rsidRPr="00CE5635" w:rsidTr="00935EB6">
        <w:trPr>
          <w:trHeight w:val="503"/>
        </w:trPr>
        <w:tc>
          <w:tcPr>
            <w:tcW w:w="588" w:type="dxa"/>
            <w:tcBorders>
              <w:top w:val="nil"/>
              <w:left w:val="single" w:sz="4" w:space="0" w:color="auto"/>
              <w:bottom w:val="nil"/>
              <w:right w:val="nil"/>
            </w:tcBorders>
            <w:shd w:val="clear" w:color="auto" w:fill="auto"/>
            <w:noWrap/>
            <w:vAlign w:val="bottom"/>
            <w:hideMark/>
          </w:tcPr>
          <w:p w:rsidR="00CE5635" w:rsidRPr="00CE5635" w:rsidRDefault="00CE5635" w:rsidP="00CE5635">
            <w:pPr>
              <w:spacing w:after="0" w:line="240" w:lineRule="auto"/>
              <w:jc w:val="center"/>
              <w:rPr>
                <w:rFonts w:ascii="Arial CYR" w:eastAsia="Times New Roman" w:hAnsi="Arial CYR" w:cs="Times New Roman"/>
                <w:sz w:val="18"/>
                <w:szCs w:val="18"/>
                <w:lang w:eastAsia="ru-RU"/>
              </w:rPr>
            </w:pPr>
            <w:r w:rsidRPr="00CE5635">
              <w:rPr>
                <w:rFonts w:ascii="Arial CYR" w:eastAsia="Times New Roman" w:hAnsi="Arial CYR" w:cs="Times New Roman"/>
                <w:sz w:val="18"/>
                <w:szCs w:val="18"/>
                <w:lang w:eastAsia="ru-RU"/>
              </w:rPr>
              <w:t> </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CE5635" w:rsidRPr="00CE5635" w:rsidRDefault="00CE5635" w:rsidP="00CE5635">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субсидии гражданам, ведущим личное подсобное хозяйство в целях возмещения затрат в связи с производством сельскохозяйственной продукции в части расходов на содержаие коров</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04</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05</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994 00 S2003</w:t>
            </w:r>
          </w:p>
        </w:tc>
        <w:tc>
          <w:tcPr>
            <w:tcW w:w="489" w:type="dxa"/>
            <w:tcBorders>
              <w:top w:val="single" w:sz="4" w:space="0" w:color="auto"/>
              <w:left w:val="nil"/>
              <w:bottom w:val="single" w:sz="4" w:space="0" w:color="auto"/>
              <w:right w:val="single" w:sz="4" w:space="0" w:color="auto"/>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 </w:t>
            </w:r>
          </w:p>
        </w:tc>
        <w:tc>
          <w:tcPr>
            <w:tcW w:w="1161" w:type="dxa"/>
            <w:tcBorders>
              <w:top w:val="nil"/>
              <w:left w:val="nil"/>
              <w:bottom w:val="single" w:sz="4" w:space="0" w:color="auto"/>
              <w:right w:val="single" w:sz="4" w:space="0" w:color="auto"/>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1</w:t>
            </w:r>
          </w:p>
        </w:tc>
      </w:tr>
      <w:tr w:rsidR="00CE5635" w:rsidRPr="00CE5635" w:rsidTr="00935EB6">
        <w:trPr>
          <w:trHeight w:val="85"/>
        </w:trPr>
        <w:tc>
          <w:tcPr>
            <w:tcW w:w="588" w:type="dxa"/>
            <w:tcBorders>
              <w:top w:val="nil"/>
              <w:left w:val="single" w:sz="4" w:space="0" w:color="auto"/>
              <w:bottom w:val="nil"/>
              <w:right w:val="nil"/>
            </w:tcBorders>
            <w:shd w:val="clear" w:color="auto" w:fill="auto"/>
            <w:noWrap/>
            <w:vAlign w:val="bottom"/>
            <w:hideMark/>
          </w:tcPr>
          <w:p w:rsidR="00CE5635" w:rsidRPr="00CE5635" w:rsidRDefault="00CE5635" w:rsidP="00CE5635">
            <w:pPr>
              <w:spacing w:after="0" w:line="240" w:lineRule="auto"/>
              <w:jc w:val="center"/>
              <w:rPr>
                <w:rFonts w:ascii="Arial CYR" w:eastAsia="Times New Roman" w:hAnsi="Arial CYR" w:cs="Times New Roman"/>
                <w:sz w:val="18"/>
                <w:szCs w:val="18"/>
                <w:lang w:eastAsia="ru-RU"/>
              </w:rPr>
            </w:pPr>
            <w:r w:rsidRPr="00CE5635">
              <w:rPr>
                <w:rFonts w:ascii="Arial CYR" w:eastAsia="Times New Roman" w:hAnsi="Arial CYR" w:cs="Times New Roman"/>
                <w:sz w:val="18"/>
                <w:szCs w:val="18"/>
                <w:lang w:eastAsia="ru-RU"/>
              </w:rPr>
              <w:t> </w:t>
            </w:r>
          </w:p>
        </w:tc>
        <w:tc>
          <w:tcPr>
            <w:tcW w:w="6662" w:type="dxa"/>
            <w:tcBorders>
              <w:top w:val="nil"/>
              <w:left w:val="single" w:sz="4" w:space="0" w:color="000000"/>
              <w:bottom w:val="nil"/>
              <w:right w:val="single" w:sz="4" w:space="0" w:color="000000"/>
            </w:tcBorders>
            <w:shd w:val="clear" w:color="000000" w:fill="FFFFFF"/>
            <w:hideMark/>
          </w:tcPr>
          <w:p w:rsidR="00CE5635" w:rsidRPr="00CE5635" w:rsidRDefault="00CE5635" w:rsidP="00CE5635">
            <w:pPr>
              <w:spacing w:after="0" w:line="240" w:lineRule="auto"/>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Дорожное хозяйство (Дорожные фонды)</w:t>
            </w:r>
          </w:p>
        </w:tc>
        <w:tc>
          <w:tcPr>
            <w:tcW w:w="408" w:type="dxa"/>
            <w:tcBorders>
              <w:top w:val="nil"/>
              <w:left w:val="nil"/>
              <w:bottom w:val="nil"/>
              <w:right w:val="single" w:sz="4" w:space="0" w:color="000000"/>
            </w:tcBorders>
            <w:shd w:val="clear" w:color="000000" w:fill="FFFFFF"/>
            <w:noWrap/>
            <w:vAlign w:val="center"/>
            <w:hideMark/>
          </w:tcPr>
          <w:p w:rsidR="00CE5635" w:rsidRPr="00CE5635" w:rsidRDefault="00CE5635" w:rsidP="00CE5635">
            <w:pPr>
              <w:spacing w:after="0" w:line="240" w:lineRule="auto"/>
              <w:jc w:val="center"/>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04</w:t>
            </w:r>
          </w:p>
        </w:tc>
        <w:tc>
          <w:tcPr>
            <w:tcW w:w="466" w:type="dxa"/>
            <w:tcBorders>
              <w:top w:val="nil"/>
              <w:left w:val="nil"/>
              <w:bottom w:val="nil"/>
              <w:right w:val="single" w:sz="4" w:space="0" w:color="000000"/>
            </w:tcBorders>
            <w:shd w:val="clear" w:color="000000" w:fill="FFFFFF"/>
            <w:noWrap/>
            <w:vAlign w:val="center"/>
            <w:hideMark/>
          </w:tcPr>
          <w:p w:rsidR="00CE5635" w:rsidRPr="00CE5635" w:rsidRDefault="00CE5635" w:rsidP="00CE5635">
            <w:pPr>
              <w:spacing w:after="0" w:line="240" w:lineRule="auto"/>
              <w:jc w:val="center"/>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09</w:t>
            </w:r>
          </w:p>
        </w:tc>
        <w:tc>
          <w:tcPr>
            <w:tcW w:w="1260" w:type="dxa"/>
            <w:tcBorders>
              <w:top w:val="nil"/>
              <w:left w:val="nil"/>
              <w:bottom w:val="nil"/>
              <w:right w:val="single" w:sz="4" w:space="0" w:color="000000"/>
            </w:tcBorders>
            <w:shd w:val="clear" w:color="000000" w:fill="FFFFFF"/>
            <w:noWrap/>
            <w:vAlign w:val="center"/>
            <w:hideMark/>
          </w:tcPr>
          <w:p w:rsidR="00CE5635" w:rsidRPr="00CE5635" w:rsidRDefault="00CE5635" w:rsidP="00CE5635">
            <w:pPr>
              <w:spacing w:after="0" w:line="240" w:lineRule="auto"/>
              <w:jc w:val="center"/>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 </w:t>
            </w:r>
          </w:p>
        </w:tc>
        <w:tc>
          <w:tcPr>
            <w:tcW w:w="489" w:type="dxa"/>
            <w:tcBorders>
              <w:top w:val="nil"/>
              <w:left w:val="nil"/>
              <w:bottom w:val="nil"/>
              <w:right w:val="nil"/>
            </w:tcBorders>
            <w:shd w:val="clear" w:color="000000" w:fill="FFFFFF"/>
            <w:noWrap/>
            <w:vAlign w:val="center"/>
            <w:hideMark/>
          </w:tcPr>
          <w:p w:rsidR="00CE5635" w:rsidRPr="00CE5635" w:rsidRDefault="00CE5635" w:rsidP="00CE5635">
            <w:pPr>
              <w:spacing w:after="0" w:line="240" w:lineRule="auto"/>
              <w:jc w:val="center"/>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 </w:t>
            </w:r>
          </w:p>
        </w:tc>
        <w:tc>
          <w:tcPr>
            <w:tcW w:w="1161" w:type="dxa"/>
            <w:tcBorders>
              <w:top w:val="nil"/>
              <w:left w:val="single" w:sz="4" w:space="0" w:color="auto"/>
              <w:bottom w:val="single" w:sz="4" w:space="0" w:color="auto"/>
              <w:right w:val="single" w:sz="4" w:space="0" w:color="auto"/>
            </w:tcBorders>
            <w:shd w:val="clear" w:color="000000" w:fill="FFFFFF"/>
            <w:noWrap/>
            <w:vAlign w:val="center"/>
            <w:hideMark/>
          </w:tcPr>
          <w:p w:rsidR="00CE5635" w:rsidRPr="00CE5635" w:rsidRDefault="00CE5635" w:rsidP="00CE5635">
            <w:pPr>
              <w:spacing w:after="0" w:line="240" w:lineRule="auto"/>
              <w:jc w:val="center"/>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13033,26415</w:t>
            </w:r>
          </w:p>
        </w:tc>
      </w:tr>
      <w:tr w:rsidR="00CE5635" w:rsidRPr="00CE5635" w:rsidTr="00935EB6">
        <w:trPr>
          <w:trHeight w:val="203"/>
        </w:trPr>
        <w:tc>
          <w:tcPr>
            <w:tcW w:w="588" w:type="dxa"/>
            <w:tcBorders>
              <w:top w:val="nil"/>
              <w:left w:val="single" w:sz="4" w:space="0" w:color="auto"/>
              <w:bottom w:val="nil"/>
              <w:right w:val="nil"/>
            </w:tcBorders>
            <w:shd w:val="clear" w:color="auto" w:fill="auto"/>
            <w:noWrap/>
            <w:vAlign w:val="bottom"/>
            <w:hideMark/>
          </w:tcPr>
          <w:p w:rsidR="00CE5635" w:rsidRPr="00CE5635" w:rsidRDefault="00CE5635" w:rsidP="00CE5635">
            <w:pPr>
              <w:spacing w:after="0" w:line="240" w:lineRule="auto"/>
              <w:jc w:val="center"/>
              <w:rPr>
                <w:rFonts w:ascii="Arial CYR" w:eastAsia="Times New Roman" w:hAnsi="Arial CYR" w:cs="Times New Roman"/>
                <w:sz w:val="18"/>
                <w:szCs w:val="18"/>
                <w:lang w:eastAsia="ru-RU"/>
              </w:rPr>
            </w:pPr>
            <w:r w:rsidRPr="00CE5635">
              <w:rPr>
                <w:rFonts w:ascii="Arial CYR" w:eastAsia="Times New Roman" w:hAnsi="Arial CYR" w:cs="Times New Roman"/>
                <w:sz w:val="18"/>
                <w:szCs w:val="18"/>
                <w:lang w:eastAsia="ru-RU"/>
              </w:rPr>
              <w:t> </w:t>
            </w:r>
          </w:p>
        </w:tc>
        <w:tc>
          <w:tcPr>
            <w:tcW w:w="6662" w:type="dxa"/>
            <w:tcBorders>
              <w:top w:val="single" w:sz="4" w:space="0" w:color="auto"/>
              <w:left w:val="single" w:sz="4" w:space="0" w:color="auto"/>
              <w:bottom w:val="single" w:sz="4" w:space="0" w:color="auto"/>
              <w:right w:val="single" w:sz="4" w:space="0" w:color="auto"/>
            </w:tcBorders>
            <w:shd w:val="clear" w:color="000000" w:fill="FFFFFF"/>
            <w:hideMark/>
          </w:tcPr>
          <w:p w:rsidR="00CE5635" w:rsidRPr="00CE5635" w:rsidRDefault="00CE5635" w:rsidP="00CE5635">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МП "Модернизация  и развитие сети автомобильных дорог местного значения в границах населенных пунктов городского поселения Безенчук на 2017-2019г."</w:t>
            </w:r>
          </w:p>
        </w:tc>
        <w:tc>
          <w:tcPr>
            <w:tcW w:w="408" w:type="dxa"/>
            <w:tcBorders>
              <w:top w:val="single" w:sz="4" w:space="0" w:color="auto"/>
              <w:left w:val="nil"/>
              <w:bottom w:val="single" w:sz="4" w:space="0" w:color="auto"/>
              <w:right w:val="single" w:sz="4" w:space="0" w:color="auto"/>
            </w:tcBorders>
            <w:shd w:val="clear" w:color="000000" w:fill="FFFFFF"/>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04</w:t>
            </w:r>
          </w:p>
        </w:tc>
        <w:tc>
          <w:tcPr>
            <w:tcW w:w="466" w:type="dxa"/>
            <w:tcBorders>
              <w:top w:val="single" w:sz="4" w:space="0" w:color="auto"/>
              <w:left w:val="nil"/>
              <w:bottom w:val="single" w:sz="4" w:space="0" w:color="auto"/>
              <w:right w:val="single" w:sz="4" w:space="0" w:color="auto"/>
            </w:tcBorders>
            <w:shd w:val="clear" w:color="000000" w:fill="FFFFFF"/>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09</w:t>
            </w:r>
          </w:p>
        </w:tc>
        <w:tc>
          <w:tcPr>
            <w:tcW w:w="1260" w:type="dxa"/>
            <w:tcBorders>
              <w:top w:val="single" w:sz="4" w:space="0" w:color="auto"/>
              <w:left w:val="nil"/>
              <w:bottom w:val="single" w:sz="4" w:space="0" w:color="auto"/>
              <w:right w:val="single" w:sz="4" w:space="0" w:color="auto"/>
            </w:tcBorders>
            <w:shd w:val="clear" w:color="000000" w:fill="FFFFFF"/>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740 00 00000</w:t>
            </w:r>
          </w:p>
        </w:tc>
        <w:tc>
          <w:tcPr>
            <w:tcW w:w="489" w:type="dxa"/>
            <w:tcBorders>
              <w:top w:val="single" w:sz="4" w:space="0" w:color="auto"/>
              <w:left w:val="nil"/>
              <w:bottom w:val="single" w:sz="4" w:space="0" w:color="auto"/>
              <w:right w:val="nil"/>
            </w:tcBorders>
            <w:shd w:val="clear" w:color="000000" w:fill="FFFFFF"/>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 </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4022,174</w:t>
            </w:r>
          </w:p>
        </w:tc>
      </w:tr>
      <w:tr w:rsidR="00CE5635" w:rsidRPr="00CE5635" w:rsidTr="00935EB6">
        <w:trPr>
          <w:trHeight w:val="85"/>
        </w:trPr>
        <w:tc>
          <w:tcPr>
            <w:tcW w:w="588" w:type="dxa"/>
            <w:tcBorders>
              <w:top w:val="nil"/>
              <w:left w:val="single" w:sz="4" w:space="0" w:color="auto"/>
              <w:bottom w:val="nil"/>
              <w:right w:val="nil"/>
            </w:tcBorders>
            <w:shd w:val="clear" w:color="auto" w:fill="auto"/>
            <w:noWrap/>
            <w:vAlign w:val="bottom"/>
            <w:hideMark/>
          </w:tcPr>
          <w:p w:rsidR="00CE5635" w:rsidRPr="00CE5635" w:rsidRDefault="00CE5635" w:rsidP="00CE5635">
            <w:pPr>
              <w:spacing w:after="0" w:line="240" w:lineRule="auto"/>
              <w:jc w:val="center"/>
              <w:rPr>
                <w:rFonts w:ascii="Arial CYR" w:eastAsia="Times New Roman" w:hAnsi="Arial CYR" w:cs="Times New Roman"/>
                <w:sz w:val="18"/>
                <w:szCs w:val="18"/>
                <w:lang w:eastAsia="ru-RU"/>
              </w:rPr>
            </w:pPr>
            <w:r w:rsidRPr="00CE5635">
              <w:rPr>
                <w:rFonts w:ascii="Arial CYR" w:eastAsia="Times New Roman" w:hAnsi="Arial CYR" w:cs="Times New Roman"/>
                <w:sz w:val="18"/>
                <w:szCs w:val="18"/>
                <w:lang w:eastAsia="ru-RU"/>
              </w:rPr>
              <w:t> </w:t>
            </w:r>
          </w:p>
        </w:tc>
        <w:tc>
          <w:tcPr>
            <w:tcW w:w="6662" w:type="dxa"/>
            <w:tcBorders>
              <w:top w:val="nil"/>
              <w:left w:val="single" w:sz="4" w:space="0" w:color="auto"/>
              <w:bottom w:val="single" w:sz="4" w:space="0" w:color="auto"/>
              <w:right w:val="single" w:sz="4" w:space="0" w:color="auto"/>
            </w:tcBorders>
            <w:shd w:val="clear" w:color="000000" w:fill="FFFFFF"/>
            <w:hideMark/>
          </w:tcPr>
          <w:p w:rsidR="00CE5635" w:rsidRPr="00CE5635" w:rsidRDefault="00CE5635" w:rsidP="00CE5635">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Закупка товарорв работ для муниципальных нужд</w:t>
            </w:r>
          </w:p>
        </w:tc>
        <w:tc>
          <w:tcPr>
            <w:tcW w:w="408" w:type="dxa"/>
            <w:tcBorders>
              <w:top w:val="nil"/>
              <w:left w:val="nil"/>
              <w:bottom w:val="nil"/>
              <w:right w:val="single" w:sz="4" w:space="0" w:color="auto"/>
            </w:tcBorders>
            <w:shd w:val="clear" w:color="000000" w:fill="FFFFFF"/>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04</w:t>
            </w:r>
          </w:p>
        </w:tc>
        <w:tc>
          <w:tcPr>
            <w:tcW w:w="466" w:type="dxa"/>
            <w:tcBorders>
              <w:top w:val="nil"/>
              <w:left w:val="nil"/>
              <w:bottom w:val="nil"/>
              <w:right w:val="single" w:sz="4" w:space="0" w:color="auto"/>
            </w:tcBorders>
            <w:shd w:val="clear" w:color="000000" w:fill="FFFFFF"/>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09</w:t>
            </w:r>
          </w:p>
        </w:tc>
        <w:tc>
          <w:tcPr>
            <w:tcW w:w="1260" w:type="dxa"/>
            <w:tcBorders>
              <w:top w:val="nil"/>
              <w:left w:val="nil"/>
              <w:bottom w:val="nil"/>
              <w:right w:val="single" w:sz="4" w:space="0" w:color="auto"/>
            </w:tcBorders>
            <w:shd w:val="clear" w:color="000000" w:fill="FFFFFF"/>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740 00 20040</w:t>
            </w:r>
          </w:p>
        </w:tc>
        <w:tc>
          <w:tcPr>
            <w:tcW w:w="489" w:type="dxa"/>
            <w:tcBorders>
              <w:top w:val="nil"/>
              <w:left w:val="nil"/>
              <w:bottom w:val="nil"/>
              <w:right w:val="nil"/>
            </w:tcBorders>
            <w:shd w:val="clear" w:color="000000" w:fill="FFFFFF"/>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 </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4022,174</w:t>
            </w:r>
          </w:p>
        </w:tc>
      </w:tr>
      <w:tr w:rsidR="00CE5635" w:rsidRPr="00CE5635" w:rsidTr="00935EB6">
        <w:trPr>
          <w:trHeight w:val="85"/>
        </w:trPr>
        <w:tc>
          <w:tcPr>
            <w:tcW w:w="588" w:type="dxa"/>
            <w:tcBorders>
              <w:top w:val="nil"/>
              <w:left w:val="single" w:sz="4" w:space="0" w:color="auto"/>
              <w:bottom w:val="nil"/>
              <w:right w:val="nil"/>
            </w:tcBorders>
            <w:shd w:val="clear" w:color="auto" w:fill="auto"/>
            <w:noWrap/>
            <w:vAlign w:val="bottom"/>
            <w:hideMark/>
          </w:tcPr>
          <w:p w:rsidR="00CE5635" w:rsidRPr="00CE5635" w:rsidRDefault="00CE5635" w:rsidP="00CE5635">
            <w:pPr>
              <w:spacing w:after="0" w:line="240" w:lineRule="auto"/>
              <w:jc w:val="center"/>
              <w:rPr>
                <w:rFonts w:ascii="Arial CYR" w:eastAsia="Times New Roman" w:hAnsi="Arial CYR" w:cs="Times New Roman"/>
                <w:sz w:val="18"/>
                <w:szCs w:val="18"/>
                <w:lang w:eastAsia="ru-RU"/>
              </w:rPr>
            </w:pPr>
            <w:r w:rsidRPr="00CE5635">
              <w:rPr>
                <w:rFonts w:ascii="Arial CYR" w:eastAsia="Times New Roman" w:hAnsi="Arial CYR" w:cs="Times New Roman"/>
                <w:sz w:val="18"/>
                <w:szCs w:val="18"/>
                <w:lang w:eastAsia="ru-RU"/>
              </w:rPr>
              <w:t> </w:t>
            </w:r>
          </w:p>
        </w:tc>
        <w:tc>
          <w:tcPr>
            <w:tcW w:w="6662" w:type="dxa"/>
            <w:tcBorders>
              <w:top w:val="nil"/>
              <w:left w:val="single" w:sz="4" w:space="0" w:color="000000"/>
              <w:bottom w:val="nil"/>
              <w:right w:val="single" w:sz="4" w:space="0" w:color="000000"/>
            </w:tcBorders>
            <w:shd w:val="clear" w:color="000000" w:fill="FFFFFF"/>
            <w:hideMark/>
          </w:tcPr>
          <w:p w:rsidR="00CE5635" w:rsidRPr="00CE5635" w:rsidRDefault="00CE5635" w:rsidP="00CE5635">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408" w:type="dxa"/>
            <w:tcBorders>
              <w:top w:val="single" w:sz="4" w:space="0" w:color="auto"/>
              <w:left w:val="nil"/>
              <w:bottom w:val="nil"/>
              <w:right w:val="single" w:sz="4" w:space="0" w:color="auto"/>
            </w:tcBorders>
            <w:shd w:val="clear" w:color="000000" w:fill="FFFFFF"/>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04</w:t>
            </w:r>
          </w:p>
        </w:tc>
        <w:tc>
          <w:tcPr>
            <w:tcW w:w="466" w:type="dxa"/>
            <w:tcBorders>
              <w:top w:val="single" w:sz="4" w:space="0" w:color="auto"/>
              <w:left w:val="nil"/>
              <w:bottom w:val="nil"/>
              <w:right w:val="single" w:sz="4" w:space="0" w:color="auto"/>
            </w:tcBorders>
            <w:shd w:val="clear" w:color="000000" w:fill="FFFFFF"/>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09</w:t>
            </w:r>
          </w:p>
        </w:tc>
        <w:tc>
          <w:tcPr>
            <w:tcW w:w="1260" w:type="dxa"/>
            <w:tcBorders>
              <w:top w:val="single" w:sz="4" w:space="0" w:color="auto"/>
              <w:left w:val="nil"/>
              <w:bottom w:val="nil"/>
              <w:right w:val="single" w:sz="4" w:space="0" w:color="auto"/>
            </w:tcBorders>
            <w:shd w:val="clear" w:color="000000" w:fill="FFFFFF"/>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740 00 20040</w:t>
            </w:r>
          </w:p>
        </w:tc>
        <w:tc>
          <w:tcPr>
            <w:tcW w:w="489" w:type="dxa"/>
            <w:tcBorders>
              <w:top w:val="single" w:sz="4" w:space="0" w:color="auto"/>
              <w:left w:val="nil"/>
              <w:bottom w:val="nil"/>
              <w:right w:val="nil"/>
            </w:tcBorders>
            <w:shd w:val="clear" w:color="000000" w:fill="FFFFFF"/>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240</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4022,174</w:t>
            </w:r>
          </w:p>
        </w:tc>
      </w:tr>
      <w:tr w:rsidR="00CE5635" w:rsidRPr="00CE5635" w:rsidTr="00935EB6">
        <w:trPr>
          <w:trHeight w:val="559"/>
        </w:trPr>
        <w:tc>
          <w:tcPr>
            <w:tcW w:w="588" w:type="dxa"/>
            <w:tcBorders>
              <w:top w:val="nil"/>
              <w:left w:val="single" w:sz="4" w:space="0" w:color="auto"/>
              <w:bottom w:val="nil"/>
              <w:right w:val="nil"/>
            </w:tcBorders>
            <w:shd w:val="clear" w:color="auto" w:fill="auto"/>
            <w:noWrap/>
            <w:vAlign w:val="bottom"/>
            <w:hideMark/>
          </w:tcPr>
          <w:p w:rsidR="00CE5635" w:rsidRPr="00CE5635" w:rsidRDefault="00CE5635" w:rsidP="00CE5635">
            <w:pPr>
              <w:spacing w:after="0" w:line="240" w:lineRule="auto"/>
              <w:jc w:val="center"/>
              <w:rPr>
                <w:rFonts w:ascii="Arial CYR" w:eastAsia="Times New Roman" w:hAnsi="Arial CYR" w:cs="Times New Roman"/>
                <w:sz w:val="18"/>
                <w:szCs w:val="18"/>
                <w:lang w:eastAsia="ru-RU"/>
              </w:rPr>
            </w:pPr>
            <w:r w:rsidRPr="00CE5635">
              <w:rPr>
                <w:rFonts w:ascii="Arial CYR" w:eastAsia="Times New Roman" w:hAnsi="Arial CYR" w:cs="Times New Roman"/>
                <w:sz w:val="18"/>
                <w:szCs w:val="18"/>
                <w:lang w:eastAsia="ru-RU"/>
              </w:rPr>
              <w:lastRenderedPageBreak/>
              <w:t> </w:t>
            </w:r>
          </w:p>
        </w:tc>
        <w:tc>
          <w:tcPr>
            <w:tcW w:w="6662" w:type="dxa"/>
            <w:tcBorders>
              <w:top w:val="single" w:sz="4" w:space="0" w:color="000000"/>
              <w:left w:val="single" w:sz="4" w:space="0" w:color="000000"/>
              <w:bottom w:val="nil"/>
              <w:right w:val="nil"/>
            </w:tcBorders>
            <w:shd w:val="clear" w:color="000000" w:fill="FFFFFF"/>
            <w:hideMark/>
          </w:tcPr>
          <w:p w:rsidR="00CE5635" w:rsidRPr="00CE5635" w:rsidRDefault="00CE5635" w:rsidP="00CE5635">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CE5635">
              <w:rPr>
                <w:rFonts w:ascii="Times New Roman" w:eastAsia="Times New Roman" w:hAnsi="Times New Roman" w:cs="Times New Roman"/>
                <w:sz w:val="18"/>
                <w:szCs w:val="18"/>
                <w:lang w:eastAsia="ru-RU"/>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408" w:type="dxa"/>
            <w:tcBorders>
              <w:top w:val="single" w:sz="4" w:space="0" w:color="auto"/>
              <w:left w:val="single" w:sz="4" w:space="0" w:color="auto"/>
              <w:bottom w:val="nil"/>
              <w:right w:val="single" w:sz="4" w:space="0" w:color="auto"/>
            </w:tcBorders>
            <w:shd w:val="clear" w:color="000000" w:fill="FFFFFF"/>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04</w:t>
            </w:r>
          </w:p>
        </w:tc>
        <w:tc>
          <w:tcPr>
            <w:tcW w:w="466" w:type="dxa"/>
            <w:tcBorders>
              <w:top w:val="single" w:sz="4" w:space="0" w:color="auto"/>
              <w:left w:val="nil"/>
              <w:bottom w:val="nil"/>
              <w:right w:val="single" w:sz="4" w:space="0" w:color="auto"/>
            </w:tcBorders>
            <w:shd w:val="clear" w:color="000000" w:fill="FFFFFF"/>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09</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740 00 78210</w:t>
            </w:r>
          </w:p>
        </w:tc>
        <w:tc>
          <w:tcPr>
            <w:tcW w:w="489" w:type="dxa"/>
            <w:tcBorders>
              <w:top w:val="single" w:sz="4" w:space="0" w:color="auto"/>
              <w:left w:val="nil"/>
              <w:bottom w:val="single" w:sz="4" w:space="0" w:color="auto"/>
              <w:right w:val="single" w:sz="4" w:space="0" w:color="auto"/>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 </w:t>
            </w:r>
          </w:p>
        </w:tc>
        <w:tc>
          <w:tcPr>
            <w:tcW w:w="1161" w:type="dxa"/>
            <w:tcBorders>
              <w:top w:val="nil"/>
              <w:left w:val="nil"/>
              <w:bottom w:val="single" w:sz="4" w:space="0" w:color="auto"/>
              <w:right w:val="single" w:sz="4" w:space="0" w:color="auto"/>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9011,09015</w:t>
            </w:r>
          </w:p>
        </w:tc>
      </w:tr>
      <w:tr w:rsidR="00CE5635" w:rsidRPr="00CE5635" w:rsidTr="00935EB6">
        <w:trPr>
          <w:trHeight w:val="85"/>
        </w:trPr>
        <w:tc>
          <w:tcPr>
            <w:tcW w:w="588" w:type="dxa"/>
            <w:tcBorders>
              <w:top w:val="nil"/>
              <w:left w:val="single" w:sz="4" w:space="0" w:color="auto"/>
              <w:bottom w:val="nil"/>
              <w:right w:val="nil"/>
            </w:tcBorders>
            <w:shd w:val="clear" w:color="auto" w:fill="auto"/>
            <w:noWrap/>
            <w:vAlign w:val="bottom"/>
            <w:hideMark/>
          </w:tcPr>
          <w:p w:rsidR="00CE5635" w:rsidRPr="00CE5635" w:rsidRDefault="00CE5635" w:rsidP="00CE5635">
            <w:pPr>
              <w:spacing w:after="0" w:line="240" w:lineRule="auto"/>
              <w:jc w:val="center"/>
              <w:rPr>
                <w:rFonts w:ascii="Arial CYR" w:eastAsia="Times New Roman" w:hAnsi="Arial CYR" w:cs="Times New Roman"/>
                <w:sz w:val="18"/>
                <w:szCs w:val="18"/>
                <w:lang w:eastAsia="ru-RU"/>
              </w:rPr>
            </w:pPr>
            <w:r w:rsidRPr="00CE5635">
              <w:rPr>
                <w:rFonts w:ascii="Arial CYR" w:eastAsia="Times New Roman" w:hAnsi="Arial CYR" w:cs="Times New Roman"/>
                <w:sz w:val="18"/>
                <w:szCs w:val="18"/>
                <w:lang w:eastAsia="ru-RU"/>
              </w:rPr>
              <w:t> </w:t>
            </w:r>
          </w:p>
        </w:tc>
        <w:tc>
          <w:tcPr>
            <w:tcW w:w="6662" w:type="dxa"/>
            <w:tcBorders>
              <w:top w:val="single" w:sz="4" w:space="0" w:color="auto"/>
              <w:left w:val="single" w:sz="4" w:space="0" w:color="auto"/>
              <w:bottom w:val="single" w:sz="4" w:space="0" w:color="auto"/>
              <w:right w:val="single" w:sz="4" w:space="0" w:color="auto"/>
            </w:tcBorders>
            <w:shd w:val="clear" w:color="000000" w:fill="FFFFFF"/>
            <w:hideMark/>
          </w:tcPr>
          <w:p w:rsidR="00CE5635" w:rsidRPr="00CE5635" w:rsidRDefault="00CE5635" w:rsidP="00CE5635">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Иные межбюджетные трансферты</w:t>
            </w:r>
          </w:p>
        </w:tc>
        <w:tc>
          <w:tcPr>
            <w:tcW w:w="408" w:type="dxa"/>
            <w:tcBorders>
              <w:top w:val="single" w:sz="4" w:space="0" w:color="auto"/>
              <w:left w:val="nil"/>
              <w:bottom w:val="single" w:sz="4" w:space="0" w:color="auto"/>
              <w:right w:val="single" w:sz="4" w:space="0" w:color="auto"/>
            </w:tcBorders>
            <w:shd w:val="clear" w:color="000000" w:fill="FFFFFF"/>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04</w:t>
            </w:r>
          </w:p>
        </w:tc>
        <w:tc>
          <w:tcPr>
            <w:tcW w:w="466" w:type="dxa"/>
            <w:tcBorders>
              <w:top w:val="single" w:sz="4" w:space="0" w:color="auto"/>
              <w:left w:val="nil"/>
              <w:bottom w:val="single" w:sz="4" w:space="0" w:color="auto"/>
              <w:right w:val="single" w:sz="4" w:space="0" w:color="auto"/>
            </w:tcBorders>
            <w:shd w:val="clear" w:color="000000" w:fill="FFFFFF"/>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09</w:t>
            </w:r>
          </w:p>
        </w:tc>
        <w:tc>
          <w:tcPr>
            <w:tcW w:w="1260" w:type="dxa"/>
            <w:tcBorders>
              <w:top w:val="nil"/>
              <w:left w:val="nil"/>
              <w:bottom w:val="single" w:sz="4" w:space="0" w:color="auto"/>
              <w:right w:val="single" w:sz="4" w:space="0" w:color="auto"/>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740 00 78210</w:t>
            </w:r>
          </w:p>
        </w:tc>
        <w:tc>
          <w:tcPr>
            <w:tcW w:w="489" w:type="dxa"/>
            <w:tcBorders>
              <w:top w:val="nil"/>
              <w:left w:val="nil"/>
              <w:bottom w:val="single" w:sz="4" w:space="0" w:color="auto"/>
              <w:right w:val="single" w:sz="4" w:space="0" w:color="auto"/>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540</w:t>
            </w:r>
          </w:p>
        </w:tc>
        <w:tc>
          <w:tcPr>
            <w:tcW w:w="1161" w:type="dxa"/>
            <w:tcBorders>
              <w:top w:val="nil"/>
              <w:left w:val="nil"/>
              <w:bottom w:val="single" w:sz="4" w:space="0" w:color="auto"/>
              <w:right w:val="single" w:sz="4" w:space="0" w:color="auto"/>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9011,09015</w:t>
            </w:r>
          </w:p>
        </w:tc>
      </w:tr>
      <w:tr w:rsidR="00CE5635" w:rsidRPr="00CE5635" w:rsidTr="00935EB6">
        <w:trPr>
          <w:trHeight w:val="85"/>
        </w:trPr>
        <w:tc>
          <w:tcPr>
            <w:tcW w:w="588" w:type="dxa"/>
            <w:tcBorders>
              <w:top w:val="nil"/>
              <w:left w:val="single" w:sz="4" w:space="0" w:color="auto"/>
              <w:bottom w:val="nil"/>
              <w:right w:val="nil"/>
            </w:tcBorders>
            <w:shd w:val="clear" w:color="auto" w:fill="auto"/>
            <w:noWrap/>
            <w:vAlign w:val="bottom"/>
            <w:hideMark/>
          </w:tcPr>
          <w:p w:rsidR="00CE5635" w:rsidRPr="00CE5635" w:rsidRDefault="00CE5635" w:rsidP="00CE5635">
            <w:pPr>
              <w:spacing w:after="0" w:line="240" w:lineRule="auto"/>
              <w:jc w:val="center"/>
              <w:rPr>
                <w:rFonts w:ascii="Arial CYR" w:eastAsia="Times New Roman" w:hAnsi="Arial CYR" w:cs="Times New Roman"/>
                <w:sz w:val="18"/>
                <w:szCs w:val="18"/>
                <w:lang w:eastAsia="ru-RU"/>
              </w:rPr>
            </w:pPr>
            <w:r w:rsidRPr="00CE5635">
              <w:rPr>
                <w:rFonts w:ascii="Arial CYR" w:eastAsia="Times New Roman" w:hAnsi="Arial CYR" w:cs="Times New Roman"/>
                <w:sz w:val="18"/>
                <w:szCs w:val="18"/>
                <w:lang w:eastAsia="ru-RU"/>
              </w:rPr>
              <w:t> </w:t>
            </w:r>
          </w:p>
        </w:tc>
        <w:tc>
          <w:tcPr>
            <w:tcW w:w="6662" w:type="dxa"/>
            <w:tcBorders>
              <w:top w:val="nil"/>
              <w:left w:val="single" w:sz="4" w:space="0" w:color="000000"/>
              <w:bottom w:val="single" w:sz="4" w:space="0" w:color="000000"/>
              <w:right w:val="single" w:sz="4" w:space="0" w:color="000000"/>
            </w:tcBorders>
            <w:shd w:val="clear" w:color="auto" w:fill="auto"/>
            <w:hideMark/>
          </w:tcPr>
          <w:p w:rsidR="00CE5635" w:rsidRPr="00CE5635" w:rsidRDefault="00CE5635" w:rsidP="00CE5635">
            <w:pPr>
              <w:spacing w:after="0" w:line="240" w:lineRule="auto"/>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Жилищно-коммунальное хозяйство</w:t>
            </w:r>
          </w:p>
        </w:tc>
        <w:tc>
          <w:tcPr>
            <w:tcW w:w="408"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 </w:t>
            </w:r>
          </w:p>
        </w:tc>
        <w:tc>
          <w:tcPr>
            <w:tcW w:w="466"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 </w:t>
            </w:r>
          </w:p>
        </w:tc>
        <w:tc>
          <w:tcPr>
            <w:tcW w:w="1260"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 </w:t>
            </w:r>
          </w:p>
        </w:tc>
        <w:tc>
          <w:tcPr>
            <w:tcW w:w="489" w:type="dxa"/>
            <w:tcBorders>
              <w:top w:val="nil"/>
              <w:left w:val="nil"/>
              <w:bottom w:val="single" w:sz="4" w:space="0" w:color="000000"/>
              <w:right w:val="nil"/>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 </w:t>
            </w:r>
          </w:p>
        </w:tc>
        <w:tc>
          <w:tcPr>
            <w:tcW w:w="1161" w:type="dxa"/>
            <w:tcBorders>
              <w:top w:val="nil"/>
              <w:left w:val="single" w:sz="4" w:space="0" w:color="auto"/>
              <w:bottom w:val="single" w:sz="4" w:space="0" w:color="auto"/>
              <w:right w:val="single" w:sz="4" w:space="0" w:color="auto"/>
            </w:tcBorders>
            <w:shd w:val="clear" w:color="000000" w:fill="FFFFFF"/>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 </w:t>
            </w:r>
          </w:p>
        </w:tc>
      </w:tr>
      <w:tr w:rsidR="00CE5635" w:rsidRPr="00CE5635" w:rsidTr="00935EB6">
        <w:trPr>
          <w:trHeight w:val="85"/>
        </w:trPr>
        <w:tc>
          <w:tcPr>
            <w:tcW w:w="588" w:type="dxa"/>
            <w:tcBorders>
              <w:top w:val="nil"/>
              <w:left w:val="single" w:sz="4" w:space="0" w:color="auto"/>
              <w:bottom w:val="nil"/>
              <w:right w:val="nil"/>
            </w:tcBorders>
            <w:shd w:val="clear" w:color="auto" w:fill="auto"/>
            <w:noWrap/>
            <w:vAlign w:val="bottom"/>
            <w:hideMark/>
          </w:tcPr>
          <w:p w:rsidR="00CE5635" w:rsidRPr="00CE5635" w:rsidRDefault="00CE5635" w:rsidP="00CE5635">
            <w:pPr>
              <w:spacing w:after="0" w:line="240" w:lineRule="auto"/>
              <w:jc w:val="center"/>
              <w:rPr>
                <w:rFonts w:ascii="Arial CYR" w:eastAsia="Times New Roman" w:hAnsi="Arial CYR" w:cs="Times New Roman"/>
                <w:sz w:val="18"/>
                <w:szCs w:val="18"/>
                <w:lang w:eastAsia="ru-RU"/>
              </w:rPr>
            </w:pPr>
            <w:r w:rsidRPr="00CE5635">
              <w:rPr>
                <w:rFonts w:ascii="Arial CYR" w:eastAsia="Times New Roman" w:hAnsi="Arial CYR" w:cs="Times New Roman"/>
                <w:sz w:val="18"/>
                <w:szCs w:val="18"/>
                <w:lang w:eastAsia="ru-RU"/>
              </w:rPr>
              <w:t> </w:t>
            </w:r>
          </w:p>
        </w:tc>
        <w:tc>
          <w:tcPr>
            <w:tcW w:w="6662" w:type="dxa"/>
            <w:tcBorders>
              <w:top w:val="nil"/>
              <w:left w:val="single" w:sz="4" w:space="0" w:color="000000"/>
              <w:bottom w:val="single" w:sz="4" w:space="0" w:color="000000"/>
              <w:right w:val="single" w:sz="4" w:space="0" w:color="000000"/>
            </w:tcBorders>
            <w:shd w:val="clear" w:color="auto" w:fill="auto"/>
            <w:hideMark/>
          </w:tcPr>
          <w:p w:rsidR="00CE5635" w:rsidRPr="00CE5635" w:rsidRDefault="00CE5635" w:rsidP="00CE5635">
            <w:pPr>
              <w:spacing w:after="0" w:line="240" w:lineRule="auto"/>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Жилищное хозяйство</w:t>
            </w:r>
          </w:p>
        </w:tc>
        <w:tc>
          <w:tcPr>
            <w:tcW w:w="408"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05</w:t>
            </w:r>
          </w:p>
        </w:tc>
        <w:tc>
          <w:tcPr>
            <w:tcW w:w="466"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01</w:t>
            </w:r>
          </w:p>
        </w:tc>
        <w:tc>
          <w:tcPr>
            <w:tcW w:w="1260"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 </w:t>
            </w:r>
          </w:p>
        </w:tc>
        <w:tc>
          <w:tcPr>
            <w:tcW w:w="489" w:type="dxa"/>
            <w:tcBorders>
              <w:top w:val="nil"/>
              <w:left w:val="nil"/>
              <w:bottom w:val="single" w:sz="4" w:space="0" w:color="000000"/>
              <w:right w:val="nil"/>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 </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1073</w:t>
            </w:r>
          </w:p>
        </w:tc>
      </w:tr>
      <w:tr w:rsidR="00CE5635" w:rsidRPr="00CE5635" w:rsidTr="00935EB6">
        <w:trPr>
          <w:trHeight w:val="85"/>
        </w:trPr>
        <w:tc>
          <w:tcPr>
            <w:tcW w:w="588" w:type="dxa"/>
            <w:tcBorders>
              <w:top w:val="nil"/>
              <w:left w:val="single" w:sz="4" w:space="0" w:color="auto"/>
              <w:bottom w:val="nil"/>
              <w:right w:val="nil"/>
            </w:tcBorders>
            <w:shd w:val="clear" w:color="auto" w:fill="auto"/>
            <w:noWrap/>
            <w:vAlign w:val="bottom"/>
            <w:hideMark/>
          </w:tcPr>
          <w:p w:rsidR="00CE5635" w:rsidRPr="00CE5635" w:rsidRDefault="00CE5635" w:rsidP="00CE5635">
            <w:pPr>
              <w:spacing w:after="0" w:line="240" w:lineRule="auto"/>
              <w:jc w:val="center"/>
              <w:rPr>
                <w:rFonts w:ascii="Arial CYR" w:eastAsia="Times New Roman" w:hAnsi="Arial CYR" w:cs="Times New Roman"/>
                <w:sz w:val="18"/>
                <w:szCs w:val="18"/>
                <w:lang w:eastAsia="ru-RU"/>
              </w:rPr>
            </w:pPr>
            <w:r w:rsidRPr="00CE5635">
              <w:rPr>
                <w:rFonts w:ascii="Arial CYR" w:eastAsia="Times New Roman" w:hAnsi="Arial CYR" w:cs="Times New Roman"/>
                <w:sz w:val="18"/>
                <w:szCs w:val="18"/>
                <w:lang w:eastAsia="ru-RU"/>
              </w:rPr>
              <w:t> </w:t>
            </w:r>
          </w:p>
        </w:tc>
        <w:tc>
          <w:tcPr>
            <w:tcW w:w="6662" w:type="dxa"/>
            <w:tcBorders>
              <w:top w:val="nil"/>
              <w:left w:val="single" w:sz="4" w:space="0" w:color="000000"/>
              <w:bottom w:val="single" w:sz="4" w:space="0" w:color="000000"/>
              <w:right w:val="single" w:sz="4" w:space="0" w:color="000000"/>
            </w:tcBorders>
            <w:shd w:val="clear" w:color="auto" w:fill="auto"/>
            <w:hideMark/>
          </w:tcPr>
          <w:p w:rsidR="00CE5635" w:rsidRPr="00CE5635" w:rsidRDefault="00CE5635" w:rsidP="00CE5635">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МП "Повышение эффективности управления муниципальным имуществом городского поселения Безенчук на 2017-2019гг"</w:t>
            </w:r>
          </w:p>
        </w:tc>
        <w:tc>
          <w:tcPr>
            <w:tcW w:w="408"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05</w:t>
            </w:r>
          </w:p>
        </w:tc>
        <w:tc>
          <w:tcPr>
            <w:tcW w:w="466"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01</w:t>
            </w:r>
          </w:p>
        </w:tc>
        <w:tc>
          <w:tcPr>
            <w:tcW w:w="1260"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71 0 00 00000</w:t>
            </w:r>
          </w:p>
        </w:tc>
        <w:tc>
          <w:tcPr>
            <w:tcW w:w="489" w:type="dxa"/>
            <w:tcBorders>
              <w:top w:val="nil"/>
              <w:left w:val="nil"/>
              <w:bottom w:val="single" w:sz="4" w:space="0" w:color="000000"/>
              <w:right w:val="nil"/>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 </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1073</w:t>
            </w:r>
          </w:p>
        </w:tc>
      </w:tr>
      <w:tr w:rsidR="00CE5635" w:rsidRPr="00CE5635" w:rsidTr="00935EB6">
        <w:trPr>
          <w:trHeight w:val="85"/>
        </w:trPr>
        <w:tc>
          <w:tcPr>
            <w:tcW w:w="588" w:type="dxa"/>
            <w:tcBorders>
              <w:top w:val="nil"/>
              <w:left w:val="single" w:sz="4" w:space="0" w:color="auto"/>
              <w:bottom w:val="nil"/>
              <w:right w:val="nil"/>
            </w:tcBorders>
            <w:shd w:val="clear" w:color="auto" w:fill="auto"/>
            <w:noWrap/>
            <w:vAlign w:val="bottom"/>
            <w:hideMark/>
          </w:tcPr>
          <w:p w:rsidR="00CE5635" w:rsidRPr="00CE5635" w:rsidRDefault="00CE5635" w:rsidP="00CE5635">
            <w:pPr>
              <w:spacing w:after="0" w:line="240" w:lineRule="auto"/>
              <w:jc w:val="center"/>
              <w:rPr>
                <w:rFonts w:ascii="Arial CYR" w:eastAsia="Times New Roman" w:hAnsi="Arial CYR" w:cs="Times New Roman"/>
                <w:sz w:val="18"/>
                <w:szCs w:val="18"/>
                <w:lang w:eastAsia="ru-RU"/>
              </w:rPr>
            </w:pPr>
            <w:r w:rsidRPr="00CE5635">
              <w:rPr>
                <w:rFonts w:ascii="Arial CYR" w:eastAsia="Times New Roman" w:hAnsi="Arial CYR" w:cs="Times New Roman"/>
                <w:sz w:val="18"/>
                <w:szCs w:val="18"/>
                <w:lang w:eastAsia="ru-RU"/>
              </w:rPr>
              <w:t> </w:t>
            </w:r>
          </w:p>
        </w:tc>
        <w:tc>
          <w:tcPr>
            <w:tcW w:w="6662" w:type="dxa"/>
            <w:tcBorders>
              <w:top w:val="nil"/>
              <w:left w:val="single" w:sz="4" w:space="0" w:color="000000"/>
              <w:bottom w:val="single" w:sz="4" w:space="0" w:color="000000"/>
              <w:right w:val="single" w:sz="4" w:space="0" w:color="000000"/>
            </w:tcBorders>
            <w:shd w:val="clear" w:color="auto" w:fill="auto"/>
            <w:hideMark/>
          </w:tcPr>
          <w:p w:rsidR="00CE5635" w:rsidRPr="00CE5635" w:rsidRDefault="00CE5635" w:rsidP="00CE5635">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Закупка товарорв работ для муниципальных нужд</w:t>
            </w:r>
          </w:p>
        </w:tc>
        <w:tc>
          <w:tcPr>
            <w:tcW w:w="408"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05</w:t>
            </w:r>
          </w:p>
        </w:tc>
        <w:tc>
          <w:tcPr>
            <w:tcW w:w="466"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01</w:t>
            </w:r>
          </w:p>
        </w:tc>
        <w:tc>
          <w:tcPr>
            <w:tcW w:w="1260"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710 00 20010</w:t>
            </w:r>
          </w:p>
        </w:tc>
        <w:tc>
          <w:tcPr>
            <w:tcW w:w="489" w:type="dxa"/>
            <w:tcBorders>
              <w:top w:val="nil"/>
              <w:left w:val="nil"/>
              <w:bottom w:val="single" w:sz="4" w:space="0" w:color="000000"/>
              <w:right w:val="nil"/>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 </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1073</w:t>
            </w:r>
          </w:p>
        </w:tc>
      </w:tr>
      <w:tr w:rsidR="00CE5635" w:rsidRPr="00CE5635" w:rsidTr="00935EB6">
        <w:trPr>
          <w:trHeight w:val="150"/>
        </w:trPr>
        <w:tc>
          <w:tcPr>
            <w:tcW w:w="588" w:type="dxa"/>
            <w:tcBorders>
              <w:top w:val="nil"/>
              <w:left w:val="single" w:sz="4" w:space="0" w:color="auto"/>
              <w:bottom w:val="nil"/>
              <w:right w:val="nil"/>
            </w:tcBorders>
            <w:shd w:val="clear" w:color="auto" w:fill="auto"/>
            <w:noWrap/>
            <w:vAlign w:val="bottom"/>
            <w:hideMark/>
          </w:tcPr>
          <w:p w:rsidR="00CE5635" w:rsidRPr="00CE5635" w:rsidRDefault="00CE5635" w:rsidP="00CE5635">
            <w:pPr>
              <w:spacing w:after="0" w:line="240" w:lineRule="auto"/>
              <w:jc w:val="center"/>
              <w:rPr>
                <w:rFonts w:ascii="Arial CYR" w:eastAsia="Times New Roman" w:hAnsi="Arial CYR" w:cs="Times New Roman"/>
                <w:sz w:val="18"/>
                <w:szCs w:val="18"/>
                <w:lang w:eastAsia="ru-RU"/>
              </w:rPr>
            </w:pPr>
            <w:r w:rsidRPr="00CE5635">
              <w:rPr>
                <w:rFonts w:ascii="Arial CYR" w:eastAsia="Times New Roman" w:hAnsi="Arial CYR" w:cs="Times New Roman"/>
                <w:sz w:val="18"/>
                <w:szCs w:val="18"/>
                <w:lang w:eastAsia="ru-RU"/>
              </w:rPr>
              <w:t> </w:t>
            </w:r>
          </w:p>
        </w:tc>
        <w:tc>
          <w:tcPr>
            <w:tcW w:w="6662" w:type="dxa"/>
            <w:tcBorders>
              <w:top w:val="nil"/>
              <w:left w:val="single" w:sz="4" w:space="0" w:color="000000"/>
              <w:bottom w:val="single" w:sz="4" w:space="0" w:color="000000"/>
              <w:right w:val="single" w:sz="4" w:space="0" w:color="000000"/>
            </w:tcBorders>
            <w:shd w:val="clear" w:color="auto" w:fill="auto"/>
            <w:hideMark/>
          </w:tcPr>
          <w:p w:rsidR="00CE5635" w:rsidRPr="00CE5635" w:rsidRDefault="00CE5635" w:rsidP="00CE5635">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нужд(01)</w:t>
            </w:r>
          </w:p>
        </w:tc>
        <w:tc>
          <w:tcPr>
            <w:tcW w:w="408"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05</w:t>
            </w:r>
          </w:p>
        </w:tc>
        <w:tc>
          <w:tcPr>
            <w:tcW w:w="466"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01</w:t>
            </w:r>
          </w:p>
        </w:tc>
        <w:tc>
          <w:tcPr>
            <w:tcW w:w="1260"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71 0 00 20010</w:t>
            </w:r>
          </w:p>
        </w:tc>
        <w:tc>
          <w:tcPr>
            <w:tcW w:w="489" w:type="dxa"/>
            <w:tcBorders>
              <w:top w:val="nil"/>
              <w:left w:val="nil"/>
              <w:bottom w:val="single" w:sz="4" w:space="0" w:color="000000"/>
              <w:right w:val="nil"/>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240</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271</w:t>
            </w:r>
          </w:p>
        </w:tc>
      </w:tr>
      <w:tr w:rsidR="00CE5635" w:rsidRPr="00CE5635" w:rsidTr="00935EB6">
        <w:trPr>
          <w:trHeight w:val="85"/>
        </w:trPr>
        <w:tc>
          <w:tcPr>
            <w:tcW w:w="588" w:type="dxa"/>
            <w:tcBorders>
              <w:top w:val="nil"/>
              <w:left w:val="single" w:sz="4" w:space="0" w:color="auto"/>
              <w:bottom w:val="nil"/>
              <w:right w:val="nil"/>
            </w:tcBorders>
            <w:shd w:val="clear" w:color="auto" w:fill="auto"/>
            <w:noWrap/>
            <w:vAlign w:val="bottom"/>
            <w:hideMark/>
          </w:tcPr>
          <w:p w:rsidR="00CE5635" w:rsidRPr="00CE5635" w:rsidRDefault="00CE5635" w:rsidP="00CE5635">
            <w:pPr>
              <w:spacing w:after="0" w:line="240" w:lineRule="auto"/>
              <w:jc w:val="center"/>
              <w:rPr>
                <w:rFonts w:ascii="Arial CYR" w:eastAsia="Times New Roman" w:hAnsi="Arial CYR" w:cs="Times New Roman"/>
                <w:sz w:val="18"/>
                <w:szCs w:val="18"/>
                <w:lang w:eastAsia="ru-RU"/>
              </w:rPr>
            </w:pPr>
            <w:r w:rsidRPr="00CE5635">
              <w:rPr>
                <w:rFonts w:ascii="Arial CYR" w:eastAsia="Times New Roman" w:hAnsi="Arial CYR" w:cs="Times New Roman"/>
                <w:sz w:val="18"/>
                <w:szCs w:val="18"/>
                <w:lang w:eastAsia="ru-RU"/>
              </w:rPr>
              <w:t> </w:t>
            </w:r>
          </w:p>
        </w:tc>
        <w:tc>
          <w:tcPr>
            <w:tcW w:w="6662" w:type="dxa"/>
            <w:tcBorders>
              <w:top w:val="nil"/>
              <w:left w:val="single" w:sz="4" w:space="0" w:color="000000"/>
              <w:bottom w:val="single" w:sz="4" w:space="0" w:color="000000"/>
              <w:right w:val="single" w:sz="4" w:space="0" w:color="000000"/>
            </w:tcBorders>
            <w:shd w:val="clear" w:color="auto" w:fill="auto"/>
            <w:hideMark/>
          </w:tcPr>
          <w:p w:rsidR="00CE5635" w:rsidRPr="00CE5635" w:rsidRDefault="00CE5635" w:rsidP="00CE5635">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нужд(03)</w:t>
            </w:r>
          </w:p>
        </w:tc>
        <w:tc>
          <w:tcPr>
            <w:tcW w:w="408"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05</w:t>
            </w:r>
          </w:p>
        </w:tc>
        <w:tc>
          <w:tcPr>
            <w:tcW w:w="466"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01</w:t>
            </w:r>
          </w:p>
        </w:tc>
        <w:tc>
          <w:tcPr>
            <w:tcW w:w="1260"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710 00 20010</w:t>
            </w:r>
          </w:p>
        </w:tc>
        <w:tc>
          <w:tcPr>
            <w:tcW w:w="489" w:type="dxa"/>
            <w:tcBorders>
              <w:top w:val="nil"/>
              <w:left w:val="nil"/>
              <w:bottom w:val="single" w:sz="4" w:space="0" w:color="000000"/>
              <w:right w:val="nil"/>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240</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802</w:t>
            </w:r>
          </w:p>
        </w:tc>
      </w:tr>
      <w:tr w:rsidR="00CE5635" w:rsidRPr="00CE5635" w:rsidTr="00935EB6">
        <w:trPr>
          <w:trHeight w:val="85"/>
        </w:trPr>
        <w:tc>
          <w:tcPr>
            <w:tcW w:w="588" w:type="dxa"/>
            <w:tcBorders>
              <w:top w:val="nil"/>
              <w:left w:val="single" w:sz="4" w:space="0" w:color="auto"/>
              <w:bottom w:val="nil"/>
              <w:right w:val="nil"/>
            </w:tcBorders>
            <w:shd w:val="clear" w:color="auto" w:fill="auto"/>
            <w:noWrap/>
            <w:vAlign w:val="bottom"/>
            <w:hideMark/>
          </w:tcPr>
          <w:p w:rsidR="00CE5635" w:rsidRPr="00CE5635" w:rsidRDefault="00CE5635" w:rsidP="00CE5635">
            <w:pPr>
              <w:spacing w:after="0" w:line="240" w:lineRule="auto"/>
              <w:jc w:val="center"/>
              <w:rPr>
                <w:rFonts w:ascii="Arial CYR" w:eastAsia="Times New Roman" w:hAnsi="Arial CYR" w:cs="Times New Roman"/>
                <w:sz w:val="18"/>
                <w:szCs w:val="18"/>
                <w:lang w:eastAsia="ru-RU"/>
              </w:rPr>
            </w:pPr>
            <w:r w:rsidRPr="00CE5635">
              <w:rPr>
                <w:rFonts w:ascii="Arial CYR" w:eastAsia="Times New Roman" w:hAnsi="Arial CYR" w:cs="Times New Roman"/>
                <w:sz w:val="18"/>
                <w:szCs w:val="18"/>
                <w:lang w:eastAsia="ru-RU"/>
              </w:rPr>
              <w:t> </w:t>
            </w:r>
          </w:p>
        </w:tc>
        <w:tc>
          <w:tcPr>
            <w:tcW w:w="6662" w:type="dxa"/>
            <w:tcBorders>
              <w:top w:val="nil"/>
              <w:left w:val="single" w:sz="4" w:space="0" w:color="000000"/>
              <w:bottom w:val="single" w:sz="4" w:space="0" w:color="000000"/>
              <w:right w:val="single" w:sz="4" w:space="0" w:color="000000"/>
            </w:tcBorders>
            <w:shd w:val="clear" w:color="auto" w:fill="auto"/>
            <w:hideMark/>
          </w:tcPr>
          <w:p w:rsidR="00CE5635" w:rsidRPr="00CE5635" w:rsidRDefault="00CE5635" w:rsidP="00CE5635">
            <w:pPr>
              <w:spacing w:after="0" w:line="240" w:lineRule="auto"/>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Коммунальное хозяйство</w:t>
            </w:r>
          </w:p>
        </w:tc>
        <w:tc>
          <w:tcPr>
            <w:tcW w:w="408"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05</w:t>
            </w:r>
          </w:p>
        </w:tc>
        <w:tc>
          <w:tcPr>
            <w:tcW w:w="466"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02</w:t>
            </w:r>
          </w:p>
        </w:tc>
        <w:tc>
          <w:tcPr>
            <w:tcW w:w="1260"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 </w:t>
            </w:r>
          </w:p>
        </w:tc>
        <w:tc>
          <w:tcPr>
            <w:tcW w:w="489" w:type="dxa"/>
            <w:tcBorders>
              <w:top w:val="nil"/>
              <w:left w:val="nil"/>
              <w:bottom w:val="single" w:sz="4" w:space="0" w:color="000000"/>
              <w:right w:val="nil"/>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 </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9465,38211</w:t>
            </w:r>
          </w:p>
        </w:tc>
      </w:tr>
      <w:tr w:rsidR="00CE5635" w:rsidRPr="00CE5635" w:rsidTr="00935EB6">
        <w:trPr>
          <w:trHeight w:val="85"/>
        </w:trPr>
        <w:tc>
          <w:tcPr>
            <w:tcW w:w="588" w:type="dxa"/>
            <w:tcBorders>
              <w:top w:val="nil"/>
              <w:left w:val="single" w:sz="4" w:space="0" w:color="auto"/>
              <w:bottom w:val="nil"/>
              <w:right w:val="nil"/>
            </w:tcBorders>
            <w:shd w:val="clear" w:color="auto" w:fill="auto"/>
            <w:noWrap/>
            <w:vAlign w:val="bottom"/>
            <w:hideMark/>
          </w:tcPr>
          <w:p w:rsidR="00CE5635" w:rsidRPr="00CE5635" w:rsidRDefault="00CE5635" w:rsidP="00CE5635">
            <w:pPr>
              <w:spacing w:after="0" w:line="240" w:lineRule="auto"/>
              <w:jc w:val="center"/>
              <w:rPr>
                <w:rFonts w:ascii="Arial CYR" w:eastAsia="Times New Roman" w:hAnsi="Arial CYR" w:cs="Times New Roman"/>
                <w:sz w:val="18"/>
                <w:szCs w:val="18"/>
                <w:lang w:eastAsia="ru-RU"/>
              </w:rPr>
            </w:pPr>
            <w:r w:rsidRPr="00CE5635">
              <w:rPr>
                <w:rFonts w:ascii="Arial CYR" w:eastAsia="Times New Roman" w:hAnsi="Arial CYR" w:cs="Times New Roman"/>
                <w:sz w:val="18"/>
                <w:szCs w:val="18"/>
                <w:lang w:eastAsia="ru-RU"/>
              </w:rPr>
              <w:t> </w:t>
            </w:r>
          </w:p>
        </w:tc>
        <w:tc>
          <w:tcPr>
            <w:tcW w:w="6662" w:type="dxa"/>
            <w:tcBorders>
              <w:top w:val="nil"/>
              <w:left w:val="single" w:sz="4" w:space="0" w:color="auto"/>
              <w:bottom w:val="single" w:sz="4" w:space="0" w:color="auto"/>
              <w:right w:val="single" w:sz="4" w:space="0" w:color="000000"/>
            </w:tcBorders>
            <w:shd w:val="clear" w:color="auto" w:fill="auto"/>
            <w:hideMark/>
          </w:tcPr>
          <w:p w:rsidR="00CE5635" w:rsidRPr="00CE5635" w:rsidRDefault="00CE5635" w:rsidP="00CE5635">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МП "Развитие систем коммунальной инфраструктуры городского поселения Безенчук на 2015-2017гг"</w:t>
            </w:r>
          </w:p>
        </w:tc>
        <w:tc>
          <w:tcPr>
            <w:tcW w:w="408"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05</w:t>
            </w:r>
          </w:p>
        </w:tc>
        <w:tc>
          <w:tcPr>
            <w:tcW w:w="466"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02</w:t>
            </w:r>
          </w:p>
        </w:tc>
        <w:tc>
          <w:tcPr>
            <w:tcW w:w="1260"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750 00 00050</w:t>
            </w:r>
          </w:p>
        </w:tc>
        <w:tc>
          <w:tcPr>
            <w:tcW w:w="489" w:type="dxa"/>
            <w:tcBorders>
              <w:top w:val="nil"/>
              <w:left w:val="nil"/>
              <w:bottom w:val="single" w:sz="4" w:space="0" w:color="000000"/>
              <w:right w:val="nil"/>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 </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2000</w:t>
            </w:r>
          </w:p>
        </w:tc>
      </w:tr>
      <w:tr w:rsidR="00CE5635" w:rsidRPr="00CE5635" w:rsidTr="00935EB6">
        <w:trPr>
          <w:trHeight w:val="85"/>
        </w:trPr>
        <w:tc>
          <w:tcPr>
            <w:tcW w:w="588" w:type="dxa"/>
            <w:tcBorders>
              <w:top w:val="nil"/>
              <w:left w:val="single" w:sz="4" w:space="0" w:color="auto"/>
              <w:bottom w:val="nil"/>
              <w:right w:val="nil"/>
            </w:tcBorders>
            <w:shd w:val="clear" w:color="auto" w:fill="auto"/>
            <w:noWrap/>
            <w:vAlign w:val="bottom"/>
            <w:hideMark/>
          </w:tcPr>
          <w:p w:rsidR="00CE5635" w:rsidRPr="00CE5635" w:rsidRDefault="00CE5635" w:rsidP="00CE5635">
            <w:pPr>
              <w:spacing w:after="0" w:line="240" w:lineRule="auto"/>
              <w:jc w:val="center"/>
              <w:rPr>
                <w:rFonts w:ascii="Arial CYR" w:eastAsia="Times New Roman" w:hAnsi="Arial CYR" w:cs="Times New Roman"/>
                <w:sz w:val="18"/>
                <w:szCs w:val="18"/>
                <w:lang w:eastAsia="ru-RU"/>
              </w:rPr>
            </w:pPr>
            <w:r w:rsidRPr="00CE5635">
              <w:rPr>
                <w:rFonts w:ascii="Arial CYR" w:eastAsia="Times New Roman" w:hAnsi="Arial CYR" w:cs="Times New Roman"/>
                <w:sz w:val="18"/>
                <w:szCs w:val="18"/>
                <w:lang w:eastAsia="ru-RU"/>
              </w:rPr>
              <w:t> </w:t>
            </w:r>
          </w:p>
        </w:tc>
        <w:tc>
          <w:tcPr>
            <w:tcW w:w="6662" w:type="dxa"/>
            <w:tcBorders>
              <w:top w:val="nil"/>
              <w:left w:val="single" w:sz="4" w:space="0" w:color="auto"/>
              <w:bottom w:val="single" w:sz="4" w:space="0" w:color="auto"/>
              <w:right w:val="nil"/>
            </w:tcBorders>
            <w:shd w:val="clear" w:color="auto" w:fill="auto"/>
            <w:hideMark/>
          </w:tcPr>
          <w:p w:rsidR="00CE5635" w:rsidRPr="00CE5635" w:rsidRDefault="00CE5635" w:rsidP="00CE5635">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Иные закупки в рамках МП "Развитие систем коммунальной инфраструктуры городского поселения Безенчук на 2017-2019гг"</w:t>
            </w:r>
          </w:p>
        </w:tc>
        <w:tc>
          <w:tcPr>
            <w:tcW w:w="408" w:type="dxa"/>
            <w:tcBorders>
              <w:top w:val="nil"/>
              <w:left w:val="single" w:sz="4" w:space="0" w:color="000000"/>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05</w:t>
            </w:r>
          </w:p>
        </w:tc>
        <w:tc>
          <w:tcPr>
            <w:tcW w:w="466"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02</w:t>
            </w:r>
          </w:p>
        </w:tc>
        <w:tc>
          <w:tcPr>
            <w:tcW w:w="1260"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750 00 20050</w:t>
            </w:r>
          </w:p>
        </w:tc>
        <w:tc>
          <w:tcPr>
            <w:tcW w:w="489" w:type="dxa"/>
            <w:tcBorders>
              <w:top w:val="nil"/>
              <w:left w:val="nil"/>
              <w:bottom w:val="single" w:sz="4" w:space="0" w:color="000000"/>
              <w:right w:val="nil"/>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 </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2000</w:t>
            </w:r>
          </w:p>
        </w:tc>
      </w:tr>
      <w:tr w:rsidR="00CE5635" w:rsidRPr="00CE5635" w:rsidTr="00935EB6">
        <w:trPr>
          <w:trHeight w:val="85"/>
        </w:trPr>
        <w:tc>
          <w:tcPr>
            <w:tcW w:w="588" w:type="dxa"/>
            <w:tcBorders>
              <w:top w:val="nil"/>
              <w:left w:val="single" w:sz="4" w:space="0" w:color="auto"/>
              <w:bottom w:val="nil"/>
              <w:right w:val="nil"/>
            </w:tcBorders>
            <w:shd w:val="clear" w:color="auto" w:fill="auto"/>
            <w:noWrap/>
            <w:vAlign w:val="bottom"/>
            <w:hideMark/>
          </w:tcPr>
          <w:p w:rsidR="00CE5635" w:rsidRPr="00CE5635" w:rsidRDefault="00CE5635" w:rsidP="00CE5635">
            <w:pPr>
              <w:spacing w:after="0" w:line="240" w:lineRule="auto"/>
              <w:jc w:val="center"/>
              <w:rPr>
                <w:rFonts w:ascii="Arial CYR" w:eastAsia="Times New Roman" w:hAnsi="Arial CYR" w:cs="Times New Roman"/>
                <w:sz w:val="18"/>
                <w:szCs w:val="18"/>
                <w:lang w:eastAsia="ru-RU"/>
              </w:rPr>
            </w:pPr>
            <w:r w:rsidRPr="00CE5635">
              <w:rPr>
                <w:rFonts w:ascii="Arial CYR" w:eastAsia="Times New Roman" w:hAnsi="Arial CYR" w:cs="Times New Roman"/>
                <w:sz w:val="18"/>
                <w:szCs w:val="18"/>
                <w:lang w:eastAsia="ru-RU"/>
              </w:rPr>
              <w:t>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CE5635" w:rsidRPr="00CE5635" w:rsidRDefault="00CE5635" w:rsidP="00CE5635">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 xml:space="preserve">Иные закупки товаров, работ и услуг для </w:t>
            </w:r>
            <w:proofErr w:type="gramStart"/>
            <w:r w:rsidRPr="00CE5635">
              <w:rPr>
                <w:rFonts w:ascii="Times New Roman" w:eastAsia="Times New Roman" w:hAnsi="Times New Roman" w:cs="Times New Roman"/>
                <w:sz w:val="18"/>
                <w:szCs w:val="18"/>
                <w:lang w:eastAsia="ru-RU"/>
              </w:rPr>
              <w:t>об\еспечения</w:t>
            </w:r>
            <w:proofErr w:type="gramEnd"/>
            <w:r w:rsidRPr="00CE5635">
              <w:rPr>
                <w:rFonts w:ascii="Times New Roman" w:eastAsia="Times New Roman" w:hAnsi="Times New Roman" w:cs="Times New Roman"/>
                <w:sz w:val="18"/>
                <w:szCs w:val="18"/>
                <w:lang w:eastAsia="ru-RU"/>
              </w:rPr>
              <w:t xml:space="preserve"> государственных (муниципальных) нужд</w:t>
            </w:r>
          </w:p>
        </w:tc>
        <w:tc>
          <w:tcPr>
            <w:tcW w:w="408"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05</w:t>
            </w:r>
          </w:p>
        </w:tc>
        <w:tc>
          <w:tcPr>
            <w:tcW w:w="466"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02</w:t>
            </w:r>
          </w:p>
        </w:tc>
        <w:tc>
          <w:tcPr>
            <w:tcW w:w="1260"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750 00 20050</w:t>
            </w:r>
          </w:p>
        </w:tc>
        <w:tc>
          <w:tcPr>
            <w:tcW w:w="489" w:type="dxa"/>
            <w:tcBorders>
              <w:top w:val="nil"/>
              <w:left w:val="nil"/>
              <w:bottom w:val="single" w:sz="4" w:space="0" w:color="000000"/>
              <w:right w:val="nil"/>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240</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2000</w:t>
            </w:r>
          </w:p>
        </w:tc>
      </w:tr>
      <w:tr w:rsidR="00CE5635" w:rsidRPr="00CE5635" w:rsidTr="00935EB6">
        <w:trPr>
          <w:trHeight w:val="85"/>
        </w:trPr>
        <w:tc>
          <w:tcPr>
            <w:tcW w:w="588" w:type="dxa"/>
            <w:tcBorders>
              <w:top w:val="nil"/>
              <w:left w:val="single" w:sz="4" w:space="0" w:color="auto"/>
              <w:bottom w:val="nil"/>
              <w:right w:val="nil"/>
            </w:tcBorders>
            <w:shd w:val="clear" w:color="auto" w:fill="auto"/>
            <w:noWrap/>
            <w:vAlign w:val="bottom"/>
            <w:hideMark/>
          </w:tcPr>
          <w:p w:rsidR="00CE5635" w:rsidRPr="00CE5635" w:rsidRDefault="00CE5635" w:rsidP="00CE5635">
            <w:pPr>
              <w:spacing w:after="0" w:line="240" w:lineRule="auto"/>
              <w:jc w:val="center"/>
              <w:rPr>
                <w:rFonts w:ascii="Arial CYR" w:eastAsia="Times New Roman" w:hAnsi="Arial CYR" w:cs="Times New Roman"/>
                <w:sz w:val="18"/>
                <w:szCs w:val="18"/>
                <w:lang w:eastAsia="ru-RU"/>
              </w:rPr>
            </w:pPr>
            <w:r w:rsidRPr="00CE5635">
              <w:rPr>
                <w:rFonts w:ascii="Arial CYR" w:eastAsia="Times New Roman" w:hAnsi="Arial CYR" w:cs="Times New Roman"/>
                <w:sz w:val="18"/>
                <w:szCs w:val="18"/>
                <w:lang w:eastAsia="ru-RU"/>
              </w:rPr>
              <w:t>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CE5635" w:rsidRPr="00CE5635" w:rsidRDefault="00CE5635" w:rsidP="00CE5635">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Непрограммное направление расходов в сфере жилищно коммунального хозяйства</w:t>
            </w:r>
          </w:p>
        </w:tc>
        <w:tc>
          <w:tcPr>
            <w:tcW w:w="408"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05</w:t>
            </w:r>
          </w:p>
        </w:tc>
        <w:tc>
          <w:tcPr>
            <w:tcW w:w="466"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02</w:t>
            </w:r>
          </w:p>
        </w:tc>
        <w:tc>
          <w:tcPr>
            <w:tcW w:w="1260"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995 00 00000</w:t>
            </w:r>
          </w:p>
        </w:tc>
        <w:tc>
          <w:tcPr>
            <w:tcW w:w="489" w:type="dxa"/>
            <w:tcBorders>
              <w:top w:val="nil"/>
              <w:left w:val="nil"/>
              <w:bottom w:val="single" w:sz="4" w:space="0" w:color="000000"/>
              <w:right w:val="nil"/>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 </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5362,90181</w:t>
            </w:r>
          </w:p>
        </w:tc>
      </w:tr>
      <w:tr w:rsidR="00CE5635" w:rsidRPr="00CE5635" w:rsidTr="00935EB6">
        <w:trPr>
          <w:trHeight w:val="143"/>
        </w:trPr>
        <w:tc>
          <w:tcPr>
            <w:tcW w:w="588" w:type="dxa"/>
            <w:tcBorders>
              <w:top w:val="nil"/>
              <w:left w:val="single" w:sz="4" w:space="0" w:color="auto"/>
              <w:bottom w:val="nil"/>
              <w:right w:val="nil"/>
            </w:tcBorders>
            <w:shd w:val="clear" w:color="auto" w:fill="auto"/>
            <w:noWrap/>
            <w:vAlign w:val="bottom"/>
            <w:hideMark/>
          </w:tcPr>
          <w:p w:rsidR="00CE5635" w:rsidRPr="00CE5635" w:rsidRDefault="00CE5635" w:rsidP="00CE5635">
            <w:pPr>
              <w:spacing w:after="0" w:line="240" w:lineRule="auto"/>
              <w:jc w:val="center"/>
              <w:rPr>
                <w:rFonts w:ascii="Arial CYR" w:eastAsia="Times New Roman" w:hAnsi="Arial CYR" w:cs="Times New Roman"/>
                <w:sz w:val="18"/>
                <w:szCs w:val="18"/>
                <w:lang w:eastAsia="ru-RU"/>
              </w:rPr>
            </w:pPr>
            <w:r w:rsidRPr="00CE5635">
              <w:rPr>
                <w:rFonts w:ascii="Arial CYR" w:eastAsia="Times New Roman" w:hAnsi="Arial CYR" w:cs="Times New Roman"/>
                <w:sz w:val="18"/>
                <w:szCs w:val="18"/>
                <w:lang w:eastAsia="ru-RU"/>
              </w:rPr>
              <w:t>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CE5635" w:rsidRPr="00CE5635" w:rsidRDefault="00CE5635" w:rsidP="00CE5635">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Предоставление субсидий бюджетным, автономным учреждением, некоммерческим организациям и иным юридическим лицам, индивидуальным предпринимателям, физическим лицам</w:t>
            </w:r>
          </w:p>
        </w:tc>
        <w:tc>
          <w:tcPr>
            <w:tcW w:w="408"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05</w:t>
            </w:r>
          </w:p>
        </w:tc>
        <w:tc>
          <w:tcPr>
            <w:tcW w:w="466"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02</w:t>
            </w:r>
          </w:p>
        </w:tc>
        <w:tc>
          <w:tcPr>
            <w:tcW w:w="1260"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995 00 60000</w:t>
            </w:r>
          </w:p>
        </w:tc>
        <w:tc>
          <w:tcPr>
            <w:tcW w:w="489" w:type="dxa"/>
            <w:tcBorders>
              <w:top w:val="nil"/>
              <w:left w:val="nil"/>
              <w:bottom w:val="single" w:sz="4" w:space="0" w:color="000000"/>
              <w:right w:val="nil"/>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 </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5362,90181</w:t>
            </w:r>
          </w:p>
        </w:tc>
      </w:tr>
      <w:tr w:rsidR="00CE5635" w:rsidRPr="00CE5635" w:rsidTr="00935EB6">
        <w:trPr>
          <w:trHeight w:val="85"/>
        </w:trPr>
        <w:tc>
          <w:tcPr>
            <w:tcW w:w="588" w:type="dxa"/>
            <w:tcBorders>
              <w:top w:val="nil"/>
              <w:left w:val="single" w:sz="4" w:space="0" w:color="auto"/>
              <w:bottom w:val="nil"/>
              <w:right w:val="nil"/>
            </w:tcBorders>
            <w:shd w:val="clear" w:color="auto" w:fill="auto"/>
            <w:noWrap/>
            <w:vAlign w:val="bottom"/>
            <w:hideMark/>
          </w:tcPr>
          <w:p w:rsidR="00CE5635" w:rsidRPr="00CE5635" w:rsidRDefault="00CE5635" w:rsidP="00CE5635">
            <w:pPr>
              <w:spacing w:after="0" w:line="240" w:lineRule="auto"/>
              <w:jc w:val="center"/>
              <w:rPr>
                <w:rFonts w:ascii="Arial CYR" w:eastAsia="Times New Roman" w:hAnsi="Arial CYR" w:cs="Times New Roman"/>
                <w:sz w:val="18"/>
                <w:szCs w:val="18"/>
                <w:lang w:eastAsia="ru-RU"/>
              </w:rPr>
            </w:pPr>
            <w:r w:rsidRPr="00CE5635">
              <w:rPr>
                <w:rFonts w:ascii="Arial CYR" w:eastAsia="Times New Roman" w:hAnsi="Arial CYR" w:cs="Times New Roman"/>
                <w:sz w:val="18"/>
                <w:szCs w:val="18"/>
                <w:lang w:eastAsia="ru-RU"/>
              </w:rPr>
              <w:t>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CE5635" w:rsidRPr="00CE5635" w:rsidRDefault="00CE5635" w:rsidP="00CE5635">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Субсидии юридическим лицам (кроме некоммерческих организаций), индивидуальным предпринимателям, физическим лицам</w:t>
            </w:r>
          </w:p>
        </w:tc>
        <w:tc>
          <w:tcPr>
            <w:tcW w:w="408"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05</w:t>
            </w:r>
          </w:p>
        </w:tc>
        <w:tc>
          <w:tcPr>
            <w:tcW w:w="466"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02</w:t>
            </w:r>
          </w:p>
        </w:tc>
        <w:tc>
          <w:tcPr>
            <w:tcW w:w="1260"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995 00 60610</w:t>
            </w:r>
          </w:p>
        </w:tc>
        <w:tc>
          <w:tcPr>
            <w:tcW w:w="489" w:type="dxa"/>
            <w:tcBorders>
              <w:top w:val="nil"/>
              <w:left w:val="nil"/>
              <w:bottom w:val="single" w:sz="4" w:space="0" w:color="000000"/>
              <w:right w:val="nil"/>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810</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5362,90181</w:t>
            </w:r>
          </w:p>
        </w:tc>
      </w:tr>
      <w:tr w:rsidR="00CE5635" w:rsidRPr="00CE5635" w:rsidTr="00935EB6">
        <w:trPr>
          <w:trHeight w:val="87"/>
        </w:trPr>
        <w:tc>
          <w:tcPr>
            <w:tcW w:w="588" w:type="dxa"/>
            <w:tcBorders>
              <w:top w:val="nil"/>
              <w:left w:val="single" w:sz="4" w:space="0" w:color="auto"/>
              <w:bottom w:val="nil"/>
              <w:right w:val="nil"/>
            </w:tcBorders>
            <w:shd w:val="clear" w:color="auto" w:fill="auto"/>
            <w:noWrap/>
            <w:vAlign w:val="bottom"/>
            <w:hideMark/>
          </w:tcPr>
          <w:p w:rsidR="00CE5635" w:rsidRPr="00CE5635" w:rsidRDefault="00CE5635" w:rsidP="00CE5635">
            <w:pPr>
              <w:spacing w:after="0" w:line="240" w:lineRule="auto"/>
              <w:jc w:val="center"/>
              <w:rPr>
                <w:rFonts w:ascii="Arial CYR" w:eastAsia="Times New Roman" w:hAnsi="Arial CYR" w:cs="Times New Roman"/>
                <w:sz w:val="18"/>
                <w:szCs w:val="18"/>
                <w:lang w:eastAsia="ru-RU"/>
              </w:rPr>
            </w:pPr>
            <w:r w:rsidRPr="00CE5635">
              <w:rPr>
                <w:rFonts w:ascii="Arial CYR" w:eastAsia="Times New Roman" w:hAnsi="Arial CYR" w:cs="Times New Roman"/>
                <w:sz w:val="18"/>
                <w:szCs w:val="18"/>
                <w:lang w:eastAsia="ru-RU"/>
              </w:rPr>
              <w:t>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CE5635" w:rsidRPr="00CE5635" w:rsidRDefault="00CE5635" w:rsidP="00CE5635">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Осуществление бюджетных инвестиций в объекты муниципальное собственности, субсидии в уставный фонд унитарного предприятия</w:t>
            </w:r>
          </w:p>
        </w:tc>
        <w:tc>
          <w:tcPr>
            <w:tcW w:w="408"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05</w:t>
            </w:r>
          </w:p>
        </w:tc>
        <w:tc>
          <w:tcPr>
            <w:tcW w:w="466"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02</w:t>
            </w:r>
          </w:p>
        </w:tc>
        <w:tc>
          <w:tcPr>
            <w:tcW w:w="1260"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995 00 40000</w:t>
            </w:r>
          </w:p>
        </w:tc>
        <w:tc>
          <w:tcPr>
            <w:tcW w:w="489" w:type="dxa"/>
            <w:tcBorders>
              <w:top w:val="nil"/>
              <w:left w:val="nil"/>
              <w:bottom w:val="single" w:sz="4" w:space="0" w:color="000000"/>
              <w:right w:val="nil"/>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 </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1800</w:t>
            </w:r>
          </w:p>
        </w:tc>
      </w:tr>
      <w:tr w:rsidR="00CE5635" w:rsidRPr="00CE5635" w:rsidTr="00935EB6">
        <w:trPr>
          <w:trHeight w:val="85"/>
        </w:trPr>
        <w:tc>
          <w:tcPr>
            <w:tcW w:w="588" w:type="dxa"/>
            <w:tcBorders>
              <w:top w:val="nil"/>
              <w:left w:val="single" w:sz="4" w:space="0" w:color="auto"/>
              <w:bottom w:val="nil"/>
              <w:right w:val="nil"/>
            </w:tcBorders>
            <w:shd w:val="clear" w:color="auto" w:fill="auto"/>
            <w:noWrap/>
            <w:vAlign w:val="bottom"/>
            <w:hideMark/>
          </w:tcPr>
          <w:p w:rsidR="00CE5635" w:rsidRPr="00CE5635" w:rsidRDefault="00CE5635" w:rsidP="00CE5635">
            <w:pPr>
              <w:spacing w:after="0" w:line="240" w:lineRule="auto"/>
              <w:jc w:val="center"/>
              <w:rPr>
                <w:rFonts w:ascii="Arial CYR" w:eastAsia="Times New Roman" w:hAnsi="Arial CYR" w:cs="Times New Roman"/>
                <w:sz w:val="18"/>
                <w:szCs w:val="18"/>
                <w:lang w:eastAsia="ru-RU"/>
              </w:rPr>
            </w:pPr>
            <w:r w:rsidRPr="00CE5635">
              <w:rPr>
                <w:rFonts w:ascii="Arial CYR" w:eastAsia="Times New Roman" w:hAnsi="Arial CYR" w:cs="Times New Roman"/>
                <w:sz w:val="18"/>
                <w:szCs w:val="18"/>
                <w:lang w:eastAsia="ru-RU"/>
              </w:rPr>
              <w:t>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CE5635" w:rsidRPr="00CE5635" w:rsidRDefault="00CE5635" w:rsidP="00CE5635">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Бюджетные инвестиции иным юридическим лицам, за исключением бюджетных инвестиций в объекты капитального строительства</w:t>
            </w:r>
          </w:p>
        </w:tc>
        <w:tc>
          <w:tcPr>
            <w:tcW w:w="408"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05</w:t>
            </w:r>
          </w:p>
        </w:tc>
        <w:tc>
          <w:tcPr>
            <w:tcW w:w="466"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02</w:t>
            </w:r>
          </w:p>
        </w:tc>
        <w:tc>
          <w:tcPr>
            <w:tcW w:w="1260"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995 00 40950</w:t>
            </w:r>
          </w:p>
        </w:tc>
        <w:tc>
          <w:tcPr>
            <w:tcW w:w="489" w:type="dxa"/>
            <w:tcBorders>
              <w:top w:val="nil"/>
              <w:left w:val="nil"/>
              <w:bottom w:val="single" w:sz="4" w:space="0" w:color="000000"/>
              <w:right w:val="nil"/>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 </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1800</w:t>
            </w:r>
          </w:p>
        </w:tc>
      </w:tr>
      <w:tr w:rsidR="00CE5635" w:rsidRPr="00CE5635" w:rsidTr="00935EB6">
        <w:trPr>
          <w:trHeight w:val="85"/>
        </w:trPr>
        <w:tc>
          <w:tcPr>
            <w:tcW w:w="588" w:type="dxa"/>
            <w:tcBorders>
              <w:top w:val="nil"/>
              <w:left w:val="single" w:sz="4" w:space="0" w:color="auto"/>
              <w:bottom w:val="nil"/>
              <w:right w:val="nil"/>
            </w:tcBorders>
            <w:shd w:val="clear" w:color="auto" w:fill="auto"/>
            <w:noWrap/>
            <w:vAlign w:val="bottom"/>
            <w:hideMark/>
          </w:tcPr>
          <w:p w:rsidR="00CE5635" w:rsidRPr="00CE5635" w:rsidRDefault="00CE5635" w:rsidP="00CE5635">
            <w:pPr>
              <w:spacing w:after="0" w:line="240" w:lineRule="auto"/>
              <w:jc w:val="center"/>
              <w:rPr>
                <w:rFonts w:ascii="Arial CYR" w:eastAsia="Times New Roman" w:hAnsi="Arial CYR" w:cs="Times New Roman"/>
                <w:sz w:val="18"/>
                <w:szCs w:val="18"/>
                <w:lang w:eastAsia="ru-RU"/>
              </w:rPr>
            </w:pPr>
            <w:r w:rsidRPr="00CE5635">
              <w:rPr>
                <w:rFonts w:ascii="Arial CYR" w:eastAsia="Times New Roman" w:hAnsi="Arial CYR" w:cs="Times New Roman"/>
                <w:sz w:val="18"/>
                <w:szCs w:val="18"/>
                <w:lang w:eastAsia="ru-RU"/>
              </w:rPr>
              <w:t>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CE5635" w:rsidRPr="00CE5635" w:rsidRDefault="00CE5635" w:rsidP="00CE5635">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Увеличение стоимости акций и иных форм участия в капитале</w:t>
            </w:r>
          </w:p>
        </w:tc>
        <w:tc>
          <w:tcPr>
            <w:tcW w:w="408"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05</w:t>
            </w:r>
          </w:p>
        </w:tc>
        <w:tc>
          <w:tcPr>
            <w:tcW w:w="466"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02</w:t>
            </w:r>
          </w:p>
        </w:tc>
        <w:tc>
          <w:tcPr>
            <w:tcW w:w="1260"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995 00 40950</w:t>
            </w:r>
          </w:p>
        </w:tc>
        <w:tc>
          <w:tcPr>
            <w:tcW w:w="489" w:type="dxa"/>
            <w:tcBorders>
              <w:top w:val="nil"/>
              <w:left w:val="nil"/>
              <w:bottom w:val="single" w:sz="4" w:space="0" w:color="000000"/>
              <w:right w:val="nil"/>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452</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1800</w:t>
            </w:r>
          </w:p>
        </w:tc>
      </w:tr>
      <w:tr w:rsidR="00CE5635" w:rsidRPr="00CE5635" w:rsidTr="00935EB6">
        <w:trPr>
          <w:trHeight w:val="85"/>
        </w:trPr>
        <w:tc>
          <w:tcPr>
            <w:tcW w:w="588" w:type="dxa"/>
            <w:tcBorders>
              <w:top w:val="nil"/>
              <w:left w:val="single" w:sz="4" w:space="0" w:color="auto"/>
              <w:bottom w:val="nil"/>
              <w:right w:val="nil"/>
            </w:tcBorders>
            <w:shd w:val="clear" w:color="auto" w:fill="auto"/>
            <w:noWrap/>
            <w:vAlign w:val="bottom"/>
            <w:hideMark/>
          </w:tcPr>
          <w:p w:rsidR="00CE5635" w:rsidRPr="00CE5635" w:rsidRDefault="00CE5635" w:rsidP="00CE5635">
            <w:pPr>
              <w:spacing w:after="0" w:line="240" w:lineRule="auto"/>
              <w:jc w:val="center"/>
              <w:rPr>
                <w:rFonts w:ascii="Arial CYR" w:eastAsia="Times New Roman" w:hAnsi="Arial CYR" w:cs="Times New Roman"/>
                <w:sz w:val="18"/>
                <w:szCs w:val="18"/>
                <w:lang w:eastAsia="ru-RU"/>
              </w:rPr>
            </w:pPr>
            <w:r w:rsidRPr="00CE5635">
              <w:rPr>
                <w:rFonts w:ascii="Arial CYR" w:eastAsia="Times New Roman" w:hAnsi="Arial CYR" w:cs="Times New Roman"/>
                <w:sz w:val="18"/>
                <w:szCs w:val="18"/>
                <w:lang w:eastAsia="ru-RU"/>
              </w:rPr>
              <w:t>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CE5635" w:rsidRPr="00CE5635" w:rsidRDefault="00CE5635" w:rsidP="00CE5635">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Закупка товарорв работ и услуг для муниципальных нужд</w:t>
            </w:r>
          </w:p>
        </w:tc>
        <w:tc>
          <w:tcPr>
            <w:tcW w:w="408"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05</w:t>
            </w:r>
          </w:p>
        </w:tc>
        <w:tc>
          <w:tcPr>
            <w:tcW w:w="466"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02</w:t>
            </w:r>
          </w:p>
        </w:tc>
        <w:tc>
          <w:tcPr>
            <w:tcW w:w="1260"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995 00 20000</w:t>
            </w:r>
          </w:p>
        </w:tc>
        <w:tc>
          <w:tcPr>
            <w:tcW w:w="489" w:type="dxa"/>
            <w:tcBorders>
              <w:top w:val="nil"/>
              <w:left w:val="nil"/>
              <w:bottom w:val="single" w:sz="4" w:space="0" w:color="000000"/>
              <w:right w:val="nil"/>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 </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120</w:t>
            </w:r>
          </w:p>
        </w:tc>
      </w:tr>
      <w:tr w:rsidR="00CE5635" w:rsidRPr="00CE5635" w:rsidTr="00935EB6">
        <w:trPr>
          <w:trHeight w:val="85"/>
        </w:trPr>
        <w:tc>
          <w:tcPr>
            <w:tcW w:w="588" w:type="dxa"/>
            <w:tcBorders>
              <w:top w:val="nil"/>
              <w:left w:val="single" w:sz="4" w:space="0" w:color="auto"/>
              <w:bottom w:val="nil"/>
              <w:right w:val="nil"/>
            </w:tcBorders>
            <w:shd w:val="clear" w:color="auto" w:fill="auto"/>
            <w:noWrap/>
            <w:vAlign w:val="bottom"/>
            <w:hideMark/>
          </w:tcPr>
          <w:p w:rsidR="00CE5635" w:rsidRPr="00CE5635" w:rsidRDefault="00CE5635" w:rsidP="00CE5635">
            <w:pPr>
              <w:spacing w:after="0" w:line="240" w:lineRule="auto"/>
              <w:jc w:val="center"/>
              <w:rPr>
                <w:rFonts w:ascii="Arial CYR" w:eastAsia="Times New Roman" w:hAnsi="Arial CYR" w:cs="Times New Roman"/>
                <w:sz w:val="18"/>
                <w:szCs w:val="18"/>
                <w:lang w:eastAsia="ru-RU"/>
              </w:rPr>
            </w:pPr>
            <w:r w:rsidRPr="00CE5635">
              <w:rPr>
                <w:rFonts w:ascii="Arial CYR" w:eastAsia="Times New Roman" w:hAnsi="Arial CYR" w:cs="Times New Roman"/>
                <w:sz w:val="18"/>
                <w:szCs w:val="18"/>
                <w:lang w:eastAsia="ru-RU"/>
              </w:rPr>
              <w:t>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CE5635" w:rsidRPr="00CE5635" w:rsidRDefault="00CE5635" w:rsidP="00CE5635">
            <w:pPr>
              <w:spacing w:after="0" w:line="240" w:lineRule="auto"/>
              <w:rPr>
                <w:rFonts w:ascii="Times New Roman" w:eastAsia="Times New Roman" w:hAnsi="Times New Roman" w:cs="Times New Roman"/>
                <w:sz w:val="18"/>
                <w:szCs w:val="18"/>
                <w:lang w:eastAsia="ru-RU"/>
              </w:rPr>
            </w:pPr>
            <w:proofErr w:type="gramStart"/>
            <w:r w:rsidRPr="00CE5635">
              <w:rPr>
                <w:rFonts w:ascii="Times New Roman" w:eastAsia="Times New Roman" w:hAnsi="Times New Roman" w:cs="Times New Roman"/>
                <w:sz w:val="18"/>
                <w:szCs w:val="18"/>
                <w:lang w:eastAsia="ru-RU"/>
              </w:rPr>
              <w:t>Мероприятия</w:t>
            </w:r>
            <w:proofErr w:type="gramEnd"/>
            <w:r w:rsidRPr="00CE5635">
              <w:rPr>
                <w:rFonts w:ascii="Times New Roman" w:eastAsia="Times New Roman" w:hAnsi="Times New Roman" w:cs="Times New Roman"/>
                <w:sz w:val="18"/>
                <w:szCs w:val="18"/>
                <w:lang w:eastAsia="ru-RU"/>
              </w:rPr>
              <w:t xml:space="preserve"> направленные на иные расходы в сфере жилищно коммунального хозяйства</w:t>
            </w:r>
          </w:p>
        </w:tc>
        <w:tc>
          <w:tcPr>
            <w:tcW w:w="408"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05</w:t>
            </w:r>
          </w:p>
        </w:tc>
        <w:tc>
          <w:tcPr>
            <w:tcW w:w="466"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02</w:t>
            </w:r>
          </w:p>
        </w:tc>
        <w:tc>
          <w:tcPr>
            <w:tcW w:w="1260"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995 00 20950</w:t>
            </w:r>
          </w:p>
        </w:tc>
        <w:tc>
          <w:tcPr>
            <w:tcW w:w="489" w:type="dxa"/>
            <w:tcBorders>
              <w:top w:val="nil"/>
              <w:left w:val="nil"/>
              <w:bottom w:val="single" w:sz="4" w:space="0" w:color="000000"/>
              <w:right w:val="nil"/>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 </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120</w:t>
            </w:r>
          </w:p>
        </w:tc>
      </w:tr>
      <w:tr w:rsidR="00CE5635" w:rsidRPr="00CE5635" w:rsidTr="00935EB6">
        <w:trPr>
          <w:trHeight w:val="85"/>
        </w:trPr>
        <w:tc>
          <w:tcPr>
            <w:tcW w:w="588" w:type="dxa"/>
            <w:tcBorders>
              <w:top w:val="nil"/>
              <w:left w:val="single" w:sz="4" w:space="0" w:color="auto"/>
              <w:bottom w:val="nil"/>
              <w:right w:val="nil"/>
            </w:tcBorders>
            <w:shd w:val="clear" w:color="auto" w:fill="auto"/>
            <w:noWrap/>
            <w:vAlign w:val="bottom"/>
            <w:hideMark/>
          </w:tcPr>
          <w:p w:rsidR="00CE5635" w:rsidRPr="00CE5635" w:rsidRDefault="00CE5635" w:rsidP="00CE5635">
            <w:pPr>
              <w:spacing w:after="0" w:line="240" w:lineRule="auto"/>
              <w:jc w:val="center"/>
              <w:rPr>
                <w:rFonts w:ascii="Arial CYR" w:eastAsia="Times New Roman" w:hAnsi="Arial CYR" w:cs="Times New Roman"/>
                <w:sz w:val="18"/>
                <w:szCs w:val="18"/>
                <w:lang w:eastAsia="ru-RU"/>
              </w:rPr>
            </w:pPr>
            <w:r w:rsidRPr="00CE5635">
              <w:rPr>
                <w:rFonts w:ascii="Arial CYR" w:eastAsia="Times New Roman" w:hAnsi="Arial CYR" w:cs="Times New Roman"/>
                <w:sz w:val="18"/>
                <w:szCs w:val="18"/>
                <w:lang w:eastAsia="ru-RU"/>
              </w:rPr>
              <w:t>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CE5635" w:rsidRPr="00CE5635" w:rsidRDefault="00CE5635" w:rsidP="00CE5635">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Прочие работы и услуги</w:t>
            </w:r>
          </w:p>
        </w:tc>
        <w:tc>
          <w:tcPr>
            <w:tcW w:w="408"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05</w:t>
            </w:r>
          </w:p>
        </w:tc>
        <w:tc>
          <w:tcPr>
            <w:tcW w:w="466"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02</w:t>
            </w:r>
          </w:p>
        </w:tc>
        <w:tc>
          <w:tcPr>
            <w:tcW w:w="1260"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995 00 20950</w:t>
            </w:r>
          </w:p>
        </w:tc>
        <w:tc>
          <w:tcPr>
            <w:tcW w:w="489" w:type="dxa"/>
            <w:tcBorders>
              <w:top w:val="nil"/>
              <w:left w:val="nil"/>
              <w:bottom w:val="single" w:sz="4" w:space="0" w:color="000000"/>
              <w:right w:val="nil"/>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226</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120</w:t>
            </w:r>
          </w:p>
        </w:tc>
      </w:tr>
      <w:tr w:rsidR="00CE5635" w:rsidRPr="00CE5635" w:rsidTr="00935EB6">
        <w:trPr>
          <w:trHeight w:val="85"/>
        </w:trPr>
        <w:tc>
          <w:tcPr>
            <w:tcW w:w="588" w:type="dxa"/>
            <w:tcBorders>
              <w:top w:val="nil"/>
              <w:left w:val="single" w:sz="4" w:space="0" w:color="auto"/>
              <w:bottom w:val="nil"/>
              <w:right w:val="nil"/>
            </w:tcBorders>
            <w:shd w:val="clear" w:color="auto" w:fill="auto"/>
            <w:noWrap/>
            <w:vAlign w:val="bottom"/>
            <w:hideMark/>
          </w:tcPr>
          <w:p w:rsidR="00CE5635" w:rsidRPr="00CE5635" w:rsidRDefault="00CE5635" w:rsidP="00CE5635">
            <w:pPr>
              <w:spacing w:after="0" w:line="240" w:lineRule="auto"/>
              <w:jc w:val="center"/>
              <w:rPr>
                <w:rFonts w:ascii="Arial CYR" w:eastAsia="Times New Roman" w:hAnsi="Arial CYR" w:cs="Times New Roman"/>
                <w:sz w:val="18"/>
                <w:szCs w:val="18"/>
                <w:lang w:eastAsia="ru-RU"/>
              </w:rPr>
            </w:pPr>
            <w:r w:rsidRPr="00CE5635">
              <w:rPr>
                <w:rFonts w:ascii="Arial CYR" w:eastAsia="Times New Roman" w:hAnsi="Arial CYR" w:cs="Times New Roman"/>
                <w:sz w:val="18"/>
                <w:szCs w:val="18"/>
                <w:lang w:eastAsia="ru-RU"/>
              </w:rPr>
              <w:t>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CE5635" w:rsidRPr="00CE5635" w:rsidRDefault="00CE5635" w:rsidP="00CE5635">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Иные направления расходов в сфере жилищно коммунального хозяйства</w:t>
            </w:r>
          </w:p>
        </w:tc>
        <w:tc>
          <w:tcPr>
            <w:tcW w:w="408"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05</w:t>
            </w:r>
          </w:p>
        </w:tc>
        <w:tc>
          <w:tcPr>
            <w:tcW w:w="466"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02</w:t>
            </w:r>
          </w:p>
        </w:tc>
        <w:tc>
          <w:tcPr>
            <w:tcW w:w="1260"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995 00 90000</w:t>
            </w:r>
          </w:p>
        </w:tc>
        <w:tc>
          <w:tcPr>
            <w:tcW w:w="489" w:type="dxa"/>
            <w:tcBorders>
              <w:top w:val="nil"/>
              <w:left w:val="nil"/>
              <w:bottom w:val="single" w:sz="4" w:space="0" w:color="000000"/>
              <w:right w:val="nil"/>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 </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182,48027</w:t>
            </w:r>
          </w:p>
        </w:tc>
      </w:tr>
      <w:tr w:rsidR="00CE5635" w:rsidRPr="00CE5635" w:rsidTr="00935EB6">
        <w:trPr>
          <w:trHeight w:val="85"/>
        </w:trPr>
        <w:tc>
          <w:tcPr>
            <w:tcW w:w="588" w:type="dxa"/>
            <w:tcBorders>
              <w:top w:val="nil"/>
              <w:left w:val="single" w:sz="4" w:space="0" w:color="auto"/>
              <w:bottom w:val="nil"/>
              <w:right w:val="nil"/>
            </w:tcBorders>
            <w:shd w:val="clear" w:color="auto" w:fill="auto"/>
            <w:noWrap/>
            <w:vAlign w:val="bottom"/>
            <w:hideMark/>
          </w:tcPr>
          <w:p w:rsidR="00CE5635" w:rsidRPr="00CE5635" w:rsidRDefault="00CE5635" w:rsidP="00CE5635">
            <w:pPr>
              <w:spacing w:after="0" w:line="240" w:lineRule="auto"/>
              <w:jc w:val="center"/>
              <w:rPr>
                <w:rFonts w:ascii="Arial CYR" w:eastAsia="Times New Roman" w:hAnsi="Arial CYR" w:cs="Times New Roman"/>
                <w:sz w:val="18"/>
                <w:szCs w:val="18"/>
                <w:lang w:eastAsia="ru-RU"/>
              </w:rPr>
            </w:pPr>
            <w:r w:rsidRPr="00CE5635">
              <w:rPr>
                <w:rFonts w:ascii="Arial CYR" w:eastAsia="Times New Roman" w:hAnsi="Arial CYR" w:cs="Times New Roman"/>
                <w:sz w:val="18"/>
                <w:szCs w:val="18"/>
                <w:lang w:eastAsia="ru-RU"/>
              </w:rPr>
              <w:t>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CE5635" w:rsidRPr="00CE5635" w:rsidRDefault="00CE5635" w:rsidP="00CE5635">
            <w:pPr>
              <w:spacing w:after="0" w:line="240" w:lineRule="auto"/>
              <w:rPr>
                <w:rFonts w:ascii="Times New Roman" w:eastAsia="Times New Roman" w:hAnsi="Times New Roman" w:cs="Times New Roman"/>
                <w:sz w:val="18"/>
                <w:szCs w:val="18"/>
                <w:lang w:eastAsia="ru-RU"/>
              </w:rPr>
            </w:pPr>
            <w:proofErr w:type="gramStart"/>
            <w:r w:rsidRPr="00CE5635">
              <w:rPr>
                <w:rFonts w:ascii="Times New Roman" w:eastAsia="Times New Roman" w:hAnsi="Times New Roman" w:cs="Times New Roman"/>
                <w:sz w:val="18"/>
                <w:szCs w:val="18"/>
                <w:lang w:eastAsia="ru-RU"/>
              </w:rPr>
              <w:t>Мероприятия</w:t>
            </w:r>
            <w:proofErr w:type="gramEnd"/>
            <w:r w:rsidRPr="00CE5635">
              <w:rPr>
                <w:rFonts w:ascii="Times New Roman" w:eastAsia="Times New Roman" w:hAnsi="Times New Roman" w:cs="Times New Roman"/>
                <w:sz w:val="18"/>
                <w:szCs w:val="18"/>
                <w:lang w:eastAsia="ru-RU"/>
              </w:rPr>
              <w:t xml:space="preserve"> направленные на иные расходы в сфере жилищно коммунального хозяйства</w:t>
            </w:r>
          </w:p>
        </w:tc>
        <w:tc>
          <w:tcPr>
            <w:tcW w:w="408"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05</w:t>
            </w:r>
          </w:p>
        </w:tc>
        <w:tc>
          <w:tcPr>
            <w:tcW w:w="466"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02</w:t>
            </w:r>
          </w:p>
        </w:tc>
        <w:tc>
          <w:tcPr>
            <w:tcW w:w="1260"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995 00 90950</w:t>
            </w:r>
          </w:p>
        </w:tc>
        <w:tc>
          <w:tcPr>
            <w:tcW w:w="489" w:type="dxa"/>
            <w:tcBorders>
              <w:top w:val="nil"/>
              <w:left w:val="nil"/>
              <w:bottom w:val="single" w:sz="4" w:space="0" w:color="000000"/>
              <w:right w:val="nil"/>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 </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182,48027</w:t>
            </w:r>
          </w:p>
        </w:tc>
      </w:tr>
      <w:tr w:rsidR="00CE5635" w:rsidRPr="00CE5635" w:rsidTr="00935EB6">
        <w:trPr>
          <w:trHeight w:val="85"/>
        </w:trPr>
        <w:tc>
          <w:tcPr>
            <w:tcW w:w="588" w:type="dxa"/>
            <w:tcBorders>
              <w:top w:val="nil"/>
              <w:left w:val="single" w:sz="4" w:space="0" w:color="auto"/>
              <w:bottom w:val="nil"/>
              <w:right w:val="nil"/>
            </w:tcBorders>
            <w:shd w:val="clear" w:color="auto" w:fill="auto"/>
            <w:noWrap/>
            <w:vAlign w:val="bottom"/>
            <w:hideMark/>
          </w:tcPr>
          <w:p w:rsidR="00CE5635" w:rsidRPr="00CE5635" w:rsidRDefault="00CE5635" w:rsidP="00CE5635">
            <w:pPr>
              <w:spacing w:after="0" w:line="240" w:lineRule="auto"/>
              <w:jc w:val="center"/>
              <w:rPr>
                <w:rFonts w:ascii="Arial CYR" w:eastAsia="Times New Roman" w:hAnsi="Arial CYR" w:cs="Times New Roman"/>
                <w:sz w:val="18"/>
                <w:szCs w:val="18"/>
                <w:lang w:eastAsia="ru-RU"/>
              </w:rPr>
            </w:pPr>
            <w:r w:rsidRPr="00CE5635">
              <w:rPr>
                <w:rFonts w:ascii="Arial CYR" w:eastAsia="Times New Roman" w:hAnsi="Arial CYR" w:cs="Times New Roman"/>
                <w:sz w:val="18"/>
                <w:szCs w:val="18"/>
                <w:lang w:eastAsia="ru-RU"/>
              </w:rPr>
              <w:t>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CE5635" w:rsidRPr="00CE5635" w:rsidRDefault="00CE5635" w:rsidP="00CE5635">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Прочие расходы</w:t>
            </w:r>
          </w:p>
        </w:tc>
        <w:tc>
          <w:tcPr>
            <w:tcW w:w="408"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05</w:t>
            </w:r>
          </w:p>
        </w:tc>
        <w:tc>
          <w:tcPr>
            <w:tcW w:w="466"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02</w:t>
            </w:r>
          </w:p>
        </w:tc>
        <w:tc>
          <w:tcPr>
            <w:tcW w:w="1260"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995 00 90950</w:t>
            </w:r>
          </w:p>
        </w:tc>
        <w:tc>
          <w:tcPr>
            <w:tcW w:w="489" w:type="dxa"/>
            <w:tcBorders>
              <w:top w:val="nil"/>
              <w:left w:val="nil"/>
              <w:bottom w:val="single" w:sz="4" w:space="0" w:color="000000"/>
              <w:right w:val="nil"/>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290</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182,48027</w:t>
            </w:r>
          </w:p>
        </w:tc>
      </w:tr>
      <w:tr w:rsidR="00CE5635" w:rsidRPr="00CE5635" w:rsidTr="00935EB6">
        <w:trPr>
          <w:trHeight w:val="85"/>
        </w:trPr>
        <w:tc>
          <w:tcPr>
            <w:tcW w:w="588" w:type="dxa"/>
            <w:tcBorders>
              <w:top w:val="nil"/>
              <w:left w:val="single" w:sz="4" w:space="0" w:color="auto"/>
              <w:bottom w:val="nil"/>
              <w:right w:val="nil"/>
            </w:tcBorders>
            <w:shd w:val="clear" w:color="auto" w:fill="auto"/>
            <w:noWrap/>
            <w:vAlign w:val="bottom"/>
            <w:hideMark/>
          </w:tcPr>
          <w:p w:rsidR="00CE5635" w:rsidRPr="00CE5635" w:rsidRDefault="00CE5635" w:rsidP="00CE5635">
            <w:pPr>
              <w:spacing w:after="0" w:line="240" w:lineRule="auto"/>
              <w:jc w:val="center"/>
              <w:rPr>
                <w:rFonts w:ascii="Arial CYR" w:eastAsia="Times New Roman" w:hAnsi="Arial CYR" w:cs="Times New Roman"/>
                <w:sz w:val="18"/>
                <w:szCs w:val="18"/>
                <w:lang w:eastAsia="ru-RU"/>
              </w:rPr>
            </w:pPr>
            <w:r w:rsidRPr="00CE5635">
              <w:rPr>
                <w:rFonts w:ascii="Arial CYR" w:eastAsia="Times New Roman" w:hAnsi="Arial CYR" w:cs="Times New Roman"/>
                <w:sz w:val="18"/>
                <w:szCs w:val="18"/>
                <w:lang w:eastAsia="ru-RU"/>
              </w:rPr>
              <w:t> </w:t>
            </w:r>
          </w:p>
        </w:tc>
        <w:tc>
          <w:tcPr>
            <w:tcW w:w="6662" w:type="dxa"/>
            <w:tcBorders>
              <w:top w:val="nil"/>
              <w:left w:val="single" w:sz="4" w:space="0" w:color="000000"/>
              <w:bottom w:val="single" w:sz="4" w:space="0" w:color="000000"/>
              <w:right w:val="single" w:sz="4" w:space="0" w:color="000000"/>
            </w:tcBorders>
            <w:shd w:val="clear" w:color="auto" w:fill="auto"/>
            <w:hideMark/>
          </w:tcPr>
          <w:p w:rsidR="00CE5635" w:rsidRPr="00CE5635" w:rsidRDefault="00CE5635" w:rsidP="00CE5635">
            <w:pPr>
              <w:spacing w:after="0" w:line="240" w:lineRule="auto"/>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Благоустройство</w:t>
            </w:r>
          </w:p>
        </w:tc>
        <w:tc>
          <w:tcPr>
            <w:tcW w:w="408"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05</w:t>
            </w:r>
          </w:p>
        </w:tc>
        <w:tc>
          <w:tcPr>
            <w:tcW w:w="466"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03</w:t>
            </w:r>
          </w:p>
        </w:tc>
        <w:tc>
          <w:tcPr>
            <w:tcW w:w="1260"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 </w:t>
            </w:r>
          </w:p>
        </w:tc>
        <w:tc>
          <w:tcPr>
            <w:tcW w:w="489" w:type="dxa"/>
            <w:tcBorders>
              <w:top w:val="nil"/>
              <w:left w:val="nil"/>
              <w:bottom w:val="single" w:sz="4" w:space="0" w:color="000000"/>
              <w:right w:val="nil"/>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 </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30435</w:t>
            </w:r>
          </w:p>
        </w:tc>
      </w:tr>
      <w:tr w:rsidR="00CE5635" w:rsidRPr="00CE5635" w:rsidTr="00935EB6">
        <w:trPr>
          <w:trHeight w:val="85"/>
        </w:trPr>
        <w:tc>
          <w:tcPr>
            <w:tcW w:w="588" w:type="dxa"/>
            <w:tcBorders>
              <w:top w:val="nil"/>
              <w:left w:val="single" w:sz="4" w:space="0" w:color="auto"/>
              <w:bottom w:val="nil"/>
              <w:right w:val="nil"/>
            </w:tcBorders>
            <w:shd w:val="clear" w:color="auto" w:fill="auto"/>
            <w:noWrap/>
            <w:vAlign w:val="bottom"/>
            <w:hideMark/>
          </w:tcPr>
          <w:p w:rsidR="00CE5635" w:rsidRPr="00CE5635" w:rsidRDefault="00CE5635" w:rsidP="00CE5635">
            <w:pPr>
              <w:spacing w:after="0" w:line="240" w:lineRule="auto"/>
              <w:jc w:val="center"/>
              <w:rPr>
                <w:rFonts w:ascii="Arial CYR" w:eastAsia="Times New Roman" w:hAnsi="Arial CYR" w:cs="Times New Roman"/>
                <w:sz w:val="18"/>
                <w:szCs w:val="18"/>
                <w:lang w:eastAsia="ru-RU"/>
              </w:rPr>
            </w:pPr>
            <w:r w:rsidRPr="00CE5635">
              <w:rPr>
                <w:rFonts w:ascii="Arial CYR" w:eastAsia="Times New Roman" w:hAnsi="Arial CYR" w:cs="Times New Roman"/>
                <w:sz w:val="18"/>
                <w:szCs w:val="18"/>
                <w:lang w:eastAsia="ru-RU"/>
              </w:rPr>
              <w:t> </w:t>
            </w:r>
          </w:p>
        </w:tc>
        <w:tc>
          <w:tcPr>
            <w:tcW w:w="6662" w:type="dxa"/>
            <w:tcBorders>
              <w:top w:val="nil"/>
              <w:left w:val="single" w:sz="4" w:space="0" w:color="000000"/>
              <w:bottom w:val="single" w:sz="4" w:space="0" w:color="000000"/>
              <w:right w:val="single" w:sz="4" w:space="0" w:color="000000"/>
            </w:tcBorders>
            <w:shd w:val="clear" w:color="auto" w:fill="auto"/>
            <w:hideMark/>
          </w:tcPr>
          <w:p w:rsidR="00CE5635" w:rsidRPr="00CE5635" w:rsidRDefault="00CE5635" w:rsidP="00CE5635">
            <w:pPr>
              <w:spacing w:after="0" w:line="240" w:lineRule="auto"/>
              <w:rPr>
                <w:rFonts w:ascii="Times New Roman" w:eastAsia="Times New Roman" w:hAnsi="Times New Roman" w:cs="Times New Roman"/>
                <w:b/>
                <w:bCs/>
                <w:i/>
                <w:iCs/>
                <w:sz w:val="18"/>
                <w:szCs w:val="18"/>
                <w:lang w:eastAsia="ru-RU"/>
              </w:rPr>
            </w:pPr>
            <w:r w:rsidRPr="00CE5635">
              <w:rPr>
                <w:rFonts w:ascii="Times New Roman" w:eastAsia="Times New Roman" w:hAnsi="Times New Roman" w:cs="Times New Roman"/>
                <w:b/>
                <w:bCs/>
                <w:i/>
                <w:iCs/>
                <w:sz w:val="18"/>
                <w:szCs w:val="18"/>
                <w:lang w:eastAsia="ru-RU"/>
              </w:rPr>
              <w:t>Обеспечение деятельности подведомственных учреждений</w:t>
            </w:r>
          </w:p>
        </w:tc>
        <w:tc>
          <w:tcPr>
            <w:tcW w:w="408"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05</w:t>
            </w:r>
          </w:p>
        </w:tc>
        <w:tc>
          <w:tcPr>
            <w:tcW w:w="466"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03</w:t>
            </w:r>
          </w:p>
        </w:tc>
        <w:tc>
          <w:tcPr>
            <w:tcW w:w="1260"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 </w:t>
            </w:r>
          </w:p>
        </w:tc>
        <w:tc>
          <w:tcPr>
            <w:tcW w:w="489" w:type="dxa"/>
            <w:tcBorders>
              <w:top w:val="nil"/>
              <w:left w:val="nil"/>
              <w:bottom w:val="single" w:sz="4" w:space="0" w:color="000000"/>
              <w:right w:val="nil"/>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 </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20600</w:t>
            </w:r>
          </w:p>
        </w:tc>
      </w:tr>
      <w:tr w:rsidR="00CE5635" w:rsidRPr="00CE5635" w:rsidTr="00935EB6">
        <w:trPr>
          <w:trHeight w:val="119"/>
        </w:trPr>
        <w:tc>
          <w:tcPr>
            <w:tcW w:w="588" w:type="dxa"/>
            <w:tcBorders>
              <w:top w:val="nil"/>
              <w:left w:val="single" w:sz="4" w:space="0" w:color="auto"/>
              <w:bottom w:val="nil"/>
              <w:right w:val="nil"/>
            </w:tcBorders>
            <w:shd w:val="clear" w:color="auto" w:fill="auto"/>
            <w:noWrap/>
            <w:vAlign w:val="bottom"/>
            <w:hideMark/>
          </w:tcPr>
          <w:p w:rsidR="00CE5635" w:rsidRPr="00CE5635" w:rsidRDefault="00CE5635" w:rsidP="00CE5635">
            <w:pPr>
              <w:spacing w:after="0" w:line="240" w:lineRule="auto"/>
              <w:jc w:val="center"/>
              <w:rPr>
                <w:rFonts w:ascii="Arial CYR" w:eastAsia="Times New Roman" w:hAnsi="Arial CYR" w:cs="Times New Roman"/>
                <w:sz w:val="18"/>
                <w:szCs w:val="18"/>
                <w:lang w:eastAsia="ru-RU"/>
              </w:rPr>
            </w:pPr>
            <w:r w:rsidRPr="00CE5635">
              <w:rPr>
                <w:rFonts w:ascii="Arial CYR" w:eastAsia="Times New Roman" w:hAnsi="Arial CYR" w:cs="Times New Roman"/>
                <w:sz w:val="18"/>
                <w:szCs w:val="18"/>
                <w:lang w:eastAsia="ru-RU"/>
              </w:rPr>
              <w:t> </w:t>
            </w:r>
          </w:p>
        </w:tc>
        <w:tc>
          <w:tcPr>
            <w:tcW w:w="6662" w:type="dxa"/>
            <w:tcBorders>
              <w:top w:val="nil"/>
              <w:left w:val="single" w:sz="4" w:space="0" w:color="000000"/>
              <w:bottom w:val="single" w:sz="4" w:space="0" w:color="000000"/>
              <w:right w:val="single" w:sz="4" w:space="0" w:color="000000"/>
            </w:tcBorders>
            <w:shd w:val="clear" w:color="auto" w:fill="auto"/>
            <w:hideMark/>
          </w:tcPr>
          <w:p w:rsidR="00CE5635" w:rsidRPr="00CE5635" w:rsidRDefault="00CE5635" w:rsidP="00CE5635">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МП "Благоустройство, озеленение и обеспечение безопасности дорожного движения территории городского поселения Безенчук на 2017-2019гг"</w:t>
            </w:r>
          </w:p>
        </w:tc>
        <w:tc>
          <w:tcPr>
            <w:tcW w:w="408"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05</w:t>
            </w:r>
          </w:p>
        </w:tc>
        <w:tc>
          <w:tcPr>
            <w:tcW w:w="466"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03</w:t>
            </w:r>
          </w:p>
        </w:tc>
        <w:tc>
          <w:tcPr>
            <w:tcW w:w="1260"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76 0 00 00000</w:t>
            </w:r>
          </w:p>
        </w:tc>
        <w:tc>
          <w:tcPr>
            <w:tcW w:w="489" w:type="dxa"/>
            <w:tcBorders>
              <w:top w:val="nil"/>
              <w:left w:val="nil"/>
              <w:bottom w:val="single" w:sz="4" w:space="0" w:color="000000"/>
              <w:right w:val="nil"/>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 </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20600</w:t>
            </w:r>
          </w:p>
        </w:tc>
      </w:tr>
      <w:tr w:rsidR="00CE5635" w:rsidRPr="00CE5635" w:rsidTr="001A2FB5">
        <w:trPr>
          <w:trHeight w:val="267"/>
        </w:trPr>
        <w:tc>
          <w:tcPr>
            <w:tcW w:w="588" w:type="dxa"/>
            <w:tcBorders>
              <w:top w:val="nil"/>
              <w:left w:val="single" w:sz="4" w:space="0" w:color="auto"/>
              <w:bottom w:val="nil"/>
              <w:right w:val="nil"/>
            </w:tcBorders>
            <w:shd w:val="clear" w:color="auto" w:fill="auto"/>
            <w:noWrap/>
            <w:vAlign w:val="bottom"/>
            <w:hideMark/>
          </w:tcPr>
          <w:p w:rsidR="00CE5635" w:rsidRPr="00CE5635" w:rsidRDefault="00CE5635" w:rsidP="00CE5635">
            <w:pPr>
              <w:spacing w:after="0" w:line="240" w:lineRule="auto"/>
              <w:jc w:val="center"/>
              <w:rPr>
                <w:rFonts w:ascii="Arial CYR" w:eastAsia="Times New Roman" w:hAnsi="Arial CYR" w:cs="Times New Roman"/>
                <w:sz w:val="18"/>
                <w:szCs w:val="18"/>
                <w:lang w:eastAsia="ru-RU"/>
              </w:rPr>
            </w:pPr>
            <w:r w:rsidRPr="00CE5635">
              <w:rPr>
                <w:rFonts w:ascii="Arial CYR" w:eastAsia="Times New Roman" w:hAnsi="Arial CYR" w:cs="Times New Roman"/>
                <w:sz w:val="18"/>
                <w:szCs w:val="18"/>
                <w:lang w:eastAsia="ru-RU"/>
              </w:rPr>
              <w:t> </w:t>
            </w:r>
          </w:p>
        </w:tc>
        <w:tc>
          <w:tcPr>
            <w:tcW w:w="6662" w:type="dxa"/>
            <w:tcBorders>
              <w:top w:val="nil"/>
              <w:left w:val="single" w:sz="4" w:space="0" w:color="000000"/>
              <w:bottom w:val="single" w:sz="4" w:space="0" w:color="000000"/>
              <w:right w:val="single" w:sz="4" w:space="0" w:color="000000"/>
            </w:tcBorders>
            <w:shd w:val="clear" w:color="auto" w:fill="auto"/>
            <w:hideMark/>
          </w:tcPr>
          <w:p w:rsidR="00CE5635" w:rsidRPr="00CE5635" w:rsidRDefault="00CE5635" w:rsidP="00CE5635">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Предоставление субсиий, бюджетным автономным учреждениям некомерческим организациям и иным юридическим лицам, индивидуальным предпринимателям физическим лицам</w:t>
            </w:r>
          </w:p>
        </w:tc>
        <w:tc>
          <w:tcPr>
            <w:tcW w:w="408"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05</w:t>
            </w:r>
          </w:p>
        </w:tc>
        <w:tc>
          <w:tcPr>
            <w:tcW w:w="466"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03</w:t>
            </w:r>
          </w:p>
        </w:tc>
        <w:tc>
          <w:tcPr>
            <w:tcW w:w="1260"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76 0 00 60000</w:t>
            </w:r>
          </w:p>
        </w:tc>
        <w:tc>
          <w:tcPr>
            <w:tcW w:w="489" w:type="dxa"/>
            <w:tcBorders>
              <w:top w:val="nil"/>
              <w:left w:val="nil"/>
              <w:bottom w:val="single" w:sz="4" w:space="0" w:color="000000"/>
              <w:right w:val="nil"/>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 </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20600</w:t>
            </w:r>
          </w:p>
        </w:tc>
      </w:tr>
      <w:tr w:rsidR="00CE5635" w:rsidRPr="00CE5635" w:rsidTr="00935EB6">
        <w:trPr>
          <w:trHeight w:val="85"/>
        </w:trPr>
        <w:tc>
          <w:tcPr>
            <w:tcW w:w="588" w:type="dxa"/>
            <w:tcBorders>
              <w:top w:val="nil"/>
              <w:left w:val="single" w:sz="4" w:space="0" w:color="auto"/>
              <w:bottom w:val="nil"/>
              <w:right w:val="nil"/>
            </w:tcBorders>
            <w:shd w:val="clear" w:color="auto" w:fill="auto"/>
            <w:noWrap/>
            <w:vAlign w:val="bottom"/>
            <w:hideMark/>
          </w:tcPr>
          <w:p w:rsidR="00CE5635" w:rsidRPr="00CE5635" w:rsidRDefault="00CE5635" w:rsidP="00CE5635">
            <w:pPr>
              <w:spacing w:after="0" w:line="240" w:lineRule="auto"/>
              <w:jc w:val="center"/>
              <w:rPr>
                <w:rFonts w:ascii="Arial CYR" w:eastAsia="Times New Roman" w:hAnsi="Arial CYR" w:cs="Times New Roman"/>
                <w:sz w:val="18"/>
                <w:szCs w:val="18"/>
                <w:lang w:eastAsia="ru-RU"/>
              </w:rPr>
            </w:pPr>
            <w:r w:rsidRPr="00CE5635">
              <w:rPr>
                <w:rFonts w:ascii="Arial CYR" w:eastAsia="Times New Roman" w:hAnsi="Arial CYR" w:cs="Times New Roman"/>
                <w:sz w:val="18"/>
                <w:szCs w:val="18"/>
                <w:lang w:eastAsia="ru-RU"/>
              </w:rPr>
              <w:t> </w:t>
            </w:r>
          </w:p>
        </w:tc>
        <w:tc>
          <w:tcPr>
            <w:tcW w:w="6662" w:type="dxa"/>
            <w:tcBorders>
              <w:top w:val="nil"/>
              <w:left w:val="single" w:sz="4" w:space="0" w:color="000000"/>
              <w:bottom w:val="single" w:sz="4" w:space="0" w:color="000000"/>
              <w:right w:val="single" w:sz="4" w:space="0" w:color="000000"/>
            </w:tcBorders>
            <w:shd w:val="clear" w:color="auto" w:fill="auto"/>
            <w:hideMark/>
          </w:tcPr>
          <w:p w:rsidR="00CE5635" w:rsidRPr="00CE5635" w:rsidRDefault="00CE5635" w:rsidP="00CE5635">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08"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05</w:t>
            </w:r>
          </w:p>
        </w:tc>
        <w:tc>
          <w:tcPr>
            <w:tcW w:w="466"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03</w:t>
            </w:r>
          </w:p>
        </w:tc>
        <w:tc>
          <w:tcPr>
            <w:tcW w:w="1260"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76 0 00 60000</w:t>
            </w:r>
          </w:p>
        </w:tc>
        <w:tc>
          <w:tcPr>
            <w:tcW w:w="489" w:type="dxa"/>
            <w:tcBorders>
              <w:top w:val="nil"/>
              <w:left w:val="nil"/>
              <w:bottom w:val="single" w:sz="4" w:space="0" w:color="000000"/>
              <w:right w:val="nil"/>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611</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20600</w:t>
            </w:r>
          </w:p>
        </w:tc>
      </w:tr>
      <w:tr w:rsidR="00CE5635" w:rsidRPr="00CE5635" w:rsidTr="001A2FB5">
        <w:trPr>
          <w:trHeight w:val="85"/>
        </w:trPr>
        <w:tc>
          <w:tcPr>
            <w:tcW w:w="588" w:type="dxa"/>
            <w:tcBorders>
              <w:top w:val="nil"/>
              <w:left w:val="single" w:sz="4" w:space="0" w:color="auto"/>
              <w:bottom w:val="nil"/>
              <w:right w:val="nil"/>
            </w:tcBorders>
            <w:shd w:val="clear" w:color="auto" w:fill="auto"/>
            <w:noWrap/>
            <w:vAlign w:val="bottom"/>
            <w:hideMark/>
          </w:tcPr>
          <w:p w:rsidR="00CE5635" w:rsidRPr="00CE5635" w:rsidRDefault="00CE5635" w:rsidP="00CE5635">
            <w:pPr>
              <w:spacing w:after="0" w:line="240" w:lineRule="auto"/>
              <w:jc w:val="center"/>
              <w:rPr>
                <w:rFonts w:ascii="Arial CYR" w:eastAsia="Times New Roman" w:hAnsi="Arial CYR" w:cs="Times New Roman"/>
                <w:sz w:val="18"/>
                <w:szCs w:val="18"/>
                <w:lang w:eastAsia="ru-RU"/>
              </w:rPr>
            </w:pPr>
            <w:r w:rsidRPr="00CE5635">
              <w:rPr>
                <w:rFonts w:ascii="Arial CYR" w:eastAsia="Times New Roman" w:hAnsi="Arial CYR" w:cs="Times New Roman"/>
                <w:sz w:val="18"/>
                <w:szCs w:val="18"/>
                <w:lang w:eastAsia="ru-RU"/>
              </w:rPr>
              <w:t> </w:t>
            </w:r>
          </w:p>
        </w:tc>
        <w:tc>
          <w:tcPr>
            <w:tcW w:w="6662" w:type="dxa"/>
            <w:tcBorders>
              <w:top w:val="nil"/>
              <w:left w:val="single" w:sz="4" w:space="0" w:color="000000"/>
              <w:bottom w:val="single" w:sz="4" w:space="0" w:color="000000"/>
              <w:right w:val="single" w:sz="4" w:space="0" w:color="000000"/>
            </w:tcBorders>
            <w:shd w:val="clear" w:color="auto" w:fill="auto"/>
            <w:hideMark/>
          </w:tcPr>
          <w:p w:rsidR="00CE5635" w:rsidRPr="00CE5635" w:rsidRDefault="00CE5635" w:rsidP="00CE5635">
            <w:pPr>
              <w:spacing w:after="0" w:line="240" w:lineRule="auto"/>
              <w:rPr>
                <w:rFonts w:ascii="Times New Roman" w:eastAsia="Times New Roman" w:hAnsi="Times New Roman" w:cs="Times New Roman"/>
                <w:b/>
                <w:bCs/>
                <w:i/>
                <w:iCs/>
                <w:sz w:val="18"/>
                <w:szCs w:val="18"/>
                <w:lang w:eastAsia="ru-RU"/>
              </w:rPr>
            </w:pPr>
            <w:r w:rsidRPr="00CE5635">
              <w:rPr>
                <w:rFonts w:ascii="Times New Roman" w:eastAsia="Times New Roman" w:hAnsi="Times New Roman" w:cs="Times New Roman"/>
                <w:b/>
                <w:bCs/>
                <w:i/>
                <w:iCs/>
                <w:sz w:val="18"/>
                <w:szCs w:val="18"/>
                <w:lang w:eastAsia="ru-RU"/>
              </w:rPr>
              <w:t>Уличное освещение</w:t>
            </w:r>
          </w:p>
        </w:tc>
        <w:tc>
          <w:tcPr>
            <w:tcW w:w="408"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05</w:t>
            </w:r>
          </w:p>
        </w:tc>
        <w:tc>
          <w:tcPr>
            <w:tcW w:w="466"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03</w:t>
            </w:r>
          </w:p>
        </w:tc>
        <w:tc>
          <w:tcPr>
            <w:tcW w:w="1260" w:type="dxa"/>
            <w:tcBorders>
              <w:top w:val="nil"/>
              <w:left w:val="nil"/>
              <w:bottom w:val="single" w:sz="4" w:space="0" w:color="000000"/>
              <w:right w:val="single" w:sz="4" w:space="0" w:color="000000"/>
            </w:tcBorders>
            <w:shd w:val="clear" w:color="000000" w:fill="FFFFFF"/>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 </w:t>
            </w:r>
          </w:p>
        </w:tc>
        <w:tc>
          <w:tcPr>
            <w:tcW w:w="489" w:type="dxa"/>
            <w:tcBorders>
              <w:top w:val="nil"/>
              <w:left w:val="nil"/>
              <w:bottom w:val="single" w:sz="4" w:space="0" w:color="000000"/>
              <w:right w:val="nil"/>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 </w:t>
            </w:r>
          </w:p>
        </w:tc>
        <w:tc>
          <w:tcPr>
            <w:tcW w:w="1161" w:type="dxa"/>
            <w:tcBorders>
              <w:top w:val="nil"/>
              <w:left w:val="single" w:sz="4" w:space="0" w:color="auto"/>
              <w:bottom w:val="single" w:sz="4" w:space="0" w:color="auto"/>
              <w:right w:val="single" w:sz="4" w:space="0" w:color="auto"/>
            </w:tcBorders>
            <w:shd w:val="clear" w:color="000000" w:fill="FFFFFF"/>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1300</w:t>
            </w:r>
          </w:p>
        </w:tc>
      </w:tr>
      <w:tr w:rsidR="00CE5635" w:rsidRPr="00CE5635" w:rsidTr="00935EB6">
        <w:trPr>
          <w:trHeight w:val="567"/>
        </w:trPr>
        <w:tc>
          <w:tcPr>
            <w:tcW w:w="588" w:type="dxa"/>
            <w:tcBorders>
              <w:top w:val="nil"/>
              <w:left w:val="single" w:sz="4" w:space="0" w:color="auto"/>
              <w:bottom w:val="nil"/>
              <w:right w:val="nil"/>
            </w:tcBorders>
            <w:shd w:val="clear" w:color="auto" w:fill="auto"/>
            <w:noWrap/>
            <w:vAlign w:val="bottom"/>
            <w:hideMark/>
          </w:tcPr>
          <w:p w:rsidR="00CE5635" w:rsidRPr="00CE5635" w:rsidRDefault="00CE5635" w:rsidP="00CE5635">
            <w:pPr>
              <w:spacing w:after="0" w:line="240" w:lineRule="auto"/>
              <w:jc w:val="center"/>
              <w:rPr>
                <w:rFonts w:ascii="Arial CYR" w:eastAsia="Times New Roman" w:hAnsi="Arial CYR" w:cs="Times New Roman"/>
                <w:sz w:val="18"/>
                <w:szCs w:val="18"/>
                <w:lang w:eastAsia="ru-RU"/>
              </w:rPr>
            </w:pPr>
            <w:r w:rsidRPr="00CE5635">
              <w:rPr>
                <w:rFonts w:ascii="Arial CYR" w:eastAsia="Times New Roman" w:hAnsi="Arial CYR" w:cs="Times New Roman"/>
                <w:sz w:val="18"/>
                <w:szCs w:val="18"/>
                <w:lang w:eastAsia="ru-RU"/>
              </w:rPr>
              <w:t> </w:t>
            </w:r>
          </w:p>
        </w:tc>
        <w:tc>
          <w:tcPr>
            <w:tcW w:w="6662" w:type="dxa"/>
            <w:tcBorders>
              <w:top w:val="nil"/>
              <w:left w:val="single" w:sz="4" w:space="0" w:color="000000"/>
              <w:bottom w:val="single" w:sz="4" w:space="0" w:color="000000"/>
              <w:right w:val="single" w:sz="4" w:space="0" w:color="000000"/>
            </w:tcBorders>
            <w:shd w:val="clear" w:color="auto" w:fill="auto"/>
            <w:hideMark/>
          </w:tcPr>
          <w:p w:rsidR="00CE5635" w:rsidRPr="00CE5635" w:rsidRDefault="00CE5635" w:rsidP="00CE5635">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МП "Благоустройство, озеленение и обеспечение безопасности дорожного движения территории городского поселения Безенчук на 2017-2019гг" Закупка товаров и услуг для муниципальных нужд в рамках программы</w:t>
            </w:r>
          </w:p>
        </w:tc>
        <w:tc>
          <w:tcPr>
            <w:tcW w:w="408"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05</w:t>
            </w:r>
          </w:p>
        </w:tc>
        <w:tc>
          <w:tcPr>
            <w:tcW w:w="466"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03</w:t>
            </w:r>
          </w:p>
        </w:tc>
        <w:tc>
          <w:tcPr>
            <w:tcW w:w="1260"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76 0 00 20060</w:t>
            </w:r>
          </w:p>
        </w:tc>
        <w:tc>
          <w:tcPr>
            <w:tcW w:w="489" w:type="dxa"/>
            <w:tcBorders>
              <w:top w:val="nil"/>
              <w:left w:val="nil"/>
              <w:bottom w:val="single" w:sz="4" w:space="0" w:color="000000"/>
              <w:right w:val="nil"/>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 </w:t>
            </w:r>
          </w:p>
        </w:tc>
        <w:tc>
          <w:tcPr>
            <w:tcW w:w="1161" w:type="dxa"/>
            <w:tcBorders>
              <w:top w:val="nil"/>
              <w:left w:val="single" w:sz="4" w:space="0" w:color="auto"/>
              <w:bottom w:val="single" w:sz="4" w:space="0" w:color="auto"/>
              <w:right w:val="single" w:sz="4" w:space="0" w:color="auto"/>
            </w:tcBorders>
            <w:shd w:val="clear" w:color="000000" w:fill="FFFFFF"/>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1000</w:t>
            </w:r>
          </w:p>
        </w:tc>
      </w:tr>
      <w:tr w:rsidR="00CE5635" w:rsidRPr="00CE5635" w:rsidTr="00935EB6">
        <w:trPr>
          <w:trHeight w:val="284"/>
        </w:trPr>
        <w:tc>
          <w:tcPr>
            <w:tcW w:w="588" w:type="dxa"/>
            <w:tcBorders>
              <w:top w:val="nil"/>
              <w:left w:val="single" w:sz="4" w:space="0" w:color="auto"/>
              <w:bottom w:val="nil"/>
              <w:right w:val="nil"/>
            </w:tcBorders>
            <w:shd w:val="clear" w:color="auto" w:fill="auto"/>
            <w:noWrap/>
            <w:vAlign w:val="bottom"/>
            <w:hideMark/>
          </w:tcPr>
          <w:p w:rsidR="00CE5635" w:rsidRPr="00CE5635" w:rsidRDefault="00CE5635" w:rsidP="00CE5635">
            <w:pPr>
              <w:spacing w:after="0" w:line="240" w:lineRule="auto"/>
              <w:jc w:val="center"/>
              <w:rPr>
                <w:rFonts w:ascii="Arial CYR" w:eastAsia="Times New Roman" w:hAnsi="Arial CYR" w:cs="Times New Roman"/>
                <w:sz w:val="18"/>
                <w:szCs w:val="18"/>
                <w:lang w:eastAsia="ru-RU"/>
              </w:rPr>
            </w:pPr>
            <w:r w:rsidRPr="00CE5635">
              <w:rPr>
                <w:rFonts w:ascii="Arial CYR" w:eastAsia="Times New Roman" w:hAnsi="Arial CYR" w:cs="Times New Roman"/>
                <w:sz w:val="18"/>
                <w:szCs w:val="18"/>
                <w:lang w:eastAsia="ru-RU"/>
              </w:rPr>
              <w:t> </w:t>
            </w:r>
          </w:p>
        </w:tc>
        <w:tc>
          <w:tcPr>
            <w:tcW w:w="6662" w:type="dxa"/>
            <w:tcBorders>
              <w:top w:val="nil"/>
              <w:left w:val="single" w:sz="4" w:space="0" w:color="000000"/>
              <w:bottom w:val="single" w:sz="4" w:space="0" w:color="000000"/>
              <w:right w:val="single" w:sz="4" w:space="0" w:color="000000"/>
            </w:tcBorders>
            <w:shd w:val="clear" w:color="auto" w:fill="auto"/>
            <w:hideMark/>
          </w:tcPr>
          <w:p w:rsidR="00CE5635" w:rsidRPr="00CE5635" w:rsidRDefault="00CE5635" w:rsidP="00CE5635">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Иные закупки товаров, работ и услуг для обеспечения государствеенных (муниципальных) нужд</w:t>
            </w:r>
          </w:p>
        </w:tc>
        <w:tc>
          <w:tcPr>
            <w:tcW w:w="408"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05</w:t>
            </w:r>
          </w:p>
        </w:tc>
        <w:tc>
          <w:tcPr>
            <w:tcW w:w="466"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03</w:t>
            </w:r>
          </w:p>
        </w:tc>
        <w:tc>
          <w:tcPr>
            <w:tcW w:w="1260"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760 00 20060</w:t>
            </w:r>
          </w:p>
        </w:tc>
        <w:tc>
          <w:tcPr>
            <w:tcW w:w="489" w:type="dxa"/>
            <w:tcBorders>
              <w:top w:val="nil"/>
              <w:left w:val="nil"/>
              <w:bottom w:val="single" w:sz="4" w:space="0" w:color="000000"/>
              <w:right w:val="nil"/>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240</w:t>
            </w:r>
          </w:p>
        </w:tc>
        <w:tc>
          <w:tcPr>
            <w:tcW w:w="1161" w:type="dxa"/>
            <w:tcBorders>
              <w:top w:val="nil"/>
              <w:left w:val="single" w:sz="4" w:space="0" w:color="auto"/>
              <w:bottom w:val="single" w:sz="4" w:space="0" w:color="auto"/>
              <w:right w:val="single" w:sz="4" w:space="0" w:color="auto"/>
            </w:tcBorders>
            <w:shd w:val="clear" w:color="000000" w:fill="FFFFFF"/>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1000</w:t>
            </w:r>
          </w:p>
        </w:tc>
      </w:tr>
      <w:tr w:rsidR="00CE5635" w:rsidRPr="00CE5635" w:rsidTr="00935EB6">
        <w:trPr>
          <w:trHeight w:val="251"/>
        </w:trPr>
        <w:tc>
          <w:tcPr>
            <w:tcW w:w="588" w:type="dxa"/>
            <w:tcBorders>
              <w:top w:val="nil"/>
              <w:left w:val="single" w:sz="4" w:space="0" w:color="auto"/>
              <w:bottom w:val="nil"/>
              <w:right w:val="nil"/>
            </w:tcBorders>
            <w:shd w:val="clear" w:color="auto" w:fill="auto"/>
            <w:noWrap/>
            <w:vAlign w:val="bottom"/>
            <w:hideMark/>
          </w:tcPr>
          <w:p w:rsidR="00CE5635" w:rsidRPr="00CE5635" w:rsidRDefault="00CE5635" w:rsidP="00CE5635">
            <w:pPr>
              <w:spacing w:after="0" w:line="240" w:lineRule="auto"/>
              <w:jc w:val="center"/>
              <w:rPr>
                <w:rFonts w:ascii="Arial CYR" w:eastAsia="Times New Roman" w:hAnsi="Arial CYR" w:cs="Times New Roman"/>
                <w:sz w:val="18"/>
                <w:szCs w:val="18"/>
                <w:lang w:eastAsia="ru-RU"/>
              </w:rPr>
            </w:pPr>
            <w:r w:rsidRPr="00CE5635">
              <w:rPr>
                <w:rFonts w:ascii="Arial CYR" w:eastAsia="Times New Roman" w:hAnsi="Arial CYR" w:cs="Times New Roman"/>
                <w:sz w:val="18"/>
                <w:szCs w:val="18"/>
                <w:lang w:eastAsia="ru-RU"/>
              </w:rPr>
              <w:t> </w:t>
            </w:r>
          </w:p>
        </w:tc>
        <w:tc>
          <w:tcPr>
            <w:tcW w:w="6662" w:type="dxa"/>
            <w:tcBorders>
              <w:top w:val="nil"/>
              <w:left w:val="single" w:sz="4" w:space="0" w:color="000000"/>
              <w:bottom w:val="single" w:sz="4" w:space="0" w:color="000000"/>
              <w:right w:val="single" w:sz="4" w:space="0" w:color="000000"/>
            </w:tcBorders>
            <w:shd w:val="clear" w:color="auto" w:fill="auto"/>
            <w:hideMark/>
          </w:tcPr>
          <w:p w:rsidR="00CE5635" w:rsidRPr="00CE5635" w:rsidRDefault="00CE5635" w:rsidP="00CE5635">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МП "Энергосбережение и повышение  энергетической эффективности в городском поселении Безенчук на 2017-2019г"</w:t>
            </w:r>
          </w:p>
        </w:tc>
        <w:tc>
          <w:tcPr>
            <w:tcW w:w="408"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05</w:t>
            </w:r>
          </w:p>
        </w:tc>
        <w:tc>
          <w:tcPr>
            <w:tcW w:w="466"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03</w:t>
            </w:r>
          </w:p>
        </w:tc>
        <w:tc>
          <w:tcPr>
            <w:tcW w:w="1260"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70 0 00 00010</w:t>
            </w:r>
          </w:p>
        </w:tc>
        <w:tc>
          <w:tcPr>
            <w:tcW w:w="489" w:type="dxa"/>
            <w:tcBorders>
              <w:top w:val="nil"/>
              <w:left w:val="nil"/>
              <w:bottom w:val="single" w:sz="4" w:space="0" w:color="000000"/>
              <w:right w:val="nil"/>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 </w:t>
            </w:r>
          </w:p>
        </w:tc>
        <w:tc>
          <w:tcPr>
            <w:tcW w:w="1161" w:type="dxa"/>
            <w:tcBorders>
              <w:top w:val="nil"/>
              <w:left w:val="single" w:sz="4" w:space="0" w:color="auto"/>
              <w:bottom w:val="single" w:sz="4" w:space="0" w:color="auto"/>
              <w:right w:val="single" w:sz="4" w:space="0" w:color="auto"/>
            </w:tcBorders>
            <w:shd w:val="clear" w:color="000000" w:fill="FFFFFF"/>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300</w:t>
            </w:r>
          </w:p>
        </w:tc>
      </w:tr>
      <w:tr w:rsidR="00CE5635" w:rsidRPr="00CE5635" w:rsidTr="00935EB6">
        <w:trPr>
          <w:trHeight w:val="207"/>
        </w:trPr>
        <w:tc>
          <w:tcPr>
            <w:tcW w:w="588" w:type="dxa"/>
            <w:tcBorders>
              <w:top w:val="nil"/>
              <w:left w:val="single" w:sz="4" w:space="0" w:color="auto"/>
              <w:bottom w:val="nil"/>
              <w:right w:val="nil"/>
            </w:tcBorders>
            <w:shd w:val="clear" w:color="auto" w:fill="auto"/>
            <w:noWrap/>
            <w:vAlign w:val="bottom"/>
            <w:hideMark/>
          </w:tcPr>
          <w:p w:rsidR="00CE5635" w:rsidRPr="00CE5635" w:rsidRDefault="00CE5635" w:rsidP="00CE5635">
            <w:pPr>
              <w:spacing w:after="0" w:line="240" w:lineRule="auto"/>
              <w:jc w:val="center"/>
              <w:rPr>
                <w:rFonts w:ascii="Arial CYR" w:eastAsia="Times New Roman" w:hAnsi="Arial CYR" w:cs="Times New Roman"/>
                <w:sz w:val="18"/>
                <w:szCs w:val="18"/>
                <w:lang w:eastAsia="ru-RU"/>
              </w:rPr>
            </w:pPr>
            <w:r w:rsidRPr="00CE5635">
              <w:rPr>
                <w:rFonts w:ascii="Arial CYR" w:eastAsia="Times New Roman" w:hAnsi="Arial CYR" w:cs="Times New Roman"/>
                <w:sz w:val="18"/>
                <w:szCs w:val="18"/>
                <w:lang w:eastAsia="ru-RU"/>
              </w:rPr>
              <w:t> </w:t>
            </w:r>
          </w:p>
        </w:tc>
        <w:tc>
          <w:tcPr>
            <w:tcW w:w="6662" w:type="dxa"/>
            <w:tcBorders>
              <w:top w:val="nil"/>
              <w:left w:val="single" w:sz="4" w:space="0" w:color="000000"/>
              <w:bottom w:val="single" w:sz="4" w:space="0" w:color="000000"/>
              <w:right w:val="single" w:sz="4" w:space="0" w:color="000000"/>
            </w:tcBorders>
            <w:shd w:val="clear" w:color="auto" w:fill="auto"/>
            <w:hideMark/>
          </w:tcPr>
          <w:p w:rsidR="00CE5635" w:rsidRPr="00CE5635" w:rsidRDefault="00CE5635" w:rsidP="00CE5635">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нужд(01)</w:t>
            </w:r>
          </w:p>
        </w:tc>
        <w:tc>
          <w:tcPr>
            <w:tcW w:w="408"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05</w:t>
            </w:r>
          </w:p>
        </w:tc>
        <w:tc>
          <w:tcPr>
            <w:tcW w:w="466"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03</w:t>
            </w:r>
          </w:p>
        </w:tc>
        <w:tc>
          <w:tcPr>
            <w:tcW w:w="1260" w:type="dxa"/>
            <w:tcBorders>
              <w:top w:val="nil"/>
              <w:left w:val="nil"/>
              <w:bottom w:val="single" w:sz="4" w:space="0" w:color="000000"/>
              <w:right w:val="single" w:sz="4" w:space="0" w:color="000000"/>
            </w:tcBorders>
            <w:shd w:val="clear" w:color="000000" w:fill="FFFFFF"/>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70 0 00 20010</w:t>
            </w:r>
          </w:p>
        </w:tc>
        <w:tc>
          <w:tcPr>
            <w:tcW w:w="489" w:type="dxa"/>
            <w:tcBorders>
              <w:top w:val="nil"/>
              <w:left w:val="nil"/>
              <w:bottom w:val="single" w:sz="4" w:space="0" w:color="000000"/>
              <w:right w:val="nil"/>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240</w:t>
            </w:r>
          </w:p>
        </w:tc>
        <w:tc>
          <w:tcPr>
            <w:tcW w:w="1161" w:type="dxa"/>
            <w:tcBorders>
              <w:top w:val="nil"/>
              <w:left w:val="single" w:sz="4" w:space="0" w:color="auto"/>
              <w:bottom w:val="single" w:sz="4" w:space="0" w:color="auto"/>
              <w:right w:val="single" w:sz="4" w:space="0" w:color="auto"/>
            </w:tcBorders>
            <w:shd w:val="clear" w:color="000000" w:fill="FFFFFF"/>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300</w:t>
            </w:r>
          </w:p>
        </w:tc>
      </w:tr>
      <w:tr w:rsidR="00CE5635" w:rsidRPr="00CE5635" w:rsidTr="00935EB6">
        <w:trPr>
          <w:trHeight w:val="122"/>
        </w:trPr>
        <w:tc>
          <w:tcPr>
            <w:tcW w:w="588" w:type="dxa"/>
            <w:tcBorders>
              <w:top w:val="nil"/>
              <w:left w:val="single" w:sz="4" w:space="0" w:color="auto"/>
              <w:bottom w:val="nil"/>
              <w:right w:val="nil"/>
            </w:tcBorders>
            <w:shd w:val="clear" w:color="auto" w:fill="auto"/>
            <w:noWrap/>
            <w:vAlign w:val="bottom"/>
            <w:hideMark/>
          </w:tcPr>
          <w:p w:rsidR="00CE5635" w:rsidRPr="00CE5635" w:rsidRDefault="00CE5635" w:rsidP="00CE5635">
            <w:pPr>
              <w:spacing w:after="0" w:line="240" w:lineRule="auto"/>
              <w:jc w:val="center"/>
              <w:rPr>
                <w:rFonts w:ascii="Arial CYR" w:eastAsia="Times New Roman" w:hAnsi="Arial CYR" w:cs="Times New Roman"/>
                <w:sz w:val="18"/>
                <w:szCs w:val="18"/>
                <w:lang w:eastAsia="ru-RU"/>
              </w:rPr>
            </w:pPr>
            <w:r w:rsidRPr="00CE5635">
              <w:rPr>
                <w:rFonts w:ascii="Arial CYR" w:eastAsia="Times New Roman" w:hAnsi="Arial CYR" w:cs="Times New Roman"/>
                <w:sz w:val="18"/>
                <w:szCs w:val="18"/>
                <w:lang w:eastAsia="ru-RU"/>
              </w:rPr>
              <w:t> </w:t>
            </w:r>
          </w:p>
        </w:tc>
        <w:tc>
          <w:tcPr>
            <w:tcW w:w="6662" w:type="dxa"/>
            <w:tcBorders>
              <w:top w:val="nil"/>
              <w:left w:val="single" w:sz="4" w:space="0" w:color="000000"/>
              <w:bottom w:val="single" w:sz="4" w:space="0" w:color="000000"/>
              <w:right w:val="single" w:sz="4" w:space="0" w:color="000000"/>
            </w:tcBorders>
            <w:shd w:val="clear" w:color="auto" w:fill="auto"/>
            <w:hideMark/>
          </w:tcPr>
          <w:p w:rsidR="00CE5635" w:rsidRPr="00CE5635" w:rsidRDefault="00CE5635" w:rsidP="00CE5635">
            <w:pPr>
              <w:spacing w:after="0" w:line="240" w:lineRule="auto"/>
              <w:rPr>
                <w:rFonts w:ascii="Times New Roman" w:eastAsia="Times New Roman" w:hAnsi="Times New Roman" w:cs="Times New Roman"/>
                <w:b/>
                <w:bCs/>
                <w:i/>
                <w:iCs/>
                <w:sz w:val="18"/>
                <w:szCs w:val="18"/>
                <w:lang w:eastAsia="ru-RU"/>
              </w:rPr>
            </w:pPr>
            <w:r w:rsidRPr="00CE5635">
              <w:rPr>
                <w:rFonts w:ascii="Times New Roman" w:eastAsia="Times New Roman" w:hAnsi="Times New Roman" w:cs="Times New Roman"/>
                <w:b/>
                <w:bCs/>
                <w:i/>
                <w:iCs/>
                <w:sz w:val="18"/>
                <w:szCs w:val="18"/>
                <w:lang w:eastAsia="ru-RU"/>
              </w:rPr>
              <w:t>Организация и содержание мест захоронения</w:t>
            </w:r>
          </w:p>
        </w:tc>
        <w:tc>
          <w:tcPr>
            <w:tcW w:w="408"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05</w:t>
            </w:r>
          </w:p>
        </w:tc>
        <w:tc>
          <w:tcPr>
            <w:tcW w:w="466"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03</w:t>
            </w:r>
          </w:p>
        </w:tc>
        <w:tc>
          <w:tcPr>
            <w:tcW w:w="1260"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 </w:t>
            </w:r>
          </w:p>
        </w:tc>
        <w:tc>
          <w:tcPr>
            <w:tcW w:w="489" w:type="dxa"/>
            <w:tcBorders>
              <w:top w:val="nil"/>
              <w:left w:val="nil"/>
              <w:bottom w:val="single" w:sz="4" w:space="0" w:color="000000"/>
              <w:right w:val="nil"/>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 </w:t>
            </w:r>
          </w:p>
        </w:tc>
        <w:tc>
          <w:tcPr>
            <w:tcW w:w="1161" w:type="dxa"/>
            <w:tcBorders>
              <w:top w:val="nil"/>
              <w:left w:val="single" w:sz="4" w:space="0" w:color="auto"/>
              <w:bottom w:val="single" w:sz="4" w:space="0" w:color="auto"/>
              <w:right w:val="single" w:sz="4" w:space="0" w:color="auto"/>
            </w:tcBorders>
            <w:shd w:val="clear" w:color="000000" w:fill="FFFFFF"/>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300</w:t>
            </w:r>
          </w:p>
        </w:tc>
      </w:tr>
      <w:tr w:rsidR="00CE5635" w:rsidRPr="00CE5635" w:rsidTr="00935EB6">
        <w:trPr>
          <w:trHeight w:val="181"/>
        </w:trPr>
        <w:tc>
          <w:tcPr>
            <w:tcW w:w="588" w:type="dxa"/>
            <w:tcBorders>
              <w:top w:val="nil"/>
              <w:left w:val="single" w:sz="4" w:space="0" w:color="auto"/>
              <w:bottom w:val="nil"/>
              <w:right w:val="nil"/>
            </w:tcBorders>
            <w:shd w:val="clear" w:color="auto" w:fill="auto"/>
            <w:noWrap/>
            <w:vAlign w:val="bottom"/>
            <w:hideMark/>
          </w:tcPr>
          <w:p w:rsidR="00CE5635" w:rsidRPr="00CE5635" w:rsidRDefault="00CE5635" w:rsidP="00CE5635">
            <w:pPr>
              <w:spacing w:after="0" w:line="240" w:lineRule="auto"/>
              <w:jc w:val="center"/>
              <w:rPr>
                <w:rFonts w:ascii="Arial CYR" w:eastAsia="Times New Roman" w:hAnsi="Arial CYR" w:cs="Times New Roman"/>
                <w:sz w:val="18"/>
                <w:szCs w:val="18"/>
                <w:lang w:eastAsia="ru-RU"/>
              </w:rPr>
            </w:pPr>
            <w:r w:rsidRPr="00CE5635">
              <w:rPr>
                <w:rFonts w:ascii="Arial CYR" w:eastAsia="Times New Roman" w:hAnsi="Arial CYR" w:cs="Times New Roman"/>
                <w:sz w:val="18"/>
                <w:szCs w:val="18"/>
                <w:lang w:eastAsia="ru-RU"/>
              </w:rPr>
              <w:t> </w:t>
            </w:r>
          </w:p>
        </w:tc>
        <w:tc>
          <w:tcPr>
            <w:tcW w:w="6662" w:type="dxa"/>
            <w:tcBorders>
              <w:top w:val="nil"/>
              <w:left w:val="single" w:sz="4" w:space="0" w:color="000000"/>
              <w:bottom w:val="single" w:sz="4" w:space="0" w:color="000000"/>
              <w:right w:val="single" w:sz="4" w:space="0" w:color="000000"/>
            </w:tcBorders>
            <w:shd w:val="clear" w:color="auto" w:fill="auto"/>
            <w:hideMark/>
          </w:tcPr>
          <w:p w:rsidR="00CE5635" w:rsidRPr="00CE5635" w:rsidRDefault="00CE5635" w:rsidP="00CE5635">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Подпрограмма "Содержание мест захоронений на территории городского поселения Безенчук на 2017-2019гг"</w:t>
            </w:r>
          </w:p>
        </w:tc>
        <w:tc>
          <w:tcPr>
            <w:tcW w:w="408"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05</w:t>
            </w:r>
          </w:p>
        </w:tc>
        <w:tc>
          <w:tcPr>
            <w:tcW w:w="466"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03</w:t>
            </w:r>
          </w:p>
        </w:tc>
        <w:tc>
          <w:tcPr>
            <w:tcW w:w="1260"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76 1 00 20610</w:t>
            </w:r>
          </w:p>
        </w:tc>
        <w:tc>
          <w:tcPr>
            <w:tcW w:w="489" w:type="dxa"/>
            <w:tcBorders>
              <w:top w:val="nil"/>
              <w:left w:val="nil"/>
              <w:bottom w:val="single" w:sz="4" w:space="0" w:color="000000"/>
              <w:right w:val="nil"/>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 </w:t>
            </w:r>
          </w:p>
        </w:tc>
        <w:tc>
          <w:tcPr>
            <w:tcW w:w="1161" w:type="dxa"/>
            <w:tcBorders>
              <w:top w:val="nil"/>
              <w:left w:val="single" w:sz="4" w:space="0" w:color="auto"/>
              <w:bottom w:val="single" w:sz="4" w:space="0" w:color="auto"/>
              <w:right w:val="single" w:sz="4" w:space="0" w:color="auto"/>
            </w:tcBorders>
            <w:shd w:val="clear" w:color="000000" w:fill="FFFFFF"/>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300</w:t>
            </w:r>
          </w:p>
        </w:tc>
      </w:tr>
      <w:tr w:rsidR="00CE5635" w:rsidRPr="00CE5635" w:rsidTr="006B320F">
        <w:trPr>
          <w:trHeight w:val="85"/>
        </w:trPr>
        <w:tc>
          <w:tcPr>
            <w:tcW w:w="588" w:type="dxa"/>
            <w:tcBorders>
              <w:top w:val="nil"/>
              <w:left w:val="single" w:sz="4" w:space="0" w:color="auto"/>
              <w:bottom w:val="nil"/>
              <w:right w:val="nil"/>
            </w:tcBorders>
            <w:shd w:val="clear" w:color="auto" w:fill="auto"/>
            <w:noWrap/>
            <w:vAlign w:val="bottom"/>
            <w:hideMark/>
          </w:tcPr>
          <w:p w:rsidR="00CE5635" w:rsidRPr="00CE5635" w:rsidRDefault="00CE5635" w:rsidP="00CE5635">
            <w:pPr>
              <w:spacing w:after="0" w:line="240" w:lineRule="auto"/>
              <w:jc w:val="center"/>
              <w:rPr>
                <w:rFonts w:ascii="Arial CYR" w:eastAsia="Times New Roman" w:hAnsi="Arial CYR" w:cs="Times New Roman"/>
                <w:sz w:val="18"/>
                <w:szCs w:val="18"/>
                <w:lang w:eastAsia="ru-RU"/>
              </w:rPr>
            </w:pPr>
            <w:r w:rsidRPr="00CE5635">
              <w:rPr>
                <w:rFonts w:ascii="Arial CYR" w:eastAsia="Times New Roman" w:hAnsi="Arial CYR" w:cs="Times New Roman"/>
                <w:sz w:val="18"/>
                <w:szCs w:val="18"/>
                <w:lang w:eastAsia="ru-RU"/>
              </w:rPr>
              <w:t> </w:t>
            </w:r>
          </w:p>
        </w:tc>
        <w:tc>
          <w:tcPr>
            <w:tcW w:w="6662" w:type="dxa"/>
            <w:tcBorders>
              <w:top w:val="nil"/>
              <w:left w:val="single" w:sz="4" w:space="0" w:color="000000"/>
              <w:bottom w:val="single" w:sz="4" w:space="0" w:color="000000"/>
              <w:right w:val="single" w:sz="4" w:space="0" w:color="000000"/>
            </w:tcBorders>
            <w:shd w:val="clear" w:color="auto" w:fill="auto"/>
            <w:hideMark/>
          </w:tcPr>
          <w:p w:rsidR="00CE5635" w:rsidRPr="00CE5635" w:rsidRDefault="00CE5635" w:rsidP="00CE5635">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408"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05</w:t>
            </w:r>
          </w:p>
        </w:tc>
        <w:tc>
          <w:tcPr>
            <w:tcW w:w="466"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03</w:t>
            </w:r>
          </w:p>
        </w:tc>
        <w:tc>
          <w:tcPr>
            <w:tcW w:w="1260"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76 1 00 20610</w:t>
            </w:r>
          </w:p>
        </w:tc>
        <w:tc>
          <w:tcPr>
            <w:tcW w:w="489" w:type="dxa"/>
            <w:tcBorders>
              <w:top w:val="nil"/>
              <w:left w:val="nil"/>
              <w:bottom w:val="single" w:sz="4" w:space="0" w:color="000000"/>
              <w:right w:val="nil"/>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240</w:t>
            </w:r>
          </w:p>
        </w:tc>
        <w:tc>
          <w:tcPr>
            <w:tcW w:w="1161" w:type="dxa"/>
            <w:tcBorders>
              <w:top w:val="nil"/>
              <w:left w:val="single" w:sz="4" w:space="0" w:color="auto"/>
              <w:bottom w:val="single" w:sz="4" w:space="0" w:color="auto"/>
              <w:right w:val="single" w:sz="4" w:space="0" w:color="auto"/>
            </w:tcBorders>
            <w:shd w:val="clear" w:color="000000" w:fill="FFFFFF"/>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300</w:t>
            </w:r>
          </w:p>
        </w:tc>
      </w:tr>
      <w:tr w:rsidR="00CE5635" w:rsidRPr="00CE5635" w:rsidTr="006B320F">
        <w:trPr>
          <w:trHeight w:val="153"/>
        </w:trPr>
        <w:tc>
          <w:tcPr>
            <w:tcW w:w="588" w:type="dxa"/>
            <w:tcBorders>
              <w:top w:val="nil"/>
              <w:left w:val="single" w:sz="4" w:space="0" w:color="auto"/>
              <w:bottom w:val="nil"/>
              <w:right w:val="nil"/>
            </w:tcBorders>
            <w:shd w:val="clear" w:color="auto" w:fill="auto"/>
            <w:noWrap/>
            <w:vAlign w:val="bottom"/>
            <w:hideMark/>
          </w:tcPr>
          <w:p w:rsidR="00CE5635" w:rsidRPr="00CE5635" w:rsidRDefault="00CE5635" w:rsidP="00CE5635">
            <w:pPr>
              <w:spacing w:after="0" w:line="240" w:lineRule="auto"/>
              <w:jc w:val="center"/>
              <w:rPr>
                <w:rFonts w:ascii="Arial CYR" w:eastAsia="Times New Roman" w:hAnsi="Arial CYR" w:cs="Times New Roman"/>
                <w:sz w:val="18"/>
                <w:szCs w:val="18"/>
                <w:lang w:eastAsia="ru-RU"/>
              </w:rPr>
            </w:pPr>
            <w:r w:rsidRPr="00CE5635">
              <w:rPr>
                <w:rFonts w:ascii="Arial CYR" w:eastAsia="Times New Roman" w:hAnsi="Arial CYR" w:cs="Times New Roman"/>
                <w:sz w:val="18"/>
                <w:szCs w:val="18"/>
                <w:lang w:eastAsia="ru-RU"/>
              </w:rPr>
              <w:t> </w:t>
            </w:r>
          </w:p>
        </w:tc>
        <w:tc>
          <w:tcPr>
            <w:tcW w:w="6662" w:type="dxa"/>
            <w:tcBorders>
              <w:top w:val="nil"/>
              <w:left w:val="single" w:sz="4" w:space="0" w:color="000000"/>
              <w:bottom w:val="single" w:sz="4" w:space="0" w:color="000000"/>
              <w:right w:val="single" w:sz="4" w:space="0" w:color="000000"/>
            </w:tcBorders>
            <w:shd w:val="clear" w:color="auto" w:fill="auto"/>
            <w:hideMark/>
          </w:tcPr>
          <w:p w:rsidR="00CE5635" w:rsidRPr="00CE5635" w:rsidRDefault="00CE5635" w:rsidP="00CE5635">
            <w:pPr>
              <w:spacing w:after="0" w:line="240" w:lineRule="auto"/>
              <w:rPr>
                <w:rFonts w:ascii="Times New Roman" w:eastAsia="Times New Roman" w:hAnsi="Times New Roman" w:cs="Times New Roman"/>
                <w:b/>
                <w:bCs/>
                <w:i/>
                <w:iCs/>
                <w:sz w:val="18"/>
                <w:szCs w:val="18"/>
                <w:lang w:eastAsia="ru-RU"/>
              </w:rPr>
            </w:pPr>
            <w:r w:rsidRPr="00CE5635">
              <w:rPr>
                <w:rFonts w:ascii="Times New Roman" w:eastAsia="Times New Roman" w:hAnsi="Times New Roman" w:cs="Times New Roman"/>
                <w:b/>
                <w:bCs/>
                <w:i/>
                <w:iCs/>
                <w:sz w:val="18"/>
                <w:szCs w:val="18"/>
                <w:lang w:eastAsia="ru-RU"/>
              </w:rPr>
              <w:t>Прочие мероприятия по благоустройству городских округов и поселений</w:t>
            </w:r>
          </w:p>
        </w:tc>
        <w:tc>
          <w:tcPr>
            <w:tcW w:w="408"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05</w:t>
            </w:r>
          </w:p>
        </w:tc>
        <w:tc>
          <w:tcPr>
            <w:tcW w:w="466"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03</w:t>
            </w:r>
          </w:p>
        </w:tc>
        <w:tc>
          <w:tcPr>
            <w:tcW w:w="1260"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 </w:t>
            </w:r>
          </w:p>
        </w:tc>
        <w:tc>
          <w:tcPr>
            <w:tcW w:w="489" w:type="dxa"/>
            <w:tcBorders>
              <w:top w:val="nil"/>
              <w:left w:val="nil"/>
              <w:bottom w:val="single" w:sz="4" w:space="0" w:color="000000"/>
              <w:right w:val="nil"/>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 </w:t>
            </w:r>
          </w:p>
        </w:tc>
        <w:tc>
          <w:tcPr>
            <w:tcW w:w="1161" w:type="dxa"/>
            <w:tcBorders>
              <w:top w:val="nil"/>
              <w:left w:val="single" w:sz="4" w:space="0" w:color="auto"/>
              <w:bottom w:val="single" w:sz="4" w:space="0" w:color="auto"/>
              <w:right w:val="single" w:sz="4" w:space="0" w:color="auto"/>
            </w:tcBorders>
            <w:shd w:val="clear" w:color="000000" w:fill="FFFFFF"/>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8235</w:t>
            </w:r>
          </w:p>
        </w:tc>
      </w:tr>
      <w:tr w:rsidR="00CE5635" w:rsidRPr="00CE5635" w:rsidTr="006B320F">
        <w:trPr>
          <w:trHeight w:val="85"/>
        </w:trPr>
        <w:tc>
          <w:tcPr>
            <w:tcW w:w="588" w:type="dxa"/>
            <w:tcBorders>
              <w:top w:val="nil"/>
              <w:left w:val="single" w:sz="4" w:space="0" w:color="auto"/>
              <w:bottom w:val="nil"/>
              <w:right w:val="nil"/>
            </w:tcBorders>
            <w:shd w:val="clear" w:color="auto" w:fill="auto"/>
            <w:noWrap/>
            <w:vAlign w:val="bottom"/>
            <w:hideMark/>
          </w:tcPr>
          <w:p w:rsidR="00CE5635" w:rsidRPr="00CE5635" w:rsidRDefault="00CE5635" w:rsidP="00CE5635">
            <w:pPr>
              <w:spacing w:after="0" w:line="240" w:lineRule="auto"/>
              <w:jc w:val="center"/>
              <w:rPr>
                <w:rFonts w:ascii="Arial CYR" w:eastAsia="Times New Roman" w:hAnsi="Arial CYR" w:cs="Times New Roman"/>
                <w:sz w:val="18"/>
                <w:szCs w:val="18"/>
                <w:lang w:eastAsia="ru-RU"/>
              </w:rPr>
            </w:pPr>
            <w:r w:rsidRPr="00CE5635">
              <w:rPr>
                <w:rFonts w:ascii="Arial CYR" w:eastAsia="Times New Roman" w:hAnsi="Arial CYR" w:cs="Times New Roman"/>
                <w:sz w:val="18"/>
                <w:szCs w:val="18"/>
                <w:lang w:eastAsia="ru-RU"/>
              </w:rPr>
              <w:t> </w:t>
            </w:r>
          </w:p>
        </w:tc>
        <w:tc>
          <w:tcPr>
            <w:tcW w:w="6662" w:type="dxa"/>
            <w:tcBorders>
              <w:top w:val="nil"/>
              <w:left w:val="single" w:sz="4" w:space="0" w:color="000000"/>
              <w:bottom w:val="single" w:sz="4" w:space="0" w:color="000000"/>
              <w:right w:val="single" w:sz="4" w:space="0" w:color="000000"/>
            </w:tcBorders>
            <w:shd w:val="clear" w:color="auto" w:fill="auto"/>
            <w:hideMark/>
          </w:tcPr>
          <w:p w:rsidR="00CE5635" w:rsidRPr="00CE5635" w:rsidRDefault="00CE5635" w:rsidP="00CE5635">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МП "Благоустройство, озеленение и обеспечение безопасности дорожного движения территории городского поселения Безенчук на 2017-2019гг"</w:t>
            </w:r>
          </w:p>
        </w:tc>
        <w:tc>
          <w:tcPr>
            <w:tcW w:w="408"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05</w:t>
            </w:r>
          </w:p>
        </w:tc>
        <w:tc>
          <w:tcPr>
            <w:tcW w:w="466"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03</w:t>
            </w:r>
          </w:p>
        </w:tc>
        <w:tc>
          <w:tcPr>
            <w:tcW w:w="1260"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76 0 00 20060</w:t>
            </w:r>
          </w:p>
        </w:tc>
        <w:tc>
          <w:tcPr>
            <w:tcW w:w="489" w:type="dxa"/>
            <w:tcBorders>
              <w:top w:val="nil"/>
              <w:left w:val="nil"/>
              <w:bottom w:val="single" w:sz="4" w:space="0" w:color="000000"/>
              <w:right w:val="nil"/>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 </w:t>
            </w:r>
          </w:p>
        </w:tc>
        <w:tc>
          <w:tcPr>
            <w:tcW w:w="1161" w:type="dxa"/>
            <w:tcBorders>
              <w:top w:val="nil"/>
              <w:left w:val="single" w:sz="4" w:space="0" w:color="auto"/>
              <w:bottom w:val="single" w:sz="4" w:space="0" w:color="auto"/>
              <w:right w:val="single" w:sz="4" w:space="0" w:color="auto"/>
            </w:tcBorders>
            <w:shd w:val="clear" w:color="000000" w:fill="FFFFFF"/>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8235</w:t>
            </w:r>
          </w:p>
        </w:tc>
      </w:tr>
      <w:tr w:rsidR="00CE5635" w:rsidRPr="00CE5635" w:rsidTr="006B320F">
        <w:trPr>
          <w:trHeight w:val="85"/>
        </w:trPr>
        <w:tc>
          <w:tcPr>
            <w:tcW w:w="588" w:type="dxa"/>
            <w:tcBorders>
              <w:top w:val="nil"/>
              <w:left w:val="single" w:sz="4" w:space="0" w:color="auto"/>
              <w:bottom w:val="nil"/>
              <w:right w:val="nil"/>
            </w:tcBorders>
            <w:shd w:val="clear" w:color="auto" w:fill="auto"/>
            <w:noWrap/>
            <w:vAlign w:val="bottom"/>
            <w:hideMark/>
          </w:tcPr>
          <w:p w:rsidR="00CE5635" w:rsidRPr="00CE5635" w:rsidRDefault="00CE5635" w:rsidP="00CE5635">
            <w:pPr>
              <w:spacing w:after="0" w:line="240" w:lineRule="auto"/>
              <w:jc w:val="center"/>
              <w:rPr>
                <w:rFonts w:ascii="Arial CYR" w:eastAsia="Times New Roman" w:hAnsi="Arial CYR" w:cs="Times New Roman"/>
                <w:sz w:val="18"/>
                <w:szCs w:val="18"/>
                <w:lang w:eastAsia="ru-RU"/>
              </w:rPr>
            </w:pPr>
            <w:r w:rsidRPr="00CE5635">
              <w:rPr>
                <w:rFonts w:ascii="Arial CYR" w:eastAsia="Times New Roman" w:hAnsi="Arial CYR" w:cs="Times New Roman"/>
                <w:sz w:val="18"/>
                <w:szCs w:val="18"/>
                <w:lang w:eastAsia="ru-RU"/>
              </w:rPr>
              <w:t> </w:t>
            </w:r>
          </w:p>
        </w:tc>
        <w:tc>
          <w:tcPr>
            <w:tcW w:w="6662" w:type="dxa"/>
            <w:tcBorders>
              <w:top w:val="nil"/>
              <w:left w:val="single" w:sz="4" w:space="0" w:color="000000"/>
              <w:bottom w:val="single" w:sz="4" w:space="0" w:color="000000"/>
              <w:right w:val="single" w:sz="4" w:space="0" w:color="000000"/>
            </w:tcBorders>
            <w:shd w:val="clear" w:color="auto" w:fill="auto"/>
            <w:hideMark/>
          </w:tcPr>
          <w:p w:rsidR="00CE5635" w:rsidRPr="00CE5635" w:rsidRDefault="00CE5635" w:rsidP="00CE5635">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нужд(01)</w:t>
            </w:r>
          </w:p>
        </w:tc>
        <w:tc>
          <w:tcPr>
            <w:tcW w:w="408"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05</w:t>
            </w:r>
          </w:p>
        </w:tc>
        <w:tc>
          <w:tcPr>
            <w:tcW w:w="466"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03</w:t>
            </w:r>
          </w:p>
        </w:tc>
        <w:tc>
          <w:tcPr>
            <w:tcW w:w="1260"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76 0 00 20060</w:t>
            </w:r>
          </w:p>
        </w:tc>
        <w:tc>
          <w:tcPr>
            <w:tcW w:w="489" w:type="dxa"/>
            <w:tcBorders>
              <w:top w:val="nil"/>
              <w:left w:val="nil"/>
              <w:bottom w:val="single" w:sz="4" w:space="0" w:color="000000"/>
              <w:right w:val="nil"/>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240</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7433</w:t>
            </w:r>
          </w:p>
        </w:tc>
      </w:tr>
      <w:tr w:rsidR="00CE5635" w:rsidRPr="00CE5635" w:rsidTr="006B320F">
        <w:trPr>
          <w:trHeight w:val="85"/>
        </w:trPr>
        <w:tc>
          <w:tcPr>
            <w:tcW w:w="588" w:type="dxa"/>
            <w:tcBorders>
              <w:top w:val="nil"/>
              <w:left w:val="single" w:sz="4" w:space="0" w:color="auto"/>
              <w:bottom w:val="nil"/>
              <w:right w:val="nil"/>
            </w:tcBorders>
            <w:shd w:val="clear" w:color="auto" w:fill="auto"/>
            <w:noWrap/>
            <w:vAlign w:val="bottom"/>
            <w:hideMark/>
          </w:tcPr>
          <w:p w:rsidR="00CE5635" w:rsidRPr="00CE5635" w:rsidRDefault="00CE5635" w:rsidP="00CE5635">
            <w:pPr>
              <w:spacing w:after="0" w:line="240" w:lineRule="auto"/>
              <w:jc w:val="center"/>
              <w:rPr>
                <w:rFonts w:ascii="Arial CYR" w:eastAsia="Times New Roman" w:hAnsi="Arial CYR" w:cs="Times New Roman"/>
                <w:sz w:val="18"/>
                <w:szCs w:val="18"/>
                <w:lang w:eastAsia="ru-RU"/>
              </w:rPr>
            </w:pPr>
            <w:r w:rsidRPr="00CE5635">
              <w:rPr>
                <w:rFonts w:ascii="Arial CYR" w:eastAsia="Times New Roman" w:hAnsi="Arial CYR" w:cs="Times New Roman"/>
                <w:sz w:val="18"/>
                <w:szCs w:val="18"/>
                <w:lang w:eastAsia="ru-RU"/>
              </w:rPr>
              <w:t> </w:t>
            </w:r>
          </w:p>
        </w:tc>
        <w:tc>
          <w:tcPr>
            <w:tcW w:w="6662" w:type="dxa"/>
            <w:tcBorders>
              <w:top w:val="nil"/>
              <w:left w:val="single" w:sz="4" w:space="0" w:color="000000"/>
              <w:bottom w:val="single" w:sz="4" w:space="0" w:color="000000"/>
              <w:right w:val="single" w:sz="4" w:space="0" w:color="000000"/>
            </w:tcBorders>
            <w:shd w:val="clear" w:color="auto" w:fill="auto"/>
            <w:hideMark/>
          </w:tcPr>
          <w:p w:rsidR="00CE5635" w:rsidRPr="00CE5635" w:rsidRDefault="00CE5635" w:rsidP="00CE5635">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нужд(03)</w:t>
            </w:r>
          </w:p>
        </w:tc>
        <w:tc>
          <w:tcPr>
            <w:tcW w:w="408"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05</w:t>
            </w:r>
          </w:p>
        </w:tc>
        <w:tc>
          <w:tcPr>
            <w:tcW w:w="466"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03</w:t>
            </w:r>
          </w:p>
        </w:tc>
        <w:tc>
          <w:tcPr>
            <w:tcW w:w="1260"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76 0 00 72004</w:t>
            </w:r>
          </w:p>
        </w:tc>
        <w:tc>
          <w:tcPr>
            <w:tcW w:w="489" w:type="dxa"/>
            <w:tcBorders>
              <w:top w:val="nil"/>
              <w:left w:val="nil"/>
              <w:bottom w:val="single" w:sz="4" w:space="0" w:color="000000"/>
              <w:right w:val="nil"/>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240</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802</w:t>
            </w:r>
          </w:p>
        </w:tc>
      </w:tr>
      <w:tr w:rsidR="00CE5635" w:rsidRPr="00CE5635" w:rsidTr="006B320F">
        <w:trPr>
          <w:trHeight w:val="85"/>
        </w:trPr>
        <w:tc>
          <w:tcPr>
            <w:tcW w:w="588" w:type="dxa"/>
            <w:tcBorders>
              <w:top w:val="nil"/>
              <w:left w:val="single" w:sz="4" w:space="0" w:color="auto"/>
              <w:bottom w:val="nil"/>
              <w:right w:val="nil"/>
            </w:tcBorders>
            <w:shd w:val="clear" w:color="auto" w:fill="auto"/>
            <w:noWrap/>
            <w:vAlign w:val="bottom"/>
            <w:hideMark/>
          </w:tcPr>
          <w:p w:rsidR="00CE5635" w:rsidRPr="00CE5635" w:rsidRDefault="00CE5635" w:rsidP="00CE5635">
            <w:pPr>
              <w:spacing w:after="0" w:line="240" w:lineRule="auto"/>
              <w:jc w:val="center"/>
              <w:rPr>
                <w:rFonts w:ascii="Arial CYR" w:eastAsia="Times New Roman" w:hAnsi="Arial CYR" w:cs="Times New Roman"/>
                <w:sz w:val="18"/>
                <w:szCs w:val="18"/>
                <w:lang w:eastAsia="ru-RU"/>
              </w:rPr>
            </w:pPr>
            <w:r w:rsidRPr="00CE5635">
              <w:rPr>
                <w:rFonts w:ascii="Arial CYR" w:eastAsia="Times New Roman" w:hAnsi="Arial CYR" w:cs="Times New Roman"/>
                <w:sz w:val="18"/>
                <w:szCs w:val="18"/>
                <w:lang w:eastAsia="ru-RU"/>
              </w:rPr>
              <w:t> </w:t>
            </w:r>
          </w:p>
        </w:tc>
        <w:tc>
          <w:tcPr>
            <w:tcW w:w="6662" w:type="dxa"/>
            <w:tcBorders>
              <w:top w:val="nil"/>
              <w:left w:val="single" w:sz="4" w:space="0" w:color="000000"/>
              <w:bottom w:val="single" w:sz="4" w:space="0" w:color="000000"/>
              <w:right w:val="single" w:sz="4" w:space="0" w:color="000000"/>
            </w:tcBorders>
            <w:shd w:val="clear" w:color="auto" w:fill="auto"/>
            <w:hideMark/>
          </w:tcPr>
          <w:p w:rsidR="00CE5635" w:rsidRPr="00CE5635" w:rsidRDefault="00CE5635" w:rsidP="00CE5635">
            <w:pPr>
              <w:spacing w:after="0" w:line="240" w:lineRule="auto"/>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Культура и кинематография</w:t>
            </w:r>
          </w:p>
        </w:tc>
        <w:tc>
          <w:tcPr>
            <w:tcW w:w="408"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 </w:t>
            </w:r>
          </w:p>
        </w:tc>
        <w:tc>
          <w:tcPr>
            <w:tcW w:w="466"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 </w:t>
            </w:r>
          </w:p>
        </w:tc>
        <w:tc>
          <w:tcPr>
            <w:tcW w:w="1260"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 </w:t>
            </w:r>
          </w:p>
        </w:tc>
        <w:tc>
          <w:tcPr>
            <w:tcW w:w="489" w:type="dxa"/>
            <w:tcBorders>
              <w:top w:val="nil"/>
              <w:left w:val="nil"/>
              <w:bottom w:val="single" w:sz="4" w:space="0" w:color="000000"/>
              <w:right w:val="nil"/>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 </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 </w:t>
            </w:r>
          </w:p>
        </w:tc>
      </w:tr>
      <w:tr w:rsidR="00CE5635" w:rsidRPr="00CE5635" w:rsidTr="006B320F">
        <w:trPr>
          <w:trHeight w:val="85"/>
        </w:trPr>
        <w:tc>
          <w:tcPr>
            <w:tcW w:w="588" w:type="dxa"/>
            <w:tcBorders>
              <w:top w:val="nil"/>
              <w:left w:val="single" w:sz="4" w:space="0" w:color="auto"/>
              <w:bottom w:val="nil"/>
              <w:right w:val="nil"/>
            </w:tcBorders>
            <w:shd w:val="clear" w:color="auto" w:fill="auto"/>
            <w:noWrap/>
            <w:vAlign w:val="bottom"/>
            <w:hideMark/>
          </w:tcPr>
          <w:p w:rsidR="00CE5635" w:rsidRPr="00CE5635" w:rsidRDefault="00CE5635" w:rsidP="00CE5635">
            <w:pPr>
              <w:spacing w:after="0" w:line="240" w:lineRule="auto"/>
              <w:jc w:val="center"/>
              <w:rPr>
                <w:rFonts w:ascii="Arial CYR" w:eastAsia="Times New Roman" w:hAnsi="Arial CYR" w:cs="Times New Roman"/>
                <w:sz w:val="18"/>
                <w:szCs w:val="18"/>
                <w:lang w:eastAsia="ru-RU"/>
              </w:rPr>
            </w:pPr>
            <w:r w:rsidRPr="00CE5635">
              <w:rPr>
                <w:rFonts w:ascii="Arial CYR" w:eastAsia="Times New Roman" w:hAnsi="Arial CYR" w:cs="Times New Roman"/>
                <w:sz w:val="18"/>
                <w:szCs w:val="18"/>
                <w:lang w:eastAsia="ru-RU"/>
              </w:rPr>
              <w:t> </w:t>
            </w:r>
          </w:p>
        </w:tc>
        <w:tc>
          <w:tcPr>
            <w:tcW w:w="6662" w:type="dxa"/>
            <w:tcBorders>
              <w:top w:val="nil"/>
              <w:left w:val="single" w:sz="4" w:space="0" w:color="000000"/>
              <w:bottom w:val="single" w:sz="4" w:space="0" w:color="000000"/>
              <w:right w:val="single" w:sz="4" w:space="0" w:color="000000"/>
            </w:tcBorders>
            <w:shd w:val="clear" w:color="auto" w:fill="auto"/>
            <w:hideMark/>
          </w:tcPr>
          <w:p w:rsidR="00CE5635" w:rsidRPr="00CE5635" w:rsidRDefault="00CE5635" w:rsidP="00CE5635">
            <w:pPr>
              <w:spacing w:after="0" w:line="240" w:lineRule="auto"/>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Культура</w:t>
            </w:r>
          </w:p>
        </w:tc>
        <w:tc>
          <w:tcPr>
            <w:tcW w:w="408"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08</w:t>
            </w:r>
          </w:p>
        </w:tc>
        <w:tc>
          <w:tcPr>
            <w:tcW w:w="466"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01</w:t>
            </w:r>
          </w:p>
        </w:tc>
        <w:tc>
          <w:tcPr>
            <w:tcW w:w="1260"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 </w:t>
            </w:r>
          </w:p>
        </w:tc>
        <w:tc>
          <w:tcPr>
            <w:tcW w:w="489" w:type="dxa"/>
            <w:tcBorders>
              <w:top w:val="nil"/>
              <w:left w:val="nil"/>
              <w:bottom w:val="single" w:sz="4" w:space="0" w:color="000000"/>
              <w:right w:val="nil"/>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 </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4000</w:t>
            </w:r>
          </w:p>
        </w:tc>
      </w:tr>
      <w:tr w:rsidR="00CE5635" w:rsidRPr="00CE5635" w:rsidTr="006B320F">
        <w:trPr>
          <w:trHeight w:val="85"/>
        </w:trPr>
        <w:tc>
          <w:tcPr>
            <w:tcW w:w="588" w:type="dxa"/>
            <w:tcBorders>
              <w:top w:val="nil"/>
              <w:left w:val="single" w:sz="4" w:space="0" w:color="auto"/>
              <w:bottom w:val="nil"/>
              <w:right w:val="nil"/>
            </w:tcBorders>
            <w:shd w:val="clear" w:color="auto" w:fill="auto"/>
            <w:noWrap/>
            <w:vAlign w:val="bottom"/>
            <w:hideMark/>
          </w:tcPr>
          <w:p w:rsidR="00CE5635" w:rsidRPr="00CE5635" w:rsidRDefault="00CE5635" w:rsidP="00CE5635">
            <w:pPr>
              <w:spacing w:after="0" w:line="240" w:lineRule="auto"/>
              <w:jc w:val="center"/>
              <w:rPr>
                <w:rFonts w:ascii="Arial CYR" w:eastAsia="Times New Roman" w:hAnsi="Arial CYR" w:cs="Times New Roman"/>
                <w:sz w:val="18"/>
                <w:szCs w:val="18"/>
                <w:lang w:eastAsia="ru-RU"/>
              </w:rPr>
            </w:pPr>
            <w:r w:rsidRPr="00CE5635">
              <w:rPr>
                <w:rFonts w:ascii="Arial CYR" w:eastAsia="Times New Roman" w:hAnsi="Arial CYR" w:cs="Times New Roman"/>
                <w:sz w:val="18"/>
                <w:szCs w:val="18"/>
                <w:lang w:eastAsia="ru-RU"/>
              </w:rPr>
              <w:t> </w:t>
            </w:r>
          </w:p>
        </w:tc>
        <w:tc>
          <w:tcPr>
            <w:tcW w:w="6662" w:type="dxa"/>
            <w:tcBorders>
              <w:top w:val="nil"/>
              <w:left w:val="single" w:sz="4" w:space="0" w:color="000000"/>
              <w:bottom w:val="single" w:sz="4" w:space="0" w:color="000000"/>
              <w:right w:val="single" w:sz="4" w:space="0" w:color="000000"/>
            </w:tcBorders>
            <w:shd w:val="clear" w:color="auto" w:fill="auto"/>
            <w:vAlign w:val="center"/>
            <w:hideMark/>
          </w:tcPr>
          <w:p w:rsidR="00CE5635" w:rsidRPr="00CE5635" w:rsidRDefault="00CE5635" w:rsidP="00CE5635">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МП "Развитие культуры в гп Безенчук на 2017-2019гг"</w:t>
            </w:r>
          </w:p>
        </w:tc>
        <w:tc>
          <w:tcPr>
            <w:tcW w:w="408"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08</w:t>
            </w:r>
          </w:p>
        </w:tc>
        <w:tc>
          <w:tcPr>
            <w:tcW w:w="466"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01</w:t>
            </w:r>
          </w:p>
        </w:tc>
        <w:tc>
          <w:tcPr>
            <w:tcW w:w="1260"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770 00 00000</w:t>
            </w:r>
          </w:p>
        </w:tc>
        <w:tc>
          <w:tcPr>
            <w:tcW w:w="489" w:type="dxa"/>
            <w:tcBorders>
              <w:top w:val="nil"/>
              <w:left w:val="nil"/>
              <w:bottom w:val="single" w:sz="4" w:space="0" w:color="000000"/>
              <w:right w:val="nil"/>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 </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4000</w:t>
            </w:r>
          </w:p>
        </w:tc>
      </w:tr>
      <w:tr w:rsidR="00CE5635" w:rsidRPr="00CE5635" w:rsidTr="006B320F">
        <w:trPr>
          <w:trHeight w:val="517"/>
        </w:trPr>
        <w:tc>
          <w:tcPr>
            <w:tcW w:w="588" w:type="dxa"/>
            <w:tcBorders>
              <w:top w:val="nil"/>
              <w:left w:val="single" w:sz="4" w:space="0" w:color="auto"/>
              <w:bottom w:val="nil"/>
              <w:right w:val="nil"/>
            </w:tcBorders>
            <w:shd w:val="clear" w:color="auto" w:fill="auto"/>
            <w:noWrap/>
            <w:vAlign w:val="bottom"/>
            <w:hideMark/>
          </w:tcPr>
          <w:p w:rsidR="00CE5635" w:rsidRPr="00CE5635" w:rsidRDefault="00CE5635" w:rsidP="00CE5635">
            <w:pPr>
              <w:spacing w:after="0" w:line="240" w:lineRule="auto"/>
              <w:jc w:val="center"/>
              <w:rPr>
                <w:rFonts w:ascii="Arial CYR" w:eastAsia="Times New Roman" w:hAnsi="Arial CYR" w:cs="Times New Roman"/>
                <w:sz w:val="18"/>
                <w:szCs w:val="18"/>
                <w:lang w:eastAsia="ru-RU"/>
              </w:rPr>
            </w:pPr>
            <w:r w:rsidRPr="00CE5635">
              <w:rPr>
                <w:rFonts w:ascii="Arial CYR" w:eastAsia="Times New Roman" w:hAnsi="Arial CYR" w:cs="Times New Roman"/>
                <w:sz w:val="18"/>
                <w:szCs w:val="18"/>
                <w:lang w:eastAsia="ru-RU"/>
              </w:rPr>
              <w:lastRenderedPageBreak/>
              <w:t> </w:t>
            </w:r>
          </w:p>
        </w:tc>
        <w:tc>
          <w:tcPr>
            <w:tcW w:w="6662" w:type="dxa"/>
            <w:tcBorders>
              <w:top w:val="nil"/>
              <w:left w:val="single" w:sz="4" w:space="0" w:color="auto"/>
              <w:bottom w:val="single" w:sz="4" w:space="0" w:color="auto"/>
              <w:right w:val="single" w:sz="4" w:space="0" w:color="auto"/>
            </w:tcBorders>
            <w:shd w:val="clear" w:color="auto" w:fill="auto"/>
            <w:hideMark/>
          </w:tcPr>
          <w:p w:rsidR="00CE5635" w:rsidRPr="00CE5635" w:rsidRDefault="00CE5635" w:rsidP="00CE5635">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CE5635">
              <w:rPr>
                <w:rFonts w:ascii="Times New Roman" w:eastAsia="Times New Roman" w:hAnsi="Times New Roman" w:cs="Times New Roman"/>
                <w:sz w:val="18"/>
                <w:szCs w:val="18"/>
                <w:lang w:eastAsia="ru-RU"/>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408"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08</w:t>
            </w:r>
          </w:p>
        </w:tc>
        <w:tc>
          <w:tcPr>
            <w:tcW w:w="466"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01</w:t>
            </w:r>
          </w:p>
        </w:tc>
        <w:tc>
          <w:tcPr>
            <w:tcW w:w="1260"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770 00 78210</w:t>
            </w:r>
          </w:p>
        </w:tc>
        <w:tc>
          <w:tcPr>
            <w:tcW w:w="489" w:type="dxa"/>
            <w:tcBorders>
              <w:top w:val="nil"/>
              <w:left w:val="nil"/>
              <w:bottom w:val="single" w:sz="4" w:space="0" w:color="000000"/>
              <w:right w:val="nil"/>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 </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4000</w:t>
            </w:r>
          </w:p>
        </w:tc>
      </w:tr>
      <w:tr w:rsidR="00CE5635" w:rsidRPr="00CE5635" w:rsidTr="006B320F">
        <w:trPr>
          <w:trHeight w:val="85"/>
        </w:trPr>
        <w:tc>
          <w:tcPr>
            <w:tcW w:w="588" w:type="dxa"/>
            <w:tcBorders>
              <w:top w:val="nil"/>
              <w:left w:val="single" w:sz="4" w:space="0" w:color="auto"/>
              <w:bottom w:val="nil"/>
              <w:right w:val="nil"/>
            </w:tcBorders>
            <w:shd w:val="clear" w:color="auto" w:fill="auto"/>
            <w:noWrap/>
            <w:vAlign w:val="bottom"/>
            <w:hideMark/>
          </w:tcPr>
          <w:p w:rsidR="00CE5635" w:rsidRPr="00CE5635" w:rsidRDefault="00CE5635" w:rsidP="00CE5635">
            <w:pPr>
              <w:spacing w:after="0" w:line="240" w:lineRule="auto"/>
              <w:jc w:val="center"/>
              <w:rPr>
                <w:rFonts w:ascii="Arial CYR" w:eastAsia="Times New Roman" w:hAnsi="Arial CYR" w:cs="Times New Roman"/>
                <w:sz w:val="18"/>
                <w:szCs w:val="18"/>
                <w:lang w:eastAsia="ru-RU"/>
              </w:rPr>
            </w:pPr>
            <w:r w:rsidRPr="00CE5635">
              <w:rPr>
                <w:rFonts w:ascii="Arial CYR" w:eastAsia="Times New Roman" w:hAnsi="Arial CYR" w:cs="Times New Roman"/>
                <w:sz w:val="18"/>
                <w:szCs w:val="18"/>
                <w:lang w:eastAsia="ru-RU"/>
              </w:rPr>
              <w:t> </w:t>
            </w:r>
          </w:p>
        </w:tc>
        <w:tc>
          <w:tcPr>
            <w:tcW w:w="6662" w:type="dxa"/>
            <w:tcBorders>
              <w:top w:val="nil"/>
              <w:left w:val="single" w:sz="4" w:space="0" w:color="auto"/>
              <w:bottom w:val="single" w:sz="4" w:space="0" w:color="auto"/>
              <w:right w:val="single" w:sz="4" w:space="0" w:color="auto"/>
            </w:tcBorders>
            <w:shd w:val="clear" w:color="auto" w:fill="auto"/>
            <w:hideMark/>
          </w:tcPr>
          <w:p w:rsidR="00CE5635" w:rsidRPr="00CE5635" w:rsidRDefault="00CE5635" w:rsidP="00CE5635">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Иные межбюджетные трансферты</w:t>
            </w:r>
          </w:p>
        </w:tc>
        <w:tc>
          <w:tcPr>
            <w:tcW w:w="408"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08</w:t>
            </w:r>
          </w:p>
        </w:tc>
        <w:tc>
          <w:tcPr>
            <w:tcW w:w="466"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01</w:t>
            </w:r>
          </w:p>
        </w:tc>
        <w:tc>
          <w:tcPr>
            <w:tcW w:w="1260"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77 0 00 78210</w:t>
            </w:r>
          </w:p>
        </w:tc>
        <w:tc>
          <w:tcPr>
            <w:tcW w:w="489" w:type="dxa"/>
            <w:tcBorders>
              <w:top w:val="nil"/>
              <w:left w:val="nil"/>
              <w:bottom w:val="single" w:sz="4" w:space="0" w:color="000000"/>
              <w:right w:val="nil"/>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540</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CE5635" w:rsidRPr="00CE5635" w:rsidRDefault="00CE5635" w:rsidP="00CE5635">
            <w:pPr>
              <w:spacing w:after="0" w:line="240" w:lineRule="auto"/>
              <w:jc w:val="center"/>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4000</w:t>
            </w:r>
          </w:p>
        </w:tc>
      </w:tr>
      <w:tr w:rsidR="00CE5635" w:rsidRPr="00CE5635" w:rsidTr="006B320F">
        <w:trPr>
          <w:trHeight w:val="85"/>
        </w:trPr>
        <w:tc>
          <w:tcPr>
            <w:tcW w:w="588" w:type="dxa"/>
            <w:tcBorders>
              <w:top w:val="nil"/>
              <w:left w:val="single" w:sz="4" w:space="0" w:color="auto"/>
              <w:bottom w:val="single" w:sz="4" w:space="0" w:color="auto"/>
              <w:right w:val="single" w:sz="4" w:space="0" w:color="000000"/>
            </w:tcBorders>
            <w:shd w:val="clear" w:color="auto" w:fill="auto"/>
            <w:noWrap/>
            <w:vAlign w:val="bottom"/>
            <w:hideMark/>
          </w:tcPr>
          <w:p w:rsidR="00CE5635" w:rsidRPr="00CE5635" w:rsidRDefault="00CE5635" w:rsidP="00CE5635">
            <w:pPr>
              <w:spacing w:after="0" w:line="240" w:lineRule="auto"/>
              <w:jc w:val="center"/>
              <w:rPr>
                <w:rFonts w:ascii="Arial CYR" w:eastAsia="Times New Roman" w:hAnsi="Arial CYR" w:cs="Times New Roman"/>
                <w:sz w:val="18"/>
                <w:szCs w:val="18"/>
                <w:lang w:eastAsia="ru-RU"/>
              </w:rPr>
            </w:pPr>
            <w:r w:rsidRPr="00CE5635">
              <w:rPr>
                <w:rFonts w:ascii="Arial CYR" w:eastAsia="Times New Roman" w:hAnsi="Arial CYR" w:cs="Times New Roman"/>
                <w:sz w:val="18"/>
                <w:szCs w:val="18"/>
                <w:lang w:eastAsia="ru-RU"/>
              </w:rPr>
              <w:t> </w:t>
            </w:r>
          </w:p>
        </w:tc>
        <w:tc>
          <w:tcPr>
            <w:tcW w:w="6662" w:type="dxa"/>
            <w:tcBorders>
              <w:top w:val="nil"/>
              <w:left w:val="nil"/>
              <w:bottom w:val="single" w:sz="4" w:space="0" w:color="000000"/>
              <w:right w:val="single" w:sz="4" w:space="0" w:color="000000"/>
            </w:tcBorders>
            <w:shd w:val="clear" w:color="auto" w:fill="auto"/>
            <w:noWrap/>
            <w:vAlign w:val="bottom"/>
            <w:hideMark/>
          </w:tcPr>
          <w:p w:rsidR="00CE5635" w:rsidRPr="00CE5635" w:rsidRDefault="00CE5635" w:rsidP="00CE5635">
            <w:pPr>
              <w:spacing w:after="0" w:line="240" w:lineRule="auto"/>
              <w:jc w:val="center"/>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Всего расходов</w:t>
            </w:r>
          </w:p>
        </w:tc>
        <w:tc>
          <w:tcPr>
            <w:tcW w:w="408"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rPr>
                <w:rFonts w:ascii="Arial CYR" w:eastAsia="Times New Roman" w:hAnsi="Arial CYR" w:cs="Times New Roman"/>
                <w:sz w:val="18"/>
                <w:szCs w:val="18"/>
                <w:lang w:eastAsia="ru-RU"/>
              </w:rPr>
            </w:pPr>
            <w:r w:rsidRPr="00CE5635">
              <w:rPr>
                <w:rFonts w:ascii="Arial CYR" w:eastAsia="Times New Roman" w:hAnsi="Arial CYR" w:cs="Times New Roman"/>
                <w:sz w:val="18"/>
                <w:szCs w:val="18"/>
                <w:lang w:eastAsia="ru-RU"/>
              </w:rPr>
              <w:t> </w:t>
            </w:r>
          </w:p>
        </w:tc>
        <w:tc>
          <w:tcPr>
            <w:tcW w:w="466"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rPr>
                <w:rFonts w:ascii="Arial CYR" w:eastAsia="Times New Roman" w:hAnsi="Arial CYR" w:cs="Times New Roman"/>
                <w:sz w:val="18"/>
                <w:szCs w:val="18"/>
                <w:lang w:eastAsia="ru-RU"/>
              </w:rPr>
            </w:pPr>
            <w:r w:rsidRPr="00CE5635">
              <w:rPr>
                <w:rFonts w:ascii="Arial CYR" w:eastAsia="Times New Roman" w:hAnsi="Arial CYR" w:cs="Times New Roman"/>
                <w:sz w:val="18"/>
                <w:szCs w:val="18"/>
                <w:lang w:eastAsia="ru-RU"/>
              </w:rPr>
              <w:t> </w:t>
            </w:r>
          </w:p>
        </w:tc>
        <w:tc>
          <w:tcPr>
            <w:tcW w:w="1260" w:type="dxa"/>
            <w:tcBorders>
              <w:top w:val="nil"/>
              <w:left w:val="nil"/>
              <w:bottom w:val="single" w:sz="4" w:space="0" w:color="000000"/>
              <w:right w:val="single" w:sz="4" w:space="0" w:color="000000"/>
            </w:tcBorders>
            <w:shd w:val="clear" w:color="auto" w:fill="auto"/>
            <w:noWrap/>
            <w:vAlign w:val="center"/>
            <w:hideMark/>
          </w:tcPr>
          <w:p w:rsidR="00CE5635" w:rsidRPr="00CE5635" w:rsidRDefault="00CE5635" w:rsidP="00CE5635">
            <w:pPr>
              <w:spacing w:after="0" w:line="240" w:lineRule="auto"/>
              <w:rPr>
                <w:rFonts w:ascii="Arial CYR" w:eastAsia="Times New Roman" w:hAnsi="Arial CYR" w:cs="Times New Roman"/>
                <w:sz w:val="18"/>
                <w:szCs w:val="18"/>
                <w:lang w:eastAsia="ru-RU"/>
              </w:rPr>
            </w:pPr>
            <w:r w:rsidRPr="00CE5635">
              <w:rPr>
                <w:rFonts w:ascii="Arial CYR" w:eastAsia="Times New Roman" w:hAnsi="Arial CYR" w:cs="Times New Roman"/>
                <w:sz w:val="18"/>
                <w:szCs w:val="18"/>
                <w:lang w:eastAsia="ru-RU"/>
              </w:rPr>
              <w:t> </w:t>
            </w:r>
          </w:p>
        </w:tc>
        <w:tc>
          <w:tcPr>
            <w:tcW w:w="489" w:type="dxa"/>
            <w:tcBorders>
              <w:top w:val="nil"/>
              <w:left w:val="nil"/>
              <w:bottom w:val="single" w:sz="4" w:space="0" w:color="000000"/>
              <w:right w:val="nil"/>
            </w:tcBorders>
            <w:shd w:val="clear" w:color="auto" w:fill="auto"/>
            <w:noWrap/>
            <w:vAlign w:val="center"/>
            <w:hideMark/>
          </w:tcPr>
          <w:p w:rsidR="00CE5635" w:rsidRPr="00CE5635" w:rsidRDefault="00CE5635" w:rsidP="00CE5635">
            <w:pPr>
              <w:spacing w:after="0" w:line="240" w:lineRule="auto"/>
              <w:rPr>
                <w:rFonts w:ascii="Times New Roman" w:eastAsia="Times New Roman" w:hAnsi="Times New Roman" w:cs="Times New Roman"/>
                <w:sz w:val="18"/>
                <w:szCs w:val="18"/>
                <w:lang w:eastAsia="ru-RU"/>
              </w:rPr>
            </w:pPr>
            <w:r w:rsidRPr="00CE5635">
              <w:rPr>
                <w:rFonts w:ascii="Times New Roman" w:eastAsia="Times New Roman" w:hAnsi="Times New Roman" w:cs="Times New Roman"/>
                <w:sz w:val="18"/>
                <w:szCs w:val="18"/>
                <w:lang w:eastAsia="ru-RU"/>
              </w:rPr>
              <w:t> </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CE5635" w:rsidRPr="00CE5635" w:rsidRDefault="00CE5635" w:rsidP="00CE5635">
            <w:pPr>
              <w:spacing w:after="0" w:line="240" w:lineRule="auto"/>
              <w:jc w:val="right"/>
              <w:rPr>
                <w:rFonts w:ascii="Times New Roman" w:eastAsia="Times New Roman" w:hAnsi="Times New Roman" w:cs="Times New Roman"/>
                <w:b/>
                <w:bCs/>
                <w:sz w:val="18"/>
                <w:szCs w:val="18"/>
                <w:lang w:eastAsia="ru-RU"/>
              </w:rPr>
            </w:pPr>
            <w:r w:rsidRPr="00CE5635">
              <w:rPr>
                <w:rFonts w:ascii="Times New Roman" w:eastAsia="Times New Roman" w:hAnsi="Times New Roman" w:cs="Times New Roman"/>
                <w:b/>
                <w:bCs/>
                <w:sz w:val="18"/>
                <w:szCs w:val="18"/>
                <w:lang w:eastAsia="ru-RU"/>
              </w:rPr>
              <w:t>70095,49626</w:t>
            </w:r>
          </w:p>
        </w:tc>
      </w:tr>
    </w:tbl>
    <w:p w:rsidR="00CE5635" w:rsidRPr="00081C07" w:rsidRDefault="00CE5635" w:rsidP="00CE5635">
      <w:pPr>
        <w:shd w:val="clear" w:color="auto" w:fill="FFFFFF"/>
        <w:autoSpaceDE w:val="0"/>
        <w:autoSpaceDN w:val="0"/>
        <w:adjustRightInd w:val="0"/>
        <w:spacing w:after="0" w:line="240" w:lineRule="auto"/>
        <w:jc w:val="right"/>
        <w:rPr>
          <w:rFonts w:ascii="Times New Roman" w:hAnsi="Times New Roman" w:cs="Times New Roman"/>
          <w:b/>
          <w:sz w:val="20"/>
          <w:szCs w:val="20"/>
        </w:rPr>
      </w:pPr>
      <w:r w:rsidRPr="00081C07">
        <w:rPr>
          <w:rFonts w:ascii="Times New Roman" w:hAnsi="Times New Roman" w:cs="Times New Roman"/>
          <w:sz w:val="20"/>
          <w:szCs w:val="20"/>
        </w:rPr>
        <w:t>Приложение №</w:t>
      </w:r>
      <w:r>
        <w:rPr>
          <w:rFonts w:ascii="Times New Roman" w:hAnsi="Times New Roman" w:cs="Times New Roman"/>
          <w:sz w:val="20"/>
          <w:szCs w:val="20"/>
        </w:rPr>
        <w:t>4</w:t>
      </w:r>
    </w:p>
    <w:p w:rsidR="00CE5635" w:rsidRPr="00081C07" w:rsidRDefault="00CE5635" w:rsidP="00CE5635">
      <w:pPr>
        <w:spacing w:after="0" w:line="240" w:lineRule="auto"/>
        <w:jc w:val="right"/>
        <w:rPr>
          <w:rFonts w:ascii="Times New Roman" w:hAnsi="Times New Roman" w:cs="Times New Roman"/>
          <w:sz w:val="20"/>
          <w:szCs w:val="20"/>
        </w:rPr>
      </w:pPr>
      <w:r w:rsidRPr="00081C07">
        <w:rPr>
          <w:rFonts w:ascii="Times New Roman" w:hAnsi="Times New Roman" w:cs="Times New Roman"/>
          <w:sz w:val="20"/>
          <w:szCs w:val="20"/>
        </w:rPr>
        <w:t xml:space="preserve">                                                                к </w:t>
      </w:r>
      <w:r>
        <w:rPr>
          <w:rFonts w:ascii="Times New Roman" w:hAnsi="Times New Roman" w:cs="Times New Roman"/>
          <w:sz w:val="20"/>
          <w:szCs w:val="20"/>
        </w:rPr>
        <w:t>решению Собрания представителей</w:t>
      </w:r>
    </w:p>
    <w:p w:rsidR="00CE5635" w:rsidRPr="00081C07" w:rsidRDefault="00CE5635" w:rsidP="00CE5635">
      <w:pPr>
        <w:spacing w:after="0" w:line="240" w:lineRule="auto"/>
        <w:jc w:val="right"/>
        <w:rPr>
          <w:rFonts w:ascii="Times New Roman" w:hAnsi="Times New Roman" w:cs="Times New Roman"/>
          <w:sz w:val="20"/>
          <w:szCs w:val="20"/>
        </w:rPr>
      </w:pPr>
      <w:r w:rsidRPr="00081C07">
        <w:rPr>
          <w:rFonts w:ascii="Times New Roman" w:hAnsi="Times New Roman" w:cs="Times New Roman"/>
          <w:sz w:val="20"/>
          <w:szCs w:val="20"/>
        </w:rPr>
        <w:t>городского поселения Безенчук</w:t>
      </w:r>
    </w:p>
    <w:p w:rsidR="00CE5635" w:rsidRPr="00081C07" w:rsidRDefault="00CE5635" w:rsidP="00CE5635">
      <w:pPr>
        <w:spacing w:after="0" w:line="240" w:lineRule="auto"/>
        <w:jc w:val="right"/>
        <w:rPr>
          <w:rFonts w:ascii="Times New Roman" w:hAnsi="Times New Roman" w:cs="Times New Roman"/>
          <w:sz w:val="20"/>
          <w:szCs w:val="20"/>
        </w:rPr>
      </w:pPr>
      <w:r w:rsidRPr="00081C07">
        <w:rPr>
          <w:rFonts w:ascii="Times New Roman" w:hAnsi="Times New Roman" w:cs="Times New Roman"/>
          <w:sz w:val="20"/>
          <w:szCs w:val="20"/>
        </w:rPr>
        <w:t xml:space="preserve">от </w:t>
      </w:r>
      <w:r>
        <w:rPr>
          <w:rFonts w:ascii="Times New Roman" w:hAnsi="Times New Roman" w:cs="Times New Roman"/>
          <w:sz w:val="20"/>
          <w:szCs w:val="20"/>
        </w:rPr>
        <w:t>30</w:t>
      </w:r>
      <w:r w:rsidRPr="00081C07">
        <w:rPr>
          <w:rFonts w:ascii="Times New Roman" w:hAnsi="Times New Roman" w:cs="Times New Roman"/>
          <w:sz w:val="20"/>
          <w:szCs w:val="20"/>
        </w:rPr>
        <w:t>.05.2017г №1</w:t>
      </w:r>
      <w:r>
        <w:rPr>
          <w:rFonts w:ascii="Times New Roman" w:hAnsi="Times New Roman" w:cs="Times New Roman"/>
          <w:sz w:val="20"/>
          <w:szCs w:val="20"/>
        </w:rPr>
        <w:t>/22</w:t>
      </w:r>
    </w:p>
    <w:tbl>
      <w:tblPr>
        <w:tblW w:w="10994" w:type="dxa"/>
        <w:tblInd w:w="89" w:type="dxa"/>
        <w:tblLook w:val="04A0"/>
      </w:tblPr>
      <w:tblGrid>
        <w:gridCol w:w="7107"/>
        <w:gridCol w:w="465"/>
        <w:gridCol w:w="475"/>
        <w:gridCol w:w="1300"/>
        <w:gridCol w:w="486"/>
        <w:gridCol w:w="1161"/>
      </w:tblGrid>
      <w:tr w:rsidR="001839AF" w:rsidRPr="001202B8" w:rsidTr="001202B8">
        <w:trPr>
          <w:trHeight w:val="95"/>
        </w:trPr>
        <w:tc>
          <w:tcPr>
            <w:tcW w:w="10994" w:type="dxa"/>
            <w:gridSpan w:val="6"/>
            <w:tcBorders>
              <w:top w:val="nil"/>
              <w:left w:val="nil"/>
              <w:bottom w:val="single" w:sz="4" w:space="0" w:color="auto"/>
              <w:right w:val="nil"/>
            </w:tcBorders>
            <w:shd w:val="clear" w:color="auto" w:fill="auto"/>
            <w:vAlign w:val="bottom"/>
            <w:hideMark/>
          </w:tcPr>
          <w:p w:rsidR="001839AF" w:rsidRPr="001202B8" w:rsidRDefault="001839AF" w:rsidP="001839AF">
            <w:pPr>
              <w:spacing w:after="0" w:line="240" w:lineRule="auto"/>
              <w:jc w:val="center"/>
              <w:rPr>
                <w:rFonts w:ascii="Times New Roman" w:eastAsia="Times New Roman" w:hAnsi="Times New Roman" w:cs="Times New Roman"/>
                <w:b/>
                <w:bCs/>
                <w:sz w:val="18"/>
                <w:szCs w:val="18"/>
                <w:lang w:eastAsia="ru-RU"/>
              </w:rPr>
            </w:pPr>
            <w:r w:rsidRPr="001202B8">
              <w:rPr>
                <w:rFonts w:ascii="Times New Roman" w:eastAsia="Times New Roman" w:hAnsi="Times New Roman" w:cs="Times New Roman"/>
                <w:b/>
                <w:bCs/>
                <w:sz w:val="18"/>
                <w:szCs w:val="18"/>
                <w:lang w:eastAsia="ru-RU"/>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бюджета городского поселения Безенчук муниципального района Безенчукский Самарской области на 2017 год</w:t>
            </w:r>
          </w:p>
        </w:tc>
      </w:tr>
      <w:tr w:rsidR="001839AF" w:rsidRPr="001202B8" w:rsidTr="00962A5C">
        <w:trPr>
          <w:trHeight w:val="131"/>
        </w:trPr>
        <w:tc>
          <w:tcPr>
            <w:tcW w:w="7107" w:type="dxa"/>
            <w:tcBorders>
              <w:top w:val="nil"/>
              <w:left w:val="single" w:sz="4" w:space="0" w:color="auto"/>
              <w:bottom w:val="single" w:sz="4" w:space="0" w:color="auto"/>
              <w:right w:val="single" w:sz="4" w:space="0" w:color="auto"/>
            </w:tcBorders>
            <w:shd w:val="clear" w:color="auto" w:fill="auto"/>
            <w:vAlign w:val="center"/>
            <w:hideMark/>
          </w:tcPr>
          <w:p w:rsidR="001839AF" w:rsidRPr="001202B8" w:rsidRDefault="001839AF" w:rsidP="001839AF">
            <w:pPr>
              <w:spacing w:after="0" w:line="240" w:lineRule="auto"/>
              <w:jc w:val="center"/>
              <w:rPr>
                <w:rFonts w:ascii="Times New Roman" w:eastAsia="Times New Roman" w:hAnsi="Times New Roman" w:cs="Times New Roman"/>
                <w:b/>
                <w:bCs/>
                <w:sz w:val="18"/>
                <w:szCs w:val="18"/>
                <w:lang w:eastAsia="ru-RU"/>
              </w:rPr>
            </w:pPr>
            <w:r w:rsidRPr="001202B8">
              <w:rPr>
                <w:rFonts w:ascii="Times New Roman" w:eastAsia="Times New Roman" w:hAnsi="Times New Roman" w:cs="Times New Roman"/>
                <w:b/>
                <w:bCs/>
                <w:sz w:val="18"/>
                <w:szCs w:val="18"/>
                <w:lang w:eastAsia="ru-RU"/>
              </w:rPr>
              <w:t>Наименование главного распорядителя средств бюджета поселения, раздела, подраздела, целевой статьи, вида расходов классификации расходов  бюджета</w:t>
            </w:r>
          </w:p>
        </w:tc>
        <w:tc>
          <w:tcPr>
            <w:tcW w:w="465" w:type="dxa"/>
            <w:tcBorders>
              <w:top w:val="nil"/>
              <w:left w:val="nil"/>
              <w:bottom w:val="single" w:sz="4" w:space="0" w:color="auto"/>
              <w:right w:val="single" w:sz="4" w:space="0" w:color="auto"/>
            </w:tcBorders>
            <w:shd w:val="clear" w:color="auto" w:fill="auto"/>
            <w:vAlign w:val="center"/>
            <w:hideMark/>
          </w:tcPr>
          <w:p w:rsidR="001839AF" w:rsidRPr="001202B8" w:rsidRDefault="001839AF" w:rsidP="001839AF">
            <w:pPr>
              <w:spacing w:after="0" w:line="240" w:lineRule="auto"/>
              <w:jc w:val="center"/>
              <w:rPr>
                <w:rFonts w:ascii="Times New Roman" w:eastAsia="Times New Roman" w:hAnsi="Times New Roman" w:cs="Times New Roman"/>
                <w:b/>
                <w:bCs/>
                <w:sz w:val="18"/>
                <w:szCs w:val="18"/>
                <w:lang w:eastAsia="ru-RU"/>
              </w:rPr>
            </w:pPr>
            <w:r w:rsidRPr="001202B8">
              <w:rPr>
                <w:rFonts w:ascii="Times New Roman" w:eastAsia="Times New Roman" w:hAnsi="Times New Roman" w:cs="Times New Roman"/>
                <w:b/>
                <w:bCs/>
                <w:sz w:val="18"/>
                <w:szCs w:val="18"/>
                <w:lang w:eastAsia="ru-RU"/>
              </w:rPr>
              <w:t>Рз</w:t>
            </w:r>
          </w:p>
        </w:tc>
        <w:tc>
          <w:tcPr>
            <w:tcW w:w="475" w:type="dxa"/>
            <w:tcBorders>
              <w:top w:val="nil"/>
              <w:left w:val="nil"/>
              <w:bottom w:val="single" w:sz="4" w:space="0" w:color="auto"/>
              <w:right w:val="single" w:sz="4" w:space="0" w:color="auto"/>
            </w:tcBorders>
            <w:shd w:val="clear" w:color="auto" w:fill="auto"/>
            <w:vAlign w:val="center"/>
            <w:hideMark/>
          </w:tcPr>
          <w:p w:rsidR="001839AF" w:rsidRPr="001202B8" w:rsidRDefault="001839AF" w:rsidP="001839AF">
            <w:pPr>
              <w:spacing w:after="0" w:line="240" w:lineRule="auto"/>
              <w:jc w:val="center"/>
              <w:rPr>
                <w:rFonts w:ascii="Times New Roman" w:eastAsia="Times New Roman" w:hAnsi="Times New Roman" w:cs="Times New Roman"/>
                <w:b/>
                <w:bCs/>
                <w:sz w:val="18"/>
                <w:szCs w:val="18"/>
                <w:lang w:eastAsia="ru-RU"/>
              </w:rPr>
            </w:pPr>
            <w:proofErr w:type="gramStart"/>
            <w:r w:rsidRPr="001202B8">
              <w:rPr>
                <w:rFonts w:ascii="Times New Roman" w:eastAsia="Times New Roman" w:hAnsi="Times New Roman" w:cs="Times New Roman"/>
                <w:b/>
                <w:bCs/>
                <w:sz w:val="18"/>
                <w:szCs w:val="18"/>
                <w:lang w:eastAsia="ru-RU"/>
              </w:rPr>
              <w:t>ПР</w:t>
            </w:r>
            <w:proofErr w:type="gramEnd"/>
          </w:p>
        </w:tc>
        <w:tc>
          <w:tcPr>
            <w:tcW w:w="1300" w:type="dxa"/>
            <w:tcBorders>
              <w:top w:val="nil"/>
              <w:left w:val="nil"/>
              <w:bottom w:val="single" w:sz="4" w:space="0" w:color="auto"/>
              <w:right w:val="single" w:sz="4" w:space="0" w:color="auto"/>
            </w:tcBorders>
            <w:shd w:val="clear" w:color="auto" w:fill="auto"/>
            <w:vAlign w:val="center"/>
            <w:hideMark/>
          </w:tcPr>
          <w:p w:rsidR="001839AF" w:rsidRPr="001202B8" w:rsidRDefault="001839AF" w:rsidP="001839AF">
            <w:pPr>
              <w:spacing w:after="0" w:line="240" w:lineRule="auto"/>
              <w:jc w:val="center"/>
              <w:rPr>
                <w:rFonts w:ascii="Times New Roman" w:eastAsia="Times New Roman" w:hAnsi="Times New Roman" w:cs="Times New Roman"/>
                <w:b/>
                <w:bCs/>
                <w:sz w:val="18"/>
                <w:szCs w:val="18"/>
                <w:lang w:eastAsia="ru-RU"/>
              </w:rPr>
            </w:pPr>
            <w:r w:rsidRPr="001202B8">
              <w:rPr>
                <w:rFonts w:ascii="Times New Roman" w:eastAsia="Times New Roman" w:hAnsi="Times New Roman" w:cs="Times New Roman"/>
                <w:b/>
                <w:bCs/>
                <w:sz w:val="18"/>
                <w:szCs w:val="18"/>
                <w:lang w:eastAsia="ru-RU"/>
              </w:rPr>
              <w:t>ЦСР</w:t>
            </w:r>
          </w:p>
        </w:tc>
        <w:tc>
          <w:tcPr>
            <w:tcW w:w="486" w:type="dxa"/>
            <w:tcBorders>
              <w:top w:val="nil"/>
              <w:left w:val="nil"/>
              <w:bottom w:val="single" w:sz="4" w:space="0" w:color="auto"/>
              <w:right w:val="nil"/>
            </w:tcBorders>
            <w:shd w:val="clear" w:color="auto" w:fill="auto"/>
            <w:vAlign w:val="center"/>
            <w:hideMark/>
          </w:tcPr>
          <w:p w:rsidR="001839AF" w:rsidRPr="001202B8" w:rsidRDefault="001839AF" w:rsidP="001839AF">
            <w:pPr>
              <w:spacing w:after="0" w:line="240" w:lineRule="auto"/>
              <w:jc w:val="center"/>
              <w:rPr>
                <w:rFonts w:ascii="Times New Roman" w:eastAsia="Times New Roman" w:hAnsi="Times New Roman" w:cs="Times New Roman"/>
                <w:b/>
                <w:bCs/>
                <w:sz w:val="18"/>
                <w:szCs w:val="18"/>
                <w:lang w:eastAsia="ru-RU"/>
              </w:rPr>
            </w:pPr>
            <w:r w:rsidRPr="001202B8">
              <w:rPr>
                <w:rFonts w:ascii="Times New Roman" w:eastAsia="Times New Roman" w:hAnsi="Times New Roman" w:cs="Times New Roman"/>
                <w:b/>
                <w:bCs/>
                <w:sz w:val="18"/>
                <w:szCs w:val="18"/>
                <w:lang w:eastAsia="ru-RU"/>
              </w:rPr>
              <w:t>ВР</w:t>
            </w:r>
          </w:p>
        </w:tc>
        <w:tc>
          <w:tcPr>
            <w:tcW w:w="1161" w:type="dxa"/>
            <w:tcBorders>
              <w:top w:val="nil"/>
              <w:left w:val="single" w:sz="4" w:space="0" w:color="auto"/>
              <w:bottom w:val="single" w:sz="4" w:space="0" w:color="auto"/>
              <w:right w:val="single" w:sz="4" w:space="0" w:color="auto"/>
            </w:tcBorders>
            <w:shd w:val="clear" w:color="auto" w:fill="auto"/>
            <w:vAlign w:val="center"/>
            <w:hideMark/>
          </w:tcPr>
          <w:p w:rsidR="001839AF" w:rsidRPr="001202B8" w:rsidRDefault="001839AF" w:rsidP="001839AF">
            <w:pPr>
              <w:spacing w:after="0" w:line="240" w:lineRule="auto"/>
              <w:jc w:val="center"/>
              <w:rPr>
                <w:rFonts w:ascii="Times New Roman" w:eastAsia="Times New Roman" w:hAnsi="Times New Roman" w:cs="Times New Roman"/>
                <w:b/>
                <w:bCs/>
                <w:sz w:val="18"/>
                <w:szCs w:val="18"/>
                <w:lang w:eastAsia="ru-RU"/>
              </w:rPr>
            </w:pPr>
            <w:r w:rsidRPr="001202B8">
              <w:rPr>
                <w:rFonts w:ascii="Times New Roman" w:eastAsia="Times New Roman" w:hAnsi="Times New Roman" w:cs="Times New Roman"/>
                <w:b/>
                <w:bCs/>
                <w:sz w:val="18"/>
                <w:szCs w:val="18"/>
                <w:lang w:eastAsia="ru-RU"/>
              </w:rPr>
              <w:t>Итого, тыс. руб.</w:t>
            </w:r>
          </w:p>
        </w:tc>
      </w:tr>
      <w:tr w:rsidR="001839AF" w:rsidRPr="001202B8" w:rsidTr="00962A5C">
        <w:trPr>
          <w:trHeight w:val="85"/>
        </w:trPr>
        <w:tc>
          <w:tcPr>
            <w:tcW w:w="7107" w:type="dxa"/>
            <w:tcBorders>
              <w:top w:val="nil"/>
              <w:left w:val="single" w:sz="4" w:space="0" w:color="auto"/>
              <w:bottom w:val="single" w:sz="4" w:space="0" w:color="auto"/>
              <w:right w:val="single" w:sz="4" w:space="0" w:color="auto"/>
            </w:tcBorders>
            <w:shd w:val="clear" w:color="auto" w:fill="auto"/>
            <w:hideMark/>
          </w:tcPr>
          <w:p w:rsidR="001839AF" w:rsidRPr="001202B8" w:rsidRDefault="001839AF" w:rsidP="001839AF">
            <w:pPr>
              <w:spacing w:after="0" w:line="240" w:lineRule="auto"/>
              <w:rPr>
                <w:rFonts w:ascii="Times New Roman" w:eastAsia="Times New Roman" w:hAnsi="Times New Roman" w:cs="Times New Roman"/>
                <w:b/>
                <w:bCs/>
                <w:sz w:val="18"/>
                <w:szCs w:val="18"/>
                <w:lang w:eastAsia="ru-RU"/>
              </w:rPr>
            </w:pPr>
            <w:r w:rsidRPr="001202B8">
              <w:rPr>
                <w:rFonts w:ascii="Times New Roman" w:eastAsia="Times New Roman" w:hAnsi="Times New Roman" w:cs="Times New Roman"/>
                <w:b/>
                <w:bCs/>
                <w:sz w:val="18"/>
                <w:szCs w:val="18"/>
                <w:lang w:eastAsia="ru-RU"/>
              </w:rPr>
              <w:t>Общегосударственные вопросы</w:t>
            </w:r>
          </w:p>
        </w:tc>
        <w:tc>
          <w:tcPr>
            <w:tcW w:w="465" w:type="dxa"/>
            <w:tcBorders>
              <w:top w:val="nil"/>
              <w:left w:val="nil"/>
              <w:bottom w:val="single" w:sz="4" w:space="0" w:color="auto"/>
              <w:right w:val="single" w:sz="4" w:space="0" w:color="auto"/>
            </w:tcBorders>
            <w:shd w:val="clear" w:color="auto" w:fill="auto"/>
            <w:noWrap/>
            <w:hideMark/>
          </w:tcPr>
          <w:p w:rsidR="001839AF" w:rsidRPr="001202B8" w:rsidRDefault="001839AF" w:rsidP="001839AF">
            <w:pPr>
              <w:spacing w:after="0" w:line="240" w:lineRule="auto"/>
              <w:jc w:val="center"/>
              <w:rPr>
                <w:rFonts w:ascii="Times New Roman" w:eastAsia="Times New Roman" w:hAnsi="Times New Roman" w:cs="Times New Roman"/>
                <w:b/>
                <w:bCs/>
                <w:sz w:val="18"/>
                <w:szCs w:val="18"/>
                <w:lang w:eastAsia="ru-RU"/>
              </w:rPr>
            </w:pPr>
            <w:r w:rsidRPr="001202B8">
              <w:rPr>
                <w:rFonts w:ascii="Times New Roman" w:eastAsia="Times New Roman" w:hAnsi="Times New Roman" w:cs="Times New Roman"/>
                <w:b/>
                <w:bCs/>
                <w:sz w:val="18"/>
                <w:szCs w:val="18"/>
                <w:lang w:eastAsia="ru-RU"/>
              </w:rPr>
              <w:t> </w:t>
            </w:r>
          </w:p>
        </w:tc>
        <w:tc>
          <w:tcPr>
            <w:tcW w:w="475" w:type="dxa"/>
            <w:tcBorders>
              <w:top w:val="nil"/>
              <w:left w:val="nil"/>
              <w:bottom w:val="single" w:sz="4" w:space="0" w:color="auto"/>
              <w:right w:val="single" w:sz="4" w:space="0" w:color="auto"/>
            </w:tcBorders>
            <w:shd w:val="clear" w:color="auto" w:fill="auto"/>
            <w:noWrap/>
            <w:hideMark/>
          </w:tcPr>
          <w:p w:rsidR="001839AF" w:rsidRPr="001202B8" w:rsidRDefault="001839AF" w:rsidP="001839AF">
            <w:pPr>
              <w:spacing w:after="0" w:line="240" w:lineRule="auto"/>
              <w:jc w:val="center"/>
              <w:rPr>
                <w:rFonts w:ascii="Times New Roman" w:eastAsia="Times New Roman" w:hAnsi="Times New Roman" w:cs="Times New Roman"/>
                <w:b/>
                <w:bCs/>
                <w:sz w:val="18"/>
                <w:szCs w:val="18"/>
                <w:lang w:eastAsia="ru-RU"/>
              </w:rPr>
            </w:pPr>
            <w:r w:rsidRPr="001202B8">
              <w:rPr>
                <w:rFonts w:ascii="Times New Roman" w:eastAsia="Times New Roman" w:hAnsi="Times New Roman" w:cs="Times New Roman"/>
                <w:b/>
                <w:bCs/>
                <w:sz w:val="18"/>
                <w:szCs w:val="18"/>
                <w:lang w:eastAsia="ru-RU"/>
              </w:rPr>
              <w:t> </w:t>
            </w:r>
          </w:p>
        </w:tc>
        <w:tc>
          <w:tcPr>
            <w:tcW w:w="1300" w:type="dxa"/>
            <w:tcBorders>
              <w:top w:val="nil"/>
              <w:left w:val="nil"/>
              <w:bottom w:val="single" w:sz="4" w:space="0" w:color="auto"/>
              <w:right w:val="single" w:sz="4" w:space="0" w:color="auto"/>
            </w:tcBorders>
            <w:shd w:val="clear" w:color="auto" w:fill="auto"/>
            <w:noWrap/>
            <w:hideMark/>
          </w:tcPr>
          <w:p w:rsidR="001839AF" w:rsidRPr="001202B8" w:rsidRDefault="001839AF" w:rsidP="001839AF">
            <w:pPr>
              <w:spacing w:after="0" w:line="240" w:lineRule="auto"/>
              <w:jc w:val="center"/>
              <w:rPr>
                <w:rFonts w:ascii="Times New Roman" w:eastAsia="Times New Roman" w:hAnsi="Times New Roman" w:cs="Times New Roman"/>
                <w:b/>
                <w:bCs/>
                <w:sz w:val="18"/>
                <w:szCs w:val="18"/>
                <w:lang w:eastAsia="ru-RU"/>
              </w:rPr>
            </w:pPr>
            <w:r w:rsidRPr="001202B8">
              <w:rPr>
                <w:rFonts w:ascii="Times New Roman" w:eastAsia="Times New Roman" w:hAnsi="Times New Roman" w:cs="Times New Roman"/>
                <w:b/>
                <w:bCs/>
                <w:sz w:val="18"/>
                <w:szCs w:val="18"/>
                <w:lang w:eastAsia="ru-RU"/>
              </w:rPr>
              <w:t> </w:t>
            </w:r>
          </w:p>
        </w:tc>
        <w:tc>
          <w:tcPr>
            <w:tcW w:w="486" w:type="dxa"/>
            <w:tcBorders>
              <w:top w:val="nil"/>
              <w:left w:val="nil"/>
              <w:bottom w:val="single" w:sz="4" w:space="0" w:color="auto"/>
              <w:right w:val="nil"/>
            </w:tcBorders>
            <w:shd w:val="clear" w:color="auto" w:fill="auto"/>
            <w:noWrap/>
            <w:hideMark/>
          </w:tcPr>
          <w:p w:rsidR="001839AF" w:rsidRPr="001202B8" w:rsidRDefault="001839AF" w:rsidP="001839AF">
            <w:pPr>
              <w:spacing w:after="0" w:line="240" w:lineRule="auto"/>
              <w:jc w:val="center"/>
              <w:rPr>
                <w:rFonts w:ascii="Times New Roman" w:eastAsia="Times New Roman" w:hAnsi="Times New Roman" w:cs="Times New Roman"/>
                <w:b/>
                <w:bCs/>
                <w:sz w:val="18"/>
                <w:szCs w:val="18"/>
                <w:lang w:eastAsia="ru-RU"/>
              </w:rPr>
            </w:pPr>
            <w:r w:rsidRPr="001202B8">
              <w:rPr>
                <w:rFonts w:ascii="Times New Roman" w:eastAsia="Times New Roman" w:hAnsi="Times New Roman" w:cs="Times New Roman"/>
                <w:b/>
                <w:bCs/>
                <w:sz w:val="18"/>
                <w:szCs w:val="18"/>
                <w:lang w:eastAsia="ru-RU"/>
              </w:rPr>
              <w:t> </w:t>
            </w:r>
          </w:p>
        </w:tc>
        <w:tc>
          <w:tcPr>
            <w:tcW w:w="1161" w:type="dxa"/>
            <w:tcBorders>
              <w:top w:val="nil"/>
              <w:left w:val="single" w:sz="4" w:space="0" w:color="auto"/>
              <w:bottom w:val="single" w:sz="4" w:space="0" w:color="auto"/>
              <w:right w:val="single" w:sz="4" w:space="0" w:color="auto"/>
            </w:tcBorders>
            <w:shd w:val="clear" w:color="auto" w:fill="auto"/>
            <w:noWrap/>
            <w:hideMark/>
          </w:tcPr>
          <w:p w:rsidR="001839AF" w:rsidRPr="001202B8" w:rsidRDefault="001839AF" w:rsidP="001839AF">
            <w:pPr>
              <w:spacing w:after="0" w:line="240" w:lineRule="auto"/>
              <w:jc w:val="center"/>
              <w:rPr>
                <w:rFonts w:ascii="Times New Roman" w:eastAsia="Times New Roman" w:hAnsi="Times New Roman" w:cs="Times New Roman"/>
                <w:b/>
                <w:bCs/>
                <w:sz w:val="18"/>
                <w:szCs w:val="18"/>
                <w:lang w:eastAsia="ru-RU"/>
              </w:rPr>
            </w:pPr>
            <w:r w:rsidRPr="001202B8">
              <w:rPr>
                <w:rFonts w:ascii="Times New Roman" w:eastAsia="Times New Roman" w:hAnsi="Times New Roman" w:cs="Times New Roman"/>
                <w:b/>
                <w:bCs/>
                <w:sz w:val="18"/>
                <w:szCs w:val="18"/>
                <w:lang w:eastAsia="ru-RU"/>
              </w:rPr>
              <w:t> </w:t>
            </w:r>
          </w:p>
        </w:tc>
      </w:tr>
      <w:tr w:rsidR="001839AF" w:rsidRPr="001202B8" w:rsidTr="00962A5C">
        <w:trPr>
          <w:trHeight w:val="85"/>
        </w:trPr>
        <w:tc>
          <w:tcPr>
            <w:tcW w:w="7107" w:type="dxa"/>
            <w:tcBorders>
              <w:top w:val="nil"/>
              <w:left w:val="single" w:sz="4" w:space="0" w:color="000000"/>
              <w:bottom w:val="single" w:sz="4" w:space="0" w:color="000000"/>
              <w:right w:val="single" w:sz="4" w:space="0" w:color="000000"/>
            </w:tcBorders>
            <w:shd w:val="clear" w:color="auto" w:fill="auto"/>
            <w:hideMark/>
          </w:tcPr>
          <w:p w:rsidR="001839AF" w:rsidRPr="001202B8" w:rsidRDefault="001839AF" w:rsidP="001839AF">
            <w:pPr>
              <w:spacing w:after="0" w:line="240" w:lineRule="auto"/>
              <w:rPr>
                <w:rFonts w:ascii="Times New Roman" w:eastAsia="Times New Roman" w:hAnsi="Times New Roman" w:cs="Times New Roman"/>
                <w:b/>
                <w:bCs/>
                <w:sz w:val="18"/>
                <w:szCs w:val="18"/>
                <w:lang w:eastAsia="ru-RU"/>
              </w:rPr>
            </w:pPr>
            <w:r w:rsidRPr="001202B8">
              <w:rPr>
                <w:rFonts w:ascii="Times New Roman" w:eastAsia="Times New Roman" w:hAnsi="Times New Roman" w:cs="Times New Roman"/>
                <w:b/>
                <w:bCs/>
                <w:sz w:val="18"/>
                <w:szCs w:val="18"/>
                <w:lang w:eastAsia="ru-RU"/>
              </w:rPr>
              <w:t>Функционирование высшего должностного лица субъектов РФ и органа местного самоуправления</w:t>
            </w:r>
          </w:p>
        </w:tc>
        <w:tc>
          <w:tcPr>
            <w:tcW w:w="465"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b/>
                <w:bCs/>
                <w:sz w:val="18"/>
                <w:szCs w:val="18"/>
                <w:lang w:eastAsia="ru-RU"/>
              </w:rPr>
            </w:pPr>
            <w:r w:rsidRPr="001202B8">
              <w:rPr>
                <w:rFonts w:ascii="Times New Roman" w:eastAsia="Times New Roman" w:hAnsi="Times New Roman" w:cs="Times New Roman"/>
                <w:b/>
                <w:bCs/>
                <w:sz w:val="18"/>
                <w:szCs w:val="18"/>
                <w:lang w:eastAsia="ru-RU"/>
              </w:rPr>
              <w:t>01</w:t>
            </w:r>
          </w:p>
        </w:tc>
        <w:tc>
          <w:tcPr>
            <w:tcW w:w="475"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b/>
                <w:bCs/>
                <w:sz w:val="18"/>
                <w:szCs w:val="18"/>
                <w:lang w:eastAsia="ru-RU"/>
              </w:rPr>
            </w:pPr>
            <w:r w:rsidRPr="001202B8">
              <w:rPr>
                <w:rFonts w:ascii="Times New Roman" w:eastAsia="Times New Roman" w:hAnsi="Times New Roman" w:cs="Times New Roman"/>
                <w:b/>
                <w:bCs/>
                <w:sz w:val="18"/>
                <w:szCs w:val="18"/>
                <w:lang w:eastAsia="ru-RU"/>
              </w:rPr>
              <w:t>02</w:t>
            </w:r>
          </w:p>
        </w:tc>
        <w:tc>
          <w:tcPr>
            <w:tcW w:w="1300"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b/>
                <w:bCs/>
                <w:sz w:val="18"/>
                <w:szCs w:val="18"/>
                <w:lang w:eastAsia="ru-RU"/>
              </w:rPr>
            </w:pPr>
            <w:r w:rsidRPr="001202B8">
              <w:rPr>
                <w:rFonts w:ascii="Times New Roman" w:eastAsia="Times New Roman" w:hAnsi="Times New Roman" w:cs="Times New Roman"/>
                <w:b/>
                <w:bCs/>
                <w:sz w:val="18"/>
                <w:szCs w:val="18"/>
                <w:lang w:eastAsia="ru-RU"/>
              </w:rPr>
              <w:t> </w:t>
            </w:r>
          </w:p>
        </w:tc>
        <w:tc>
          <w:tcPr>
            <w:tcW w:w="486" w:type="dxa"/>
            <w:tcBorders>
              <w:top w:val="nil"/>
              <w:left w:val="nil"/>
              <w:bottom w:val="single" w:sz="4" w:space="0" w:color="000000"/>
              <w:right w:val="nil"/>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b/>
                <w:bCs/>
                <w:sz w:val="18"/>
                <w:szCs w:val="18"/>
                <w:lang w:eastAsia="ru-RU"/>
              </w:rPr>
            </w:pPr>
            <w:r w:rsidRPr="001202B8">
              <w:rPr>
                <w:rFonts w:ascii="Times New Roman" w:eastAsia="Times New Roman" w:hAnsi="Times New Roman" w:cs="Times New Roman"/>
                <w:b/>
                <w:bCs/>
                <w:sz w:val="18"/>
                <w:szCs w:val="18"/>
                <w:lang w:eastAsia="ru-RU"/>
              </w:rPr>
              <w:t> </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b/>
                <w:bCs/>
                <w:sz w:val="18"/>
                <w:szCs w:val="18"/>
                <w:lang w:eastAsia="ru-RU"/>
              </w:rPr>
            </w:pPr>
            <w:r w:rsidRPr="001202B8">
              <w:rPr>
                <w:rFonts w:ascii="Times New Roman" w:eastAsia="Times New Roman" w:hAnsi="Times New Roman" w:cs="Times New Roman"/>
                <w:b/>
                <w:bCs/>
                <w:sz w:val="18"/>
                <w:szCs w:val="18"/>
                <w:lang w:eastAsia="ru-RU"/>
              </w:rPr>
              <w:t>1117</w:t>
            </w:r>
          </w:p>
        </w:tc>
      </w:tr>
      <w:tr w:rsidR="001839AF" w:rsidRPr="001202B8" w:rsidTr="00962A5C">
        <w:trPr>
          <w:trHeight w:val="85"/>
        </w:trPr>
        <w:tc>
          <w:tcPr>
            <w:tcW w:w="7107" w:type="dxa"/>
            <w:tcBorders>
              <w:top w:val="nil"/>
              <w:left w:val="single" w:sz="4" w:space="0" w:color="000000"/>
              <w:bottom w:val="single" w:sz="4" w:space="0" w:color="000000"/>
              <w:right w:val="single" w:sz="4" w:space="0" w:color="000000"/>
            </w:tcBorders>
            <w:shd w:val="clear" w:color="auto" w:fill="auto"/>
            <w:hideMark/>
          </w:tcPr>
          <w:p w:rsidR="001839AF" w:rsidRPr="001202B8" w:rsidRDefault="001839AF" w:rsidP="001839AF">
            <w:pPr>
              <w:spacing w:after="0" w:line="240" w:lineRule="auto"/>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Руководство и управление в сфере установленных функций органов государственной власти субьектов РФ и органов местного самоуправления</w:t>
            </w:r>
          </w:p>
        </w:tc>
        <w:tc>
          <w:tcPr>
            <w:tcW w:w="465"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01</w:t>
            </w:r>
          </w:p>
        </w:tc>
        <w:tc>
          <w:tcPr>
            <w:tcW w:w="475"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02</w:t>
            </w:r>
          </w:p>
        </w:tc>
        <w:tc>
          <w:tcPr>
            <w:tcW w:w="1300"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991 00 11010</w:t>
            </w:r>
          </w:p>
        </w:tc>
        <w:tc>
          <w:tcPr>
            <w:tcW w:w="486" w:type="dxa"/>
            <w:tcBorders>
              <w:top w:val="nil"/>
              <w:left w:val="nil"/>
              <w:bottom w:val="single" w:sz="4" w:space="0" w:color="000000"/>
              <w:right w:val="nil"/>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 </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1117</w:t>
            </w:r>
          </w:p>
        </w:tc>
      </w:tr>
      <w:tr w:rsidR="001839AF" w:rsidRPr="001202B8" w:rsidTr="00962A5C">
        <w:trPr>
          <w:trHeight w:val="85"/>
        </w:trPr>
        <w:tc>
          <w:tcPr>
            <w:tcW w:w="7107" w:type="dxa"/>
            <w:tcBorders>
              <w:top w:val="nil"/>
              <w:left w:val="single" w:sz="4" w:space="0" w:color="000000"/>
              <w:bottom w:val="single" w:sz="4" w:space="0" w:color="000000"/>
              <w:right w:val="single" w:sz="4" w:space="0" w:color="000000"/>
            </w:tcBorders>
            <w:shd w:val="clear" w:color="auto" w:fill="auto"/>
            <w:hideMark/>
          </w:tcPr>
          <w:p w:rsidR="001839AF" w:rsidRPr="001202B8" w:rsidRDefault="001839AF" w:rsidP="001839AF">
            <w:pPr>
              <w:spacing w:after="0" w:line="240" w:lineRule="auto"/>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465"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01</w:t>
            </w:r>
          </w:p>
        </w:tc>
        <w:tc>
          <w:tcPr>
            <w:tcW w:w="475"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02</w:t>
            </w:r>
          </w:p>
        </w:tc>
        <w:tc>
          <w:tcPr>
            <w:tcW w:w="1300"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991 00 11010</w:t>
            </w:r>
          </w:p>
        </w:tc>
        <w:tc>
          <w:tcPr>
            <w:tcW w:w="486" w:type="dxa"/>
            <w:tcBorders>
              <w:top w:val="nil"/>
              <w:left w:val="nil"/>
              <w:bottom w:val="single" w:sz="4" w:space="0" w:color="000000"/>
              <w:right w:val="nil"/>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120</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1117</w:t>
            </w:r>
          </w:p>
        </w:tc>
      </w:tr>
      <w:tr w:rsidR="001839AF" w:rsidRPr="001202B8" w:rsidTr="00962A5C">
        <w:trPr>
          <w:trHeight w:val="85"/>
        </w:trPr>
        <w:tc>
          <w:tcPr>
            <w:tcW w:w="7107" w:type="dxa"/>
            <w:tcBorders>
              <w:top w:val="nil"/>
              <w:left w:val="single" w:sz="4" w:space="0" w:color="000000"/>
              <w:bottom w:val="single" w:sz="4" w:space="0" w:color="000000"/>
              <w:right w:val="single" w:sz="4" w:space="0" w:color="000000"/>
            </w:tcBorders>
            <w:shd w:val="clear" w:color="auto" w:fill="auto"/>
            <w:hideMark/>
          </w:tcPr>
          <w:p w:rsidR="001839AF" w:rsidRPr="001202B8" w:rsidRDefault="001839AF" w:rsidP="001839AF">
            <w:pPr>
              <w:spacing w:after="0" w:line="240" w:lineRule="auto"/>
              <w:rPr>
                <w:rFonts w:ascii="Times New Roman" w:eastAsia="Times New Roman" w:hAnsi="Times New Roman" w:cs="Times New Roman"/>
                <w:b/>
                <w:bCs/>
                <w:sz w:val="18"/>
                <w:szCs w:val="18"/>
                <w:lang w:eastAsia="ru-RU"/>
              </w:rPr>
            </w:pPr>
            <w:r w:rsidRPr="001202B8">
              <w:rPr>
                <w:rFonts w:ascii="Times New Roman" w:eastAsia="Times New Roman" w:hAnsi="Times New Roman" w:cs="Times New Roman"/>
                <w:b/>
                <w:bCs/>
                <w:sz w:val="18"/>
                <w:szCs w:val="18"/>
                <w:lang w:eastAsia="ru-RU"/>
              </w:rPr>
              <w:t>Функционирование Правительства РФ, высших органов исполнительной власти субъектов РФ, местных администраций</w:t>
            </w:r>
          </w:p>
        </w:tc>
        <w:tc>
          <w:tcPr>
            <w:tcW w:w="465"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b/>
                <w:bCs/>
                <w:sz w:val="18"/>
                <w:szCs w:val="18"/>
                <w:lang w:eastAsia="ru-RU"/>
              </w:rPr>
            </w:pPr>
            <w:r w:rsidRPr="001202B8">
              <w:rPr>
                <w:rFonts w:ascii="Times New Roman" w:eastAsia="Times New Roman" w:hAnsi="Times New Roman" w:cs="Times New Roman"/>
                <w:b/>
                <w:bCs/>
                <w:sz w:val="18"/>
                <w:szCs w:val="18"/>
                <w:lang w:eastAsia="ru-RU"/>
              </w:rPr>
              <w:t>01</w:t>
            </w:r>
          </w:p>
        </w:tc>
        <w:tc>
          <w:tcPr>
            <w:tcW w:w="475"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b/>
                <w:bCs/>
                <w:sz w:val="18"/>
                <w:szCs w:val="18"/>
                <w:lang w:eastAsia="ru-RU"/>
              </w:rPr>
            </w:pPr>
            <w:r w:rsidRPr="001202B8">
              <w:rPr>
                <w:rFonts w:ascii="Times New Roman" w:eastAsia="Times New Roman" w:hAnsi="Times New Roman" w:cs="Times New Roman"/>
                <w:b/>
                <w:bCs/>
                <w:sz w:val="18"/>
                <w:szCs w:val="18"/>
                <w:lang w:eastAsia="ru-RU"/>
              </w:rPr>
              <w:t>04</w:t>
            </w:r>
          </w:p>
        </w:tc>
        <w:tc>
          <w:tcPr>
            <w:tcW w:w="1300"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b/>
                <w:bCs/>
                <w:sz w:val="18"/>
                <w:szCs w:val="18"/>
                <w:lang w:eastAsia="ru-RU"/>
              </w:rPr>
            </w:pPr>
            <w:r w:rsidRPr="001202B8">
              <w:rPr>
                <w:rFonts w:ascii="Times New Roman" w:eastAsia="Times New Roman" w:hAnsi="Times New Roman" w:cs="Times New Roman"/>
                <w:b/>
                <w:bCs/>
                <w:sz w:val="18"/>
                <w:szCs w:val="18"/>
                <w:lang w:eastAsia="ru-RU"/>
              </w:rPr>
              <w:t> </w:t>
            </w:r>
          </w:p>
        </w:tc>
        <w:tc>
          <w:tcPr>
            <w:tcW w:w="486" w:type="dxa"/>
            <w:tcBorders>
              <w:top w:val="nil"/>
              <w:left w:val="nil"/>
              <w:bottom w:val="single" w:sz="4" w:space="0" w:color="000000"/>
              <w:right w:val="nil"/>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b/>
                <w:bCs/>
                <w:sz w:val="18"/>
                <w:szCs w:val="18"/>
                <w:lang w:eastAsia="ru-RU"/>
              </w:rPr>
            </w:pPr>
            <w:r w:rsidRPr="001202B8">
              <w:rPr>
                <w:rFonts w:ascii="Times New Roman" w:eastAsia="Times New Roman" w:hAnsi="Times New Roman" w:cs="Times New Roman"/>
                <w:b/>
                <w:bCs/>
                <w:sz w:val="18"/>
                <w:szCs w:val="18"/>
                <w:lang w:eastAsia="ru-RU"/>
              </w:rPr>
              <w:t> </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b/>
                <w:bCs/>
                <w:sz w:val="18"/>
                <w:szCs w:val="18"/>
                <w:lang w:eastAsia="ru-RU"/>
              </w:rPr>
            </w:pPr>
            <w:r w:rsidRPr="001202B8">
              <w:rPr>
                <w:rFonts w:ascii="Times New Roman" w:eastAsia="Times New Roman" w:hAnsi="Times New Roman" w:cs="Times New Roman"/>
                <w:b/>
                <w:bCs/>
                <w:sz w:val="18"/>
                <w:szCs w:val="18"/>
                <w:lang w:eastAsia="ru-RU"/>
              </w:rPr>
              <w:t>6034</w:t>
            </w:r>
          </w:p>
        </w:tc>
      </w:tr>
      <w:tr w:rsidR="001839AF" w:rsidRPr="001202B8" w:rsidTr="00962A5C">
        <w:trPr>
          <w:trHeight w:val="85"/>
        </w:trPr>
        <w:tc>
          <w:tcPr>
            <w:tcW w:w="7107" w:type="dxa"/>
            <w:tcBorders>
              <w:top w:val="nil"/>
              <w:left w:val="single" w:sz="4" w:space="0" w:color="000000"/>
              <w:bottom w:val="single" w:sz="4" w:space="0" w:color="000000"/>
              <w:right w:val="single" w:sz="4" w:space="0" w:color="000000"/>
            </w:tcBorders>
            <w:shd w:val="clear" w:color="auto" w:fill="auto"/>
            <w:hideMark/>
          </w:tcPr>
          <w:p w:rsidR="001839AF" w:rsidRPr="001202B8" w:rsidRDefault="001839AF" w:rsidP="001839AF">
            <w:pPr>
              <w:spacing w:after="0" w:line="240" w:lineRule="auto"/>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465"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01</w:t>
            </w:r>
          </w:p>
        </w:tc>
        <w:tc>
          <w:tcPr>
            <w:tcW w:w="475"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04</w:t>
            </w:r>
          </w:p>
        </w:tc>
        <w:tc>
          <w:tcPr>
            <w:tcW w:w="1300"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991 00 11020</w:t>
            </w:r>
          </w:p>
        </w:tc>
        <w:tc>
          <w:tcPr>
            <w:tcW w:w="486" w:type="dxa"/>
            <w:tcBorders>
              <w:top w:val="nil"/>
              <w:left w:val="nil"/>
              <w:bottom w:val="single" w:sz="4" w:space="0" w:color="000000"/>
              <w:right w:val="nil"/>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 </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5631</w:t>
            </w:r>
          </w:p>
        </w:tc>
      </w:tr>
      <w:tr w:rsidR="001839AF" w:rsidRPr="001202B8" w:rsidTr="00962A5C">
        <w:trPr>
          <w:trHeight w:val="85"/>
        </w:trPr>
        <w:tc>
          <w:tcPr>
            <w:tcW w:w="7107" w:type="dxa"/>
            <w:tcBorders>
              <w:top w:val="nil"/>
              <w:left w:val="single" w:sz="4" w:space="0" w:color="000000"/>
              <w:bottom w:val="single" w:sz="4" w:space="0" w:color="000000"/>
              <w:right w:val="single" w:sz="4" w:space="0" w:color="000000"/>
            </w:tcBorders>
            <w:shd w:val="clear" w:color="auto" w:fill="auto"/>
            <w:hideMark/>
          </w:tcPr>
          <w:p w:rsidR="001839AF" w:rsidRPr="001202B8" w:rsidRDefault="001839AF" w:rsidP="001839AF">
            <w:pPr>
              <w:spacing w:after="0" w:line="240" w:lineRule="auto"/>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465"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01</w:t>
            </w:r>
          </w:p>
        </w:tc>
        <w:tc>
          <w:tcPr>
            <w:tcW w:w="475"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04</w:t>
            </w:r>
          </w:p>
        </w:tc>
        <w:tc>
          <w:tcPr>
            <w:tcW w:w="1300"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991 00 11020</w:t>
            </w:r>
          </w:p>
        </w:tc>
        <w:tc>
          <w:tcPr>
            <w:tcW w:w="486" w:type="dxa"/>
            <w:tcBorders>
              <w:top w:val="nil"/>
              <w:left w:val="nil"/>
              <w:bottom w:val="single" w:sz="4" w:space="0" w:color="000000"/>
              <w:right w:val="nil"/>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120</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4492</w:t>
            </w:r>
          </w:p>
        </w:tc>
      </w:tr>
      <w:tr w:rsidR="001839AF" w:rsidRPr="001202B8" w:rsidTr="00962A5C">
        <w:trPr>
          <w:trHeight w:val="85"/>
        </w:trPr>
        <w:tc>
          <w:tcPr>
            <w:tcW w:w="7107" w:type="dxa"/>
            <w:tcBorders>
              <w:top w:val="nil"/>
              <w:left w:val="single" w:sz="4" w:space="0" w:color="000000"/>
              <w:bottom w:val="single" w:sz="4" w:space="0" w:color="000000"/>
              <w:right w:val="single" w:sz="4" w:space="0" w:color="000000"/>
            </w:tcBorders>
            <w:shd w:val="clear" w:color="auto" w:fill="auto"/>
            <w:hideMark/>
          </w:tcPr>
          <w:p w:rsidR="001839AF" w:rsidRPr="001202B8" w:rsidRDefault="001839AF" w:rsidP="001839AF">
            <w:pPr>
              <w:spacing w:after="0" w:line="240" w:lineRule="auto"/>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465"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01</w:t>
            </w:r>
          </w:p>
        </w:tc>
        <w:tc>
          <w:tcPr>
            <w:tcW w:w="475"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04</w:t>
            </w:r>
          </w:p>
        </w:tc>
        <w:tc>
          <w:tcPr>
            <w:tcW w:w="1300"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991 00 11020</w:t>
            </w:r>
          </w:p>
        </w:tc>
        <w:tc>
          <w:tcPr>
            <w:tcW w:w="486" w:type="dxa"/>
            <w:tcBorders>
              <w:top w:val="nil"/>
              <w:left w:val="nil"/>
              <w:bottom w:val="single" w:sz="4" w:space="0" w:color="000000"/>
              <w:right w:val="nil"/>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240</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1069</w:t>
            </w:r>
          </w:p>
        </w:tc>
      </w:tr>
      <w:tr w:rsidR="001839AF" w:rsidRPr="001202B8" w:rsidTr="00962A5C">
        <w:trPr>
          <w:trHeight w:val="85"/>
        </w:trPr>
        <w:tc>
          <w:tcPr>
            <w:tcW w:w="7107" w:type="dxa"/>
            <w:tcBorders>
              <w:top w:val="nil"/>
              <w:left w:val="single" w:sz="4" w:space="0" w:color="000000"/>
              <w:bottom w:val="single" w:sz="4" w:space="0" w:color="000000"/>
              <w:right w:val="single" w:sz="4" w:space="0" w:color="000000"/>
            </w:tcBorders>
            <w:shd w:val="clear" w:color="auto" w:fill="auto"/>
            <w:hideMark/>
          </w:tcPr>
          <w:p w:rsidR="001839AF" w:rsidRPr="001202B8" w:rsidRDefault="001839AF" w:rsidP="001839AF">
            <w:pPr>
              <w:spacing w:after="0" w:line="240" w:lineRule="auto"/>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Уплата налогов, сборов и иных платежей</w:t>
            </w:r>
          </w:p>
        </w:tc>
        <w:tc>
          <w:tcPr>
            <w:tcW w:w="465"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01</w:t>
            </w:r>
          </w:p>
        </w:tc>
        <w:tc>
          <w:tcPr>
            <w:tcW w:w="475"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04</w:t>
            </w:r>
          </w:p>
        </w:tc>
        <w:tc>
          <w:tcPr>
            <w:tcW w:w="1300"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991 00 11020</w:t>
            </w:r>
          </w:p>
        </w:tc>
        <w:tc>
          <w:tcPr>
            <w:tcW w:w="486" w:type="dxa"/>
            <w:tcBorders>
              <w:top w:val="nil"/>
              <w:left w:val="nil"/>
              <w:bottom w:val="single" w:sz="4" w:space="0" w:color="000000"/>
              <w:right w:val="nil"/>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850</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70</w:t>
            </w:r>
          </w:p>
        </w:tc>
      </w:tr>
      <w:tr w:rsidR="001839AF" w:rsidRPr="001202B8" w:rsidTr="00962A5C">
        <w:trPr>
          <w:trHeight w:val="85"/>
        </w:trPr>
        <w:tc>
          <w:tcPr>
            <w:tcW w:w="7107" w:type="dxa"/>
            <w:tcBorders>
              <w:top w:val="nil"/>
              <w:left w:val="single" w:sz="4" w:space="0" w:color="000000"/>
              <w:bottom w:val="single" w:sz="4" w:space="0" w:color="000000"/>
              <w:right w:val="single" w:sz="4" w:space="0" w:color="000000"/>
            </w:tcBorders>
            <w:shd w:val="clear" w:color="auto" w:fill="auto"/>
            <w:hideMark/>
          </w:tcPr>
          <w:p w:rsidR="001839AF" w:rsidRPr="001202B8" w:rsidRDefault="001839AF" w:rsidP="001839AF">
            <w:pPr>
              <w:spacing w:after="0" w:line="240" w:lineRule="auto"/>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МП "Развитие муниципальной службы в городском поселении Безенчук"</w:t>
            </w:r>
          </w:p>
        </w:tc>
        <w:tc>
          <w:tcPr>
            <w:tcW w:w="465"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01</w:t>
            </w:r>
          </w:p>
        </w:tc>
        <w:tc>
          <w:tcPr>
            <w:tcW w:w="475"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04</w:t>
            </w:r>
          </w:p>
        </w:tc>
        <w:tc>
          <w:tcPr>
            <w:tcW w:w="1300"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780 00 11020</w:t>
            </w:r>
          </w:p>
        </w:tc>
        <w:tc>
          <w:tcPr>
            <w:tcW w:w="486" w:type="dxa"/>
            <w:tcBorders>
              <w:top w:val="nil"/>
              <w:left w:val="nil"/>
              <w:bottom w:val="single" w:sz="4" w:space="0" w:color="000000"/>
              <w:right w:val="nil"/>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 </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129</w:t>
            </w:r>
          </w:p>
        </w:tc>
      </w:tr>
      <w:tr w:rsidR="001839AF" w:rsidRPr="001202B8" w:rsidTr="00962A5C">
        <w:trPr>
          <w:trHeight w:val="85"/>
        </w:trPr>
        <w:tc>
          <w:tcPr>
            <w:tcW w:w="7107" w:type="dxa"/>
            <w:tcBorders>
              <w:top w:val="nil"/>
              <w:left w:val="single" w:sz="4" w:space="0" w:color="000000"/>
              <w:bottom w:val="single" w:sz="4" w:space="0" w:color="000000"/>
              <w:right w:val="single" w:sz="4" w:space="0" w:color="000000"/>
            </w:tcBorders>
            <w:shd w:val="clear" w:color="auto" w:fill="auto"/>
            <w:hideMark/>
          </w:tcPr>
          <w:p w:rsidR="001839AF" w:rsidRPr="001202B8" w:rsidRDefault="001839AF" w:rsidP="001839AF">
            <w:pPr>
              <w:spacing w:after="0" w:line="240" w:lineRule="auto"/>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465"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01</w:t>
            </w:r>
          </w:p>
        </w:tc>
        <w:tc>
          <w:tcPr>
            <w:tcW w:w="475"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04</w:t>
            </w:r>
          </w:p>
        </w:tc>
        <w:tc>
          <w:tcPr>
            <w:tcW w:w="1300"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780 00 11020</w:t>
            </w:r>
          </w:p>
        </w:tc>
        <w:tc>
          <w:tcPr>
            <w:tcW w:w="486" w:type="dxa"/>
            <w:tcBorders>
              <w:top w:val="nil"/>
              <w:left w:val="nil"/>
              <w:bottom w:val="single" w:sz="4" w:space="0" w:color="000000"/>
              <w:right w:val="nil"/>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240</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129</w:t>
            </w:r>
          </w:p>
        </w:tc>
      </w:tr>
      <w:tr w:rsidR="001839AF" w:rsidRPr="001202B8" w:rsidTr="00962A5C">
        <w:trPr>
          <w:trHeight w:val="85"/>
        </w:trPr>
        <w:tc>
          <w:tcPr>
            <w:tcW w:w="7107" w:type="dxa"/>
            <w:tcBorders>
              <w:top w:val="nil"/>
              <w:left w:val="single" w:sz="4" w:space="0" w:color="000000"/>
              <w:bottom w:val="single" w:sz="4" w:space="0" w:color="000000"/>
              <w:right w:val="single" w:sz="4" w:space="0" w:color="000000"/>
            </w:tcBorders>
            <w:shd w:val="clear" w:color="auto" w:fill="auto"/>
            <w:hideMark/>
          </w:tcPr>
          <w:p w:rsidR="001839AF" w:rsidRPr="001202B8" w:rsidRDefault="001839AF" w:rsidP="001839AF">
            <w:pPr>
              <w:spacing w:after="0" w:line="240" w:lineRule="auto"/>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МП " Улучшение условий и охрана труда в Администрации городского поселения Безенчук 2017-2019гг."</w:t>
            </w:r>
          </w:p>
        </w:tc>
        <w:tc>
          <w:tcPr>
            <w:tcW w:w="465"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01</w:t>
            </w:r>
          </w:p>
        </w:tc>
        <w:tc>
          <w:tcPr>
            <w:tcW w:w="475"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04</w:t>
            </w:r>
          </w:p>
        </w:tc>
        <w:tc>
          <w:tcPr>
            <w:tcW w:w="1300"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720 00 11020</w:t>
            </w:r>
          </w:p>
        </w:tc>
        <w:tc>
          <w:tcPr>
            <w:tcW w:w="486" w:type="dxa"/>
            <w:tcBorders>
              <w:top w:val="nil"/>
              <w:left w:val="nil"/>
              <w:bottom w:val="single" w:sz="4" w:space="0" w:color="000000"/>
              <w:right w:val="nil"/>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 </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168</w:t>
            </w:r>
          </w:p>
        </w:tc>
      </w:tr>
      <w:tr w:rsidR="001839AF" w:rsidRPr="001202B8" w:rsidTr="00962A5C">
        <w:trPr>
          <w:trHeight w:val="85"/>
        </w:trPr>
        <w:tc>
          <w:tcPr>
            <w:tcW w:w="7107" w:type="dxa"/>
            <w:tcBorders>
              <w:top w:val="nil"/>
              <w:left w:val="single" w:sz="4" w:space="0" w:color="000000"/>
              <w:bottom w:val="single" w:sz="4" w:space="0" w:color="000000"/>
              <w:right w:val="single" w:sz="4" w:space="0" w:color="000000"/>
            </w:tcBorders>
            <w:shd w:val="clear" w:color="auto" w:fill="auto"/>
            <w:hideMark/>
          </w:tcPr>
          <w:p w:rsidR="001839AF" w:rsidRPr="001202B8" w:rsidRDefault="001839AF" w:rsidP="001839AF">
            <w:pPr>
              <w:spacing w:after="0" w:line="240" w:lineRule="auto"/>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нужд(01)</w:t>
            </w:r>
          </w:p>
        </w:tc>
        <w:tc>
          <w:tcPr>
            <w:tcW w:w="465"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01</w:t>
            </w:r>
          </w:p>
        </w:tc>
        <w:tc>
          <w:tcPr>
            <w:tcW w:w="475"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04</w:t>
            </w:r>
          </w:p>
        </w:tc>
        <w:tc>
          <w:tcPr>
            <w:tcW w:w="1300"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720 00 11020</w:t>
            </w:r>
          </w:p>
        </w:tc>
        <w:tc>
          <w:tcPr>
            <w:tcW w:w="486" w:type="dxa"/>
            <w:tcBorders>
              <w:top w:val="nil"/>
              <w:left w:val="nil"/>
              <w:bottom w:val="single" w:sz="4" w:space="0" w:color="000000"/>
              <w:right w:val="nil"/>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240</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168</w:t>
            </w:r>
          </w:p>
        </w:tc>
      </w:tr>
      <w:tr w:rsidR="001839AF" w:rsidRPr="001202B8" w:rsidTr="00962A5C">
        <w:trPr>
          <w:trHeight w:val="85"/>
        </w:trPr>
        <w:tc>
          <w:tcPr>
            <w:tcW w:w="7107" w:type="dxa"/>
            <w:tcBorders>
              <w:top w:val="nil"/>
              <w:left w:val="single" w:sz="4" w:space="0" w:color="000000"/>
              <w:bottom w:val="single" w:sz="4" w:space="0" w:color="000000"/>
              <w:right w:val="single" w:sz="4" w:space="0" w:color="000000"/>
            </w:tcBorders>
            <w:shd w:val="clear" w:color="auto" w:fill="auto"/>
            <w:hideMark/>
          </w:tcPr>
          <w:p w:rsidR="001839AF" w:rsidRPr="001202B8" w:rsidRDefault="001839AF" w:rsidP="001839AF">
            <w:pPr>
              <w:spacing w:after="0" w:line="240" w:lineRule="auto"/>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 xml:space="preserve"> </w:t>
            </w:r>
          </w:p>
        </w:tc>
        <w:tc>
          <w:tcPr>
            <w:tcW w:w="465"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01</w:t>
            </w:r>
          </w:p>
        </w:tc>
        <w:tc>
          <w:tcPr>
            <w:tcW w:w="475"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04</w:t>
            </w:r>
          </w:p>
        </w:tc>
        <w:tc>
          <w:tcPr>
            <w:tcW w:w="1300"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991 00 78210</w:t>
            </w:r>
          </w:p>
        </w:tc>
        <w:tc>
          <w:tcPr>
            <w:tcW w:w="486" w:type="dxa"/>
            <w:tcBorders>
              <w:top w:val="nil"/>
              <w:left w:val="nil"/>
              <w:bottom w:val="single" w:sz="4" w:space="0" w:color="000000"/>
              <w:right w:val="nil"/>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 </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106</w:t>
            </w:r>
          </w:p>
        </w:tc>
      </w:tr>
      <w:tr w:rsidR="001839AF" w:rsidRPr="001202B8" w:rsidTr="00962A5C">
        <w:trPr>
          <w:trHeight w:val="403"/>
        </w:trPr>
        <w:tc>
          <w:tcPr>
            <w:tcW w:w="7107" w:type="dxa"/>
            <w:tcBorders>
              <w:top w:val="nil"/>
              <w:left w:val="single" w:sz="4" w:space="0" w:color="000000"/>
              <w:bottom w:val="single" w:sz="4" w:space="0" w:color="000000"/>
              <w:right w:val="single" w:sz="4" w:space="0" w:color="000000"/>
            </w:tcBorders>
            <w:shd w:val="clear" w:color="auto" w:fill="auto"/>
            <w:hideMark/>
          </w:tcPr>
          <w:p w:rsidR="001839AF" w:rsidRPr="001202B8" w:rsidRDefault="001839AF" w:rsidP="001839AF">
            <w:pPr>
              <w:spacing w:after="0" w:line="240" w:lineRule="auto"/>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1202B8">
              <w:rPr>
                <w:rFonts w:ascii="Times New Roman" w:eastAsia="Times New Roman" w:hAnsi="Times New Roman" w:cs="Times New Roman"/>
                <w:sz w:val="18"/>
                <w:szCs w:val="18"/>
                <w:lang w:eastAsia="ru-RU"/>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465"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01</w:t>
            </w:r>
          </w:p>
        </w:tc>
        <w:tc>
          <w:tcPr>
            <w:tcW w:w="475"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04</w:t>
            </w:r>
          </w:p>
        </w:tc>
        <w:tc>
          <w:tcPr>
            <w:tcW w:w="1300"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991 00 78210</w:t>
            </w:r>
          </w:p>
        </w:tc>
        <w:tc>
          <w:tcPr>
            <w:tcW w:w="486" w:type="dxa"/>
            <w:tcBorders>
              <w:top w:val="nil"/>
              <w:left w:val="nil"/>
              <w:bottom w:val="single" w:sz="4" w:space="0" w:color="000000"/>
              <w:right w:val="nil"/>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 </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106</w:t>
            </w:r>
          </w:p>
        </w:tc>
      </w:tr>
      <w:tr w:rsidR="001839AF" w:rsidRPr="001202B8" w:rsidTr="00962A5C">
        <w:trPr>
          <w:trHeight w:val="85"/>
        </w:trPr>
        <w:tc>
          <w:tcPr>
            <w:tcW w:w="7107" w:type="dxa"/>
            <w:tcBorders>
              <w:top w:val="nil"/>
              <w:left w:val="single" w:sz="4" w:space="0" w:color="000000"/>
              <w:bottom w:val="single" w:sz="4" w:space="0" w:color="000000"/>
              <w:right w:val="single" w:sz="4" w:space="0" w:color="000000"/>
            </w:tcBorders>
            <w:shd w:val="clear" w:color="auto" w:fill="auto"/>
            <w:hideMark/>
          </w:tcPr>
          <w:p w:rsidR="001839AF" w:rsidRPr="001202B8" w:rsidRDefault="001839AF" w:rsidP="001839AF">
            <w:pPr>
              <w:spacing w:after="0" w:line="240" w:lineRule="auto"/>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Иные межбюджетные трансферты</w:t>
            </w:r>
          </w:p>
        </w:tc>
        <w:tc>
          <w:tcPr>
            <w:tcW w:w="465"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01</w:t>
            </w:r>
          </w:p>
        </w:tc>
        <w:tc>
          <w:tcPr>
            <w:tcW w:w="475"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04</w:t>
            </w:r>
          </w:p>
        </w:tc>
        <w:tc>
          <w:tcPr>
            <w:tcW w:w="1300"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990 00 78210</w:t>
            </w:r>
          </w:p>
        </w:tc>
        <w:tc>
          <w:tcPr>
            <w:tcW w:w="486" w:type="dxa"/>
            <w:tcBorders>
              <w:top w:val="nil"/>
              <w:left w:val="nil"/>
              <w:bottom w:val="single" w:sz="4" w:space="0" w:color="000000"/>
              <w:right w:val="nil"/>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540</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106</w:t>
            </w:r>
          </w:p>
        </w:tc>
      </w:tr>
      <w:tr w:rsidR="001839AF" w:rsidRPr="001202B8" w:rsidTr="00962A5C">
        <w:trPr>
          <w:trHeight w:val="85"/>
        </w:trPr>
        <w:tc>
          <w:tcPr>
            <w:tcW w:w="7107" w:type="dxa"/>
            <w:tcBorders>
              <w:top w:val="nil"/>
              <w:left w:val="single" w:sz="4" w:space="0" w:color="000000"/>
              <w:bottom w:val="single" w:sz="4" w:space="0" w:color="000000"/>
              <w:right w:val="single" w:sz="4" w:space="0" w:color="000000"/>
            </w:tcBorders>
            <w:shd w:val="clear" w:color="auto" w:fill="auto"/>
            <w:hideMark/>
          </w:tcPr>
          <w:p w:rsidR="001839AF" w:rsidRPr="001202B8" w:rsidRDefault="001839AF" w:rsidP="001839AF">
            <w:pPr>
              <w:spacing w:after="0" w:line="240" w:lineRule="auto"/>
              <w:rPr>
                <w:rFonts w:ascii="Times New Roman" w:eastAsia="Times New Roman" w:hAnsi="Times New Roman" w:cs="Times New Roman"/>
                <w:b/>
                <w:bCs/>
                <w:sz w:val="18"/>
                <w:szCs w:val="18"/>
                <w:lang w:eastAsia="ru-RU"/>
              </w:rPr>
            </w:pPr>
            <w:r w:rsidRPr="001202B8">
              <w:rPr>
                <w:rFonts w:ascii="Times New Roman" w:eastAsia="Times New Roman" w:hAnsi="Times New Roman" w:cs="Times New Roman"/>
                <w:b/>
                <w:bCs/>
                <w:sz w:val="18"/>
                <w:szCs w:val="18"/>
                <w:lang w:eastAsia="ru-RU"/>
              </w:rPr>
              <w:t>Обеспечение деятельности финансовых, налоговых и таможенных органов и органов финансовог</w:t>
            </w:r>
            <w:proofErr w:type="gramStart"/>
            <w:r w:rsidRPr="001202B8">
              <w:rPr>
                <w:rFonts w:ascii="Times New Roman" w:eastAsia="Times New Roman" w:hAnsi="Times New Roman" w:cs="Times New Roman"/>
                <w:b/>
                <w:bCs/>
                <w:sz w:val="18"/>
                <w:szCs w:val="18"/>
                <w:lang w:eastAsia="ru-RU"/>
              </w:rPr>
              <w:t>о(</w:t>
            </w:r>
            <w:proofErr w:type="gramEnd"/>
            <w:r w:rsidRPr="001202B8">
              <w:rPr>
                <w:rFonts w:ascii="Times New Roman" w:eastAsia="Times New Roman" w:hAnsi="Times New Roman" w:cs="Times New Roman"/>
                <w:b/>
                <w:bCs/>
                <w:sz w:val="18"/>
                <w:szCs w:val="18"/>
                <w:lang w:eastAsia="ru-RU"/>
              </w:rPr>
              <w:t>финансово-бюджетного)надзора</w:t>
            </w:r>
          </w:p>
        </w:tc>
        <w:tc>
          <w:tcPr>
            <w:tcW w:w="465"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b/>
                <w:bCs/>
                <w:sz w:val="18"/>
                <w:szCs w:val="18"/>
                <w:lang w:eastAsia="ru-RU"/>
              </w:rPr>
            </w:pPr>
            <w:r w:rsidRPr="001202B8">
              <w:rPr>
                <w:rFonts w:ascii="Times New Roman" w:eastAsia="Times New Roman" w:hAnsi="Times New Roman" w:cs="Times New Roman"/>
                <w:b/>
                <w:bCs/>
                <w:sz w:val="18"/>
                <w:szCs w:val="18"/>
                <w:lang w:eastAsia="ru-RU"/>
              </w:rPr>
              <w:t>01</w:t>
            </w:r>
          </w:p>
        </w:tc>
        <w:tc>
          <w:tcPr>
            <w:tcW w:w="475"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b/>
                <w:bCs/>
                <w:sz w:val="18"/>
                <w:szCs w:val="18"/>
                <w:lang w:eastAsia="ru-RU"/>
              </w:rPr>
            </w:pPr>
            <w:r w:rsidRPr="001202B8">
              <w:rPr>
                <w:rFonts w:ascii="Times New Roman" w:eastAsia="Times New Roman" w:hAnsi="Times New Roman" w:cs="Times New Roman"/>
                <w:b/>
                <w:bCs/>
                <w:sz w:val="18"/>
                <w:szCs w:val="18"/>
                <w:lang w:eastAsia="ru-RU"/>
              </w:rPr>
              <w:t>06</w:t>
            </w:r>
          </w:p>
        </w:tc>
        <w:tc>
          <w:tcPr>
            <w:tcW w:w="1300"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b/>
                <w:bCs/>
                <w:sz w:val="18"/>
                <w:szCs w:val="18"/>
                <w:lang w:eastAsia="ru-RU"/>
              </w:rPr>
            </w:pPr>
            <w:r w:rsidRPr="001202B8">
              <w:rPr>
                <w:rFonts w:ascii="Times New Roman" w:eastAsia="Times New Roman" w:hAnsi="Times New Roman" w:cs="Times New Roman"/>
                <w:b/>
                <w:bCs/>
                <w:sz w:val="18"/>
                <w:szCs w:val="18"/>
                <w:lang w:eastAsia="ru-RU"/>
              </w:rPr>
              <w:t> </w:t>
            </w:r>
          </w:p>
        </w:tc>
        <w:tc>
          <w:tcPr>
            <w:tcW w:w="486" w:type="dxa"/>
            <w:tcBorders>
              <w:top w:val="nil"/>
              <w:left w:val="nil"/>
              <w:bottom w:val="single" w:sz="4" w:space="0" w:color="000000"/>
              <w:right w:val="nil"/>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b/>
                <w:bCs/>
                <w:sz w:val="18"/>
                <w:szCs w:val="18"/>
                <w:lang w:eastAsia="ru-RU"/>
              </w:rPr>
            </w:pPr>
            <w:r w:rsidRPr="001202B8">
              <w:rPr>
                <w:rFonts w:ascii="Times New Roman" w:eastAsia="Times New Roman" w:hAnsi="Times New Roman" w:cs="Times New Roman"/>
                <w:b/>
                <w:bCs/>
                <w:sz w:val="18"/>
                <w:szCs w:val="18"/>
                <w:lang w:eastAsia="ru-RU"/>
              </w:rPr>
              <w:t> </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b/>
                <w:bCs/>
                <w:sz w:val="18"/>
                <w:szCs w:val="18"/>
                <w:lang w:eastAsia="ru-RU"/>
              </w:rPr>
            </w:pPr>
            <w:r w:rsidRPr="001202B8">
              <w:rPr>
                <w:rFonts w:ascii="Times New Roman" w:eastAsia="Times New Roman" w:hAnsi="Times New Roman" w:cs="Times New Roman"/>
                <w:b/>
                <w:bCs/>
                <w:sz w:val="18"/>
                <w:szCs w:val="18"/>
                <w:lang w:eastAsia="ru-RU"/>
              </w:rPr>
              <w:t>40</w:t>
            </w:r>
          </w:p>
        </w:tc>
      </w:tr>
      <w:tr w:rsidR="001839AF" w:rsidRPr="001202B8" w:rsidTr="00962A5C">
        <w:trPr>
          <w:trHeight w:val="85"/>
        </w:trPr>
        <w:tc>
          <w:tcPr>
            <w:tcW w:w="7107" w:type="dxa"/>
            <w:tcBorders>
              <w:top w:val="nil"/>
              <w:left w:val="single" w:sz="4" w:space="0" w:color="000000"/>
              <w:bottom w:val="single" w:sz="4" w:space="0" w:color="000000"/>
              <w:right w:val="single" w:sz="4" w:space="0" w:color="000000"/>
            </w:tcBorders>
            <w:shd w:val="clear" w:color="auto" w:fill="auto"/>
            <w:hideMark/>
          </w:tcPr>
          <w:p w:rsidR="001839AF" w:rsidRPr="001202B8" w:rsidRDefault="001839AF" w:rsidP="001839AF">
            <w:pPr>
              <w:spacing w:after="0" w:line="240" w:lineRule="auto"/>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 xml:space="preserve">Межбюджетные трансферты </w:t>
            </w:r>
          </w:p>
        </w:tc>
        <w:tc>
          <w:tcPr>
            <w:tcW w:w="465"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01</w:t>
            </w:r>
          </w:p>
        </w:tc>
        <w:tc>
          <w:tcPr>
            <w:tcW w:w="475"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06</w:t>
            </w:r>
          </w:p>
        </w:tc>
        <w:tc>
          <w:tcPr>
            <w:tcW w:w="1300"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991 00 78210</w:t>
            </w:r>
          </w:p>
        </w:tc>
        <w:tc>
          <w:tcPr>
            <w:tcW w:w="486" w:type="dxa"/>
            <w:tcBorders>
              <w:top w:val="nil"/>
              <w:left w:val="nil"/>
              <w:bottom w:val="single" w:sz="4" w:space="0" w:color="000000"/>
              <w:right w:val="nil"/>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b/>
                <w:bCs/>
                <w:sz w:val="18"/>
                <w:szCs w:val="18"/>
                <w:lang w:eastAsia="ru-RU"/>
              </w:rPr>
            </w:pPr>
            <w:r w:rsidRPr="001202B8">
              <w:rPr>
                <w:rFonts w:ascii="Times New Roman" w:eastAsia="Times New Roman" w:hAnsi="Times New Roman" w:cs="Times New Roman"/>
                <w:b/>
                <w:bCs/>
                <w:sz w:val="18"/>
                <w:szCs w:val="18"/>
                <w:lang w:eastAsia="ru-RU"/>
              </w:rPr>
              <w:t> </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40</w:t>
            </w:r>
          </w:p>
        </w:tc>
      </w:tr>
      <w:tr w:rsidR="001839AF" w:rsidRPr="001202B8" w:rsidTr="00962A5C">
        <w:trPr>
          <w:trHeight w:val="271"/>
        </w:trPr>
        <w:tc>
          <w:tcPr>
            <w:tcW w:w="7107" w:type="dxa"/>
            <w:tcBorders>
              <w:top w:val="nil"/>
              <w:left w:val="single" w:sz="4" w:space="0" w:color="000000"/>
              <w:bottom w:val="single" w:sz="4" w:space="0" w:color="000000"/>
              <w:right w:val="single" w:sz="4" w:space="0" w:color="000000"/>
            </w:tcBorders>
            <w:shd w:val="clear" w:color="auto" w:fill="auto"/>
            <w:hideMark/>
          </w:tcPr>
          <w:p w:rsidR="001839AF" w:rsidRPr="001202B8" w:rsidRDefault="001839AF" w:rsidP="001839AF">
            <w:pPr>
              <w:spacing w:after="0" w:line="240" w:lineRule="auto"/>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1202B8">
              <w:rPr>
                <w:rFonts w:ascii="Times New Roman" w:eastAsia="Times New Roman" w:hAnsi="Times New Roman" w:cs="Times New Roman"/>
                <w:sz w:val="18"/>
                <w:szCs w:val="18"/>
                <w:lang w:eastAsia="ru-RU"/>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465"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01</w:t>
            </w:r>
          </w:p>
        </w:tc>
        <w:tc>
          <w:tcPr>
            <w:tcW w:w="475"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06</w:t>
            </w:r>
          </w:p>
        </w:tc>
        <w:tc>
          <w:tcPr>
            <w:tcW w:w="1300" w:type="dxa"/>
            <w:tcBorders>
              <w:top w:val="nil"/>
              <w:left w:val="nil"/>
              <w:bottom w:val="single" w:sz="4" w:space="0" w:color="000000"/>
              <w:right w:val="single" w:sz="4" w:space="0" w:color="000000"/>
            </w:tcBorders>
            <w:shd w:val="clear" w:color="000000" w:fill="FFFFFF"/>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991 00 78210</w:t>
            </w:r>
          </w:p>
        </w:tc>
        <w:tc>
          <w:tcPr>
            <w:tcW w:w="486" w:type="dxa"/>
            <w:tcBorders>
              <w:top w:val="nil"/>
              <w:left w:val="nil"/>
              <w:bottom w:val="single" w:sz="4" w:space="0" w:color="000000"/>
              <w:right w:val="nil"/>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 </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40</w:t>
            </w:r>
          </w:p>
        </w:tc>
      </w:tr>
      <w:tr w:rsidR="001839AF" w:rsidRPr="001202B8" w:rsidTr="00962A5C">
        <w:trPr>
          <w:trHeight w:val="85"/>
        </w:trPr>
        <w:tc>
          <w:tcPr>
            <w:tcW w:w="7107" w:type="dxa"/>
            <w:tcBorders>
              <w:top w:val="nil"/>
              <w:left w:val="single" w:sz="4" w:space="0" w:color="000000"/>
              <w:bottom w:val="single" w:sz="4" w:space="0" w:color="000000"/>
              <w:right w:val="single" w:sz="4" w:space="0" w:color="000000"/>
            </w:tcBorders>
            <w:shd w:val="clear" w:color="auto" w:fill="auto"/>
            <w:hideMark/>
          </w:tcPr>
          <w:p w:rsidR="001839AF" w:rsidRPr="001202B8" w:rsidRDefault="001839AF" w:rsidP="001839AF">
            <w:pPr>
              <w:spacing w:after="0" w:line="240" w:lineRule="auto"/>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Иные межбюджетные трансферты</w:t>
            </w:r>
          </w:p>
        </w:tc>
        <w:tc>
          <w:tcPr>
            <w:tcW w:w="465"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01</w:t>
            </w:r>
          </w:p>
        </w:tc>
        <w:tc>
          <w:tcPr>
            <w:tcW w:w="475"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06</w:t>
            </w:r>
          </w:p>
        </w:tc>
        <w:tc>
          <w:tcPr>
            <w:tcW w:w="1300" w:type="dxa"/>
            <w:tcBorders>
              <w:top w:val="nil"/>
              <w:left w:val="nil"/>
              <w:bottom w:val="single" w:sz="4" w:space="0" w:color="000000"/>
              <w:right w:val="single" w:sz="4" w:space="0" w:color="000000"/>
            </w:tcBorders>
            <w:shd w:val="clear" w:color="000000" w:fill="FFFFFF"/>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991 00 78210</w:t>
            </w:r>
          </w:p>
        </w:tc>
        <w:tc>
          <w:tcPr>
            <w:tcW w:w="486" w:type="dxa"/>
            <w:tcBorders>
              <w:top w:val="nil"/>
              <w:left w:val="nil"/>
              <w:bottom w:val="single" w:sz="4" w:space="0" w:color="000000"/>
              <w:right w:val="nil"/>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540</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40</w:t>
            </w:r>
          </w:p>
        </w:tc>
      </w:tr>
      <w:tr w:rsidR="001839AF" w:rsidRPr="001202B8" w:rsidTr="00962A5C">
        <w:trPr>
          <w:trHeight w:val="85"/>
        </w:trPr>
        <w:tc>
          <w:tcPr>
            <w:tcW w:w="7107" w:type="dxa"/>
            <w:tcBorders>
              <w:top w:val="nil"/>
              <w:left w:val="single" w:sz="4" w:space="0" w:color="000000"/>
              <w:bottom w:val="single" w:sz="4" w:space="0" w:color="000000"/>
              <w:right w:val="single" w:sz="4" w:space="0" w:color="000000"/>
            </w:tcBorders>
            <w:shd w:val="clear" w:color="auto" w:fill="auto"/>
            <w:hideMark/>
          </w:tcPr>
          <w:p w:rsidR="001839AF" w:rsidRPr="001202B8" w:rsidRDefault="001839AF" w:rsidP="001839AF">
            <w:pPr>
              <w:spacing w:after="0" w:line="240" w:lineRule="auto"/>
              <w:rPr>
                <w:rFonts w:ascii="Times New Roman" w:eastAsia="Times New Roman" w:hAnsi="Times New Roman" w:cs="Times New Roman"/>
                <w:b/>
                <w:bCs/>
                <w:sz w:val="18"/>
                <w:szCs w:val="18"/>
                <w:lang w:eastAsia="ru-RU"/>
              </w:rPr>
            </w:pPr>
            <w:r w:rsidRPr="001202B8">
              <w:rPr>
                <w:rFonts w:ascii="Times New Roman" w:eastAsia="Times New Roman" w:hAnsi="Times New Roman" w:cs="Times New Roman"/>
                <w:b/>
                <w:bCs/>
                <w:sz w:val="18"/>
                <w:szCs w:val="18"/>
                <w:lang w:eastAsia="ru-RU"/>
              </w:rPr>
              <w:t>Резервные фонды</w:t>
            </w:r>
          </w:p>
        </w:tc>
        <w:tc>
          <w:tcPr>
            <w:tcW w:w="465"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b/>
                <w:bCs/>
                <w:sz w:val="18"/>
                <w:szCs w:val="18"/>
                <w:lang w:eastAsia="ru-RU"/>
              </w:rPr>
            </w:pPr>
            <w:r w:rsidRPr="001202B8">
              <w:rPr>
                <w:rFonts w:ascii="Times New Roman" w:eastAsia="Times New Roman" w:hAnsi="Times New Roman" w:cs="Times New Roman"/>
                <w:b/>
                <w:bCs/>
                <w:sz w:val="18"/>
                <w:szCs w:val="18"/>
                <w:lang w:eastAsia="ru-RU"/>
              </w:rPr>
              <w:t>01</w:t>
            </w:r>
          </w:p>
        </w:tc>
        <w:tc>
          <w:tcPr>
            <w:tcW w:w="475"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b/>
                <w:bCs/>
                <w:sz w:val="18"/>
                <w:szCs w:val="18"/>
                <w:lang w:eastAsia="ru-RU"/>
              </w:rPr>
            </w:pPr>
            <w:r w:rsidRPr="001202B8">
              <w:rPr>
                <w:rFonts w:ascii="Times New Roman" w:eastAsia="Times New Roman" w:hAnsi="Times New Roman" w:cs="Times New Roman"/>
                <w:b/>
                <w:bCs/>
                <w:sz w:val="18"/>
                <w:szCs w:val="18"/>
                <w:lang w:eastAsia="ru-RU"/>
              </w:rPr>
              <w:t>11</w:t>
            </w:r>
          </w:p>
        </w:tc>
        <w:tc>
          <w:tcPr>
            <w:tcW w:w="1300" w:type="dxa"/>
            <w:tcBorders>
              <w:top w:val="nil"/>
              <w:left w:val="nil"/>
              <w:bottom w:val="nil"/>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b/>
                <w:bCs/>
                <w:sz w:val="18"/>
                <w:szCs w:val="18"/>
                <w:lang w:eastAsia="ru-RU"/>
              </w:rPr>
            </w:pPr>
            <w:r w:rsidRPr="001202B8">
              <w:rPr>
                <w:rFonts w:ascii="Times New Roman" w:eastAsia="Times New Roman" w:hAnsi="Times New Roman" w:cs="Times New Roman"/>
                <w:b/>
                <w:bCs/>
                <w:sz w:val="18"/>
                <w:szCs w:val="18"/>
                <w:lang w:eastAsia="ru-RU"/>
              </w:rPr>
              <w:t> </w:t>
            </w:r>
          </w:p>
        </w:tc>
        <w:tc>
          <w:tcPr>
            <w:tcW w:w="486" w:type="dxa"/>
            <w:tcBorders>
              <w:top w:val="nil"/>
              <w:left w:val="nil"/>
              <w:bottom w:val="single" w:sz="4" w:space="0" w:color="000000"/>
              <w:right w:val="nil"/>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b/>
                <w:bCs/>
                <w:sz w:val="18"/>
                <w:szCs w:val="18"/>
                <w:lang w:eastAsia="ru-RU"/>
              </w:rPr>
            </w:pPr>
            <w:r w:rsidRPr="001202B8">
              <w:rPr>
                <w:rFonts w:ascii="Times New Roman" w:eastAsia="Times New Roman" w:hAnsi="Times New Roman" w:cs="Times New Roman"/>
                <w:b/>
                <w:bCs/>
                <w:sz w:val="18"/>
                <w:szCs w:val="18"/>
                <w:lang w:eastAsia="ru-RU"/>
              </w:rPr>
              <w:t> </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b/>
                <w:bCs/>
                <w:sz w:val="18"/>
                <w:szCs w:val="18"/>
                <w:lang w:eastAsia="ru-RU"/>
              </w:rPr>
            </w:pPr>
            <w:r w:rsidRPr="001202B8">
              <w:rPr>
                <w:rFonts w:ascii="Times New Roman" w:eastAsia="Times New Roman" w:hAnsi="Times New Roman" w:cs="Times New Roman"/>
                <w:b/>
                <w:bCs/>
                <w:sz w:val="18"/>
                <w:szCs w:val="18"/>
                <w:lang w:eastAsia="ru-RU"/>
              </w:rPr>
              <w:t>500</w:t>
            </w:r>
          </w:p>
        </w:tc>
      </w:tr>
      <w:tr w:rsidR="001839AF" w:rsidRPr="001202B8" w:rsidTr="00962A5C">
        <w:trPr>
          <w:trHeight w:val="85"/>
        </w:trPr>
        <w:tc>
          <w:tcPr>
            <w:tcW w:w="7107" w:type="dxa"/>
            <w:tcBorders>
              <w:top w:val="nil"/>
              <w:left w:val="single" w:sz="4" w:space="0" w:color="000000"/>
              <w:bottom w:val="single" w:sz="4" w:space="0" w:color="000000"/>
              <w:right w:val="single" w:sz="4" w:space="0" w:color="000000"/>
            </w:tcBorders>
            <w:shd w:val="clear" w:color="auto" w:fill="auto"/>
            <w:hideMark/>
          </w:tcPr>
          <w:p w:rsidR="001839AF" w:rsidRPr="001202B8" w:rsidRDefault="001839AF" w:rsidP="001839AF">
            <w:pPr>
              <w:spacing w:after="0" w:line="240" w:lineRule="auto"/>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Резервные фонды</w:t>
            </w:r>
          </w:p>
        </w:tc>
        <w:tc>
          <w:tcPr>
            <w:tcW w:w="465"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01</w:t>
            </w:r>
          </w:p>
        </w:tc>
        <w:tc>
          <w:tcPr>
            <w:tcW w:w="475" w:type="dxa"/>
            <w:tcBorders>
              <w:top w:val="nil"/>
              <w:left w:val="nil"/>
              <w:bottom w:val="single" w:sz="4" w:space="0" w:color="000000"/>
              <w:right w:val="nil"/>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11</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991 00 79990</w:t>
            </w:r>
          </w:p>
        </w:tc>
        <w:tc>
          <w:tcPr>
            <w:tcW w:w="486" w:type="dxa"/>
            <w:tcBorders>
              <w:top w:val="nil"/>
              <w:left w:val="nil"/>
              <w:bottom w:val="single" w:sz="4" w:space="0" w:color="000000"/>
              <w:right w:val="nil"/>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 </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500</w:t>
            </w:r>
          </w:p>
        </w:tc>
      </w:tr>
      <w:tr w:rsidR="001839AF" w:rsidRPr="001202B8" w:rsidTr="00962A5C">
        <w:trPr>
          <w:trHeight w:val="85"/>
        </w:trPr>
        <w:tc>
          <w:tcPr>
            <w:tcW w:w="7107" w:type="dxa"/>
            <w:tcBorders>
              <w:top w:val="nil"/>
              <w:left w:val="single" w:sz="4" w:space="0" w:color="000000"/>
              <w:bottom w:val="single" w:sz="4" w:space="0" w:color="000000"/>
              <w:right w:val="single" w:sz="4" w:space="0" w:color="000000"/>
            </w:tcBorders>
            <w:shd w:val="clear" w:color="auto" w:fill="auto"/>
            <w:hideMark/>
          </w:tcPr>
          <w:p w:rsidR="001839AF" w:rsidRPr="001202B8" w:rsidRDefault="001839AF" w:rsidP="001839AF">
            <w:pPr>
              <w:spacing w:after="0" w:line="240" w:lineRule="auto"/>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Резервные средства</w:t>
            </w:r>
          </w:p>
        </w:tc>
        <w:tc>
          <w:tcPr>
            <w:tcW w:w="465"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01</w:t>
            </w:r>
          </w:p>
        </w:tc>
        <w:tc>
          <w:tcPr>
            <w:tcW w:w="475" w:type="dxa"/>
            <w:tcBorders>
              <w:top w:val="nil"/>
              <w:left w:val="nil"/>
              <w:bottom w:val="single" w:sz="4" w:space="0" w:color="000000"/>
              <w:right w:val="nil"/>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11</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991 00 79990</w:t>
            </w:r>
          </w:p>
        </w:tc>
        <w:tc>
          <w:tcPr>
            <w:tcW w:w="486" w:type="dxa"/>
            <w:tcBorders>
              <w:top w:val="nil"/>
              <w:left w:val="nil"/>
              <w:bottom w:val="single" w:sz="4" w:space="0" w:color="000000"/>
              <w:right w:val="nil"/>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870</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500</w:t>
            </w:r>
          </w:p>
        </w:tc>
      </w:tr>
      <w:tr w:rsidR="001839AF" w:rsidRPr="001202B8" w:rsidTr="00962A5C">
        <w:trPr>
          <w:trHeight w:val="85"/>
        </w:trPr>
        <w:tc>
          <w:tcPr>
            <w:tcW w:w="7107" w:type="dxa"/>
            <w:tcBorders>
              <w:top w:val="nil"/>
              <w:left w:val="single" w:sz="4" w:space="0" w:color="000000"/>
              <w:bottom w:val="single" w:sz="4" w:space="0" w:color="000000"/>
              <w:right w:val="single" w:sz="4" w:space="0" w:color="000000"/>
            </w:tcBorders>
            <w:shd w:val="clear" w:color="auto" w:fill="auto"/>
            <w:hideMark/>
          </w:tcPr>
          <w:p w:rsidR="001839AF" w:rsidRPr="001202B8" w:rsidRDefault="001839AF" w:rsidP="001839AF">
            <w:pPr>
              <w:spacing w:after="0" w:line="240" w:lineRule="auto"/>
              <w:rPr>
                <w:rFonts w:ascii="Times New Roman" w:eastAsia="Times New Roman" w:hAnsi="Times New Roman" w:cs="Times New Roman"/>
                <w:b/>
                <w:bCs/>
                <w:sz w:val="18"/>
                <w:szCs w:val="18"/>
                <w:lang w:eastAsia="ru-RU"/>
              </w:rPr>
            </w:pPr>
            <w:r w:rsidRPr="001202B8">
              <w:rPr>
                <w:rFonts w:ascii="Times New Roman" w:eastAsia="Times New Roman" w:hAnsi="Times New Roman" w:cs="Times New Roman"/>
                <w:b/>
                <w:bCs/>
                <w:sz w:val="18"/>
                <w:szCs w:val="18"/>
                <w:lang w:eastAsia="ru-RU"/>
              </w:rPr>
              <w:t>Другие общегосударственные вопросы</w:t>
            </w:r>
          </w:p>
        </w:tc>
        <w:tc>
          <w:tcPr>
            <w:tcW w:w="465"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b/>
                <w:bCs/>
                <w:sz w:val="18"/>
                <w:szCs w:val="18"/>
                <w:lang w:eastAsia="ru-RU"/>
              </w:rPr>
            </w:pPr>
            <w:r w:rsidRPr="001202B8">
              <w:rPr>
                <w:rFonts w:ascii="Times New Roman" w:eastAsia="Times New Roman" w:hAnsi="Times New Roman" w:cs="Times New Roman"/>
                <w:b/>
                <w:bCs/>
                <w:sz w:val="18"/>
                <w:szCs w:val="18"/>
                <w:lang w:eastAsia="ru-RU"/>
              </w:rPr>
              <w:t>01</w:t>
            </w:r>
          </w:p>
        </w:tc>
        <w:tc>
          <w:tcPr>
            <w:tcW w:w="475"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b/>
                <w:bCs/>
                <w:sz w:val="18"/>
                <w:szCs w:val="18"/>
                <w:lang w:eastAsia="ru-RU"/>
              </w:rPr>
            </w:pPr>
            <w:r w:rsidRPr="001202B8">
              <w:rPr>
                <w:rFonts w:ascii="Times New Roman" w:eastAsia="Times New Roman" w:hAnsi="Times New Roman" w:cs="Times New Roman"/>
                <w:b/>
                <w:bCs/>
                <w:sz w:val="18"/>
                <w:szCs w:val="18"/>
                <w:lang w:eastAsia="ru-RU"/>
              </w:rPr>
              <w:t>13</w:t>
            </w:r>
          </w:p>
        </w:tc>
        <w:tc>
          <w:tcPr>
            <w:tcW w:w="1300"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 </w:t>
            </w:r>
          </w:p>
        </w:tc>
        <w:tc>
          <w:tcPr>
            <w:tcW w:w="486" w:type="dxa"/>
            <w:tcBorders>
              <w:top w:val="nil"/>
              <w:left w:val="nil"/>
              <w:bottom w:val="single" w:sz="4" w:space="0" w:color="000000"/>
              <w:right w:val="nil"/>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 </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b/>
                <w:bCs/>
                <w:sz w:val="18"/>
                <w:szCs w:val="18"/>
                <w:lang w:eastAsia="ru-RU"/>
              </w:rPr>
            </w:pPr>
            <w:r w:rsidRPr="001202B8">
              <w:rPr>
                <w:rFonts w:ascii="Times New Roman" w:eastAsia="Times New Roman" w:hAnsi="Times New Roman" w:cs="Times New Roman"/>
                <w:b/>
                <w:bCs/>
                <w:sz w:val="18"/>
                <w:szCs w:val="18"/>
                <w:lang w:eastAsia="ru-RU"/>
              </w:rPr>
              <w:t>1127,85</w:t>
            </w:r>
          </w:p>
        </w:tc>
      </w:tr>
      <w:tr w:rsidR="001839AF" w:rsidRPr="001202B8" w:rsidTr="00962A5C">
        <w:trPr>
          <w:trHeight w:val="142"/>
        </w:trPr>
        <w:tc>
          <w:tcPr>
            <w:tcW w:w="7107" w:type="dxa"/>
            <w:tcBorders>
              <w:top w:val="nil"/>
              <w:left w:val="single" w:sz="4" w:space="0" w:color="000000"/>
              <w:bottom w:val="single" w:sz="4" w:space="0" w:color="000000"/>
              <w:right w:val="single" w:sz="4" w:space="0" w:color="000000"/>
            </w:tcBorders>
            <w:shd w:val="clear" w:color="auto" w:fill="auto"/>
            <w:hideMark/>
          </w:tcPr>
          <w:p w:rsidR="001839AF" w:rsidRPr="001202B8" w:rsidRDefault="001839AF" w:rsidP="001839AF">
            <w:pPr>
              <w:spacing w:after="0" w:line="240" w:lineRule="auto"/>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МП "Повышение эффективности управления муниципальным имуществом городского поселения Безенчук на 2017-2019гг"</w:t>
            </w:r>
          </w:p>
        </w:tc>
        <w:tc>
          <w:tcPr>
            <w:tcW w:w="465"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01</w:t>
            </w:r>
          </w:p>
        </w:tc>
        <w:tc>
          <w:tcPr>
            <w:tcW w:w="475"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13</w:t>
            </w:r>
          </w:p>
        </w:tc>
        <w:tc>
          <w:tcPr>
            <w:tcW w:w="1300"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710 00 20000</w:t>
            </w:r>
          </w:p>
        </w:tc>
        <w:tc>
          <w:tcPr>
            <w:tcW w:w="486" w:type="dxa"/>
            <w:tcBorders>
              <w:top w:val="nil"/>
              <w:left w:val="nil"/>
              <w:bottom w:val="single" w:sz="4" w:space="0" w:color="000000"/>
              <w:right w:val="nil"/>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 </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1070</w:t>
            </w:r>
          </w:p>
        </w:tc>
      </w:tr>
      <w:tr w:rsidR="001839AF" w:rsidRPr="001202B8" w:rsidTr="00962A5C">
        <w:trPr>
          <w:trHeight w:val="85"/>
        </w:trPr>
        <w:tc>
          <w:tcPr>
            <w:tcW w:w="7107" w:type="dxa"/>
            <w:tcBorders>
              <w:top w:val="nil"/>
              <w:left w:val="single" w:sz="4" w:space="0" w:color="000000"/>
              <w:bottom w:val="nil"/>
              <w:right w:val="single" w:sz="4" w:space="0" w:color="000000"/>
            </w:tcBorders>
            <w:shd w:val="clear" w:color="auto" w:fill="auto"/>
            <w:hideMark/>
          </w:tcPr>
          <w:p w:rsidR="001839AF" w:rsidRPr="001202B8" w:rsidRDefault="001839AF" w:rsidP="001839AF">
            <w:pPr>
              <w:spacing w:after="0" w:line="240" w:lineRule="auto"/>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Закупки товаров работ услуг для муниципальных нужд</w:t>
            </w:r>
          </w:p>
        </w:tc>
        <w:tc>
          <w:tcPr>
            <w:tcW w:w="465"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01</w:t>
            </w:r>
          </w:p>
        </w:tc>
        <w:tc>
          <w:tcPr>
            <w:tcW w:w="475"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13</w:t>
            </w:r>
          </w:p>
        </w:tc>
        <w:tc>
          <w:tcPr>
            <w:tcW w:w="1300"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710 00 20010</w:t>
            </w:r>
          </w:p>
        </w:tc>
        <w:tc>
          <w:tcPr>
            <w:tcW w:w="486" w:type="dxa"/>
            <w:tcBorders>
              <w:top w:val="nil"/>
              <w:left w:val="nil"/>
              <w:bottom w:val="single" w:sz="4" w:space="0" w:color="000000"/>
              <w:right w:val="nil"/>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 </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1070</w:t>
            </w:r>
          </w:p>
        </w:tc>
      </w:tr>
      <w:tr w:rsidR="001839AF" w:rsidRPr="001202B8" w:rsidTr="00962A5C">
        <w:trPr>
          <w:trHeight w:val="142"/>
        </w:trPr>
        <w:tc>
          <w:tcPr>
            <w:tcW w:w="7107" w:type="dxa"/>
            <w:tcBorders>
              <w:top w:val="single" w:sz="4" w:space="0" w:color="000000"/>
              <w:left w:val="single" w:sz="4" w:space="0" w:color="000000"/>
              <w:bottom w:val="nil"/>
              <w:right w:val="single" w:sz="4" w:space="0" w:color="000000"/>
            </w:tcBorders>
            <w:shd w:val="clear" w:color="auto" w:fill="auto"/>
            <w:hideMark/>
          </w:tcPr>
          <w:p w:rsidR="001839AF" w:rsidRPr="001202B8" w:rsidRDefault="001839AF" w:rsidP="001839AF">
            <w:pPr>
              <w:spacing w:after="0" w:line="240" w:lineRule="auto"/>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 xml:space="preserve">Иные закупки товаров, работ и услуг для обеспечения государственных (муниципальных) нужд                                    </w:t>
            </w:r>
          </w:p>
        </w:tc>
        <w:tc>
          <w:tcPr>
            <w:tcW w:w="465"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01</w:t>
            </w:r>
          </w:p>
        </w:tc>
        <w:tc>
          <w:tcPr>
            <w:tcW w:w="475"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13</w:t>
            </w:r>
          </w:p>
        </w:tc>
        <w:tc>
          <w:tcPr>
            <w:tcW w:w="1300"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710 00 20010</w:t>
            </w:r>
          </w:p>
        </w:tc>
        <w:tc>
          <w:tcPr>
            <w:tcW w:w="486" w:type="dxa"/>
            <w:tcBorders>
              <w:top w:val="nil"/>
              <w:left w:val="nil"/>
              <w:bottom w:val="single" w:sz="4" w:space="0" w:color="000000"/>
              <w:right w:val="nil"/>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240</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1070</w:t>
            </w:r>
          </w:p>
        </w:tc>
      </w:tr>
      <w:tr w:rsidR="001839AF" w:rsidRPr="001202B8" w:rsidTr="00962A5C">
        <w:trPr>
          <w:trHeight w:val="85"/>
        </w:trPr>
        <w:tc>
          <w:tcPr>
            <w:tcW w:w="7107" w:type="dxa"/>
            <w:tcBorders>
              <w:top w:val="single" w:sz="4" w:space="0" w:color="000000"/>
              <w:left w:val="single" w:sz="4" w:space="0" w:color="000000"/>
              <w:bottom w:val="nil"/>
              <w:right w:val="single" w:sz="4" w:space="0" w:color="000000"/>
            </w:tcBorders>
            <w:shd w:val="clear" w:color="auto" w:fill="auto"/>
            <w:hideMark/>
          </w:tcPr>
          <w:p w:rsidR="001839AF" w:rsidRPr="001202B8" w:rsidRDefault="001839AF" w:rsidP="001839AF">
            <w:pPr>
              <w:spacing w:after="0" w:line="240" w:lineRule="auto"/>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Непрограмное направление расходов в области общегосударственых вопросов</w:t>
            </w:r>
          </w:p>
        </w:tc>
        <w:tc>
          <w:tcPr>
            <w:tcW w:w="465"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01</w:t>
            </w:r>
          </w:p>
        </w:tc>
        <w:tc>
          <w:tcPr>
            <w:tcW w:w="475" w:type="dxa"/>
            <w:tcBorders>
              <w:top w:val="nil"/>
              <w:left w:val="nil"/>
              <w:bottom w:val="nil"/>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13</w:t>
            </w:r>
          </w:p>
        </w:tc>
        <w:tc>
          <w:tcPr>
            <w:tcW w:w="1300" w:type="dxa"/>
            <w:tcBorders>
              <w:top w:val="nil"/>
              <w:left w:val="nil"/>
              <w:bottom w:val="nil"/>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990 00 00000</w:t>
            </w:r>
          </w:p>
        </w:tc>
        <w:tc>
          <w:tcPr>
            <w:tcW w:w="486" w:type="dxa"/>
            <w:tcBorders>
              <w:top w:val="nil"/>
              <w:left w:val="nil"/>
              <w:bottom w:val="nil"/>
              <w:right w:val="nil"/>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 </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16,85</w:t>
            </w:r>
          </w:p>
        </w:tc>
      </w:tr>
      <w:tr w:rsidR="001839AF" w:rsidRPr="001202B8" w:rsidTr="00962A5C">
        <w:trPr>
          <w:trHeight w:val="85"/>
        </w:trPr>
        <w:tc>
          <w:tcPr>
            <w:tcW w:w="7107" w:type="dxa"/>
            <w:tcBorders>
              <w:top w:val="single" w:sz="4" w:space="0" w:color="000000"/>
              <w:left w:val="single" w:sz="4" w:space="0" w:color="000000"/>
              <w:bottom w:val="nil"/>
              <w:right w:val="single" w:sz="4" w:space="0" w:color="000000"/>
            </w:tcBorders>
            <w:shd w:val="clear" w:color="auto" w:fill="auto"/>
            <w:hideMark/>
          </w:tcPr>
          <w:p w:rsidR="001839AF" w:rsidRPr="001202B8" w:rsidRDefault="001839AF" w:rsidP="001839AF">
            <w:pPr>
              <w:spacing w:after="0" w:line="240" w:lineRule="auto"/>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Закупки товаров работ услуг для муниципальных нужд</w:t>
            </w:r>
          </w:p>
        </w:tc>
        <w:tc>
          <w:tcPr>
            <w:tcW w:w="465"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01</w:t>
            </w:r>
          </w:p>
        </w:tc>
        <w:tc>
          <w:tcPr>
            <w:tcW w:w="475" w:type="dxa"/>
            <w:tcBorders>
              <w:top w:val="single" w:sz="4" w:space="0" w:color="000000"/>
              <w:left w:val="nil"/>
              <w:bottom w:val="nil"/>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13</w:t>
            </w:r>
          </w:p>
        </w:tc>
        <w:tc>
          <w:tcPr>
            <w:tcW w:w="1300" w:type="dxa"/>
            <w:tcBorders>
              <w:top w:val="single" w:sz="4" w:space="0" w:color="000000"/>
              <w:left w:val="nil"/>
              <w:bottom w:val="nil"/>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9 900 020 090</w:t>
            </w:r>
          </w:p>
        </w:tc>
        <w:tc>
          <w:tcPr>
            <w:tcW w:w="486" w:type="dxa"/>
            <w:tcBorders>
              <w:top w:val="single" w:sz="4" w:space="0" w:color="000000"/>
              <w:left w:val="nil"/>
              <w:bottom w:val="nil"/>
              <w:right w:val="nil"/>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 </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16,85</w:t>
            </w:r>
          </w:p>
        </w:tc>
      </w:tr>
      <w:tr w:rsidR="001839AF" w:rsidRPr="001202B8" w:rsidTr="00962A5C">
        <w:trPr>
          <w:trHeight w:val="193"/>
        </w:trPr>
        <w:tc>
          <w:tcPr>
            <w:tcW w:w="7107" w:type="dxa"/>
            <w:tcBorders>
              <w:top w:val="single" w:sz="4" w:space="0" w:color="000000"/>
              <w:left w:val="single" w:sz="4" w:space="0" w:color="000000"/>
              <w:bottom w:val="nil"/>
              <w:right w:val="single" w:sz="4" w:space="0" w:color="000000"/>
            </w:tcBorders>
            <w:shd w:val="clear" w:color="auto" w:fill="auto"/>
            <w:hideMark/>
          </w:tcPr>
          <w:p w:rsidR="001839AF" w:rsidRPr="001202B8" w:rsidRDefault="001839AF" w:rsidP="001839AF">
            <w:pPr>
              <w:spacing w:after="0" w:line="240" w:lineRule="auto"/>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Иные закупки товарорв, работ и услуг для обеспечения госудпарственных (муниципальных) нужд</w:t>
            </w:r>
          </w:p>
        </w:tc>
        <w:tc>
          <w:tcPr>
            <w:tcW w:w="465"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01</w:t>
            </w:r>
          </w:p>
        </w:tc>
        <w:tc>
          <w:tcPr>
            <w:tcW w:w="475" w:type="dxa"/>
            <w:tcBorders>
              <w:top w:val="single" w:sz="4" w:space="0" w:color="000000"/>
              <w:left w:val="nil"/>
              <w:bottom w:val="nil"/>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13</w:t>
            </w:r>
          </w:p>
        </w:tc>
        <w:tc>
          <w:tcPr>
            <w:tcW w:w="1300" w:type="dxa"/>
            <w:tcBorders>
              <w:top w:val="single" w:sz="4" w:space="0" w:color="000000"/>
              <w:left w:val="nil"/>
              <w:bottom w:val="nil"/>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990 00 20090</w:t>
            </w:r>
          </w:p>
        </w:tc>
        <w:tc>
          <w:tcPr>
            <w:tcW w:w="486" w:type="dxa"/>
            <w:tcBorders>
              <w:top w:val="single" w:sz="4" w:space="0" w:color="000000"/>
              <w:left w:val="nil"/>
              <w:bottom w:val="nil"/>
              <w:right w:val="nil"/>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240</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16,85</w:t>
            </w:r>
          </w:p>
        </w:tc>
      </w:tr>
      <w:tr w:rsidR="001839AF" w:rsidRPr="001202B8" w:rsidTr="00962A5C">
        <w:trPr>
          <w:trHeight w:val="85"/>
        </w:trPr>
        <w:tc>
          <w:tcPr>
            <w:tcW w:w="7107" w:type="dxa"/>
            <w:tcBorders>
              <w:top w:val="single" w:sz="4" w:space="0" w:color="000000"/>
              <w:left w:val="single" w:sz="4" w:space="0" w:color="000000"/>
              <w:bottom w:val="single" w:sz="4" w:space="0" w:color="000000"/>
              <w:right w:val="single" w:sz="4" w:space="0" w:color="000000"/>
            </w:tcBorders>
            <w:shd w:val="clear" w:color="auto" w:fill="auto"/>
            <w:hideMark/>
          </w:tcPr>
          <w:p w:rsidR="001839AF" w:rsidRPr="001202B8" w:rsidRDefault="001839AF" w:rsidP="001839AF">
            <w:pPr>
              <w:spacing w:after="0" w:line="240" w:lineRule="auto"/>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Непрограммное направление расходов в области общегосударственных вопросов</w:t>
            </w:r>
          </w:p>
        </w:tc>
        <w:tc>
          <w:tcPr>
            <w:tcW w:w="465" w:type="dxa"/>
            <w:tcBorders>
              <w:top w:val="nil"/>
              <w:left w:val="nil"/>
              <w:bottom w:val="nil"/>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01</w:t>
            </w:r>
          </w:p>
        </w:tc>
        <w:tc>
          <w:tcPr>
            <w:tcW w:w="475" w:type="dxa"/>
            <w:tcBorders>
              <w:top w:val="single" w:sz="4" w:space="0" w:color="000000"/>
              <w:left w:val="nil"/>
              <w:bottom w:val="nil"/>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13</w:t>
            </w:r>
          </w:p>
        </w:tc>
        <w:tc>
          <w:tcPr>
            <w:tcW w:w="1300" w:type="dxa"/>
            <w:tcBorders>
              <w:top w:val="single" w:sz="4" w:space="0" w:color="000000"/>
              <w:left w:val="nil"/>
              <w:bottom w:val="nil"/>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991 00 00000</w:t>
            </w:r>
          </w:p>
        </w:tc>
        <w:tc>
          <w:tcPr>
            <w:tcW w:w="486" w:type="dxa"/>
            <w:tcBorders>
              <w:top w:val="single" w:sz="4" w:space="0" w:color="000000"/>
              <w:left w:val="nil"/>
              <w:bottom w:val="nil"/>
              <w:right w:val="nil"/>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 </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41</w:t>
            </w:r>
          </w:p>
        </w:tc>
      </w:tr>
      <w:tr w:rsidR="001839AF" w:rsidRPr="001202B8" w:rsidTr="00962A5C">
        <w:trPr>
          <w:trHeight w:val="85"/>
        </w:trPr>
        <w:tc>
          <w:tcPr>
            <w:tcW w:w="7107" w:type="dxa"/>
            <w:tcBorders>
              <w:top w:val="nil"/>
              <w:left w:val="single" w:sz="4" w:space="0" w:color="000000"/>
              <w:bottom w:val="nil"/>
              <w:right w:val="single" w:sz="4" w:space="0" w:color="000000"/>
            </w:tcBorders>
            <w:shd w:val="clear" w:color="auto" w:fill="auto"/>
            <w:hideMark/>
          </w:tcPr>
          <w:p w:rsidR="001839AF" w:rsidRPr="001202B8" w:rsidRDefault="001839AF" w:rsidP="001839AF">
            <w:pPr>
              <w:spacing w:after="0" w:line="240" w:lineRule="auto"/>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Межбюджетные трансферты</w:t>
            </w:r>
          </w:p>
        </w:tc>
        <w:tc>
          <w:tcPr>
            <w:tcW w:w="465" w:type="dxa"/>
            <w:tcBorders>
              <w:top w:val="single" w:sz="4" w:space="0" w:color="000000"/>
              <w:left w:val="nil"/>
              <w:bottom w:val="nil"/>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01</w:t>
            </w:r>
          </w:p>
        </w:tc>
        <w:tc>
          <w:tcPr>
            <w:tcW w:w="475" w:type="dxa"/>
            <w:tcBorders>
              <w:top w:val="single" w:sz="4" w:space="0" w:color="000000"/>
              <w:left w:val="nil"/>
              <w:bottom w:val="nil"/>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13</w:t>
            </w:r>
          </w:p>
        </w:tc>
        <w:tc>
          <w:tcPr>
            <w:tcW w:w="1300" w:type="dxa"/>
            <w:tcBorders>
              <w:top w:val="single" w:sz="4" w:space="0" w:color="000000"/>
              <w:left w:val="nil"/>
              <w:bottom w:val="nil"/>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991 00 78210</w:t>
            </w:r>
          </w:p>
        </w:tc>
        <w:tc>
          <w:tcPr>
            <w:tcW w:w="486" w:type="dxa"/>
            <w:tcBorders>
              <w:top w:val="single" w:sz="4" w:space="0" w:color="000000"/>
              <w:left w:val="nil"/>
              <w:bottom w:val="nil"/>
              <w:right w:val="nil"/>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 </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41</w:t>
            </w:r>
          </w:p>
        </w:tc>
      </w:tr>
      <w:tr w:rsidR="001839AF" w:rsidRPr="001202B8" w:rsidTr="00962A5C">
        <w:trPr>
          <w:trHeight w:val="85"/>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1839AF" w:rsidRPr="001202B8" w:rsidRDefault="001839AF" w:rsidP="001839AF">
            <w:pPr>
              <w:spacing w:after="0" w:line="240" w:lineRule="auto"/>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Иные межбюджетные трансферты</w:t>
            </w:r>
          </w:p>
        </w:tc>
        <w:tc>
          <w:tcPr>
            <w:tcW w:w="465" w:type="dxa"/>
            <w:tcBorders>
              <w:top w:val="single" w:sz="4" w:space="0" w:color="000000"/>
              <w:left w:val="nil"/>
              <w:bottom w:val="nil"/>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01</w:t>
            </w:r>
          </w:p>
        </w:tc>
        <w:tc>
          <w:tcPr>
            <w:tcW w:w="475" w:type="dxa"/>
            <w:tcBorders>
              <w:top w:val="single" w:sz="4" w:space="0" w:color="000000"/>
              <w:left w:val="nil"/>
              <w:bottom w:val="nil"/>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13</w:t>
            </w:r>
          </w:p>
        </w:tc>
        <w:tc>
          <w:tcPr>
            <w:tcW w:w="1300" w:type="dxa"/>
            <w:tcBorders>
              <w:top w:val="single" w:sz="4" w:space="0" w:color="000000"/>
              <w:left w:val="nil"/>
              <w:bottom w:val="nil"/>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99 0 00 78210</w:t>
            </w:r>
          </w:p>
        </w:tc>
        <w:tc>
          <w:tcPr>
            <w:tcW w:w="486" w:type="dxa"/>
            <w:tcBorders>
              <w:top w:val="single" w:sz="4" w:space="0" w:color="000000"/>
              <w:left w:val="nil"/>
              <w:bottom w:val="nil"/>
              <w:right w:val="nil"/>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540</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41</w:t>
            </w:r>
          </w:p>
        </w:tc>
      </w:tr>
      <w:tr w:rsidR="001839AF" w:rsidRPr="001202B8" w:rsidTr="00962A5C">
        <w:trPr>
          <w:trHeight w:val="85"/>
        </w:trPr>
        <w:tc>
          <w:tcPr>
            <w:tcW w:w="7107" w:type="dxa"/>
            <w:tcBorders>
              <w:top w:val="nil"/>
              <w:left w:val="single" w:sz="4" w:space="0" w:color="auto"/>
              <w:bottom w:val="single" w:sz="4" w:space="0" w:color="auto"/>
              <w:right w:val="single" w:sz="4" w:space="0" w:color="auto"/>
            </w:tcBorders>
            <w:shd w:val="clear" w:color="auto" w:fill="auto"/>
            <w:hideMark/>
          </w:tcPr>
          <w:p w:rsidR="001839AF" w:rsidRPr="001202B8" w:rsidRDefault="001839AF" w:rsidP="001839AF">
            <w:pPr>
              <w:spacing w:after="0" w:line="240" w:lineRule="auto"/>
              <w:rPr>
                <w:rFonts w:ascii="Times New Roman" w:eastAsia="Times New Roman" w:hAnsi="Times New Roman" w:cs="Times New Roman"/>
                <w:b/>
                <w:bCs/>
                <w:sz w:val="18"/>
                <w:szCs w:val="18"/>
                <w:lang w:eastAsia="ru-RU"/>
              </w:rPr>
            </w:pPr>
            <w:r w:rsidRPr="001202B8">
              <w:rPr>
                <w:rFonts w:ascii="Times New Roman" w:eastAsia="Times New Roman" w:hAnsi="Times New Roman" w:cs="Times New Roman"/>
                <w:b/>
                <w:bCs/>
                <w:sz w:val="18"/>
                <w:szCs w:val="18"/>
                <w:lang w:eastAsia="ru-RU"/>
              </w:rPr>
              <w:t>Национальная безопасность и правоохранительная деятельность</w:t>
            </w:r>
          </w:p>
        </w:tc>
        <w:tc>
          <w:tcPr>
            <w:tcW w:w="465" w:type="dxa"/>
            <w:tcBorders>
              <w:top w:val="single" w:sz="4" w:space="0" w:color="000000"/>
              <w:left w:val="nil"/>
              <w:bottom w:val="nil"/>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 </w:t>
            </w:r>
          </w:p>
        </w:tc>
        <w:tc>
          <w:tcPr>
            <w:tcW w:w="475" w:type="dxa"/>
            <w:tcBorders>
              <w:top w:val="single" w:sz="4" w:space="0" w:color="000000"/>
              <w:left w:val="nil"/>
              <w:bottom w:val="nil"/>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 </w:t>
            </w:r>
          </w:p>
        </w:tc>
        <w:tc>
          <w:tcPr>
            <w:tcW w:w="1300" w:type="dxa"/>
            <w:tcBorders>
              <w:top w:val="single" w:sz="4" w:space="0" w:color="000000"/>
              <w:left w:val="nil"/>
              <w:bottom w:val="nil"/>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 </w:t>
            </w:r>
          </w:p>
        </w:tc>
        <w:tc>
          <w:tcPr>
            <w:tcW w:w="486" w:type="dxa"/>
            <w:tcBorders>
              <w:top w:val="single" w:sz="4" w:space="0" w:color="000000"/>
              <w:left w:val="nil"/>
              <w:bottom w:val="nil"/>
              <w:right w:val="nil"/>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 </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 </w:t>
            </w:r>
          </w:p>
        </w:tc>
      </w:tr>
      <w:tr w:rsidR="001839AF" w:rsidRPr="001202B8" w:rsidTr="00962A5C">
        <w:trPr>
          <w:trHeight w:val="169"/>
        </w:trPr>
        <w:tc>
          <w:tcPr>
            <w:tcW w:w="7107" w:type="dxa"/>
            <w:tcBorders>
              <w:top w:val="nil"/>
              <w:left w:val="single" w:sz="4" w:space="0" w:color="auto"/>
              <w:bottom w:val="single" w:sz="4" w:space="0" w:color="auto"/>
              <w:right w:val="single" w:sz="4" w:space="0" w:color="auto"/>
            </w:tcBorders>
            <w:shd w:val="clear" w:color="auto" w:fill="auto"/>
            <w:hideMark/>
          </w:tcPr>
          <w:p w:rsidR="001839AF" w:rsidRPr="001202B8" w:rsidRDefault="001839AF" w:rsidP="001839AF">
            <w:pPr>
              <w:spacing w:after="0" w:line="240" w:lineRule="auto"/>
              <w:rPr>
                <w:rFonts w:ascii="Times New Roman" w:eastAsia="Times New Roman" w:hAnsi="Times New Roman" w:cs="Times New Roman"/>
                <w:b/>
                <w:bCs/>
                <w:sz w:val="18"/>
                <w:szCs w:val="18"/>
                <w:lang w:eastAsia="ru-RU"/>
              </w:rPr>
            </w:pPr>
            <w:r w:rsidRPr="001202B8">
              <w:rPr>
                <w:rFonts w:ascii="Times New Roman" w:eastAsia="Times New Roman" w:hAnsi="Times New Roman" w:cs="Times New Roman"/>
                <w:b/>
                <w:bCs/>
                <w:sz w:val="18"/>
                <w:szCs w:val="18"/>
                <w:lang w:eastAsia="ru-RU"/>
              </w:rPr>
              <w:t>Защита населения и территории от чрезвычайных ситуаций природного и техногенного характера</w:t>
            </w:r>
            <w:proofErr w:type="gramStart"/>
            <w:r w:rsidRPr="001202B8">
              <w:rPr>
                <w:rFonts w:ascii="Times New Roman" w:eastAsia="Times New Roman" w:hAnsi="Times New Roman" w:cs="Times New Roman"/>
                <w:b/>
                <w:bCs/>
                <w:sz w:val="18"/>
                <w:szCs w:val="18"/>
                <w:lang w:eastAsia="ru-RU"/>
              </w:rPr>
              <w:t>,г</w:t>
            </w:r>
            <w:proofErr w:type="gramEnd"/>
            <w:r w:rsidRPr="001202B8">
              <w:rPr>
                <w:rFonts w:ascii="Times New Roman" w:eastAsia="Times New Roman" w:hAnsi="Times New Roman" w:cs="Times New Roman"/>
                <w:b/>
                <w:bCs/>
                <w:sz w:val="18"/>
                <w:szCs w:val="18"/>
                <w:lang w:eastAsia="ru-RU"/>
              </w:rPr>
              <w:t>ражданская оборона</w:t>
            </w:r>
          </w:p>
        </w:tc>
        <w:tc>
          <w:tcPr>
            <w:tcW w:w="465" w:type="dxa"/>
            <w:tcBorders>
              <w:top w:val="single" w:sz="4" w:space="0" w:color="000000"/>
              <w:left w:val="nil"/>
              <w:bottom w:val="nil"/>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b/>
                <w:bCs/>
                <w:sz w:val="18"/>
                <w:szCs w:val="18"/>
                <w:lang w:eastAsia="ru-RU"/>
              </w:rPr>
            </w:pPr>
            <w:r w:rsidRPr="001202B8">
              <w:rPr>
                <w:rFonts w:ascii="Times New Roman" w:eastAsia="Times New Roman" w:hAnsi="Times New Roman" w:cs="Times New Roman"/>
                <w:b/>
                <w:bCs/>
                <w:sz w:val="18"/>
                <w:szCs w:val="18"/>
                <w:lang w:eastAsia="ru-RU"/>
              </w:rPr>
              <w:t>03</w:t>
            </w:r>
          </w:p>
        </w:tc>
        <w:tc>
          <w:tcPr>
            <w:tcW w:w="475" w:type="dxa"/>
            <w:tcBorders>
              <w:top w:val="single" w:sz="4" w:space="0" w:color="000000"/>
              <w:left w:val="nil"/>
              <w:bottom w:val="nil"/>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b/>
                <w:bCs/>
                <w:sz w:val="18"/>
                <w:szCs w:val="18"/>
                <w:lang w:eastAsia="ru-RU"/>
              </w:rPr>
            </w:pPr>
            <w:r w:rsidRPr="001202B8">
              <w:rPr>
                <w:rFonts w:ascii="Times New Roman" w:eastAsia="Times New Roman" w:hAnsi="Times New Roman" w:cs="Times New Roman"/>
                <w:b/>
                <w:bCs/>
                <w:sz w:val="18"/>
                <w:szCs w:val="18"/>
                <w:lang w:eastAsia="ru-RU"/>
              </w:rPr>
              <w:t>09</w:t>
            </w:r>
          </w:p>
        </w:tc>
        <w:tc>
          <w:tcPr>
            <w:tcW w:w="1300" w:type="dxa"/>
            <w:tcBorders>
              <w:top w:val="single" w:sz="4" w:space="0" w:color="000000"/>
              <w:left w:val="nil"/>
              <w:bottom w:val="nil"/>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b/>
                <w:bCs/>
                <w:sz w:val="18"/>
                <w:szCs w:val="18"/>
                <w:lang w:eastAsia="ru-RU"/>
              </w:rPr>
            </w:pPr>
            <w:r w:rsidRPr="001202B8">
              <w:rPr>
                <w:rFonts w:ascii="Times New Roman" w:eastAsia="Times New Roman" w:hAnsi="Times New Roman" w:cs="Times New Roman"/>
                <w:b/>
                <w:bCs/>
                <w:sz w:val="18"/>
                <w:szCs w:val="18"/>
                <w:lang w:eastAsia="ru-RU"/>
              </w:rPr>
              <w:t> </w:t>
            </w:r>
          </w:p>
        </w:tc>
        <w:tc>
          <w:tcPr>
            <w:tcW w:w="486" w:type="dxa"/>
            <w:tcBorders>
              <w:top w:val="single" w:sz="4" w:space="0" w:color="000000"/>
              <w:left w:val="nil"/>
              <w:bottom w:val="nil"/>
              <w:right w:val="nil"/>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b/>
                <w:bCs/>
                <w:sz w:val="18"/>
                <w:szCs w:val="18"/>
                <w:lang w:eastAsia="ru-RU"/>
              </w:rPr>
            </w:pPr>
            <w:r w:rsidRPr="001202B8">
              <w:rPr>
                <w:rFonts w:ascii="Times New Roman" w:eastAsia="Times New Roman" w:hAnsi="Times New Roman" w:cs="Times New Roman"/>
                <w:b/>
                <w:bCs/>
                <w:sz w:val="18"/>
                <w:szCs w:val="18"/>
                <w:lang w:eastAsia="ru-RU"/>
              </w:rPr>
              <w:t> </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b/>
                <w:bCs/>
                <w:sz w:val="18"/>
                <w:szCs w:val="18"/>
                <w:lang w:eastAsia="ru-RU"/>
              </w:rPr>
            </w:pPr>
            <w:r w:rsidRPr="001202B8">
              <w:rPr>
                <w:rFonts w:ascii="Times New Roman" w:eastAsia="Times New Roman" w:hAnsi="Times New Roman" w:cs="Times New Roman"/>
                <w:b/>
                <w:bCs/>
                <w:sz w:val="18"/>
                <w:szCs w:val="18"/>
                <w:lang w:eastAsia="ru-RU"/>
              </w:rPr>
              <w:t>961</w:t>
            </w:r>
          </w:p>
        </w:tc>
      </w:tr>
      <w:tr w:rsidR="001839AF" w:rsidRPr="001202B8" w:rsidTr="00962A5C">
        <w:trPr>
          <w:trHeight w:val="85"/>
        </w:trPr>
        <w:tc>
          <w:tcPr>
            <w:tcW w:w="7107" w:type="dxa"/>
            <w:tcBorders>
              <w:top w:val="nil"/>
              <w:left w:val="single" w:sz="4" w:space="0" w:color="auto"/>
              <w:bottom w:val="single" w:sz="4" w:space="0" w:color="auto"/>
              <w:right w:val="single" w:sz="4" w:space="0" w:color="auto"/>
            </w:tcBorders>
            <w:shd w:val="clear" w:color="auto" w:fill="auto"/>
            <w:hideMark/>
          </w:tcPr>
          <w:p w:rsidR="001839AF" w:rsidRPr="001202B8" w:rsidRDefault="001839AF" w:rsidP="001839AF">
            <w:pPr>
              <w:spacing w:after="0" w:line="240" w:lineRule="auto"/>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МП "Защита населения и территории от ЧС, обеспечение пожарной безопасности и безопасности людей на водных объектах в городском поселении Безенчук на 2017-2019гг"</w:t>
            </w:r>
          </w:p>
        </w:tc>
        <w:tc>
          <w:tcPr>
            <w:tcW w:w="465" w:type="dxa"/>
            <w:tcBorders>
              <w:top w:val="single" w:sz="4" w:space="0" w:color="auto"/>
              <w:left w:val="nil"/>
              <w:bottom w:val="single" w:sz="4" w:space="0" w:color="auto"/>
              <w:right w:val="single" w:sz="4" w:space="0" w:color="auto"/>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03</w:t>
            </w:r>
          </w:p>
        </w:tc>
        <w:tc>
          <w:tcPr>
            <w:tcW w:w="475" w:type="dxa"/>
            <w:tcBorders>
              <w:top w:val="single" w:sz="4" w:space="0" w:color="auto"/>
              <w:left w:val="nil"/>
              <w:bottom w:val="single" w:sz="4" w:space="0" w:color="auto"/>
              <w:right w:val="single" w:sz="4" w:space="0" w:color="auto"/>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09</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730 00 00000</w:t>
            </w:r>
          </w:p>
        </w:tc>
        <w:tc>
          <w:tcPr>
            <w:tcW w:w="486" w:type="dxa"/>
            <w:tcBorders>
              <w:top w:val="single" w:sz="4" w:space="0" w:color="auto"/>
              <w:left w:val="nil"/>
              <w:bottom w:val="single" w:sz="4" w:space="0" w:color="auto"/>
              <w:right w:val="nil"/>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 </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961</w:t>
            </w:r>
          </w:p>
        </w:tc>
      </w:tr>
      <w:tr w:rsidR="001839AF" w:rsidRPr="001202B8" w:rsidTr="00962A5C">
        <w:trPr>
          <w:trHeight w:val="85"/>
        </w:trPr>
        <w:tc>
          <w:tcPr>
            <w:tcW w:w="7107" w:type="dxa"/>
            <w:tcBorders>
              <w:top w:val="nil"/>
              <w:left w:val="single" w:sz="4" w:space="0" w:color="auto"/>
              <w:bottom w:val="single" w:sz="4" w:space="0" w:color="auto"/>
              <w:right w:val="single" w:sz="4" w:space="0" w:color="auto"/>
            </w:tcBorders>
            <w:shd w:val="clear" w:color="auto" w:fill="auto"/>
            <w:hideMark/>
          </w:tcPr>
          <w:p w:rsidR="001839AF" w:rsidRPr="001202B8" w:rsidRDefault="001839AF" w:rsidP="001839AF">
            <w:pPr>
              <w:spacing w:after="0" w:line="240" w:lineRule="auto"/>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Закупка товаров, работ и услуг для государственных нужд</w:t>
            </w:r>
          </w:p>
        </w:tc>
        <w:tc>
          <w:tcPr>
            <w:tcW w:w="465" w:type="dxa"/>
            <w:tcBorders>
              <w:top w:val="nil"/>
              <w:left w:val="nil"/>
              <w:bottom w:val="single" w:sz="4" w:space="0" w:color="auto"/>
              <w:right w:val="single" w:sz="4" w:space="0" w:color="auto"/>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03</w:t>
            </w:r>
          </w:p>
        </w:tc>
        <w:tc>
          <w:tcPr>
            <w:tcW w:w="475" w:type="dxa"/>
            <w:tcBorders>
              <w:top w:val="nil"/>
              <w:left w:val="nil"/>
              <w:bottom w:val="single" w:sz="4" w:space="0" w:color="auto"/>
              <w:right w:val="single" w:sz="4" w:space="0" w:color="auto"/>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09</w:t>
            </w:r>
          </w:p>
        </w:tc>
        <w:tc>
          <w:tcPr>
            <w:tcW w:w="1300" w:type="dxa"/>
            <w:tcBorders>
              <w:top w:val="nil"/>
              <w:left w:val="nil"/>
              <w:bottom w:val="single" w:sz="4" w:space="0" w:color="auto"/>
              <w:right w:val="single" w:sz="4" w:space="0" w:color="auto"/>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730 00 20030</w:t>
            </w:r>
          </w:p>
        </w:tc>
        <w:tc>
          <w:tcPr>
            <w:tcW w:w="486" w:type="dxa"/>
            <w:tcBorders>
              <w:top w:val="nil"/>
              <w:left w:val="nil"/>
              <w:bottom w:val="single" w:sz="4" w:space="0" w:color="auto"/>
              <w:right w:val="nil"/>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 </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961</w:t>
            </w:r>
          </w:p>
        </w:tc>
      </w:tr>
      <w:tr w:rsidR="001839AF" w:rsidRPr="001202B8" w:rsidTr="00962A5C">
        <w:trPr>
          <w:trHeight w:val="174"/>
        </w:trPr>
        <w:tc>
          <w:tcPr>
            <w:tcW w:w="7107" w:type="dxa"/>
            <w:tcBorders>
              <w:top w:val="nil"/>
              <w:left w:val="single" w:sz="4" w:space="0" w:color="000000"/>
              <w:bottom w:val="nil"/>
              <w:right w:val="single" w:sz="4" w:space="0" w:color="000000"/>
            </w:tcBorders>
            <w:shd w:val="clear" w:color="auto" w:fill="auto"/>
            <w:hideMark/>
          </w:tcPr>
          <w:p w:rsidR="001839AF" w:rsidRPr="001202B8" w:rsidRDefault="001839AF" w:rsidP="001839AF">
            <w:pPr>
              <w:spacing w:after="0" w:line="240" w:lineRule="auto"/>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 xml:space="preserve">Иные закупки товаров, работ и услуг для обеспечения государственных </w:t>
            </w:r>
            <w:r w:rsidRPr="001202B8">
              <w:rPr>
                <w:rFonts w:ascii="Times New Roman" w:eastAsia="Times New Roman" w:hAnsi="Times New Roman" w:cs="Times New Roman"/>
                <w:sz w:val="18"/>
                <w:szCs w:val="18"/>
                <w:lang w:eastAsia="ru-RU"/>
              </w:rPr>
              <w:lastRenderedPageBreak/>
              <w:t>(муниципальных) нужд(01)</w:t>
            </w:r>
          </w:p>
        </w:tc>
        <w:tc>
          <w:tcPr>
            <w:tcW w:w="465" w:type="dxa"/>
            <w:tcBorders>
              <w:top w:val="nil"/>
              <w:left w:val="nil"/>
              <w:bottom w:val="nil"/>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lastRenderedPageBreak/>
              <w:t>03</w:t>
            </w:r>
          </w:p>
        </w:tc>
        <w:tc>
          <w:tcPr>
            <w:tcW w:w="475" w:type="dxa"/>
            <w:tcBorders>
              <w:top w:val="nil"/>
              <w:left w:val="nil"/>
              <w:bottom w:val="nil"/>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09</w:t>
            </w:r>
          </w:p>
        </w:tc>
        <w:tc>
          <w:tcPr>
            <w:tcW w:w="1300" w:type="dxa"/>
            <w:tcBorders>
              <w:top w:val="nil"/>
              <w:left w:val="nil"/>
              <w:bottom w:val="nil"/>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730 00 20030</w:t>
            </w:r>
          </w:p>
        </w:tc>
        <w:tc>
          <w:tcPr>
            <w:tcW w:w="486" w:type="dxa"/>
            <w:tcBorders>
              <w:top w:val="nil"/>
              <w:left w:val="nil"/>
              <w:bottom w:val="nil"/>
              <w:right w:val="nil"/>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240</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961</w:t>
            </w:r>
          </w:p>
        </w:tc>
      </w:tr>
      <w:tr w:rsidR="001839AF" w:rsidRPr="001202B8" w:rsidTr="00962A5C">
        <w:trPr>
          <w:trHeight w:val="85"/>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1839AF" w:rsidRPr="001202B8" w:rsidRDefault="001839AF" w:rsidP="001839AF">
            <w:pPr>
              <w:spacing w:after="0" w:line="240" w:lineRule="auto"/>
              <w:rPr>
                <w:rFonts w:ascii="Times New Roman" w:eastAsia="Times New Roman" w:hAnsi="Times New Roman" w:cs="Times New Roman"/>
                <w:b/>
                <w:bCs/>
                <w:sz w:val="18"/>
                <w:szCs w:val="18"/>
                <w:lang w:eastAsia="ru-RU"/>
              </w:rPr>
            </w:pPr>
            <w:r w:rsidRPr="001202B8">
              <w:rPr>
                <w:rFonts w:ascii="Times New Roman" w:eastAsia="Times New Roman" w:hAnsi="Times New Roman" w:cs="Times New Roman"/>
                <w:b/>
                <w:bCs/>
                <w:sz w:val="18"/>
                <w:szCs w:val="18"/>
                <w:lang w:eastAsia="ru-RU"/>
              </w:rPr>
              <w:lastRenderedPageBreak/>
              <w:t>Другие вопросы в области национальной безопасности и правоохранительной деятельности</w:t>
            </w:r>
          </w:p>
        </w:tc>
        <w:tc>
          <w:tcPr>
            <w:tcW w:w="465" w:type="dxa"/>
            <w:tcBorders>
              <w:top w:val="single" w:sz="4" w:space="0" w:color="auto"/>
              <w:left w:val="nil"/>
              <w:bottom w:val="single" w:sz="4" w:space="0" w:color="auto"/>
              <w:right w:val="single" w:sz="4" w:space="0" w:color="auto"/>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b/>
                <w:bCs/>
                <w:sz w:val="18"/>
                <w:szCs w:val="18"/>
                <w:lang w:eastAsia="ru-RU"/>
              </w:rPr>
            </w:pPr>
            <w:r w:rsidRPr="001202B8">
              <w:rPr>
                <w:rFonts w:ascii="Times New Roman" w:eastAsia="Times New Roman" w:hAnsi="Times New Roman" w:cs="Times New Roman"/>
                <w:b/>
                <w:bCs/>
                <w:sz w:val="18"/>
                <w:szCs w:val="18"/>
                <w:lang w:eastAsia="ru-RU"/>
              </w:rPr>
              <w:t>03</w:t>
            </w:r>
          </w:p>
        </w:tc>
        <w:tc>
          <w:tcPr>
            <w:tcW w:w="475" w:type="dxa"/>
            <w:tcBorders>
              <w:top w:val="single" w:sz="4" w:space="0" w:color="auto"/>
              <w:left w:val="nil"/>
              <w:bottom w:val="single" w:sz="4" w:space="0" w:color="auto"/>
              <w:right w:val="single" w:sz="4" w:space="0" w:color="auto"/>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b/>
                <w:bCs/>
                <w:sz w:val="18"/>
                <w:szCs w:val="18"/>
                <w:lang w:eastAsia="ru-RU"/>
              </w:rPr>
            </w:pPr>
            <w:r w:rsidRPr="001202B8">
              <w:rPr>
                <w:rFonts w:ascii="Times New Roman" w:eastAsia="Times New Roman" w:hAnsi="Times New Roman" w:cs="Times New Roman"/>
                <w:b/>
                <w:bCs/>
                <w:sz w:val="18"/>
                <w:szCs w:val="18"/>
                <w:lang w:eastAsia="ru-RU"/>
              </w:rPr>
              <w:t>14</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 </w:t>
            </w:r>
          </w:p>
        </w:tc>
        <w:tc>
          <w:tcPr>
            <w:tcW w:w="486" w:type="dxa"/>
            <w:tcBorders>
              <w:top w:val="single" w:sz="4" w:space="0" w:color="auto"/>
              <w:left w:val="nil"/>
              <w:bottom w:val="single" w:sz="4" w:space="0" w:color="auto"/>
              <w:right w:val="nil"/>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 </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b/>
                <w:bCs/>
                <w:sz w:val="18"/>
                <w:szCs w:val="18"/>
                <w:lang w:eastAsia="ru-RU"/>
              </w:rPr>
            </w:pPr>
            <w:r w:rsidRPr="001202B8">
              <w:rPr>
                <w:rFonts w:ascii="Times New Roman" w:eastAsia="Times New Roman" w:hAnsi="Times New Roman" w:cs="Times New Roman"/>
                <w:b/>
                <w:bCs/>
                <w:sz w:val="18"/>
                <w:szCs w:val="18"/>
                <w:lang w:eastAsia="ru-RU"/>
              </w:rPr>
              <w:t>2280</w:t>
            </w:r>
          </w:p>
        </w:tc>
      </w:tr>
      <w:tr w:rsidR="001839AF" w:rsidRPr="001202B8" w:rsidTr="00962A5C">
        <w:trPr>
          <w:trHeight w:val="85"/>
        </w:trPr>
        <w:tc>
          <w:tcPr>
            <w:tcW w:w="7107" w:type="dxa"/>
            <w:tcBorders>
              <w:top w:val="nil"/>
              <w:left w:val="single" w:sz="4" w:space="0" w:color="auto"/>
              <w:bottom w:val="single" w:sz="4" w:space="0" w:color="auto"/>
              <w:right w:val="single" w:sz="4" w:space="0" w:color="auto"/>
            </w:tcBorders>
            <w:shd w:val="clear" w:color="auto" w:fill="auto"/>
            <w:hideMark/>
          </w:tcPr>
          <w:p w:rsidR="001839AF" w:rsidRPr="001202B8" w:rsidRDefault="001839AF" w:rsidP="001839AF">
            <w:pPr>
              <w:spacing w:after="0" w:line="240" w:lineRule="auto"/>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Непрограммное направление расходов в области общегосудартсенных вопросов</w:t>
            </w:r>
          </w:p>
        </w:tc>
        <w:tc>
          <w:tcPr>
            <w:tcW w:w="465" w:type="dxa"/>
            <w:tcBorders>
              <w:top w:val="nil"/>
              <w:left w:val="nil"/>
              <w:bottom w:val="single" w:sz="4" w:space="0" w:color="auto"/>
              <w:right w:val="single" w:sz="4" w:space="0" w:color="auto"/>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03</w:t>
            </w:r>
          </w:p>
        </w:tc>
        <w:tc>
          <w:tcPr>
            <w:tcW w:w="475" w:type="dxa"/>
            <w:tcBorders>
              <w:top w:val="nil"/>
              <w:left w:val="nil"/>
              <w:bottom w:val="single" w:sz="4" w:space="0" w:color="auto"/>
              <w:right w:val="single" w:sz="4" w:space="0" w:color="auto"/>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14</w:t>
            </w:r>
          </w:p>
        </w:tc>
        <w:tc>
          <w:tcPr>
            <w:tcW w:w="1300" w:type="dxa"/>
            <w:tcBorders>
              <w:top w:val="nil"/>
              <w:left w:val="nil"/>
              <w:bottom w:val="single" w:sz="4" w:space="0" w:color="auto"/>
              <w:right w:val="single" w:sz="4" w:space="0" w:color="auto"/>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991 00 00000</w:t>
            </w:r>
          </w:p>
        </w:tc>
        <w:tc>
          <w:tcPr>
            <w:tcW w:w="486" w:type="dxa"/>
            <w:tcBorders>
              <w:top w:val="nil"/>
              <w:left w:val="nil"/>
              <w:bottom w:val="single" w:sz="4" w:space="0" w:color="auto"/>
              <w:right w:val="nil"/>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 </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642</w:t>
            </w:r>
          </w:p>
        </w:tc>
      </w:tr>
      <w:tr w:rsidR="001839AF" w:rsidRPr="001202B8" w:rsidTr="00962A5C">
        <w:trPr>
          <w:trHeight w:val="85"/>
        </w:trPr>
        <w:tc>
          <w:tcPr>
            <w:tcW w:w="7107" w:type="dxa"/>
            <w:tcBorders>
              <w:top w:val="nil"/>
              <w:left w:val="single" w:sz="4" w:space="0" w:color="000000"/>
              <w:bottom w:val="single" w:sz="4" w:space="0" w:color="000000"/>
              <w:right w:val="single" w:sz="4" w:space="0" w:color="000000"/>
            </w:tcBorders>
            <w:shd w:val="clear" w:color="auto" w:fill="auto"/>
            <w:hideMark/>
          </w:tcPr>
          <w:p w:rsidR="001839AF" w:rsidRPr="001202B8" w:rsidRDefault="001839AF" w:rsidP="001839AF">
            <w:pPr>
              <w:spacing w:after="0" w:line="240" w:lineRule="auto"/>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 xml:space="preserve">Межбюджетные трансферты </w:t>
            </w:r>
          </w:p>
        </w:tc>
        <w:tc>
          <w:tcPr>
            <w:tcW w:w="465" w:type="dxa"/>
            <w:tcBorders>
              <w:top w:val="nil"/>
              <w:left w:val="nil"/>
              <w:bottom w:val="single" w:sz="4" w:space="0" w:color="auto"/>
              <w:right w:val="single" w:sz="4" w:space="0" w:color="auto"/>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03</w:t>
            </w:r>
          </w:p>
        </w:tc>
        <w:tc>
          <w:tcPr>
            <w:tcW w:w="475" w:type="dxa"/>
            <w:tcBorders>
              <w:top w:val="nil"/>
              <w:left w:val="nil"/>
              <w:bottom w:val="single" w:sz="4" w:space="0" w:color="auto"/>
              <w:right w:val="single" w:sz="4" w:space="0" w:color="auto"/>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14</w:t>
            </w:r>
          </w:p>
        </w:tc>
        <w:tc>
          <w:tcPr>
            <w:tcW w:w="1300"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991 00 78210</w:t>
            </w:r>
          </w:p>
        </w:tc>
        <w:tc>
          <w:tcPr>
            <w:tcW w:w="486" w:type="dxa"/>
            <w:tcBorders>
              <w:top w:val="nil"/>
              <w:left w:val="nil"/>
              <w:bottom w:val="single" w:sz="4" w:space="0" w:color="000000"/>
              <w:right w:val="nil"/>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b/>
                <w:bCs/>
                <w:sz w:val="18"/>
                <w:szCs w:val="18"/>
                <w:lang w:eastAsia="ru-RU"/>
              </w:rPr>
            </w:pPr>
            <w:r w:rsidRPr="001202B8">
              <w:rPr>
                <w:rFonts w:ascii="Times New Roman" w:eastAsia="Times New Roman" w:hAnsi="Times New Roman" w:cs="Times New Roman"/>
                <w:b/>
                <w:bCs/>
                <w:sz w:val="18"/>
                <w:szCs w:val="18"/>
                <w:lang w:eastAsia="ru-RU"/>
              </w:rPr>
              <w:t> </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642</w:t>
            </w:r>
          </w:p>
        </w:tc>
      </w:tr>
      <w:tr w:rsidR="001839AF" w:rsidRPr="001202B8" w:rsidTr="00962A5C">
        <w:trPr>
          <w:trHeight w:val="85"/>
        </w:trPr>
        <w:tc>
          <w:tcPr>
            <w:tcW w:w="7107" w:type="dxa"/>
            <w:tcBorders>
              <w:top w:val="nil"/>
              <w:left w:val="single" w:sz="4" w:space="0" w:color="000000"/>
              <w:bottom w:val="nil"/>
              <w:right w:val="single" w:sz="4" w:space="0" w:color="000000"/>
            </w:tcBorders>
            <w:shd w:val="clear" w:color="auto" w:fill="auto"/>
            <w:hideMark/>
          </w:tcPr>
          <w:p w:rsidR="001839AF" w:rsidRPr="001202B8" w:rsidRDefault="001839AF" w:rsidP="001839AF">
            <w:pPr>
              <w:spacing w:after="0" w:line="240" w:lineRule="auto"/>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Иные межбюджетные трансферты</w:t>
            </w:r>
          </w:p>
        </w:tc>
        <w:tc>
          <w:tcPr>
            <w:tcW w:w="465" w:type="dxa"/>
            <w:tcBorders>
              <w:top w:val="nil"/>
              <w:left w:val="nil"/>
              <w:bottom w:val="nil"/>
              <w:right w:val="single" w:sz="4" w:space="0" w:color="auto"/>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03</w:t>
            </w:r>
          </w:p>
        </w:tc>
        <w:tc>
          <w:tcPr>
            <w:tcW w:w="475" w:type="dxa"/>
            <w:tcBorders>
              <w:top w:val="nil"/>
              <w:left w:val="nil"/>
              <w:bottom w:val="nil"/>
              <w:right w:val="single" w:sz="4" w:space="0" w:color="auto"/>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14</w:t>
            </w:r>
          </w:p>
        </w:tc>
        <w:tc>
          <w:tcPr>
            <w:tcW w:w="1300" w:type="dxa"/>
            <w:tcBorders>
              <w:top w:val="nil"/>
              <w:left w:val="nil"/>
              <w:bottom w:val="nil"/>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991 00 78210</w:t>
            </w:r>
          </w:p>
        </w:tc>
        <w:tc>
          <w:tcPr>
            <w:tcW w:w="486" w:type="dxa"/>
            <w:tcBorders>
              <w:top w:val="nil"/>
              <w:left w:val="nil"/>
              <w:bottom w:val="nil"/>
              <w:right w:val="nil"/>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540</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642</w:t>
            </w:r>
          </w:p>
        </w:tc>
      </w:tr>
      <w:tr w:rsidR="001839AF" w:rsidRPr="001202B8" w:rsidTr="00962A5C">
        <w:trPr>
          <w:trHeight w:val="85"/>
        </w:trPr>
        <w:tc>
          <w:tcPr>
            <w:tcW w:w="7107" w:type="dxa"/>
            <w:tcBorders>
              <w:top w:val="single" w:sz="4" w:space="0" w:color="auto"/>
              <w:left w:val="single" w:sz="4" w:space="0" w:color="auto"/>
              <w:bottom w:val="single" w:sz="4" w:space="0" w:color="auto"/>
              <w:right w:val="single" w:sz="4" w:space="0" w:color="auto"/>
            </w:tcBorders>
            <w:shd w:val="clear" w:color="000000" w:fill="FFFFFF"/>
            <w:hideMark/>
          </w:tcPr>
          <w:p w:rsidR="001839AF" w:rsidRPr="001202B8" w:rsidRDefault="001839AF" w:rsidP="001839AF">
            <w:pPr>
              <w:spacing w:after="0" w:line="240" w:lineRule="auto"/>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МП "«Мероприятия по профилактике терроризма и экстремизма</w:t>
            </w:r>
            <w:proofErr w:type="gramStart"/>
            <w:r w:rsidRPr="001202B8">
              <w:rPr>
                <w:rFonts w:ascii="Times New Roman" w:eastAsia="Times New Roman" w:hAnsi="Times New Roman" w:cs="Times New Roman"/>
                <w:sz w:val="18"/>
                <w:szCs w:val="18"/>
                <w:lang w:eastAsia="ru-RU"/>
              </w:rPr>
              <w:t xml:space="preserve"> ,</w:t>
            </w:r>
            <w:proofErr w:type="gramEnd"/>
            <w:r w:rsidRPr="001202B8">
              <w:rPr>
                <w:rFonts w:ascii="Times New Roman" w:eastAsia="Times New Roman" w:hAnsi="Times New Roman" w:cs="Times New Roman"/>
                <w:sz w:val="18"/>
                <w:szCs w:val="18"/>
                <w:lang w:eastAsia="ru-RU"/>
              </w:rPr>
              <w:t xml:space="preserve"> а также минимизации и (или) ликвидации последствий проявлений терроризма и экстремизма на территории городского поселения Безенчук на 2015-2016гг»</w:t>
            </w:r>
          </w:p>
        </w:tc>
        <w:tc>
          <w:tcPr>
            <w:tcW w:w="465" w:type="dxa"/>
            <w:tcBorders>
              <w:top w:val="single" w:sz="4" w:space="0" w:color="auto"/>
              <w:left w:val="nil"/>
              <w:bottom w:val="single" w:sz="4" w:space="0" w:color="auto"/>
              <w:right w:val="single" w:sz="4" w:space="0" w:color="auto"/>
            </w:tcBorders>
            <w:shd w:val="clear" w:color="000000" w:fill="FFFFFF"/>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03</w:t>
            </w:r>
          </w:p>
        </w:tc>
        <w:tc>
          <w:tcPr>
            <w:tcW w:w="475" w:type="dxa"/>
            <w:tcBorders>
              <w:top w:val="single" w:sz="4" w:space="0" w:color="auto"/>
              <w:left w:val="nil"/>
              <w:bottom w:val="single" w:sz="4" w:space="0" w:color="auto"/>
              <w:right w:val="single" w:sz="4" w:space="0" w:color="auto"/>
            </w:tcBorders>
            <w:shd w:val="clear" w:color="000000" w:fill="FFFFFF"/>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14</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790 00 00090</w:t>
            </w:r>
          </w:p>
        </w:tc>
        <w:tc>
          <w:tcPr>
            <w:tcW w:w="486" w:type="dxa"/>
            <w:tcBorders>
              <w:top w:val="single" w:sz="4" w:space="0" w:color="auto"/>
              <w:left w:val="nil"/>
              <w:bottom w:val="single" w:sz="4" w:space="0" w:color="auto"/>
              <w:right w:val="nil"/>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 </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1638</w:t>
            </w:r>
          </w:p>
        </w:tc>
      </w:tr>
      <w:tr w:rsidR="001839AF" w:rsidRPr="001202B8" w:rsidTr="00962A5C">
        <w:trPr>
          <w:trHeight w:val="85"/>
        </w:trPr>
        <w:tc>
          <w:tcPr>
            <w:tcW w:w="7107" w:type="dxa"/>
            <w:tcBorders>
              <w:top w:val="nil"/>
              <w:left w:val="single" w:sz="4" w:space="0" w:color="auto"/>
              <w:bottom w:val="single" w:sz="4" w:space="0" w:color="auto"/>
              <w:right w:val="single" w:sz="4" w:space="0" w:color="auto"/>
            </w:tcBorders>
            <w:shd w:val="clear" w:color="000000" w:fill="FFFFFF"/>
            <w:hideMark/>
          </w:tcPr>
          <w:p w:rsidR="001839AF" w:rsidRPr="001202B8" w:rsidRDefault="001839AF" w:rsidP="001839AF">
            <w:pPr>
              <w:spacing w:after="0" w:line="240" w:lineRule="auto"/>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Закупка товаров, работ и услуг для государственных нужд</w:t>
            </w:r>
          </w:p>
        </w:tc>
        <w:tc>
          <w:tcPr>
            <w:tcW w:w="465" w:type="dxa"/>
            <w:tcBorders>
              <w:top w:val="nil"/>
              <w:left w:val="nil"/>
              <w:bottom w:val="single" w:sz="4" w:space="0" w:color="auto"/>
              <w:right w:val="single" w:sz="4" w:space="0" w:color="auto"/>
            </w:tcBorders>
            <w:shd w:val="clear" w:color="000000" w:fill="FFFFFF"/>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03</w:t>
            </w:r>
          </w:p>
        </w:tc>
        <w:tc>
          <w:tcPr>
            <w:tcW w:w="475" w:type="dxa"/>
            <w:tcBorders>
              <w:top w:val="nil"/>
              <w:left w:val="nil"/>
              <w:bottom w:val="single" w:sz="4" w:space="0" w:color="auto"/>
              <w:right w:val="single" w:sz="4" w:space="0" w:color="auto"/>
            </w:tcBorders>
            <w:shd w:val="clear" w:color="000000" w:fill="FFFFFF"/>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14</w:t>
            </w:r>
          </w:p>
        </w:tc>
        <w:tc>
          <w:tcPr>
            <w:tcW w:w="1300" w:type="dxa"/>
            <w:tcBorders>
              <w:top w:val="nil"/>
              <w:left w:val="nil"/>
              <w:bottom w:val="single" w:sz="4" w:space="0" w:color="auto"/>
              <w:right w:val="single" w:sz="4" w:space="0" w:color="auto"/>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790 00 20090</w:t>
            </w:r>
          </w:p>
        </w:tc>
        <w:tc>
          <w:tcPr>
            <w:tcW w:w="486" w:type="dxa"/>
            <w:tcBorders>
              <w:top w:val="nil"/>
              <w:left w:val="nil"/>
              <w:bottom w:val="single" w:sz="4" w:space="0" w:color="auto"/>
              <w:right w:val="nil"/>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 </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1638</w:t>
            </w:r>
          </w:p>
        </w:tc>
      </w:tr>
      <w:tr w:rsidR="001839AF" w:rsidRPr="001202B8" w:rsidTr="00962A5C">
        <w:trPr>
          <w:trHeight w:val="85"/>
        </w:trPr>
        <w:tc>
          <w:tcPr>
            <w:tcW w:w="7107" w:type="dxa"/>
            <w:tcBorders>
              <w:top w:val="nil"/>
              <w:left w:val="single" w:sz="4" w:space="0" w:color="000000"/>
              <w:bottom w:val="single" w:sz="4" w:space="0" w:color="000000"/>
              <w:right w:val="single" w:sz="4" w:space="0" w:color="000000"/>
            </w:tcBorders>
            <w:shd w:val="clear" w:color="000000" w:fill="FFFFFF"/>
            <w:hideMark/>
          </w:tcPr>
          <w:p w:rsidR="001839AF" w:rsidRPr="001202B8" w:rsidRDefault="001839AF" w:rsidP="001839AF">
            <w:pPr>
              <w:spacing w:after="0" w:line="240" w:lineRule="auto"/>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465" w:type="dxa"/>
            <w:tcBorders>
              <w:top w:val="nil"/>
              <w:left w:val="nil"/>
              <w:bottom w:val="single" w:sz="4" w:space="0" w:color="auto"/>
              <w:right w:val="single" w:sz="4" w:space="0" w:color="auto"/>
            </w:tcBorders>
            <w:shd w:val="clear" w:color="000000" w:fill="FFFFFF"/>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03</w:t>
            </w:r>
          </w:p>
        </w:tc>
        <w:tc>
          <w:tcPr>
            <w:tcW w:w="475" w:type="dxa"/>
            <w:tcBorders>
              <w:top w:val="nil"/>
              <w:left w:val="nil"/>
              <w:bottom w:val="single" w:sz="4" w:space="0" w:color="auto"/>
              <w:right w:val="single" w:sz="4" w:space="0" w:color="auto"/>
            </w:tcBorders>
            <w:shd w:val="clear" w:color="000000" w:fill="FFFFFF"/>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14</w:t>
            </w:r>
          </w:p>
        </w:tc>
        <w:tc>
          <w:tcPr>
            <w:tcW w:w="1300" w:type="dxa"/>
            <w:tcBorders>
              <w:top w:val="nil"/>
              <w:left w:val="nil"/>
              <w:bottom w:val="single" w:sz="4" w:space="0" w:color="auto"/>
              <w:right w:val="single" w:sz="4" w:space="0" w:color="auto"/>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790 00 20090</w:t>
            </w:r>
          </w:p>
        </w:tc>
        <w:tc>
          <w:tcPr>
            <w:tcW w:w="486" w:type="dxa"/>
            <w:tcBorders>
              <w:top w:val="nil"/>
              <w:left w:val="nil"/>
              <w:bottom w:val="single" w:sz="4" w:space="0" w:color="auto"/>
              <w:right w:val="nil"/>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240</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1638</w:t>
            </w:r>
          </w:p>
        </w:tc>
      </w:tr>
      <w:tr w:rsidR="001839AF" w:rsidRPr="001202B8" w:rsidTr="00962A5C">
        <w:trPr>
          <w:trHeight w:val="85"/>
        </w:trPr>
        <w:tc>
          <w:tcPr>
            <w:tcW w:w="7107" w:type="dxa"/>
            <w:tcBorders>
              <w:top w:val="nil"/>
              <w:left w:val="single" w:sz="4" w:space="0" w:color="auto"/>
              <w:bottom w:val="single" w:sz="4" w:space="0" w:color="auto"/>
              <w:right w:val="single" w:sz="4" w:space="0" w:color="auto"/>
            </w:tcBorders>
            <w:shd w:val="clear" w:color="auto" w:fill="auto"/>
            <w:hideMark/>
          </w:tcPr>
          <w:p w:rsidR="001839AF" w:rsidRPr="001202B8" w:rsidRDefault="001839AF" w:rsidP="001839AF">
            <w:pPr>
              <w:spacing w:after="0" w:line="240" w:lineRule="auto"/>
              <w:rPr>
                <w:rFonts w:ascii="Times New Roman" w:eastAsia="Times New Roman" w:hAnsi="Times New Roman" w:cs="Times New Roman"/>
                <w:b/>
                <w:bCs/>
                <w:sz w:val="18"/>
                <w:szCs w:val="18"/>
                <w:lang w:eastAsia="ru-RU"/>
              </w:rPr>
            </w:pPr>
            <w:r w:rsidRPr="001202B8">
              <w:rPr>
                <w:rFonts w:ascii="Times New Roman" w:eastAsia="Times New Roman" w:hAnsi="Times New Roman" w:cs="Times New Roman"/>
                <w:b/>
                <w:bCs/>
                <w:sz w:val="18"/>
                <w:szCs w:val="18"/>
                <w:lang w:eastAsia="ru-RU"/>
              </w:rPr>
              <w:t>Национальная экономика</w:t>
            </w:r>
          </w:p>
        </w:tc>
        <w:tc>
          <w:tcPr>
            <w:tcW w:w="465" w:type="dxa"/>
            <w:tcBorders>
              <w:top w:val="nil"/>
              <w:left w:val="nil"/>
              <w:bottom w:val="single" w:sz="4" w:space="0" w:color="auto"/>
              <w:right w:val="single" w:sz="4" w:space="0" w:color="auto"/>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 </w:t>
            </w:r>
          </w:p>
        </w:tc>
        <w:tc>
          <w:tcPr>
            <w:tcW w:w="475" w:type="dxa"/>
            <w:tcBorders>
              <w:top w:val="nil"/>
              <w:left w:val="nil"/>
              <w:bottom w:val="single" w:sz="4" w:space="0" w:color="auto"/>
              <w:right w:val="single" w:sz="4" w:space="0" w:color="auto"/>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 </w:t>
            </w:r>
          </w:p>
        </w:tc>
        <w:tc>
          <w:tcPr>
            <w:tcW w:w="1300" w:type="dxa"/>
            <w:tcBorders>
              <w:top w:val="nil"/>
              <w:left w:val="nil"/>
              <w:bottom w:val="single" w:sz="4" w:space="0" w:color="auto"/>
              <w:right w:val="single" w:sz="4" w:space="0" w:color="auto"/>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 </w:t>
            </w:r>
          </w:p>
        </w:tc>
        <w:tc>
          <w:tcPr>
            <w:tcW w:w="486" w:type="dxa"/>
            <w:tcBorders>
              <w:top w:val="nil"/>
              <w:left w:val="nil"/>
              <w:bottom w:val="single" w:sz="4" w:space="0" w:color="auto"/>
              <w:right w:val="nil"/>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 </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 </w:t>
            </w:r>
          </w:p>
        </w:tc>
      </w:tr>
      <w:tr w:rsidR="001839AF" w:rsidRPr="001202B8" w:rsidTr="00962A5C">
        <w:trPr>
          <w:trHeight w:val="85"/>
        </w:trPr>
        <w:tc>
          <w:tcPr>
            <w:tcW w:w="7107" w:type="dxa"/>
            <w:tcBorders>
              <w:top w:val="nil"/>
              <w:left w:val="single" w:sz="4" w:space="0" w:color="auto"/>
              <w:bottom w:val="single" w:sz="4" w:space="0" w:color="auto"/>
              <w:right w:val="single" w:sz="4" w:space="0" w:color="auto"/>
            </w:tcBorders>
            <w:shd w:val="clear" w:color="auto" w:fill="auto"/>
            <w:hideMark/>
          </w:tcPr>
          <w:p w:rsidR="001839AF" w:rsidRPr="001202B8" w:rsidRDefault="001839AF" w:rsidP="001839AF">
            <w:pPr>
              <w:spacing w:after="0" w:line="240" w:lineRule="auto"/>
              <w:rPr>
                <w:rFonts w:ascii="Times New Roman" w:eastAsia="Times New Roman" w:hAnsi="Times New Roman" w:cs="Times New Roman"/>
                <w:b/>
                <w:bCs/>
                <w:sz w:val="18"/>
                <w:szCs w:val="18"/>
                <w:lang w:eastAsia="ru-RU"/>
              </w:rPr>
            </w:pPr>
            <w:r w:rsidRPr="001202B8">
              <w:rPr>
                <w:rFonts w:ascii="Times New Roman" w:eastAsia="Times New Roman" w:hAnsi="Times New Roman" w:cs="Times New Roman"/>
                <w:b/>
                <w:bCs/>
                <w:sz w:val="18"/>
                <w:szCs w:val="18"/>
                <w:lang w:eastAsia="ru-RU"/>
              </w:rPr>
              <w:t>Сельское хозяйство и рыболовство</w:t>
            </w:r>
          </w:p>
        </w:tc>
        <w:tc>
          <w:tcPr>
            <w:tcW w:w="465" w:type="dxa"/>
            <w:tcBorders>
              <w:top w:val="nil"/>
              <w:left w:val="nil"/>
              <w:bottom w:val="single" w:sz="4" w:space="0" w:color="auto"/>
              <w:right w:val="single" w:sz="4" w:space="0" w:color="auto"/>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b/>
                <w:bCs/>
                <w:sz w:val="18"/>
                <w:szCs w:val="18"/>
                <w:lang w:eastAsia="ru-RU"/>
              </w:rPr>
            </w:pPr>
            <w:r w:rsidRPr="001202B8">
              <w:rPr>
                <w:rFonts w:ascii="Times New Roman" w:eastAsia="Times New Roman" w:hAnsi="Times New Roman" w:cs="Times New Roman"/>
                <w:b/>
                <w:bCs/>
                <w:sz w:val="18"/>
                <w:szCs w:val="18"/>
                <w:lang w:eastAsia="ru-RU"/>
              </w:rPr>
              <w:t>04</w:t>
            </w:r>
          </w:p>
        </w:tc>
        <w:tc>
          <w:tcPr>
            <w:tcW w:w="475" w:type="dxa"/>
            <w:tcBorders>
              <w:top w:val="nil"/>
              <w:left w:val="nil"/>
              <w:bottom w:val="single" w:sz="4" w:space="0" w:color="auto"/>
              <w:right w:val="single" w:sz="4" w:space="0" w:color="auto"/>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b/>
                <w:bCs/>
                <w:sz w:val="18"/>
                <w:szCs w:val="18"/>
                <w:lang w:eastAsia="ru-RU"/>
              </w:rPr>
            </w:pPr>
            <w:r w:rsidRPr="001202B8">
              <w:rPr>
                <w:rFonts w:ascii="Times New Roman" w:eastAsia="Times New Roman" w:hAnsi="Times New Roman" w:cs="Times New Roman"/>
                <w:b/>
                <w:bCs/>
                <w:sz w:val="18"/>
                <w:szCs w:val="18"/>
                <w:lang w:eastAsia="ru-RU"/>
              </w:rPr>
              <w:t>05</w:t>
            </w:r>
          </w:p>
        </w:tc>
        <w:tc>
          <w:tcPr>
            <w:tcW w:w="1300" w:type="dxa"/>
            <w:tcBorders>
              <w:top w:val="nil"/>
              <w:left w:val="nil"/>
              <w:bottom w:val="single" w:sz="4" w:space="0" w:color="auto"/>
              <w:right w:val="single" w:sz="4" w:space="0" w:color="auto"/>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b/>
                <w:bCs/>
                <w:sz w:val="18"/>
                <w:szCs w:val="18"/>
                <w:lang w:eastAsia="ru-RU"/>
              </w:rPr>
            </w:pPr>
            <w:r w:rsidRPr="001202B8">
              <w:rPr>
                <w:rFonts w:ascii="Times New Roman" w:eastAsia="Times New Roman" w:hAnsi="Times New Roman" w:cs="Times New Roman"/>
                <w:b/>
                <w:bCs/>
                <w:sz w:val="18"/>
                <w:szCs w:val="18"/>
                <w:lang w:eastAsia="ru-RU"/>
              </w:rPr>
              <w:t> </w:t>
            </w:r>
          </w:p>
        </w:tc>
        <w:tc>
          <w:tcPr>
            <w:tcW w:w="486" w:type="dxa"/>
            <w:tcBorders>
              <w:top w:val="nil"/>
              <w:left w:val="nil"/>
              <w:bottom w:val="single" w:sz="4" w:space="0" w:color="auto"/>
              <w:right w:val="nil"/>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b/>
                <w:bCs/>
                <w:sz w:val="18"/>
                <w:szCs w:val="18"/>
                <w:lang w:eastAsia="ru-RU"/>
              </w:rPr>
            </w:pPr>
            <w:r w:rsidRPr="001202B8">
              <w:rPr>
                <w:rFonts w:ascii="Times New Roman" w:eastAsia="Times New Roman" w:hAnsi="Times New Roman" w:cs="Times New Roman"/>
                <w:b/>
                <w:bCs/>
                <w:sz w:val="18"/>
                <w:szCs w:val="18"/>
                <w:lang w:eastAsia="ru-RU"/>
              </w:rPr>
              <w:t> </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b/>
                <w:bCs/>
                <w:sz w:val="18"/>
                <w:szCs w:val="18"/>
                <w:lang w:eastAsia="ru-RU"/>
              </w:rPr>
            </w:pPr>
            <w:r w:rsidRPr="001202B8">
              <w:rPr>
                <w:rFonts w:ascii="Times New Roman" w:eastAsia="Times New Roman" w:hAnsi="Times New Roman" w:cs="Times New Roman"/>
                <w:b/>
                <w:bCs/>
                <w:sz w:val="18"/>
                <w:szCs w:val="18"/>
                <w:lang w:eastAsia="ru-RU"/>
              </w:rPr>
              <w:t>29</w:t>
            </w:r>
          </w:p>
        </w:tc>
      </w:tr>
      <w:tr w:rsidR="001839AF" w:rsidRPr="001202B8" w:rsidTr="00962A5C">
        <w:trPr>
          <w:trHeight w:val="85"/>
        </w:trPr>
        <w:tc>
          <w:tcPr>
            <w:tcW w:w="7107" w:type="dxa"/>
            <w:tcBorders>
              <w:top w:val="nil"/>
              <w:left w:val="single" w:sz="4" w:space="0" w:color="auto"/>
              <w:bottom w:val="single" w:sz="4" w:space="0" w:color="auto"/>
              <w:right w:val="single" w:sz="4" w:space="0" w:color="auto"/>
            </w:tcBorders>
            <w:shd w:val="clear" w:color="auto" w:fill="auto"/>
            <w:hideMark/>
          </w:tcPr>
          <w:p w:rsidR="001839AF" w:rsidRPr="001202B8" w:rsidRDefault="001839AF" w:rsidP="001839AF">
            <w:pPr>
              <w:spacing w:after="0" w:line="240" w:lineRule="auto"/>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Непрограммное направление расходов в сфере сельского хозяйства</w:t>
            </w:r>
          </w:p>
        </w:tc>
        <w:tc>
          <w:tcPr>
            <w:tcW w:w="465" w:type="dxa"/>
            <w:tcBorders>
              <w:top w:val="nil"/>
              <w:left w:val="nil"/>
              <w:bottom w:val="single" w:sz="4" w:space="0" w:color="auto"/>
              <w:right w:val="single" w:sz="4" w:space="0" w:color="auto"/>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04</w:t>
            </w:r>
          </w:p>
        </w:tc>
        <w:tc>
          <w:tcPr>
            <w:tcW w:w="475" w:type="dxa"/>
            <w:tcBorders>
              <w:top w:val="nil"/>
              <w:left w:val="nil"/>
              <w:bottom w:val="single" w:sz="4" w:space="0" w:color="auto"/>
              <w:right w:val="single" w:sz="4" w:space="0" w:color="auto"/>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05</w:t>
            </w:r>
          </w:p>
        </w:tc>
        <w:tc>
          <w:tcPr>
            <w:tcW w:w="1300" w:type="dxa"/>
            <w:tcBorders>
              <w:top w:val="nil"/>
              <w:left w:val="nil"/>
              <w:bottom w:val="single" w:sz="4" w:space="0" w:color="auto"/>
              <w:right w:val="single" w:sz="4" w:space="0" w:color="auto"/>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994 00 00000</w:t>
            </w:r>
          </w:p>
        </w:tc>
        <w:tc>
          <w:tcPr>
            <w:tcW w:w="486" w:type="dxa"/>
            <w:tcBorders>
              <w:top w:val="nil"/>
              <w:left w:val="nil"/>
              <w:bottom w:val="single" w:sz="4" w:space="0" w:color="auto"/>
              <w:right w:val="nil"/>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b/>
                <w:bCs/>
                <w:sz w:val="18"/>
                <w:szCs w:val="18"/>
                <w:lang w:eastAsia="ru-RU"/>
              </w:rPr>
            </w:pPr>
            <w:r w:rsidRPr="001202B8">
              <w:rPr>
                <w:rFonts w:ascii="Times New Roman" w:eastAsia="Times New Roman" w:hAnsi="Times New Roman" w:cs="Times New Roman"/>
                <w:b/>
                <w:bCs/>
                <w:sz w:val="18"/>
                <w:szCs w:val="18"/>
                <w:lang w:eastAsia="ru-RU"/>
              </w:rPr>
              <w:t> </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28</w:t>
            </w:r>
          </w:p>
        </w:tc>
      </w:tr>
      <w:tr w:rsidR="001839AF" w:rsidRPr="001202B8" w:rsidTr="00962A5C">
        <w:trPr>
          <w:trHeight w:val="85"/>
        </w:trPr>
        <w:tc>
          <w:tcPr>
            <w:tcW w:w="7107" w:type="dxa"/>
            <w:tcBorders>
              <w:top w:val="nil"/>
              <w:left w:val="single" w:sz="4" w:space="0" w:color="auto"/>
              <w:bottom w:val="single" w:sz="4" w:space="0" w:color="auto"/>
              <w:right w:val="single" w:sz="4" w:space="0" w:color="auto"/>
            </w:tcBorders>
            <w:shd w:val="clear" w:color="auto" w:fill="auto"/>
            <w:hideMark/>
          </w:tcPr>
          <w:p w:rsidR="001839AF" w:rsidRPr="001202B8" w:rsidRDefault="001839AF" w:rsidP="001839AF">
            <w:pPr>
              <w:spacing w:after="0" w:line="240" w:lineRule="auto"/>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Расходы местного бюджета за счет стимулирующих субсидий, направленных на развитие сельского хозяйства в области</w:t>
            </w:r>
          </w:p>
        </w:tc>
        <w:tc>
          <w:tcPr>
            <w:tcW w:w="465" w:type="dxa"/>
            <w:tcBorders>
              <w:top w:val="nil"/>
              <w:left w:val="nil"/>
              <w:bottom w:val="single" w:sz="4" w:space="0" w:color="auto"/>
              <w:right w:val="single" w:sz="4" w:space="0" w:color="auto"/>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04</w:t>
            </w:r>
          </w:p>
        </w:tc>
        <w:tc>
          <w:tcPr>
            <w:tcW w:w="475" w:type="dxa"/>
            <w:tcBorders>
              <w:top w:val="nil"/>
              <w:left w:val="nil"/>
              <w:bottom w:val="single" w:sz="4" w:space="0" w:color="auto"/>
              <w:right w:val="single" w:sz="4" w:space="0" w:color="auto"/>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05</w:t>
            </w:r>
          </w:p>
        </w:tc>
        <w:tc>
          <w:tcPr>
            <w:tcW w:w="1300" w:type="dxa"/>
            <w:tcBorders>
              <w:top w:val="nil"/>
              <w:left w:val="nil"/>
              <w:bottom w:val="single" w:sz="4" w:space="0" w:color="auto"/>
              <w:right w:val="single" w:sz="4" w:space="0" w:color="auto"/>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994 00 72003</w:t>
            </w:r>
          </w:p>
        </w:tc>
        <w:tc>
          <w:tcPr>
            <w:tcW w:w="486" w:type="dxa"/>
            <w:tcBorders>
              <w:top w:val="nil"/>
              <w:left w:val="nil"/>
              <w:bottom w:val="single" w:sz="4" w:space="0" w:color="auto"/>
              <w:right w:val="nil"/>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b/>
                <w:bCs/>
                <w:sz w:val="18"/>
                <w:szCs w:val="18"/>
                <w:lang w:eastAsia="ru-RU"/>
              </w:rPr>
            </w:pPr>
            <w:r w:rsidRPr="001202B8">
              <w:rPr>
                <w:rFonts w:ascii="Times New Roman" w:eastAsia="Times New Roman" w:hAnsi="Times New Roman" w:cs="Times New Roman"/>
                <w:b/>
                <w:bCs/>
                <w:sz w:val="18"/>
                <w:szCs w:val="18"/>
                <w:lang w:eastAsia="ru-RU"/>
              </w:rPr>
              <w:t> </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28</w:t>
            </w:r>
          </w:p>
        </w:tc>
      </w:tr>
      <w:tr w:rsidR="001839AF" w:rsidRPr="001202B8" w:rsidTr="00962A5C">
        <w:trPr>
          <w:trHeight w:val="85"/>
        </w:trPr>
        <w:tc>
          <w:tcPr>
            <w:tcW w:w="7107" w:type="dxa"/>
            <w:tcBorders>
              <w:top w:val="nil"/>
              <w:left w:val="single" w:sz="4" w:space="0" w:color="000000"/>
              <w:bottom w:val="nil"/>
              <w:right w:val="single" w:sz="4" w:space="0" w:color="000000"/>
            </w:tcBorders>
            <w:shd w:val="clear" w:color="auto" w:fill="auto"/>
            <w:hideMark/>
          </w:tcPr>
          <w:p w:rsidR="001839AF" w:rsidRPr="001202B8" w:rsidRDefault="001839AF" w:rsidP="001839AF">
            <w:pPr>
              <w:spacing w:after="0" w:line="240" w:lineRule="auto"/>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субсидии гражданам, ведущим личное подсобное хозяйство в целях возмещения затрат в связи с производством сельскохозяйственной продукции в части расходов на содержаие коров</w:t>
            </w:r>
          </w:p>
        </w:tc>
        <w:tc>
          <w:tcPr>
            <w:tcW w:w="465" w:type="dxa"/>
            <w:tcBorders>
              <w:top w:val="nil"/>
              <w:left w:val="nil"/>
              <w:bottom w:val="nil"/>
              <w:right w:val="single" w:sz="4" w:space="0" w:color="auto"/>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04</w:t>
            </w:r>
          </w:p>
        </w:tc>
        <w:tc>
          <w:tcPr>
            <w:tcW w:w="475" w:type="dxa"/>
            <w:tcBorders>
              <w:top w:val="nil"/>
              <w:left w:val="nil"/>
              <w:bottom w:val="nil"/>
              <w:right w:val="single" w:sz="4" w:space="0" w:color="auto"/>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05</w:t>
            </w:r>
          </w:p>
        </w:tc>
        <w:tc>
          <w:tcPr>
            <w:tcW w:w="1300" w:type="dxa"/>
            <w:tcBorders>
              <w:top w:val="nil"/>
              <w:left w:val="nil"/>
              <w:bottom w:val="nil"/>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994 00 72003</w:t>
            </w:r>
          </w:p>
        </w:tc>
        <w:tc>
          <w:tcPr>
            <w:tcW w:w="486" w:type="dxa"/>
            <w:tcBorders>
              <w:top w:val="nil"/>
              <w:left w:val="nil"/>
              <w:bottom w:val="single" w:sz="4" w:space="0" w:color="auto"/>
              <w:right w:val="nil"/>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810</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28</w:t>
            </w:r>
          </w:p>
        </w:tc>
      </w:tr>
      <w:tr w:rsidR="001839AF" w:rsidRPr="001202B8" w:rsidTr="00962A5C">
        <w:trPr>
          <w:trHeight w:val="85"/>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1839AF" w:rsidRPr="001202B8" w:rsidRDefault="001839AF" w:rsidP="001839AF">
            <w:pPr>
              <w:spacing w:after="0" w:line="240" w:lineRule="auto"/>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субсидии гражданам, ведущим личное подсобное хозяйство в целях возмещения затрат в связи с производством сельскохозяйственной продукции в части расходов на содержаие коров</w:t>
            </w:r>
          </w:p>
        </w:tc>
        <w:tc>
          <w:tcPr>
            <w:tcW w:w="465" w:type="dxa"/>
            <w:tcBorders>
              <w:top w:val="single" w:sz="4" w:space="0" w:color="auto"/>
              <w:left w:val="nil"/>
              <w:bottom w:val="single" w:sz="4" w:space="0" w:color="auto"/>
              <w:right w:val="single" w:sz="4" w:space="0" w:color="auto"/>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04</w:t>
            </w:r>
          </w:p>
        </w:tc>
        <w:tc>
          <w:tcPr>
            <w:tcW w:w="475" w:type="dxa"/>
            <w:tcBorders>
              <w:top w:val="single" w:sz="4" w:space="0" w:color="auto"/>
              <w:left w:val="nil"/>
              <w:bottom w:val="single" w:sz="4" w:space="0" w:color="auto"/>
              <w:right w:val="single" w:sz="4" w:space="0" w:color="auto"/>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05</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994 00 S2003</w:t>
            </w:r>
          </w:p>
        </w:tc>
        <w:tc>
          <w:tcPr>
            <w:tcW w:w="486" w:type="dxa"/>
            <w:tcBorders>
              <w:top w:val="nil"/>
              <w:left w:val="nil"/>
              <w:bottom w:val="single" w:sz="4" w:space="0" w:color="auto"/>
              <w:right w:val="single" w:sz="4" w:space="0" w:color="auto"/>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811</w:t>
            </w:r>
          </w:p>
        </w:tc>
        <w:tc>
          <w:tcPr>
            <w:tcW w:w="1161" w:type="dxa"/>
            <w:tcBorders>
              <w:top w:val="nil"/>
              <w:left w:val="nil"/>
              <w:bottom w:val="single" w:sz="4" w:space="0" w:color="auto"/>
              <w:right w:val="single" w:sz="4" w:space="0" w:color="auto"/>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1</w:t>
            </w:r>
          </w:p>
        </w:tc>
      </w:tr>
      <w:tr w:rsidR="001839AF" w:rsidRPr="001202B8" w:rsidTr="00962A5C">
        <w:trPr>
          <w:trHeight w:val="85"/>
        </w:trPr>
        <w:tc>
          <w:tcPr>
            <w:tcW w:w="7107" w:type="dxa"/>
            <w:tcBorders>
              <w:top w:val="nil"/>
              <w:left w:val="single" w:sz="4" w:space="0" w:color="000000"/>
              <w:bottom w:val="nil"/>
              <w:right w:val="single" w:sz="4" w:space="0" w:color="000000"/>
            </w:tcBorders>
            <w:shd w:val="clear" w:color="000000" w:fill="FFFFFF"/>
            <w:hideMark/>
          </w:tcPr>
          <w:p w:rsidR="001839AF" w:rsidRPr="001202B8" w:rsidRDefault="001839AF" w:rsidP="001839AF">
            <w:pPr>
              <w:spacing w:after="0" w:line="240" w:lineRule="auto"/>
              <w:rPr>
                <w:rFonts w:ascii="Times New Roman" w:eastAsia="Times New Roman" w:hAnsi="Times New Roman" w:cs="Times New Roman"/>
                <w:b/>
                <w:bCs/>
                <w:sz w:val="18"/>
                <w:szCs w:val="18"/>
                <w:lang w:eastAsia="ru-RU"/>
              </w:rPr>
            </w:pPr>
            <w:r w:rsidRPr="001202B8">
              <w:rPr>
                <w:rFonts w:ascii="Times New Roman" w:eastAsia="Times New Roman" w:hAnsi="Times New Roman" w:cs="Times New Roman"/>
                <w:b/>
                <w:bCs/>
                <w:sz w:val="18"/>
                <w:szCs w:val="18"/>
                <w:lang w:eastAsia="ru-RU"/>
              </w:rPr>
              <w:t>Дорожное хозяйство (Дорожные фонды)</w:t>
            </w:r>
          </w:p>
        </w:tc>
        <w:tc>
          <w:tcPr>
            <w:tcW w:w="465" w:type="dxa"/>
            <w:tcBorders>
              <w:top w:val="nil"/>
              <w:left w:val="nil"/>
              <w:bottom w:val="nil"/>
              <w:right w:val="single" w:sz="4" w:space="0" w:color="000000"/>
            </w:tcBorders>
            <w:shd w:val="clear" w:color="000000" w:fill="FFFFFF"/>
            <w:noWrap/>
            <w:vAlign w:val="center"/>
            <w:hideMark/>
          </w:tcPr>
          <w:p w:rsidR="001839AF" w:rsidRPr="001202B8" w:rsidRDefault="001839AF" w:rsidP="001839AF">
            <w:pPr>
              <w:spacing w:after="0" w:line="240" w:lineRule="auto"/>
              <w:jc w:val="center"/>
              <w:rPr>
                <w:rFonts w:ascii="Times New Roman" w:eastAsia="Times New Roman" w:hAnsi="Times New Roman" w:cs="Times New Roman"/>
                <w:b/>
                <w:bCs/>
                <w:sz w:val="18"/>
                <w:szCs w:val="18"/>
                <w:lang w:eastAsia="ru-RU"/>
              </w:rPr>
            </w:pPr>
            <w:r w:rsidRPr="001202B8">
              <w:rPr>
                <w:rFonts w:ascii="Times New Roman" w:eastAsia="Times New Roman" w:hAnsi="Times New Roman" w:cs="Times New Roman"/>
                <w:b/>
                <w:bCs/>
                <w:sz w:val="18"/>
                <w:szCs w:val="18"/>
                <w:lang w:eastAsia="ru-RU"/>
              </w:rPr>
              <w:t>04</w:t>
            </w:r>
          </w:p>
        </w:tc>
        <w:tc>
          <w:tcPr>
            <w:tcW w:w="475" w:type="dxa"/>
            <w:tcBorders>
              <w:top w:val="nil"/>
              <w:left w:val="nil"/>
              <w:bottom w:val="nil"/>
              <w:right w:val="single" w:sz="4" w:space="0" w:color="000000"/>
            </w:tcBorders>
            <w:shd w:val="clear" w:color="000000" w:fill="FFFFFF"/>
            <w:noWrap/>
            <w:vAlign w:val="center"/>
            <w:hideMark/>
          </w:tcPr>
          <w:p w:rsidR="001839AF" w:rsidRPr="001202B8" w:rsidRDefault="001839AF" w:rsidP="001839AF">
            <w:pPr>
              <w:spacing w:after="0" w:line="240" w:lineRule="auto"/>
              <w:jc w:val="center"/>
              <w:rPr>
                <w:rFonts w:ascii="Times New Roman" w:eastAsia="Times New Roman" w:hAnsi="Times New Roman" w:cs="Times New Roman"/>
                <w:b/>
                <w:bCs/>
                <w:sz w:val="18"/>
                <w:szCs w:val="18"/>
                <w:lang w:eastAsia="ru-RU"/>
              </w:rPr>
            </w:pPr>
            <w:r w:rsidRPr="001202B8">
              <w:rPr>
                <w:rFonts w:ascii="Times New Roman" w:eastAsia="Times New Roman" w:hAnsi="Times New Roman" w:cs="Times New Roman"/>
                <w:b/>
                <w:bCs/>
                <w:sz w:val="18"/>
                <w:szCs w:val="18"/>
                <w:lang w:eastAsia="ru-RU"/>
              </w:rPr>
              <w:t>09</w:t>
            </w:r>
          </w:p>
        </w:tc>
        <w:tc>
          <w:tcPr>
            <w:tcW w:w="1300" w:type="dxa"/>
            <w:tcBorders>
              <w:top w:val="nil"/>
              <w:left w:val="nil"/>
              <w:bottom w:val="nil"/>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b/>
                <w:bCs/>
                <w:sz w:val="18"/>
                <w:szCs w:val="18"/>
                <w:lang w:eastAsia="ru-RU"/>
              </w:rPr>
            </w:pPr>
            <w:r w:rsidRPr="001202B8">
              <w:rPr>
                <w:rFonts w:ascii="Times New Roman" w:eastAsia="Times New Roman" w:hAnsi="Times New Roman" w:cs="Times New Roman"/>
                <w:b/>
                <w:bCs/>
                <w:sz w:val="18"/>
                <w:szCs w:val="18"/>
                <w:lang w:eastAsia="ru-RU"/>
              </w:rPr>
              <w:t> </w:t>
            </w:r>
          </w:p>
        </w:tc>
        <w:tc>
          <w:tcPr>
            <w:tcW w:w="486" w:type="dxa"/>
            <w:tcBorders>
              <w:top w:val="nil"/>
              <w:left w:val="nil"/>
              <w:bottom w:val="nil"/>
              <w:right w:val="nil"/>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b/>
                <w:bCs/>
                <w:sz w:val="18"/>
                <w:szCs w:val="18"/>
                <w:lang w:eastAsia="ru-RU"/>
              </w:rPr>
            </w:pPr>
            <w:r w:rsidRPr="001202B8">
              <w:rPr>
                <w:rFonts w:ascii="Times New Roman" w:eastAsia="Times New Roman" w:hAnsi="Times New Roman" w:cs="Times New Roman"/>
                <w:b/>
                <w:bCs/>
                <w:sz w:val="18"/>
                <w:szCs w:val="18"/>
                <w:lang w:eastAsia="ru-RU"/>
              </w:rPr>
              <w:t> </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b/>
                <w:bCs/>
                <w:sz w:val="18"/>
                <w:szCs w:val="18"/>
                <w:lang w:eastAsia="ru-RU"/>
              </w:rPr>
            </w:pPr>
            <w:r w:rsidRPr="001202B8">
              <w:rPr>
                <w:rFonts w:ascii="Times New Roman" w:eastAsia="Times New Roman" w:hAnsi="Times New Roman" w:cs="Times New Roman"/>
                <w:b/>
                <w:bCs/>
                <w:sz w:val="18"/>
                <w:szCs w:val="18"/>
                <w:lang w:eastAsia="ru-RU"/>
              </w:rPr>
              <w:t>13033,26415</w:t>
            </w:r>
          </w:p>
        </w:tc>
      </w:tr>
      <w:tr w:rsidR="001839AF" w:rsidRPr="001202B8" w:rsidTr="00962A5C">
        <w:trPr>
          <w:trHeight w:val="85"/>
        </w:trPr>
        <w:tc>
          <w:tcPr>
            <w:tcW w:w="7107" w:type="dxa"/>
            <w:tcBorders>
              <w:top w:val="single" w:sz="4" w:space="0" w:color="auto"/>
              <w:left w:val="single" w:sz="4" w:space="0" w:color="auto"/>
              <w:bottom w:val="single" w:sz="4" w:space="0" w:color="auto"/>
              <w:right w:val="single" w:sz="4" w:space="0" w:color="auto"/>
            </w:tcBorders>
            <w:shd w:val="clear" w:color="000000" w:fill="FFFFFF"/>
            <w:hideMark/>
          </w:tcPr>
          <w:p w:rsidR="001839AF" w:rsidRPr="001202B8" w:rsidRDefault="001839AF" w:rsidP="001839AF">
            <w:pPr>
              <w:spacing w:after="0" w:line="240" w:lineRule="auto"/>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МП "Модернизация  и развитие сети автомобильных дорог местного значения в границах населенных пунктов городского поселения Безенчук на 2017-2019г."</w:t>
            </w:r>
          </w:p>
        </w:tc>
        <w:tc>
          <w:tcPr>
            <w:tcW w:w="465" w:type="dxa"/>
            <w:tcBorders>
              <w:top w:val="single" w:sz="4" w:space="0" w:color="auto"/>
              <w:left w:val="nil"/>
              <w:bottom w:val="single" w:sz="4" w:space="0" w:color="auto"/>
              <w:right w:val="single" w:sz="4" w:space="0" w:color="auto"/>
            </w:tcBorders>
            <w:shd w:val="clear" w:color="000000" w:fill="FFFFFF"/>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04</w:t>
            </w:r>
          </w:p>
        </w:tc>
        <w:tc>
          <w:tcPr>
            <w:tcW w:w="475" w:type="dxa"/>
            <w:tcBorders>
              <w:top w:val="single" w:sz="4" w:space="0" w:color="auto"/>
              <w:left w:val="nil"/>
              <w:bottom w:val="single" w:sz="4" w:space="0" w:color="auto"/>
              <w:right w:val="single" w:sz="4" w:space="0" w:color="auto"/>
            </w:tcBorders>
            <w:shd w:val="clear" w:color="000000" w:fill="FFFFFF"/>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09</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740 00 00000</w:t>
            </w:r>
          </w:p>
        </w:tc>
        <w:tc>
          <w:tcPr>
            <w:tcW w:w="486" w:type="dxa"/>
            <w:tcBorders>
              <w:top w:val="single" w:sz="4" w:space="0" w:color="auto"/>
              <w:left w:val="nil"/>
              <w:bottom w:val="single" w:sz="4" w:space="0" w:color="auto"/>
              <w:right w:val="nil"/>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 </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4022,174</w:t>
            </w:r>
          </w:p>
        </w:tc>
      </w:tr>
      <w:tr w:rsidR="001839AF" w:rsidRPr="001202B8" w:rsidTr="00962A5C">
        <w:trPr>
          <w:trHeight w:val="85"/>
        </w:trPr>
        <w:tc>
          <w:tcPr>
            <w:tcW w:w="7107" w:type="dxa"/>
            <w:tcBorders>
              <w:top w:val="nil"/>
              <w:left w:val="single" w:sz="4" w:space="0" w:color="auto"/>
              <w:bottom w:val="single" w:sz="4" w:space="0" w:color="auto"/>
              <w:right w:val="single" w:sz="4" w:space="0" w:color="auto"/>
            </w:tcBorders>
            <w:shd w:val="clear" w:color="000000" w:fill="FFFFFF"/>
            <w:hideMark/>
          </w:tcPr>
          <w:p w:rsidR="001839AF" w:rsidRPr="001202B8" w:rsidRDefault="001839AF" w:rsidP="001839AF">
            <w:pPr>
              <w:spacing w:after="0" w:line="240" w:lineRule="auto"/>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Закупка товарорв работ для муниципальных нужд</w:t>
            </w:r>
          </w:p>
        </w:tc>
        <w:tc>
          <w:tcPr>
            <w:tcW w:w="465" w:type="dxa"/>
            <w:tcBorders>
              <w:top w:val="nil"/>
              <w:left w:val="nil"/>
              <w:bottom w:val="nil"/>
              <w:right w:val="single" w:sz="4" w:space="0" w:color="auto"/>
            </w:tcBorders>
            <w:shd w:val="clear" w:color="000000" w:fill="FFFFFF"/>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04</w:t>
            </w:r>
          </w:p>
        </w:tc>
        <w:tc>
          <w:tcPr>
            <w:tcW w:w="475" w:type="dxa"/>
            <w:tcBorders>
              <w:top w:val="nil"/>
              <w:left w:val="nil"/>
              <w:bottom w:val="nil"/>
              <w:right w:val="single" w:sz="4" w:space="0" w:color="auto"/>
            </w:tcBorders>
            <w:shd w:val="clear" w:color="000000" w:fill="FFFFFF"/>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09</w:t>
            </w:r>
          </w:p>
        </w:tc>
        <w:tc>
          <w:tcPr>
            <w:tcW w:w="1300" w:type="dxa"/>
            <w:tcBorders>
              <w:top w:val="nil"/>
              <w:left w:val="nil"/>
              <w:bottom w:val="nil"/>
              <w:right w:val="single" w:sz="4" w:space="0" w:color="auto"/>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740 00 20040</w:t>
            </w:r>
          </w:p>
        </w:tc>
        <w:tc>
          <w:tcPr>
            <w:tcW w:w="486" w:type="dxa"/>
            <w:tcBorders>
              <w:top w:val="nil"/>
              <w:left w:val="nil"/>
              <w:bottom w:val="nil"/>
              <w:right w:val="nil"/>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 </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4022,174</w:t>
            </w:r>
          </w:p>
        </w:tc>
      </w:tr>
      <w:tr w:rsidR="001839AF" w:rsidRPr="001202B8" w:rsidTr="00962A5C">
        <w:trPr>
          <w:trHeight w:val="85"/>
        </w:trPr>
        <w:tc>
          <w:tcPr>
            <w:tcW w:w="7107" w:type="dxa"/>
            <w:tcBorders>
              <w:top w:val="nil"/>
              <w:left w:val="single" w:sz="4" w:space="0" w:color="000000"/>
              <w:bottom w:val="nil"/>
              <w:right w:val="single" w:sz="4" w:space="0" w:color="000000"/>
            </w:tcBorders>
            <w:shd w:val="clear" w:color="000000" w:fill="FFFFFF"/>
            <w:hideMark/>
          </w:tcPr>
          <w:p w:rsidR="001839AF" w:rsidRPr="001202B8" w:rsidRDefault="001839AF" w:rsidP="001839AF">
            <w:pPr>
              <w:spacing w:after="0" w:line="240" w:lineRule="auto"/>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465" w:type="dxa"/>
            <w:tcBorders>
              <w:top w:val="single" w:sz="4" w:space="0" w:color="auto"/>
              <w:left w:val="nil"/>
              <w:bottom w:val="nil"/>
              <w:right w:val="single" w:sz="4" w:space="0" w:color="auto"/>
            </w:tcBorders>
            <w:shd w:val="clear" w:color="000000" w:fill="FFFFFF"/>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04</w:t>
            </w:r>
          </w:p>
        </w:tc>
        <w:tc>
          <w:tcPr>
            <w:tcW w:w="475" w:type="dxa"/>
            <w:tcBorders>
              <w:top w:val="single" w:sz="4" w:space="0" w:color="auto"/>
              <w:left w:val="nil"/>
              <w:bottom w:val="nil"/>
              <w:right w:val="single" w:sz="4" w:space="0" w:color="auto"/>
            </w:tcBorders>
            <w:shd w:val="clear" w:color="000000" w:fill="FFFFFF"/>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09</w:t>
            </w:r>
          </w:p>
        </w:tc>
        <w:tc>
          <w:tcPr>
            <w:tcW w:w="1300" w:type="dxa"/>
            <w:tcBorders>
              <w:top w:val="single" w:sz="4" w:space="0" w:color="auto"/>
              <w:left w:val="nil"/>
              <w:bottom w:val="nil"/>
              <w:right w:val="single" w:sz="4" w:space="0" w:color="auto"/>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740 00 20040</w:t>
            </w:r>
          </w:p>
        </w:tc>
        <w:tc>
          <w:tcPr>
            <w:tcW w:w="486" w:type="dxa"/>
            <w:tcBorders>
              <w:top w:val="single" w:sz="4" w:space="0" w:color="auto"/>
              <w:left w:val="nil"/>
              <w:bottom w:val="nil"/>
              <w:right w:val="nil"/>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240</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4022,174</w:t>
            </w:r>
          </w:p>
        </w:tc>
      </w:tr>
      <w:tr w:rsidR="001839AF" w:rsidRPr="001202B8" w:rsidTr="00962A5C">
        <w:trPr>
          <w:trHeight w:val="449"/>
        </w:trPr>
        <w:tc>
          <w:tcPr>
            <w:tcW w:w="7107" w:type="dxa"/>
            <w:tcBorders>
              <w:top w:val="single" w:sz="4" w:space="0" w:color="000000"/>
              <w:left w:val="single" w:sz="4" w:space="0" w:color="000000"/>
              <w:bottom w:val="nil"/>
              <w:right w:val="nil"/>
            </w:tcBorders>
            <w:shd w:val="clear" w:color="000000" w:fill="FFFFFF"/>
            <w:hideMark/>
          </w:tcPr>
          <w:p w:rsidR="001839AF" w:rsidRPr="001202B8" w:rsidRDefault="001839AF" w:rsidP="001839AF">
            <w:pPr>
              <w:spacing w:after="0" w:line="240" w:lineRule="auto"/>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1202B8">
              <w:rPr>
                <w:rFonts w:ascii="Times New Roman" w:eastAsia="Times New Roman" w:hAnsi="Times New Roman" w:cs="Times New Roman"/>
                <w:sz w:val="18"/>
                <w:szCs w:val="18"/>
                <w:lang w:eastAsia="ru-RU"/>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465" w:type="dxa"/>
            <w:tcBorders>
              <w:top w:val="single" w:sz="4" w:space="0" w:color="auto"/>
              <w:left w:val="single" w:sz="4" w:space="0" w:color="auto"/>
              <w:bottom w:val="nil"/>
              <w:right w:val="single" w:sz="4" w:space="0" w:color="auto"/>
            </w:tcBorders>
            <w:shd w:val="clear" w:color="000000" w:fill="FFFFFF"/>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04</w:t>
            </w:r>
          </w:p>
        </w:tc>
        <w:tc>
          <w:tcPr>
            <w:tcW w:w="475" w:type="dxa"/>
            <w:tcBorders>
              <w:top w:val="single" w:sz="4" w:space="0" w:color="auto"/>
              <w:left w:val="nil"/>
              <w:bottom w:val="nil"/>
              <w:right w:val="single" w:sz="4" w:space="0" w:color="auto"/>
            </w:tcBorders>
            <w:shd w:val="clear" w:color="000000" w:fill="FFFFFF"/>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09</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740 00 78210</w:t>
            </w:r>
          </w:p>
        </w:tc>
        <w:tc>
          <w:tcPr>
            <w:tcW w:w="486" w:type="dxa"/>
            <w:tcBorders>
              <w:top w:val="single" w:sz="4" w:space="0" w:color="auto"/>
              <w:left w:val="nil"/>
              <w:bottom w:val="single" w:sz="4" w:space="0" w:color="auto"/>
              <w:right w:val="single" w:sz="4" w:space="0" w:color="auto"/>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 </w:t>
            </w:r>
          </w:p>
        </w:tc>
        <w:tc>
          <w:tcPr>
            <w:tcW w:w="1161" w:type="dxa"/>
            <w:tcBorders>
              <w:top w:val="nil"/>
              <w:left w:val="nil"/>
              <w:bottom w:val="single" w:sz="4" w:space="0" w:color="auto"/>
              <w:right w:val="single" w:sz="4" w:space="0" w:color="auto"/>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9011,09015</w:t>
            </w:r>
          </w:p>
        </w:tc>
      </w:tr>
      <w:tr w:rsidR="001839AF" w:rsidRPr="001202B8" w:rsidTr="00962A5C">
        <w:trPr>
          <w:trHeight w:val="85"/>
        </w:trPr>
        <w:tc>
          <w:tcPr>
            <w:tcW w:w="7107" w:type="dxa"/>
            <w:tcBorders>
              <w:top w:val="single" w:sz="4" w:space="0" w:color="000000"/>
              <w:left w:val="single" w:sz="4" w:space="0" w:color="000000"/>
              <w:bottom w:val="nil"/>
              <w:right w:val="nil"/>
            </w:tcBorders>
            <w:shd w:val="clear" w:color="000000" w:fill="FFFFFF"/>
            <w:hideMark/>
          </w:tcPr>
          <w:p w:rsidR="001839AF" w:rsidRPr="001202B8" w:rsidRDefault="001839AF" w:rsidP="001839AF">
            <w:pPr>
              <w:spacing w:after="0" w:line="240" w:lineRule="auto"/>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Иные межбюджетные трансферты</w:t>
            </w:r>
          </w:p>
        </w:tc>
        <w:tc>
          <w:tcPr>
            <w:tcW w:w="4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04</w:t>
            </w:r>
          </w:p>
        </w:tc>
        <w:tc>
          <w:tcPr>
            <w:tcW w:w="475" w:type="dxa"/>
            <w:tcBorders>
              <w:top w:val="single" w:sz="4" w:space="0" w:color="auto"/>
              <w:left w:val="nil"/>
              <w:bottom w:val="single" w:sz="4" w:space="0" w:color="auto"/>
              <w:right w:val="single" w:sz="4" w:space="0" w:color="auto"/>
            </w:tcBorders>
            <w:shd w:val="clear" w:color="000000" w:fill="FFFFFF"/>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09</w:t>
            </w:r>
          </w:p>
        </w:tc>
        <w:tc>
          <w:tcPr>
            <w:tcW w:w="1300" w:type="dxa"/>
            <w:tcBorders>
              <w:top w:val="nil"/>
              <w:left w:val="nil"/>
              <w:bottom w:val="single" w:sz="4" w:space="0" w:color="auto"/>
              <w:right w:val="single" w:sz="4" w:space="0" w:color="auto"/>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740 00 78210</w:t>
            </w:r>
          </w:p>
        </w:tc>
        <w:tc>
          <w:tcPr>
            <w:tcW w:w="486" w:type="dxa"/>
            <w:tcBorders>
              <w:top w:val="nil"/>
              <w:left w:val="nil"/>
              <w:bottom w:val="single" w:sz="4" w:space="0" w:color="auto"/>
              <w:right w:val="single" w:sz="4" w:space="0" w:color="auto"/>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540</w:t>
            </w:r>
          </w:p>
        </w:tc>
        <w:tc>
          <w:tcPr>
            <w:tcW w:w="1161" w:type="dxa"/>
            <w:tcBorders>
              <w:top w:val="nil"/>
              <w:left w:val="nil"/>
              <w:bottom w:val="single" w:sz="4" w:space="0" w:color="auto"/>
              <w:right w:val="single" w:sz="4" w:space="0" w:color="auto"/>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9011,09015</w:t>
            </w:r>
          </w:p>
        </w:tc>
      </w:tr>
      <w:tr w:rsidR="001839AF" w:rsidRPr="001202B8" w:rsidTr="00962A5C">
        <w:trPr>
          <w:trHeight w:val="85"/>
        </w:trPr>
        <w:tc>
          <w:tcPr>
            <w:tcW w:w="7107" w:type="dxa"/>
            <w:tcBorders>
              <w:top w:val="single" w:sz="4" w:space="0" w:color="000000"/>
              <w:left w:val="single" w:sz="4" w:space="0" w:color="000000"/>
              <w:bottom w:val="single" w:sz="4" w:space="0" w:color="000000"/>
              <w:right w:val="single" w:sz="4" w:space="0" w:color="000000"/>
            </w:tcBorders>
            <w:shd w:val="clear" w:color="auto" w:fill="auto"/>
            <w:hideMark/>
          </w:tcPr>
          <w:p w:rsidR="001839AF" w:rsidRPr="001202B8" w:rsidRDefault="001839AF" w:rsidP="001839AF">
            <w:pPr>
              <w:spacing w:after="0" w:line="240" w:lineRule="auto"/>
              <w:rPr>
                <w:rFonts w:ascii="Times New Roman" w:eastAsia="Times New Roman" w:hAnsi="Times New Roman" w:cs="Times New Roman"/>
                <w:b/>
                <w:bCs/>
                <w:sz w:val="18"/>
                <w:szCs w:val="18"/>
                <w:lang w:eastAsia="ru-RU"/>
              </w:rPr>
            </w:pPr>
            <w:r w:rsidRPr="001202B8">
              <w:rPr>
                <w:rFonts w:ascii="Times New Roman" w:eastAsia="Times New Roman" w:hAnsi="Times New Roman" w:cs="Times New Roman"/>
                <w:b/>
                <w:bCs/>
                <w:sz w:val="18"/>
                <w:szCs w:val="18"/>
                <w:lang w:eastAsia="ru-RU"/>
              </w:rPr>
              <w:t>Жилищно-коммунальное хозяйство</w:t>
            </w:r>
          </w:p>
        </w:tc>
        <w:tc>
          <w:tcPr>
            <w:tcW w:w="465"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 </w:t>
            </w:r>
          </w:p>
        </w:tc>
        <w:tc>
          <w:tcPr>
            <w:tcW w:w="475"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 </w:t>
            </w:r>
          </w:p>
        </w:tc>
        <w:tc>
          <w:tcPr>
            <w:tcW w:w="1300"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 </w:t>
            </w:r>
          </w:p>
        </w:tc>
        <w:tc>
          <w:tcPr>
            <w:tcW w:w="486" w:type="dxa"/>
            <w:tcBorders>
              <w:top w:val="nil"/>
              <w:left w:val="nil"/>
              <w:bottom w:val="single" w:sz="4" w:space="0" w:color="000000"/>
              <w:right w:val="nil"/>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 </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 </w:t>
            </w:r>
          </w:p>
        </w:tc>
      </w:tr>
      <w:tr w:rsidR="001839AF" w:rsidRPr="001202B8" w:rsidTr="00962A5C">
        <w:trPr>
          <w:trHeight w:val="85"/>
        </w:trPr>
        <w:tc>
          <w:tcPr>
            <w:tcW w:w="7107" w:type="dxa"/>
            <w:tcBorders>
              <w:top w:val="nil"/>
              <w:left w:val="single" w:sz="4" w:space="0" w:color="000000"/>
              <w:bottom w:val="single" w:sz="4" w:space="0" w:color="000000"/>
              <w:right w:val="single" w:sz="4" w:space="0" w:color="000000"/>
            </w:tcBorders>
            <w:shd w:val="clear" w:color="auto" w:fill="auto"/>
            <w:hideMark/>
          </w:tcPr>
          <w:p w:rsidR="001839AF" w:rsidRPr="001202B8" w:rsidRDefault="001839AF" w:rsidP="001839AF">
            <w:pPr>
              <w:spacing w:after="0" w:line="240" w:lineRule="auto"/>
              <w:rPr>
                <w:rFonts w:ascii="Times New Roman" w:eastAsia="Times New Roman" w:hAnsi="Times New Roman" w:cs="Times New Roman"/>
                <w:b/>
                <w:bCs/>
                <w:sz w:val="18"/>
                <w:szCs w:val="18"/>
                <w:lang w:eastAsia="ru-RU"/>
              </w:rPr>
            </w:pPr>
            <w:r w:rsidRPr="001202B8">
              <w:rPr>
                <w:rFonts w:ascii="Times New Roman" w:eastAsia="Times New Roman" w:hAnsi="Times New Roman" w:cs="Times New Roman"/>
                <w:b/>
                <w:bCs/>
                <w:sz w:val="18"/>
                <w:szCs w:val="18"/>
                <w:lang w:eastAsia="ru-RU"/>
              </w:rPr>
              <w:t>Жилищное хозяйство</w:t>
            </w:r>
          </w:p>
        </w:tc>
        <w:tc>
          <w:tcPr>
            <w:tcW w:w="465"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b/>
                <w:bCs/>
                <w:sz w:val="18"/>
                <w:szCs w:val="18"/>
                <w:lang w:eastAsia="ru-RU"/>
              </w:rPr>
            </w:pPr>
            <w:r w:rsidRPr="001202B8">
              <w:rPr>
                <w:rFonts w:ascii="Times New Roman" w:eastAsia="Times New Roman" w:hAnsi="Times New Roman" w:cs="Times New Roman"/>
                <w:b/>
                <w:bCs/>
                <w:sz w:val="18"/>
                <w:szCs w:val="18"/>
                <w:lang w:eastAsia="ru-RU"/>
              </w:rPr>
              <w:t>05</w:t>
            </w:r>
          </w:p>
        </w:tc>
        <w:tc>
          <w:tcPr>
            <w:tcW w:w="475"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b/>
                <w:bCs/>
                <w:sz w:val="18"/>
                <w:szCs w:val="18"/>
                <w:lang w:eastAsia="ru-RU"/>
              </w:rPr>
            </w:pPr>
            <w:r w:rsidRPr="001202B8">
              <w:rPr>
                <w:rFonts w:ascii="Times New Roman" w:eastAsia="Times New Roman" w:hAnsi="Times New Roman" w:cs="Times New Roman"/>
                <w:b/>
                <w:bCs/>
                <w:sz w:val="18"/>
                <w:szCs w:val="18"/>
                <w:lang w:eastAsia="ru-RU"/>
              </w:rPr>
              <w:t>01</w:t>
            </w:r>
          </w:p>
        </w:tc>
        <w:tc>
          <w:tcPr>
            <w:tcW w:w="1300"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b/>
                <w:bCs/>
                <w:sz w:val="18"/>
                <w:szCs w:val="18"/>
                <w:lang w:eastAsia="ru-RU"/>
              </w:rPr>
            </w:pPr>
            <w:r w:rsidRPr="001202B8">
              <w:rPr>
                <w:rFonts w:ascii="Times New Roman" w:eastAsia="Times New Roman" w:hAnsi="Times New Roman" w:cs="Times New Roman"/>
                <w:b/>
                <w:bCs/>
                <w:sz w:val="18"/>
                <w:szCs w:val="18"/>
                <w:lang w:eastAsia="ru-RU"/>
              </w:rPr>
              <w:t> </w:t>
            </w:r>
          </w:p>
        </w:tc>
        <w:tc>
          <w:tcPr>
            <w:tcW w:w="486" w:type="dxa"/>
            <w:tcBorders>
              <w:top w:val="nil"/>
              <w:left w:val="nil"/>
              <w:bottom w:val="single" w:sz="4" w:space="0" w:color="000000"/>
              <w:right w:val="nil"/>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b/>
                <w:bCs/>
                <w:sz w:val="18"/>
                <w:szCs w:val="18"/>
                <w:lang w:eastAsia="ru-RU"/>
              </w:rPr>
            </w:pPr>
            <w:r w:rsidRPr="001202B8">
              <w:rPr>
                <w:rFonts w:ascii="Times New Roman" w:eastAsia="Times New Roman" w:hAnsi="Times New Roman" w:cs="Times New Roman"/>
                <w:b/>
                <w:bCs/>
                <w:sz w:val="18"/>
                <w:szCs w:val="18"/>
                <w:lang w:eastAsia="ru-RU"/>
              </w:rPr>
              <w:t> </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b/>
                <w:bCs/>
                <w:sz w:val="18"/>
                <w:szCs w:val="18"/>
                <w:lang w:eastAsia="ru-RU"/>
              </w:rPr>
            </w:pPr>
            <w:r w:rsidRPr="001202B8">
              <w:rPr>
                <w:rFonts w:ascii="Times New Roman" w:eastAsia="Times New Roman" w:hAnsi="Times New Roman" w:cs="Times New Roman"/>
                <w:b/>
                <w:bCs/>
                <w:sz w:val="18"/>
                <w:szCs w:val="18"/>
                <w:lang w:eastAsia="ru-RU"/>
              </w:rPr>
              <w:t>1073</w:t>
            </w:r>
          </w:p>
        </w:tc>
      </w:tr>
      <w:tr w:rsidR="001839AF" w:rsidRPr="001202B8" w:rsidTr="00962A5C">
        <w:trPr>
          <w:trHeight w:val="85"/>
        </w:trPr>
        <w:tc>
          <w:tcPr>
            <w:tcW w:w="7107" w:type="dxa"/>
            <w:tcBorders>
              <w:top w:val="nil"/>
              <w:left w:val="single" w:sz="4" w:space="0" w:color="000000"/>
              <w:bottom w:val="single" w:sz="4" w:space="0" w:color="000000"/>
              <w:right w:val="single" w:sz="4" w:space="0" w:color="000000"/>
            </w:tcBorders>
            <w:shd w:val="clear" w:color="auto" w:fill="auto"/>
            <w:hideMark/>
          </w:tcPr>
          <w:p w:rsidR="001839AF" w:rsidRPr="001202B8" w:rsidRDefault="001839AF" w:rsidP="001839AF">
            <w:pPr>
              <w:spacing w:after="0" w:line="240" w:lineRule="auto"/>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МП "Повышение эффективности управления муниципальным имуществом городского поселения Безенчук на 2017-2019гг"</w:t>
            </w:r>
          </w:p>
        </w:tc>
        <w:tc>
          <w:tcPr>
            <w:tcW w:w="465"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05</w:t>
            </w:r>
          </w:p>
        </w:tc>
        <w:tc>
          <w:tcPr>
            <w:tcW w:w="475"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01</w:t>
            </w:r>
          </w:p>
        </w:tc>
        <w:tc>
          <w:tcPr>
            <w:tcW w:w="1300"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71 0 00 00000</w:t>
            </w:r>
          </w:p>
        </w:tc>
        <w:tc>
          <w:tcPr>
            <w:tcW w:w="486" w:type="dxa"/>
            <w:tcBorders>
              <w:top w:val="nil"/>
              <w:left w:val="nil"/>
              <w:bottom w:val="single" w:sz="4" w:space="0" w:color="000000"/>
              <w:right w:val="nil"/>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 </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1073</w:t>
            </w:r>
          </w:p>
        </w:tc>
      </w:tr>
      <w:tr w:rsidR="001839AF" w:rsidRPr="001202B8" w:rsidTr="00962A5C">
        <w:trPr>
          <w:trHeight w:val="85"/>
        </w:trPr>
        <w:tc>
          <w:tcPr>
            <w:tcW w:w="7107" w:type="dxa"/>
            <w:tcBorders>
              <w:top w:val="nil"/>
              <w:left w:val="single" w:sz="4" w:space="0" w:color="000000"/>
              <w:bottom w:val="single" w:sz="4" w:space="0" w:color="000000"/>
              <w:right w:val="single" w:sz="4" w:space="0" w:color="000000"/>
            </w:tcBorders>
            <w:shd w:val="clear" w:color="auto" w:fill="auto"/>
            <w:hideMark/>
          </w:tcPr>
          <w:p w:rsidR="001839AF" w:rsidRPr="001202B8" w:rsidRDefault="001839AF" w:rsidP="001839AF">
            <w:pPr>
              <w:spacing w:after="0" w:line="240" w:lineRule="auto"/>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Закупка товарорв работ для муниципальных нужд</w:t>
            </w:r>
          </w:p>
        </w:tc>
        <w:tc>
          <w:tcPr>
            <w:tcW w:w="465"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05</w:t>
            </w:r>
          </w:p>
        </w:tc>
        <w:tc>
          <w:tcPr>
            <w:tcW w:w="475"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01</w:t>
            </w:r>
          </w:p>
        </w:tc>
        <w:tc>
          <w:tcPr>
            <w:tcW w:w="1300"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710 00 20010</w:t>
            </w:r>
          </w:p>
        </w:tc>
        <w:tc>
          <w:tcPr>
            <w:tcW w:w="486" w:type="dxa"/>
            <w:tcBorders>
              <w:top w:val="nil"/>
              <w:left w:val="nil"/>
              <w:bottom w:val="single" w:sz="4" w:space="0" w:color="000000"/>
              <w:right w:val="nil"/>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 </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1073</w:t>
            </w:r>
          </w:p>
        </w:tc>
      </w:tr>
      <w:tr w:rsidR="001839AF" w:rsidRPr="001202B8" w:rsidTr="00962A5C">
        <w:trPr>
          <w:trHeight w:val="85"/>
        </w:trPr>
        <w:tc>
          <w:tcPr>
            <w:tcW w:w="7107" w:type="dxa"/>
            <w:tcBorders>
              <w:top w:val="nil"/>
              <w:left w:val="single" w:sz="4" w:space="0" w:color="000000"/>
              <w:bottom w:val="single" w:sz="4" w:space="0" w:color="000000"/>
              <w:right w:val="single" w:sz="4" w:space="0" w:color="000000"/>
            </w:tcBorders>
            <w:shd w:val="clear" w:color="auto" w:fill="auto"/>
            <w:hideMark/>
          </w:tcPr>
          <w:p w:rsidR="001839AF" w:rsidRPr="001202B8" w:rsidRDefault="001839AF" w:rsidP="001839AF">
            <w:pPr>
              <w:spacing w:after="0" w:line="240" w:lineRule="auto"/>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нужд(01)</w:t>
            </w:r>
          </w:p>
        </w:tc>
        <w:tc>
          <w:tcPr>
            <w:tcW w:w="465"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05</w:t>
            </w:r>
          </w:p>
        </w:tc>
        <w:tc>
          <w:tcPr>
            <w:tcW w:w="475"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01</w:t>
            </w:r>
          </w:p>
        </w:tc>
        <w:tc>
          <w:tcPr>
            <w:tcW w:w="1300"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71 0 00 20010</w:t>
            </w:r>
          </w:p>
        </w:tc>
        <w:tc>
          <w:tcPr>
            <w:tcW w:w="486" w:type="dxa"/>
            <w:tcBorders>
              <w:top w:val="nil"/>
              <w:left w:val="nil"/>
              <w:bottom w:val="single" w:sz="4" w:space="0" w:color="000000"/>
              <w:right w:val="nil"/>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240</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271</w:t>
            </w:r>
          </w:p>
        </w:tc>
      </w:tr>
      <w:tr w:rsidR="001839AF" w:rsidRPr="001202B8" w:rsidTr="00962A5C">
        <w:trPr>
          <w:trHeight w:val="85"/>
        </w:trPr>
        <w:tc>
          <w:tcPr>
            <w:tcW w:w="7107" w:type="dxa"/>
            <w:tcBorders>
              <w:top w:val="nil"/>
              <w:left w:val="single" w:sz="4" w:space="0" w:color="000000"/>
              <w:bottom w:val="single" w:sz="4" w:space="0" w:color="000000"/>
              <w:right w:val="single" w:sz="4" w:space="0" w:color="000000"/>
            </w:tcBorders>
            <w:shd w:val="clear" w:color="auto" w:fill="auto"/>
            <w:hideMark/>
          </w:tcPr>
          <w:p w:rsidR="001839AF" w:rsidRPr="001202B8" w:rsidRDefault="001839AF" w:rsidP="001839AF">
            <w:pPr>
              <w:spacing w:after="0" w:line="240" w:lineRule="auto"/>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нужд(03)</w:t>
            </w:r>
          </w:p>
        </w:tc>
        <w:tc>
          <w:tcPr>
            <w:tcW w:w="465"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05</w:t>
            </w:r>
          </w:p>
        </w:tc>
        <w:tc>
          <w:tcPr>
            <w:tcW w:w="475"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01</w:t>
            </w:r>
          </w:p>
        </w:tc>
        <w:tc>
          <w:tcPr>
            <w:tcW w:w="1300"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710 00 20010</w:t>
            </w:r>
          </w:p>
        </w:tc>
        <w:tc>
          <w:tcPr>
            <w:tcW w:w="486" w:type="dxa"/>
            <w:tcBorders>
              <w:top w:val="nil"/>
              <w:left w:val="nil"/>
              <w:bottom w:val="single" w:sz="4" w:space="0" w:color="000000"/>
              <w:right w:val="nil"/>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240</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802</w:t>
            </w:r>
          </w:p>
        </w:tc>
      </w:tr>
      <w:tr w:rsidR="001839AF" w:rsidRPr="001202B8" w:rsidTr="00962A5C">
        <w:trPr>
          <w:trHeight w:val="85"/>
        </w:trPr>
        <w:tc>
          <w:tcPr>
            <w:tcW w:w="7107" w:type="dxa"/>
            <w:tcBorders>
              <w:top w:val="nil"/>
              <w:left w:val="single" w:sz="4" w:space="0" w:color="000000"/>
              <w:bottom w:val="single" w:sz="4" w:space="0" w:color="000000"/>
              <w:right w:val="single" w:sz="4" w:space="0" w:color="000000"/>
            </w:tcBorders>
            <w:shd w:val="clear" w:color="auto" w:fill="auto"/>
            <w:hideMark/>
          </w:tcPr>
          <w:p w:rsidR="001839AF" w:rsidRPr="001202B8" w:rsidRDefault="001839AF" w:rsidP="001839AF">
            <w:pPr>
              <w:spacing w:after="0" w:line="240" w:lineRule="auto"/>
              <w:rPr>
                <w:rFonts w:ascii="Times New Roman" w:eastAsia="Times New Roman" w:hAnsi="Times New Roman" w:cs="Times New Roman"/>
                <w:b/>
                <w:bCs/>
                <w:sz w:val="18"/>
                <w:szCs w:val="18"/>
                <w:lang w:eastAsia="ru-RU"/>
              </w:rPr>
            </w:pPr>
            <w:r w:rsidRPr="001202B8">
              <w:rPr>
                <w:rFonts w:ascii="Times New Roman" w:eastAsia="Times New Roman" w:hAnsi="Times New Roman" w:cs="Times New Roman"/>
                <w:b/>
                <w:bCs/>
                <w:sz w:val="18"/>
                <w:szCs w:val="18"/>
                <w:lang w:eastAsia="ru-RU"/>
              </w:rPr>
              <w:t>Коммунальное хозяйство</w:t>
            </w:r>
          </w:p>
        </w:tc>
        <w:tc>
          <w:tcPr>
            <w:tcW w:w="465"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b/>
                <w:bCs/>
                <w:sz w:val="18"/>
                <w:szCs w:val="18"/>
                <w:lang w:eastAsia="ru-RU"/>
              </w:rPr>
            </w:pPr>
            <w:r w:rsidRPr="001202B8">
              <w:rPr>
                <w:rFonts w:ascii="Times New Roman" w:eastAsia="Times New Roman" w:hAnsi="Times New Roman" w:cs="Times New Roman"/>
                <w:b/>
                <w:bCs/>
                <w:sz w:val="18"/>
                <w:szCs w:val="18"/>
                <w:lang w:eastAsia="ru-RU"/>
              </w:rPr>
              <w:t>05</w:t>
            </w:r>
          </w:p>
        </w:tc>
        <w:tc>
          <w:tcPr>
            <w:tcW w:w="475"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b/>
                <w:bCs/>
                <w:sz w:val="18"/>
                <w:szCs w:val="18"/>
                <w:lang w:eastAsia="ru-RU"/>
              </w:rPr>
            </w:pPr>
            <w:r w:rsidRPr="001202B8">
              <w:rPr>
                <w:rFonts w:ascii="Times New Roman" w:eastAsia="Times New Roman" w:hAnsi="Times New Roman" w:cs="Times New Roman"/>
                <w:b/>
                <w:bCs/>
                <w:sz w:val="18"/>
                <w:szCs w:val="18"/>
                <w:lang w:eastAsia="ru-RU"/>
              </w:rPr>
              <w:t>02</w:t>
            </w:r>
          </w:p>
        </w:tc>
        <w:tc>
          <w:tcPr>
            <w:tcW w:w="1300"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b/>
                <w:bCs/>
                <w:sz w:val="18"/>
                <w:szCs w:val="18"/>
                <w:lang w:eastAsia="ru-RU"/>
              </w:rPr>
            </w:pPr>
            <w:r w:rsidRPr="001202B8">
              <w:rPr>
                <w:rFonts w:ascii="Times New Roman" w:eastAsia="Times New Roman" w:hAnsi="Times New Roman" w:cs="Times New Roman"/>
                <w:b/>
                <w:bCs/>
                <w:sz w:val="18"/>
                <w:szCs w:val="18"/>
                <w:lang w:eastAsia="ru-RU"/>
              </w:rPr>
              <w:t> </w:t>
            </w:r>
          </w:p>
        </w:tc>
        <w:tc>
          <w:tcPr>
            <w:tcW w:w="486" w:type="dxa"/>
            <w:tcBorders>
              <w:top w:val="nil"/>
              <w:left w:val="nil"/>
              <w:bottom w:val="single" w:sz="4" w:space="0" w:color="000000"/>
              <w:right w:val="nil"/>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b/>
                <w:bCs/>
                <w:sz w:val="18"/>
                <w:szCs w:val="18"/>
                <w:lang w:eastAsia="ru-RU"/>
              </w:rPr>
            </w:pPr>
            <w:r w:rsidRPr="001202B8">
              <w:rPr>
                <w:rFonts w:ascii="Times New Roman" w:eastAsia="Times New Roman" w:hAnsi="Times New Roman" w:cs="Times New Roman"/>
                <w:b/>
                <w:bCs/>
                <w:sz w:val="18"/>
                <w:szCs w:val="18"/>
                <w:lang w:eastAsia="ru-RU"/>
              </w:rPr>
              <w:t> </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b/>
                <w:bCs/>
                <w:sz w:val="18"/>
                <w:szCs w:val="18"/>
                <w:lang w:eastAsia="ru-RU"/>
              </w:rPr>
            </w:pPr>
            <w:r w:rsidRPr="001202B8">
              <w:rPr>
                <w:rFonts w:ascii="Times New Roman" w:eastAsia="Times New Roman" w:hAnsi="Times New Roman" w:cs="Times New Roman"/>
                <w:b/>
                <w:bCs/>
                <w:sz w:val="18"/>
                <w:szCs w:val="18"/>
                <w:lang w:eastAsia="ru-RU"/>
              </w:rPr>
              <w:t>9465,38211</w:t>
            </w:r>
          </w:p>
        </w:tc>
      </w:tr>
      <w:tr w:rsidR="001839AF" w:rsidRPr="001202B8" w:rsidTr="00962A5C">
        <w:trPr>
          <w:trHeight w:val="85"/>
        </w:trPr>
        <w:tc>
          <w:tcPr>
            <w:tcW w:w="7107" w:type="dxa"/>
            <w:tcBorders>
              <w:top w:val="nil"/>
              <w:left w:val="single" w:sz="4" w:space="0" w:color="auto"/>
              <w:bottom w:val="single" w:sz="4" w:space="0" w:color="auto"/>
              <w:right w:val="single" w:sz="4" w:space="0" w:color="000000"/>
            </w:tcBorders>
            <w:shd w:val="clear" w:color="auto" w:fill="auto"/>
            <w:hideMark/>
          </w:tcPr>
          <w:p w:rsidR="001839AF" w:rsidRPr="001202B8" w:rsidRDefault="001839AF" w:rsidP="001839AF">
            <w:pPr>
              <w:spacing w:after="0" w:line="240" w:lineRule="auto"/>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МП "Развитие систем коммунальной инфраструктуры городского поселения Безенчук на 2015-2017гг"</w:t>
            </w:r>
          </w:p>
        </w:tc>
        <w:tc>
          <w:tcPr>
            <w:tcW w:w="465"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05</w:t>
            </w:r>
          </w:p>
        </w:tc>
        <w:tc>
          <w:tcPr>
            <w:tcW w:w="475"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02</w:t>
            </w:r>
          </w:p>
        </w:tc>
        <w:tc>
          <w:tcPr>
            <w:tcW w:w="1300"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750 00 00050</w:t>
            </w:r>
          </w:p>
        </w:tc>
        <w:tc>
          <w:tcPr>
            <w:tcW w:w="486" w:type="dxa"/>
            <w:tcBorders>
              <w:top w:val="nil"/>
              <w:left w:val="nil"/>
              <w:bottom w:val="single" w:sz="4" w:space="0" w:color="000000"/>
              <w:right w:val="nil"/>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 </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2000</w:t>
            </w:r>
          </w:p>
        </w:tc>
      </w:tr>
      <w:tr w:rsidR="001839AF" w:rsidRPr="001202B8" w:rsidTr="00962A5C">
        <w:trPr>
          <w:trHeight w:val="85"/>
        </w:trPr>
        <w:tc>
          <w:tcPr>
            <w:tcW w:w="7107" w:type="dxa"/>
            <w:tcBorders>
              <w:top w:val="nil"/>
              <w:left w:val="single" w:sz="4" w:space="0" w:color="auto"/>
              <w:bottom w:val="single" w:sz="4" w:space="0" w:color="auto"/>
              <w:right w:val="nil"/>
            </w:tcBorders>
            <w:shd w:val="clear" w:color="auto" w:fill="auto"/>
            <w:hideMark/>
          </w:tcPr>
          <w:p w:rsidR="001839AF" w:rsidRPr="001202B8" w:rsidRDefault="001839AF" w:rsidP="001839AF">
            <w:pPr>
              <w:spacing w:after="0" w:line="240" w:lineRule="auto"/>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Иные закупки в рамках МП "Развитие систем коммунальной инфраструктуры городского поселения Безенчук на 2017-2019гг"</w:t>
            </w:r>
          </w:p>
        </w:tc>
        <w:tc>
          <w:tcPr>
            <w:tcW w:w="465" w:type="dxa"/>
            <w:tcBorders>
              <w:top w:val="nil"/>
              <w:left w:val="single" w:sz="4" w:space="0" w:color="000000"/>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05</w:t>
            </w:r>
          </w:p>
        </w:tc>
        <w:tc>
          <w:tcPr>
            <w:tcW w:w="475"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02</w:t>
            </w:r>
          </w:p>
        </w:tc>
        <w:tc>
          <w:tcPr>
            <w:tcW w:w="1300"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750 00 20050</w:t>
            </w:r>
          </w:p>
        </w:tc>
        <w:tc>
          <w:tcPr>
            <w:tcW w:w="486" w:type="dxa"/>
            <w:tcBorders>
              <w:top w:val="nil"/>
              <w:left w:val="nil"/>
              <w:bottom w:val="single" w:sz="4" w:space="0" w:color="000000"/>
              <w:right w:val="nil"/>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 </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2000</w:t>
            </w:r>
          </w:p>
        </w:tc>
      </w:tr>
      <w:tr w:rsidR="001839AF" w:rsidRPr="001202B8" w:rsidTr="00962A5C">
        <w:trPr>
          <w:trHeight w:val="85"/>
        </w:trPr>
        <w:tc>
          <w:tcPr>
            <w:tcW w:w="7107" w:type="dxa"/>
            <w:tcBorders>
              <w:top w:val="nil"/>
              <w:left w:val="single" w:sz="4" w:space="0" w:color="auto"/>
              <w:bottom w:val="single" w:sz="4" w:space="0" w:color="auto"/>
              <w:right w:val="single" w:sz="4" w:space="0" w:color="auto"/>
            </w:tcBorders>
            <w:shd w:val="clear" w:color="auto" w:fill="auto"/>
            <w:vAlign w:val="center"/>
            <w:hideMark/>
          </w:tcPr>
          <w:p w:rsidR="001839AF" w:rsidRPr="001202B8" w:rsidRDefault="001839AF" w:rsidP="001839AF">
            <w:pPr>
              <w:spacing w:after="0" w:line="240" w:lineRule="auto"/>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 xml:space="preserve">Иные закупки товаров, работ и услуг для </w:t>
            </w:r>
            <w:proofErr w:type="gramStart"/>
            <w:r w:rsidRPr="001202B8">
              <w:rPr>
                <w:rFonts w:ascii="Times New Roman" w:eastAsia="Times New Roman" w:hAnsi="Times New Roman" w:cs="Times New Roman"/>
                <w:sz w:val="18"/>
                <w:szCs w:val="18"/>
                <w:lang w:eastAsia="ru-RU"/>
              </w:rPr>
              <w:t>об\еспечения</w:t>
            </w:r>
            <w:proofErr w:type="gramEnd"/>
            <w:r w:rsidRPr="001202B8">
              <w:rPr>
                <w:rFonts w:ascii="Times New Roman" w:eastAsia="Times New Roman" w:hAnsi="Times New Roman" w:cs="Times New Roman"/>
                <w:sz w:val="18"/>
                <w:szCs w:val="18"/>
                <w:lang w:eastAsia="ru-RU"/>
              </w:rPr>
              <w:t xml:space="preserve"> государственных (муниципальных) нужд</w:t>
            </w:r>
          </w:p>
        </w:tc>
        <w:tc>
          <w:tcPr>
            <w:tcW w:w="465"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05</w:t>
            </w:r>
          </w:p>
        </w:tc>
        <w:tc>
          <w:tcPr>
            <w:tcW w:w="475"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02</w:t>
            </w:r>
          </w:p>
        </w:tc>
        <w:tc>
          <w:tcPr>
            <w:tcW w:w="1300"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750 00 20050</w:t>
            </w:r>
          </w:p>
        </w:tc>
        <w:tc>
          <w:tcPr>
            <w:tcW w:w="486" w:type="dxa"/>
            <w:tcBorders>
              <w:top w:val="nil"/>
              <w:left w:val="nil"/>
              <w:bottom w:val="single" w:sz="4" w:space="0" w:color="000000"/>
              <w:right w:val="nil"/>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240</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2000</w:t>
            </w:r>
          </w:p>
        </w:tc>
      </w:tr>
      <w:tr w:rsidR="001839AF" w:rsidRPr="001202B8" w:rsidTr="00962A5C">
        <w:trPr>
          <w:trHeight w:val="85"/>
        </w:trPr>
        <w:tc>
          <w:tcPr>
            <w:tcW w:w="7107" w:type="dxa"/>
            <w:tcBorders>
              <w:top w:val="nil"/>
              <w:left w:val="single" w:sz="4" w:space="0" w:color="auto"/>
              <w:bottom w:val="single" w:sz="4" w:space="0" w:color="auto"/>
              <w:right w:val="single" w:sz="4" w:space="0" w:color="auto"/>
            </w:tcBorders>
            <w:shd w:val="clear" w:color="auto" w:fill="auto"/>
            <w:vAlign w:val="center"/>
            <w:hideMark/>
          </w:tcPr>
          <w:p w:rsidR="001839AF" w:rsidRPr="001202B8" w:rsidRDefault="001839AF" w:rsidP="001839AF">
            <w:pPr>
              <w:spacing w:after="0" w:line="240" w:lineRule="auto"/>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Непрограммное направление расходов в сфере жилищно коммунального хозяйства</w:t>
            </w:r>
          </w:p>
        </w:tc>
        <w:tc>
          <w:tcPr>
            <w:tcW w:w="465"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05</w:t>
            </w:r>
          </w:p>
        </w:tc>
        <w:tc>
          <w:tcPr>
            <w:tcW w:w="475"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02</w:t>
            </w:r>
          </w:p>
        </w:tc>
        <w:tc>
          <w:tcPr>
            <w:tcW w:w="1300"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995 00 00000</w:t>
            </w:r>
          </w:p>
        </w:tc>
        <w:tc>
          <w:tcPr>
            <w:tcW w:w="486" w:type="dxa"/>
            <w:tcBorders>
              <w:top w:val="nil"/>
              <w:left w:val="nil"/>
              <w:bottom w:val="single" w:sz="4" w:space="0" w:color="000000"/>
              <w:right w:val="nil"/>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 </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5362,90184</w:t>
            </w:r>
          </w:p>
        </w:tc>
      </w:tr>
      <w:tr w:rsidR="001839AF" w:rsidRPr="001202B8" w:rsidTr="00962A5C">
        <w:trPr>
          <w:trHeight w:val="142"/>
        </w:trPr>
        <w:tc>
          <w:tcPr>
            <w:tcW w:w="7107" w:type="dxa"/>
            <w:tcBorders>
              <w:top w:val="nil"/>
              <w:left w:val="single" w:sz="4" w:space="0" w:color="auto"/>
              <w:bottom w:val="single" w:sz="4" w:space="0" w:color="auto"/>
              <w:right w:val="single" w:sz="4" w:space="0" w:color="auto"/>
            </w:tcBorders>
            <w:shd w:val="clear" w:color="auto" w:fill="auto"/>
            <w:vAlign w:val="center"/>
            <w:hideMark/>
          </w:tcPr>
          <w:p w:rsidR="001839AF" w:rsidRPr="001202B8" w:rsidRDefault="001839AF" w:rsidP="001839AF">
            <w:pPr>
              <w:spacing w:after="0" w:line="240" w:lineRule="auto"/>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Предоставление субсидий бюджетным, автономным учреждением, некоммерческим организациям и иным юридическим лицам, индивидуальным предпринимателям, физическим лицам</w:t>
            </w:r>
          </w:p>
        </w:tc>
        <w:tc>
          <w:tcPr>
            <w:tcW w:w="465"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05</w:t>
            </w:r>
          </w:p>
        </w:tc>
        <w:tc>
          <w:tcPr>
            <w:tcW w:w="475"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02</w:t>
            </w:r>
          </w:p>
        </w:tc>
        <w:tc>
          <w:tcPr>
            <w:tcW w:w="1300"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995 00 60000</w:t>
            </w:r>
          </w:p>
        </w:tc>
        <w:tc>
          <w:tcPr>
            <w:tcW w:w="486" w:type="dxa"/>
            <w:tcBorders>
              <w:top w:val="nil"/>
              <w:left w:val="nil"/>
              <w:bottom w:val="single" w:sz="4" w:space="0" w:color="000000"/>
              <w:right w:val="nil"/>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 </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5362,90184</w:t>
            </w:r>
          </w:p>
        </w:tc>
      </w:tr>
      <w:tr w:rsidR="001839AF" w:rsidRPr="001202B8" w:rsidTr="00962A5C">
        <w:trPr>
          <w:trHeight w:val="142"/>
        </w:trPr>
        <w:tc>
          <w:tcPr>
            <w:tcW w:w="7107" w:type="dxa"/>
            <w:tcBorders>
              <w:top w:val="nil"/>
              <w:left w:val="single" w:sz="4" w:space="0" w:color="auto"/>
              <w:bottom w:val="single" w:sz="4" w:space="0" w:color="auto"/>
              <w:right w:val="single" w:sz="4" w:space="0" w:color="auto"/>
            </w:tcBorders>
            <w:shd w:val="clear" w:color="auto" w:fill="auto"/>
            <w:vAlign w:val="center"/>
            <w:hideMark/>
          </w:tcPr>
          <w:p w:rsidR="001839AF" w:rsidRPr="001202B8" w:rsidRDefault="001839AF" w:rsidP="001839AF">
            <w:pPr>
              <w:spacing w:after="0" w:line="240" w:lineRule="auto"/>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Субсидии юридическим лицам (кроме некоммерческих организаций), индивидуальным предпринимателям, физическим лицам</w:t>
            </w:r>
          </w:p>
        </w:tc>
        <w:tc>
          <w:tcPr>
            <w:tcW w:w="465"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05</w:t>
            </w:r>
          </w:p>
        </w:tc>
        <w:tc>
          <w:tcPr>
            <w:tcW w:w="475"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02</w:t>
            </w:r>
          </w:p>
        </w:tc>
        <w:tc>
          <w:tcPr>
            <w:tcW w:w="1300"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995 00 60610</w:t>
            </w:r>
          </w:p>
        </w:tc>
        <w:tc>
          <w:tcPr>
            <w:tcW w:w="486" w:type="dxa"/>
            <w:tcBorders>
              <w:top w:val="nil"/>
              <w:left w:val="nil"/>
              <w:bottom w:val="single" w:sz="4" w:space="0" w:color="000000"/>
              <w:right w:val="nil"/>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810</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5362,90184</w:t>
            </w:r>
          </w:p>
        </w:tc>
      </w:tr>
      <w:tr w:rsidR="001839AF" w:rsidRPr="001202B8" w:rsidTr="00962A5C">
        <w:trPr>
          <w:trHeight w:val="85"/>
        </w:trPr>
        <w:tc>
          <w:tcPr>
            <w:tcW w:w="7107" w:type="dxa"/>
            <w:tcBorders>
              <w:top w:val="nil"/>
              <w:left w:val="single" w:sz="4" w:space="0" w:color="auto"/>
              <w:bottom w:val="single" w:sz="4" w:space="0" w:color="auto"/>
              <w:right w:val="single" w:sz="4" w:space="0" w:color="auto"/>
            </w:tcBorders>
            <w:shd w:val="clear" w:color="auto" w:fill="auto"/>
            <w:vAlign w:val="center"/>
            <w:hideMark/>
          </w:tcPr>
          <w:p w:rsidR="001839AF" w:rsidRPr="001202B8" w:rsidRDefault="001839AF" w:rsidP="001839AF">
            <w:pPr>
              <w:spacing w:after="0" w:line="240" w:lineRule="auto"/>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Осуществление бюджетных инвестиций в объекты муниципальной собственности, субсидии в уставный фонд унитарного предприятия</w:t>
            </w:r>
          </w:p>
        </w:tc>
        <w:tc>
          <w:tcPr>
            <w:tcW w:w="465"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05</w:t>
            </w:r>
          </w:p>
        </w:tc>
        <w:tc>
          <w:tcPr>
            <w:tcW w:w="475"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02</w:t>
            </w:r>
          </w:p>
        </w:tc>
        <w:tc>
          <w:tcPr>
            <w:tcW w:w="1300"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995 00 40000</w:t>
            </w:r>
          </w:p>
        </w:tc>
        <w:tc>
          <w:tcPr>
            <w:tcW w:w="486" w:type="dxa"/>
            <w:tcBorders>
              <w:top w:val="nil"/>
              <w:left w:val="nil"/>
              <w:bottom w:val="single" w:sz="4" w:space="0" w:color="000000"/>
              <w:right w:val="nil"/>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 </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1800</w:t>
            </w:r>
          </w:p>
        </w:tc>
      </w:tr>
      <w:tr w:rsidR="001839AF" w:rsidRPr="001202B8" w:rsidTr="00962A5C">
        <w:trPr>
          <w:trHeight w:val="147"/>
        </w:trPr>
        <w:tc>
          <w:tcPr>
            <w:tcW w:w="7107" w:type="dxa"/>
            <w:tcBorders>
              <w:top w:val="nil"/>
              <w:left w:val="single" w:sz="4" w:space="0" w:color="auto"/>
              <w:bottom w:val="single" w:sz="4" w:space="0" w:color="auto"/>
              <w:right w:val="single" w:sz="4" w:space="0" w:color="auto"/>
            </w:tcBorders>
            <w:shd w:val="clear" w:color="auto" w:fill="auto"/>
            <w:vAlign w:val="center"/>
            <w:hideMark/>
          </w:tcPr>
          <w:p w:rsidR="001839AF" w:rsidRPr="001202B8" w:rsidRDefault="001839AF" w:rsidP="001839AF">
            <w:pPr>
              <w:spacing w:after="0" w:line="240" w:lineRule="auto"/>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Бюджетные инвестиции иным юридическим лицам, за исключением бюджетных инвестиций в объекты капитального строительства</w:t>
            </w:r>
          </w:p>
        </w:tc>
        <w:tc>
          <w:tcPr>
            <w:tcW w:w="465"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05</w:t>
            </w:r>
          </w:p>
        </w:tc>
        <w:tc>
          <w:tcPr>
            <w:tcW w:w="475"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02</w:t>
            </w:r>
          </w:p>
        </w:tc>
        <w:tc>
          <w:tcPr>
            <w:tcW w:w="1300"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995 00 40950</w:t>
            </w:r>
          </w:p>
        </w:tc>
        <w:tc>
          <w:tcPr>
            <w:tcW w:w="486" w:type="dxa"/>
            <w:tcBorders>
              <w:top w:val="nil"/>
              <w:left w:val="nil"/>
              <w:bottom w:val="single" w:sz="4" w:space="0" w:color="000000"/>
              <w:right w:val="nil"/>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 </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1800</w:t>
            </w:r>
          </w:p>
        </w:tc>
      </w:tr>
      <w:tr w:rsidR="001839AF" w:rsidRPr="001202B8" w:rsidTr="00962A5C">
        <w:trPr>
          <w:trHeight w:val="85"/>
        </w:trPr>
        <w:tc>
          <w:tcPr>
            <w:tcW w:w="7107" w:type="dxa"/>
            <w:tcBorders>
              <w:top w:val="nil"/>
              <w:left w:val="single" w:sz="4" w:space="0" w:color="auto"/>
              <w:bottom w:val="single" w:sz="4" w:space="0" w:color="auto"/>
              <w:right w:val="single" w:sz="4" w:space="0" w:color="auto"/>
            </w:tcBorders>
            <w:shd w:val="clear" w:color="auto" w:fill="auto"/>
            <w:vAlign w:val="center"/>
            <w:hideMark/>
          </w:tcPr>
          <w:p w:rsidR="001839AF" w:rsidRPr="001202B8" w:rsidRDefault="001839AF" w:rsidP="001839AF">
            <w:pPr>
              <w:spacing w:after="0" w:line="240" w:lineRule="auto"/>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Увеличение стоимости акций и иных форм участия в капитале</w:t>
            </w:r>
          </w:p>
        </w:tc>
        <w:tc>
          <w:tcPr>
            <w:tcW w:w="465"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05</w:t>
            </w:r>
          </w:p>
        </w:tc>
        <w:tc>
          <w:tcPr>
            <w:tcW w:w="475"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02</w:t>
            </w:r>
          </w:p>
        </w:tc>
        <w:tc>
          <w:tcPr>
            <w:tcW w:w="1300"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995 00 40950</w:t>
            </w:r>
          </w:p>
        </w:tc>
        <w:tc>
          <w:tcPr>
            <w:tcW w:w="486" w:type="dxa"/>
            <w:tcBorders>
              <w:top w:val="nil"/>
              <w:left w:val="nil"/>
              <w:bottom w:val="single" w:sz="4" w:space="0" w:color="000000"/>
              <w:right w:val="nil"/>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452</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1800</w:t>
            </w:r>
          </w:p>
        </w:tc>
      </w:tr>
      <w:tr w:rsidR="001839AF" w:rsidRPr="001202B8" w:rsidTr="005A57EB">
        <w:trPr>
          <w:trHeight w:val="85"/>
        </w:trPr>
        <w:tc>
          <w:tcPr>
            <w:tcW w:w="7107" w:type="dxa"/>
            <w:tcBorders>
              <w:top w:val="nil"/>
              <w:left w:val="single" w:sz="4" w:space="0" w:color="auto"/>
              <w:bottom w:val="single" w:sz="4" w:space="0" w:color="auto"/>
              <w:right w:val="single" w:sz="4" w:space="0" w:color="auto"/>
            </w:tcBorders>
            <w:shd w:val="clear" w:color="auto" w:fill="auto"/>
            <w:vAlign w:val="center"/>
            <w:hideMark/>
          </w:tcPr>
          <w:p w:rsidR="001839AF" w:rsidRPr="001202B8" w:rsidRDefault="001839AF" w:rsidP="001839AF">
            <w:pPr>
              <w:spacing w:after="0" w:line="240" w:lineRule="auto"/>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Закупка товарорв работ и услуг для муниципальных нужд</w:t>
            </w:r>
          </w:p>
        </w:tc>
        <w:tc>
          <w:tcPr>
            <w:tcW w:w="465"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05</w:t>
            </w:r>
          </w:p>
        </w:tc>
        <w:tc>
          <w:tcPr>
            <w:tcW w:w="475"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02</w:t>
            </w:r>
          </w:p>
        </w:tc>
        <w:tc>
          <w:tcPr>
            <w:tcW w:w="1300"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995 00 20000</w:t>
            </w:r>
          </w:p>
        </w:tc>
        <w:tc>
          <w:tcPr>
            <w:tcW w:w="486" w:type="dxa"/>
            <w:tcBorders>
              <w:top w:val="nil"/>
              <w:left w:val="nil"/>
              <w:bottom w:val="single" w:sz="4" w:space="0" w:color="000000"/>
              <w:right w:val="nil"/>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 </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120</w:t>
            </w:r>
          </w:p>
        </w:tc>
      </w:tr>
      <w:tr w:rsidR="001839AF" w:rsidRPr="001202B8" w:rsidTr="005A57EB">
        <w:trPr>
          <w:trHeight w:val="85"/>
        </w:trPr>
        <w:tc>
          <w:tcPr>
            <w:tcW w:w="7107" w:type="dxa"/>
            <w:tcBorders>
              <w:top w:val="nil"/>
              <w:left w:val="single" w:sz="4" w:space="0" w:color="auto"/>
              <w:bottom w:val="single" w:sz="4" w:space="0" w:color="auto"/>
              <w:right w:val="single" w:sz="4" w:space="0" w:color="auto"/>
            </w:tcBorders>
            <w:shd w:val="clear" w:color="auto" w:fill="auto"/>
            <w:vAlign w:val="center"/>
            <w:hideMark/>
          </w:tcPr>
          <w:p w:rsidR="001839AF" w:rsidRPr="001202B8" w:rsidRDefault="001839AF" w:rsidP="001839AF">
            <w:pPr>
              <w:spacing w:after="0" w:line="240" w:lineRule="auto"/>
              <w:rPr>
                <w:rFonts w:ascii="Times New Roman" w:eastAsia="Times New Roman" w:hAnsi="Times New Roman" w:cs="Times New Roman"/>
                <w:sz w:val="18"/>
                <w:szCs w:val="18"/>
                <w:lang w:eastAsia="ru-RU"/>
              </w:rPr>
            </w:pPr>
            <w:proofErr w:type="gramStart"/>
            <w:r w:rsidRPr="001202B8">
              <w:rPr>
                <w:rFonts w:ascii="Times New Roman" w:eastAsia="Times New Roman" w:hAnsi="Times New Roman" w:cs="Times New Roman"/>
                <w:sz w:val="18"/>
                <w:szCs w:val="18"/>
                <w:lang w:eastAsia="ru-RU"/>
              </w:rPr>
              <w:t>Мероприятия</w:t>
            </w:r>
            <w:proofErr w:type="gramEnd"/>
            <w:r w:rsidRPr="001202B8">
              <w:rPr>
                <w:rFonts w:ascii="Times New Roman" w:eastAsia="Times New Roman" w:hAnsi="Times New Roman" w:cs="Times New Roman"/>
                <w:sz w:val="18"/>
                <w:szCs w:val="18"/>
                <w:lang w:eastAsia="ru-RU"/>
              </w:rPr>
              <w:t xml:space="preserve"> направленные на иные расходы в сфере жилищно коммунального хозяйства</w:t>
            </w:r>
          </w:p>
        </w:tc>
        <w:tc>
          <w:tcPr>
            <w:tcW w:w="465"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05</w:t>
            </w:r>
          </w:p>
        </w:tc>
        <w:tc>
          <w:tcPr>
            <w:tcW w:w="475"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02</w:t>
            </w:r>
          </w:p>
        </w:tc>
        <w:tc>
          <w:tcPr>
            <w:tcW w:w="1300"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995 00 200950</w:t>
            </w:r>
          </w:p>
        </w:tc>
        <w:tc>
          <w:tcPr>
            <w:tcW w:w="486" w:type="dxa"/>
            <w:tcBorders>
              <w:top w:val="nil"/>
              <w:left w:val="nil"/>
              <w:bottom w:val="single" w:sz="4" w:space="0" w:color="000000"/>
              <w:right w:val="nil"/>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 </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120</w:t>
            </w:r>
          </w:p>
        </w:tc>
      </w:tr>
      <w:tr w:rsidR="001839AF" w:rsidRPr="001202B8" w:rsidTr="005A57EB">
        <w:trPr>
          <w:trHeight w:val="85"/>
        </w:trPr>
        <w:tc>
          <w:tcPr>
            <w:tcW w:w="7107" w:type="dxa"/>
            <w:tcBorders>
              <w:top w:val="nil"/>
              <w:left w:val="single" w:sz="4" w:space="0" w:color="auto"/>
              <w:bottom w:val="single" w:sz="4" w:space="0" w:color="auto"/>
              <w:right w:val="single" w:sz="4" w:space="0" w:color="auto"/>
            </w:tcBorders>
            <w:shd w:val="clear" w:color="auto" w:fill="auto"/>
            <w:vAlign w:val="center"/>
            <w:hideMark/>
          </w:tcPr>
          <w:p w:rsidR="001839AF" w:rsidRPr="001202B8" w:rsidRDefault="001839AF" w:rsidP="001839AF">
            <w:pPr>
              <w:spacing w:after="0" w:line="240" w:lineRule="auto"/>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Прочие работы и услуги</w:t>
            </w:r>
          </w:p>
        </w:tc>
        <w:tc>
          <w:tcPr>
            <w:tcW w:w="465"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05</w:t>
            </w:r>
          </w:p>
        </w:tc>
        <w:tc>
          <w:tcPr>
            <w:tcW w:w="475"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02</w:t>
            </w:r>
          </w:p>
        </w:tc>
        <w:tc>
          <w:tcPr>
            <w:tcW w:w="1300"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995 00 200950</w:t>
            </w:r>
          </w:p>
        </w:tc>
        <w:tc>
          <w:tcPr>
            <w:tcW w:w="486" w:type="dxa"/>
            <w:tcBorders>
              <w:top w:val="nil"/>
              <w:left w:val="nil"/>
              <w:bottom w:val="single" w:sz="4" w:space="0" w:color="000000"/>
              <w:right w:val="nil"/>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226</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120</w:t>
            </w:r>
          </w:p>
        </w:tc>
      </w:tr>
      <w:tr w:rsidR="001839AF" w:rsidRPr="001202B8" w:rsidTr="005A57EB">
        <w:trPr>
          <w:trHeight w:val="85"/>
        </w:trPr>
        <w:tc>
          <w:tcPr>
            <w:tcW w:w="7107" w:type="dxa"/>
            <w:tcBorders>
              <w:top w:val="nil"/>
              <w:left w:val="single" w:sz="4" w:space="0" w:color="auto"/>
              <w:bottom w:val="single" w:sz="4" w:space="0" w:color="auto"/>
              <w:right w:val="single" w:sz="4" w:space="0" w:color="auto"/>
            </w:tcBorders>
            <w:shd w:val="clear" w:color="auto" w:fill="auto"/>
            <w:vAlign w:val="center"/>
            <w:hideMark/>
          </w:tcPr>
          <w:p w:rsidR="001839AF" w:rsidRPr="001202B8" w:rsidRDefault="001839AF" w:rsidP="001839AF">
            <w:pPr>
              <w:spacing w:after="0" w:line="240" w:lineRule="auto"/>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Иные направления расходов в сфере жилищно коммунального хозяйства</w:t>
            </w:r>
          </w:p>
        </w:tc>
        <w:tc>
          <w:tcPr>
            <w:tcW w:w="465"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05</w:t>
            </w:r>
          </w:p>
        </w:tc>
        <w:tc>
          <w:tcPr>
            <w:tcW w:w="475"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02</w:t>
            </w:r>
          </w:p>
        </w:tc>
        <w:tc>
          <w:tcPr>
            <w:tcW w:w="1300"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995 00 90000</w:t>
            </w:r>
          </w:p>
        </w:tc>
        <w:tc>
          <w:tcPr>
            <w:tcW w:w="486" w:type="dxa"/>
            <w:tcBorders>
              <w:top w:val="nil"/>
              <w:left w:val="nil"/>
              <w:bottom w:val="single" w:sz="4" w:space="0" w:color="000000"/>
              <w:right w:val="nil"/>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 </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182,48027</w:t>
            </w:r>
          </w:p>
        </w:tc>
      </w:tr>
      <w:tr w:rsidR="001839AF" w:rsidRPr="001202B8" w:rsidTr="005A57EB">
        <w:trPr>
          <w:trHeight w:val="85"/>
        </w:trPr>
        <w:tc>
          <w:tcPr>
            <w:tcW w:w="7107" w:type="dxa"/>
            <w:tcBorders>
              <w:top w:val="nil"/>
              <w:left w:val="single" w:sz="4" w:space="0" w:color="auto"/>
              <w:bottom w:val="single" w:sz="4" w:space="0" w:color="auto"/>
              <w:right w:val="single" w:sz="4" w:space="0" w:color="auto"/>
            </w:tcBorders>
            <w:shd w:val="clear" w:color="auto" w:fill="auto"/>
            <w:vAlign w:val="center"/>
            <w:hideMark/>
          </w:tcPr>
          <w:p w:rsidR="001839AF" w:rsidRPr="001202B8" w:rsidRDefault="001839AF" w:rsidP="001839AF">
            <w:pPr>
              <w:spacing w:after="0" w:line="240" w:lineRule="auto"/>
              <w:rPr>
                <w:rFonts w:ascii="Times New Roman" w:eastAsia="Times New Roman" w:hAnsi="Times New Roman" w:cs="Times New Roman"/>
                <w:sz w:val="18"/>
                <w:szCs w:val="18"/>
                <w:lang w:eastAsia="ru-RU"/>
              </w:rPr>
            </w:pPr>
            <w:proofErr w:type="gramStart"/>
            <w:r w:rsidRPr="001202B8">
              <w:rPr>
                <w:rFonts w:ascii="Times New Roman" w:eastAsia="Times New Roman" w:hAnsi="Times New Roman" w:cs="Times New Roman"/>
                <w:sz w:val="18"/>
                <w:szCs w:val="18"/>
                <w:lang w:eastAsia="ru-RU"/>
              </w:rPr>
              <w:t>Мероприятия</w:t>
            </w:r>
            <w:proofErr w:type="gramEnd"/>
            <w:r w:rsidRPr="001202B8">
              <w:rPr>
                <w:rFonts w:ascii="Times New Roman" w:eastAsia="Times New Roman" w:hAnsi="Times New Roman" w:cs="Times New Roman"/>
                <w:sz w:val="18"/>
                <w:szCs w:val="18"/>
                <w:lang w:eastAsia="ru-RU"/>
              </w:rPr>
              <w:t xml:space="preserve"> направленные на иные расходы в сфере жилищно коммунального хозяйства</w:t>
            </w:r>
          </w:p>
        </w:tc>
        <w:tc>
          <w:tcPr>
            <w:tcW w:w="465"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05</w:t>
            </w:r>
          </w:p>
        </w:tc>
        <w:tc>
          <w:tcPr>
            <w:tcW w:w="475"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02</w:t>
            </w:r>
          </w:p>
        </w:tc>
        <w:tc>
          <w:tcPr>
            <w:tcW w:w="1300"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995 00 90950</w:t>
            </w:r>
          </w:p>
        </w:tc>
        <w:tc>
          <w:tcPr>
            <w:tcW w:w="486" w:type="dxa"/>
            <w:tcBorders>
              <w:top w:val="nil"/>
              <w:left w:val="nil"/>
              <w:bottom w:val="single" w:sz="4" w:space="0" w:color="000000"/>
              <w:right w:val="nil"/>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 </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182,48027</w:t>
            </w:r>
          </w:p>
        </w:tc>
      </w:tr>
      <w:tr w:rsidR="001839AF" w:rsidRPr="001202B8" w:rsidTr="005A57EB">
        <w:trPr>
          <w:trHeight w:val="85"/>
        </w:trPr>
        <w:tc>
          <w:tcPr>
            <w:tcW w:w="7107" w:type="dxa"/>
            <w:tcBorders>
              <w:top w:val="nil"/>
              <w:left w:val="single" w:sz="4" w:space="0" w:color="auto"/>
              <w:bottom w:val="single" w:sz="4" w:space="0" w:color="auto"/>
              <w:right w:val="single" w:sz="4" w:space="0" w:color="auto"/>
            </w:tcBorders>
            <w:shd w:val="clear" w:color="auto" w:fill="auto"/>
            <w:vAlign w:val="center"/>
            <w:hideMark/>
          </w:tcPr>
          <w:p w:rsidR="001839AF" w:rsidRPr="001202B8" w:rsidRDefault="001839AF" w:rsidP="001839AF">
            <w:pPr>
              <w:spacing w:after="0" w:line="240" w:lineRule="auto"/>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Прочие расходы</w:t>
            </w:r>
          </w:p>
        </w:tc>
        <w:tc>
          <w:tcPr>
            <w:tcW w:w="465"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05</w:t>
            </w:r>
          </w:p>
        </w:tc>
        <w:tc>
          <w:tcPr>
            <w:tcW w:w="475"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02</w:t>
            </w:r>
          </w:p>
        </w:tc>
        <w:tc>
          <w:tcPr>
            <w:tcW w:w="1300"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995 00 90950</w:t>
            </w:r>
          </w:p>
        </w:tc>
        <w:tc>
          <w:tcPr>
            <w:tcW w:w="486" w:type="dxa"/>
            <w:tcBorders>
              <w:top w:val="nil"/>
              <w:left w:val="nil"/>
              <w:bottom w:val="single" w:sz="4" w:space="0" w:color="000000"/>
              <w:right w:val="nil"/>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290</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182,48027</w:t>
            </w:r>
          </w:p>
        </w:tc>
      </w:tr>
      <w:tr w:rsidR="001839AF" w:rsidRPr="001202B8" w:rsidTr="005A57EB">
        <w:trPr>
          <w:trHeight w:val="85"/>
        </w:trPr>
        <w:tc>
          <w:tcPr>
            <w:tcW w:w="7107" w:type="dxa"/>
            <w:tcBorders>
              <w:top w:val="nil"/>
              <w:left w:val="single" w:sz="4" w:space="0" w:color="000000"/>
              <w:bottom w:val="single" w:sz="4" w:space="0" w:color="000000"/>
              <w:right w:val="single" w:sz="4" w:space="0" w:color="000000"/>
            </w:tcBorders>
            <w:shd w:val="clear" w:color="auto" w:fill="auto"/>
            <w:hideMark/>
          </w:tcPr>
          <w:p w:rsidR="001839AF" w:rsidRPr="001202B8" w:rsidRDefault="001839AF" w:rsidP="001839AF">
            <w:pPr>
              <w:spacing w:after="0" w:line="240" w:lineRule="auto"/>
              <w:rPr>
                <w:rFonts w:ascii="Times New Roman" w:eastAsia="Times New Roman" w:hAnsi="Times New Roman" w:cs="Times New Roman"/>
                <w:b/>
                <w:bCs/>
                <w:sz w:val="18"/>
                <w:szCs w:val="18"/>
                <w:lang w:eastAsia="ru-RU"/>
              </w:rPr>
            </w:pPr>
            <w:r w:rsidRPr="001202B8">
              <w:rPr>
                <w:rFonts w:ascii="Times New Roman" w:eastAsia="Times New Roman" w:hAnsi="Times New Roman" w:cs="Times New Roman"/>
                <w:b/>
                <w:bCs/>
                <w:sz w:val="18"/>
                <w:szCs w:val="18"/>
                <w:lang w:eastAsia="ru-RU"/>
              </w:rPr>
              <w:t>Благоустройство</w:t>
            </w:r>
          </w:p>
        </w:tc>
        <w:tc>
          <w:tcPr>
            <w:tcW w:w="465"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b/>
                <w:bCs/>
                <w:sz w:val="18"/>
                <w:szCs w:val="18"/>
                <w:lang w:eastAsia="ru-RU"/>
              </w:rPr>
            </w:pPr>
            <w:r w:rsidRPr="001202B8">
              <w:rPr>
                <w:rFonts w:ascii="Times New Roman" w:eastAsia="Times New Roman" w:hAnsi="Times New Roman" w:cs="Times New Roman"/>
                <w:b/>
                <w:bCs/>
                <w:sz w:val="18"/>
                <w:szCs w:val="18"/>
                <w:lang w:eastAsia="ru-RU"/>
              </w:rPr>
              <w:t>05</w:t>
            </w:r>
          </w:p>
        </w:tc>
        <w:tc>
          <w:tcPr>
            <w:tcW w:w="475"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b/>
                <w:bCs/>
                <w:sz w:val="18"/>
                <w:szCs w:val="18"/>
                <w:lang w:eastAsia="ru-RU"/>
              </w:rPr>
            </w:pPr>
            <w:r w:rsidRPr="001202B8">
              <w:rPr>
                <w:rFonts w:ascii="Times New Roman" w:eastAsia="Times New Roman" w:hAnsi="Times New Roman" w:cs="Times New Roman"/>
                <w:b/>
                <w:bCs/>
                <w:sz w:val="18"/>
                <w:szCs w:val="18"/>
                <w:lang w:eastAsia="ru-RU"/>
              </w:rPr>
              <w:t>03</w:t>
            </w:r>
          </w:p>
        </w:tc>
        <w:tc>
          <w:tcPr>
            <w:tcW w:w="1300"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b/>
                <w:bCs/>
                <w:sz w:val="18"/>
                <w:szCs w:val="18"/>
                <w:lang w:eastAsia="ru-RU"/>
              </w:rPr>
            </w:pPr>
            <w:r w:rsidRPr="001202B8">
              <w:rPr>
                <w:rFonts w:ascii="Times New Roman" w:eastAsia="Times New Roman" w:hAnsi="Times New Roman" w:cs="Times New Roman"/>
                <w:b/>
                <w:bCs/>
                <w:sz w:val="18"/>
                <w:szCs w:val="18"/>
                <w:lang w:eastAsia="ru-RU"/>
              </w:rPr>
              <w:t> </w:t>
            </w:r>
          </w:p>
        </w:tc>
        <w:tc>
          <w:tcPr>
            <w:tcW w:w="486" w:type="dxa"/>
            <w:tcBorders>
              <w:top w:val="nil"/>
              <w:left w:val="nil"/>
              <w:bottom w:val="single" w:sz="4" w:space="0" w:color="000000"/>
              <w:right w:val="nil"/>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b/>
                <w:bCs/>
                <w:sz w:val="18"/>
                <w:szCs w:val="18"/>
                <w:lang w:eastAsia="ru-RU"/>
              </w:rPr>
            </w:pPr>
            <w:r w:rsidRPr="001202B8">
              <w:rPr>
                <w:rFonts w:ascii="Times New Roman" w:eastAsia="Times New Roman" w:hAnsi="Times New Roman" w:cs="Times New Roman"/>
                <w:b/>
                <w:bCs/>
                <w:sz w:val="18"/>
                <w:szCs w:val="18"/>
                <w:lang w:eastAsia="ru-RU"/>
              </w:rPr>
              <w:t> </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b/>
                <w:bCs/>
                <w:sz w:val="18"/>
                <w:szCs w:val="18"/>
                <w:lang w:eastAsia="ru-RU"/>
              </w:rPr>
            </w:pPr>
            <w:r w:rsidRPr="001202B8">
              <w:rPr>
                <w:rFonts w:ascii="Times New Roman" w:eastAsia="Times New Roman" w:hAnsi="Times New Roman" w:cs="Times New Roman"/>
                <w:b/>
                <w:bCs/>
                <w:sz w:val="18"/>
                <w:szCs w:val="18"/>
                <w:lang w:eastAsia="ru-RU"/>
              </w:rPr>
              <w:t>30435</w:t>
            </w:r>
          </w:p>
        </w:tc>
      </w:tr>
      <w:tr w:rsidR="001839AF" w:rsidRPr="001202B8" w:rsidTr="005A57EB">
        <w:trPr>
          <w:trHeight w:val="85"/>
        </w:trPr>
        <w:tc>
          <w:tcPr>
            <w:tcW w:w="7107" w:type="dxa"/>
            <w:tcBorders>
              <w:top w:val="nil"/>
              <w:left w:val="single" w:sz="4" w:space="0" w:color="000000"/>
              <w:bottom w:val="single" w:sz="4" w:space="0" w:color="000000"/>
              <w:right w:val="single" w:sz="4" w:space="0" w:color="000000"/>
            </w:tcBorders>
            <w:shd w:val="clear" w:color="auto" w:fill="auto"/>
            <w:hideMark/>
          </w:tcPr>
          <w:p w:rsidR="001839AF" w:rsidRPr="001202B8" w:rsidRDefault="001839AF" w:rsidP="001839AF">
            <w:pPr>
              <w:spacing w:after="0" w:line="240" w:lineRule="auto"/>
              <w:rPr>
                <w:rFonts w:ascii="Times New Roman" w:eastAsia="Times New Roman" w:hAnsi="Times New Roman" w:cs="Times New Roman"/>
                <w:b/>
                <w:bCs/>
                <w:i/>
                <w:iCs/>
                <w:sz w:val="18"/>
                <w:szCs w:val="18"/>
                <w:lang w:eastAsia="ru-RU"/>
              </w:rPr>
            </w:pPr>
            <w:r w:rsidRPr="001202B8">
              <w:rPr>
                <w:rFonts w:ascii="Times New Roman" w:eastAsia="Times New Roman" w:hAnsi="Times New Roman" w:cs="Times New Roman"/>
                <w:b/>
                <w:bCs/>
                <w:i/>
                <w:iCs/>
                <w:sz w:val="18"/>
                <w:szCs w:val="18"/>
                <w:lang w:eastAsia="ru-RU"/>
              </w:rPr>
              <w:t>Обеспечение деятельности подведомственных учреждений</w:t>
            </w:r>
          </w:p>
        </w:tc>
        <w:tc>
          <w:tcPr>
            <w:tcW w:w="465"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05</w:t>
            </w:r>
          </w:p>
        </w:tc>
        <w:tc>
          <w:tcPr>
            <w:tcW w:w="475"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03</w:t>
            </w:r>
          </w:p>
        </w:tc>
        <w:tc>
          <w:tcPr>
            <w:tcW w:w="1300"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 </w:t>
            </w:r>
          </w:p>
        </w:tc>
        <w:tc>
          <w:tcPr>
            <w:tcW w:w="486" w:type="dxa"/>
            <w:tcBorders>
              <w:top w:val="nil"/>
              <w:left w:val="nil"/>
              <w:bottom w:val="single" w:sz="4" w:space="0" w:color="000000"/>
              <w:right w:val="nil"/>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 </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20600</w:t>
            </w:r>
          </w:p>
        </w:tc>
      </w:tr>
      <w:tr w:rsidR="001839AF" w:rsidRPr="001202B8" w:rsidTr="005A57EB">
        <w:trPr>
          <w:trHeight w:val="85"/>
        </w:trPr>
        <w:tc>
          <w:tcPr>
            <w:tcW w:w="7107" w:type="dxa"/>
            <w:tcBorders>
              <w:top w:val="nil"/>
              <w:left w:val="single" w:sz="4" w:space="0" w:color="000000"/>
              <w:bottom w:val="single" w:sz="4" w:space="0" w:color="000000"/>
              <w:right w:val="single" w:sz="4" w:space="0" w:color="000000"/>
            </w:tcBorders>
            <w:shd w:val="clear" w:color="auto" w:fill="auto"/>
            <w:hideMark/>
          </w:tcPr>
          <w:p w:rsidR="001839AF" w:rsidRPr="001202B8" w:rsidRDefault="001839AF" w:rsidP="001839AF">
            <w:pPr>
              <w:spacing w:after="0" w:line="240" w:lineRule="auto"/>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МП "Благоустройство, озеленение и обеспечение безопасности дорожного движения территории городского поселения Безенчук на 2017-2019гг"</w:t>
            </w:r>
          </w:p>
        </w:tc>
        <w:tc>
          <w:tcPr>
            <w:tcW w:w="465"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05</w:t>
            </w:r>
          </w:p>
        </w:tc>
        <w:tc>
          <w:tcPr>
            <w:tcW w:w="475"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03</w:t>
            </w:r>
          </w:p>
        </w:tc>
        <w:tc>
          <w:tcPr>
            <w:tcW w:w="1300"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76 0 00 00000</w:t>
            </w:r>
          </w:p>
        </w:tc>
        <w:tc>
          <w:tcPr>
            <w:tcW w:w="486" w:type="dxa"/>
            <w:tcBorders>
              <w:top w:val="nil"/>
              <w:left w:val="nil"/>
              <w:bottom w:val="single" w:sz="4" w:space="0" w:color="000000"/>
              <w:right w:val="nil"/>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 </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20600</w:t>
            </w:r>
          </w:p>
        </w:tc>
      </w:tr>
      <w:tr w:rsidR="001839AF" w:rsidRPr="001202B8" w:rsidTr="005A57EB">
        <w:trPr>
          <w:trHeight w:val="113"/>
        </w:trPr>
        <w:tc>
          <w:tcPr>
            <w:tcW w:w="7107" w:type="dxa"/>
            <w:tcBorders>
              <w:top w:val="nil"/>
              <w:left w:val="single" w:sz="4" w:space="0" w:color="000000"/>
              <w:bottom w:val="single" w:sz="4" w:space="0" w:color="000000"/>
              <w:right w:val="single" w:sz="4" w:space="0" w:color="000000"/>
            </w:tcBorders>
            <w:shd w:val="clear" w:color="auto" w:fill="auto"/>
            <w:hideMark/>
          </w:tcPr>
          <w:p w:rsidR="001839AF" w:rsidRPr="001202B8" w:rsidRDefault="001839AF" w:rsidP="001839AF">
            <w:pPr>
              <w:spacing w:after="0" w:line="240" w:lineRule="auto"/>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 xml:space="preserve">Предоставление субсиий, бюджетным автономным учреждениям некомерческим организациям и иным юридическим лицам, индивидуальным предпринимателям </w:t>
            </w:r>
            <w:r w:rsidRPr="001202B8">
              <w:rPr>
                <w:rFonts w:ascii="Times New Roman" w:eastAsia="Times New Roman" w:hAnsi="Times New Roman" w:cs="Times New Roman"/>
                <w:sz w:val="18"/>
                <w:szCs w:val="18"/>
                <w:lang w:eastAsia="ru-RU"/>
              </w:rPr>
              <w:lastRenderedPageBreak/>
              <w:t>физическим лицам</w:t>
            </w:r>
          </w:p>
        </w:tc>
        <w:tc>
          <w:tcPr>
            <w:tcW w:w="465"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lastRenderedPageBreak/>
              <w:t>05</w:t>
            </w:r>
          </w:p>
        </w:tc>
        <w:tc>
          <w:tcPr>
            <w:tcW w:w="475"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03</w:t>
            </w:r>
          </w:p>
        </w:tc>
        <w:tc>
          <w:tcPr>
            <w:tcW w:w="1300"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76 0 00 60000</w:t>
            </w:r>
          </w:p>
        </w:tc>
        <w:tc>
          <w:tcPr>
            <w:tcW w:w="486" w:type="dxa"/>
            <w:tcBorders>
              <w:top w:val="nil"/>
              <w:left w:val="nil"/>
              <w:bottom w:val="single" w:sz="4" w:space="0" w:color="000000"/>
              <w:right w:val="nil"/>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 </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20600</w:t>
            </w:r>
          </w:p>
        </w:tc>
      </w:tr>
      <w:tr w:rsidR="001839AF" w:rsidRPr="001202B8" w:rsidTr="005A57EB">
        <w:trPr>
          <w:trHeight w:val="85"/>
        </w:trPr>
        <w:tc>
          <w:tcPr>
            <w:tcW w:w="7107" w:type="dxa"/>
            <w:tcBorders>
              <w:top w:val="nil"/>
              <w:left w:val="single" w:sz="4" w:space="0" w:color="000000"/>
              <w:bottom w:val="single" w:sz="4" w:space="0" w:color="000000"/>
              <w:right w:val="single" w:sz="4" w:space="0" w:color="000000"/>
            </w:tcBorders>
            <w:shd w:val="clear" w:color="auto" w:fill="auto"/>
            <w:hideMark/>
          </w:tcPr>
          <w:p w:rsidR="001839AF" w:rsidRPr="001202B8" w:rsidRDefault="001839AF" w:rsidP="001839AF">
            <w:pPr>
              <w:spacing w:after="0" w:line="240" w:lineRule="auto"/>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65"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05</w:t>
            </w:r>
          </w:p>
        </w:tc>
        <w:tc>
          <w:tcPr>
            <w:tcW w:w="475"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03</w:t>
            </w:r>
          </w:p>
        </w:tc>
        <w:tc>
          <w:tcPr>
            <w:tcW w:w="1300"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76 0 00 60000</w:t>
            </w:r>
          </w:p>
        </w:tc>
        <w:tc>
          <w:tcPr>
            <w:tcW w:w="486" w:type="dxa"/>
            <w:tcBorders>
              <w:top w:val="nil"/>
              <w:left w:val="nil"/>
              <w:bottom w:val="single" w:sz="4" w:space="0" w:color="000000"/>
              <w:right w:val="nil"/>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611</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20600</w:t>
            </w:r>
          </w:p>
        </w:tc>
      </w:tr>
      <w:tr w:rsidR="001839AF" w:rsidRPr="001202B8" w:rsidTr="005A57EB">
        <w:trPr>
          <w:trHeight w:val="85"/>
        </w:trPr>
        <w:tc>
          <w:tcPr>
            <w:tcW w:w="7107" w:type="dxa"/>
            <w:tcBorders>
              <w:top w:val="nil"/>
              <w:left w:val="single" w:sz="4" w:space="0" w:color="000000"/>
              <w:bottom w:val="single" w:sz="4" w:space="0" w:color="000000"/>
              <w:right w:val="single" w:sz="4" w:space="0" w:color="000000"/>
            </w:tcBorders>
            <w:shd w:val="clear" w:color="auto" w:fill="auto"/>
            <w:hideMark/>
          </w:tcPr>
          <w:p w:rsidR="001839AF" w:rsidRPr="001202B8" w:rsidRDefault="001839AF" w:rsidP="001839AF">
            <w:pPr>
              <w:spacing w:after="0" w:line="240" w:lineRule="auto"/>
              <w:rPr>
                <w:rFonts w:ascii="Times New Roman" w:eastAsia="Times New Roman" w:hAnsi="Times New Roman" w:cs="Times New Roman"/>
                <w:b/>
                <w:bCs/>
                <w:i/>
                <w:iCs/>
                <w:sz w:val="18"/>
                <w:szCs w:val="18"/>
                <w:lang w:eastAsia="ru-RU"/>
              </w:rPr>
            </w:pPr>
            <w:r w:rsidRPr="001202B8">
              <w:rPr>
                <w:rFonts w:ascii="Times New Roman" w:eastAsia="Times New Roman" w:hAnsi="Times New Roman" w:cs="Times New Roman"/>
                <w:b/>
                <w:bCs/>
                <w:i/>
                <w:iCs/>
                <w:sz w:val="18"/>
                <w:szCs w:val="18"/>
                <w:lang w:eastAsia="ru-RU"/>
              </w:rPr>
              <w:t>Уличное освещение</w:t>
            </w:r>
          </w:p>
        </w:tc>
        <w:tc>
          <w:tcPr>
            <w:tcW w:w="465"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05</w:t>
            </w:r>
          </w:p>
        </w:tc>
        <w:tc>
          <w:tcPr>
            <w:tcW w:w="475"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03</w:t>
            </w:r>
          </w:p>
        </w:tc>
        <w:tc>
          <w:tcPr>
            <w:tcW w:w="1300"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 </w:t>
            </w:r>
          </w:p>
        </w:tc>
        <w:tc>
          <w:tcPr>
            <w:tcW w:w="486" w:type="dxa"/>
            <w:tcBorders>
              <w:top w:val="nil"/>
              <w:left w:val="nil"/>
              <w:bottom w:val="single" w:sz="4" w:space="0" w:color="000000"/>
              <w:right w:val="nil"/>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 </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1300</w:t>
            </w:r>
          </w:p>
        </w:tc>
      </w:tr>
      <w:tr w:rsidR="001839AF" w:rsidRPr="001202B8" w:rsidTr="005A57EB">
        <w:trPr>
          <w:trHeight w:val="85"/>
        </w:trPr>
        <w:tc>
          <w:tcPr>
            <w:tcW w:w="7107" w:type="dxa"/>
            <w:tcBorders>
              <w:top w:val="nil"/>
              <w:left w:val="single" w:sz="4" w:space="0" w:color="000000"/>
              <w:bottom w:val="single" w:sz="4" w:space="0" w:color="000000"/>
              <w:right w:val="single" w:sz="4" w:space="0" w:color="000000"/>
            </w:tcBorders>
            <w:shd w:val="clear" w:color="auto" w:fill="auto"/>
            <w:hideMark/>
          </w:tcPr>
          <w:p w:rsidR="001839AF" w:rsidRPr="001202B8" w:rsidRDefault="001839AF" w:rsidP="001839AF">
            <w:pPr>
              <w:spacing w:after="0" w:line="240" w:lineRule="auto"/>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МП "Благоустройство, озеленение и обеспечение безопасности дорожного движения территории городского поселения Безенчук на 2017-2019гг" Закупка товаров и услуг для муниципальных нужд в рамках программы</w:t>
            </w:r>
          </w:p>
        </w:tc>
        <w:tc>
          <w:tcPr>
            <w:tcW w:w="465"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05</w:t>
            </w:r>
          </w:p>
        </w:tc>
        <w:tc>
          <w:tcPr>
            <w:tcW w:w="475"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03</w:t>
            </w:r>
          </w:p>
        </w:tc>
        <w:tc>
          <w:tcPr>
            <w:tcW w:w="1300"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76 0 00 20060</w:t>
            </w:r>
          </w:p>
        </w:tc>
        <w:tc>
          <w:tcPr>
            <w:tcW w:w="486" w:type="dxa"/>
            <w:tcBorders>
              <w:top w:val="nil"/>
              <w:left w:val="nil"/>
              <w:bottom w:val="single" w:sz="4" w:space="0" w:color="000000"/>
              <w:right w:val="nil"/>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 </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1000</w:t>
            </w:r>
          </w:p>
        </w:tc>
      </w:tr>
      <w:tr w:rsidR="001839AF" w:rsidRPr="001202B8" w:rsidTr="005A57EB">
        <w:trPr>
          <w:trHeight w:val="85"/>
        </w:trPr>
        <w:tc>
          <w:tcPr>
            <w:tcW w:w="7107" w:type="dxa"/>
            <w:tcBorders>
              <w:top w:val="nil"/>
              <w:left w:val="single" w:sz="4" w:space="0" w:color="000000"/>
              <w:bottom w:val="single" w:sz="4" w:space="0" w:color="000000"/>
              <w:right w:val="single" w:sz="4" w:space="0" w:color="000000"/>
            </w:tcBorders>
            <w:shd w:val="clear" w:color="auto" w:fill="auto"/>
            <w:hideMark/>
          </w:tcPr>
          <w:p w:rsidR="001839AF" w:rsidRPr="001202B8" w:rsidRDefault="001839AF" w:rsidP="001839AF">
            <w:pPr>
              <w:spacing w:after="0" w:line="240" w:lineRule="auto"/>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Иные закупки товаров, работ и услуг для обеспечения государствеенных (муниципальных) нужд</w:t>
            </w:r>
          </w:p>
        </w:tc>
        <w:tc>
          <w:tcPr>
            <w:tcW w:w="465"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05</w:t>
            </w:r>
          </w:p>
        </w:tc>
        <w:tc>
          <w:tcPr>
            <w:tcW w:w="475"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03</w:t>
            </w:r>
          </w:p>
        </w:tc>
        <w:tc>
          <w:tcPr>
            <w:tcW w:w="1300"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760 00 20060</w:t>
            </w:r>
          </w:p>
        </w:tc>
        <w:tc>
          <w:tcPr>
            <w:tcW w:w="486" w:type="dxa"/>
            <w:tcBorders>
              <w:top w:val="nil"/>
              <w:left w:val="nil"/>
              <w:bottom w:val="single" w:sz="4" w:space="0" w:color="000000"/>
              <w:right w:val="nil"/>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240</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1000</w:t>
            </w:r>
          </w:p>
        </w:tc>
      </w:tr>
      <w:tr w:rsidR="001839AF" w:rsidRPr="001202B8" w:rsidTr="005A57EB">
        <w:trPr>
          <w:trHeight w:val="121"/>
        </w:trPr>
        <w:tc>
          <w:tcPr>
            <w:tcW w:w="7107" w:type="dxa"/>
            <w:tcBorders>
              <w:top w:val="nil"/>
              <w:left w:val="single" w:sz="4" w:space="0" w:color="000000"/>
              <w:bottom w:val="single" w:sz="4" w:space="0" w:color="000000"/>
              <w:right w:val="single" w:sz="4" w:space="0" w:color="000000"/>
            </w:tcBorders>
            <w:shd w:val="clear" w:color="auto" w:fill="auto"/>
            <w:hideMark/>
          </w:tcPr>
          <w:p w:rsidR="001839AF" w:rsidRPr="001202B8" w:rsidRDefault="001839AF" w:rsidP="001839AF">
            <w:pPr>
              <w:spacing w:after="0" w:line="240" w:lineRule="auto"/>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МП "Энергосбережение и повышение  энергетической эффективности в городском поселении Безенчук на 2017-2019г"</w:t>
            </w:r>
          </w:p>
        </w:tc>
        <w:tc>
          <w:tcPr>
            <w:tcW w:w="465"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05</w:t>
            </w:r>
          </w:p>
        </w:tc>
        <w:tc>
          <w:tcPr>
            <w:tcW w:w="475"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03</w:t>
            </w:r>
          </w:p>
        </w:tc>
        <w:tc>
          <w:tcPr>
            <w:tcW w:w="1300"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70 0 00 00010</w:t>
            </w:r>
          </w:p>
        </w:tc>
        <w:tc>
          <w:tcPr>
            <w:tcW w:w="486" w:type="dxa"/>
            <w:tcBorders>
              <w:top w:val="nil"/>
              <w:left w:val="nil"/>
              <w:bottom w:val="single" w:sz="4" w:space="0" w:color="000000"/>
              <w:right w:val="nil"/>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 </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300</w:t>
            </w:r>
          </w:p>
        </w:tc>
      </w:tr>
      <w:tr w:rsidR="001839AF" w:rsidRPr="001202B8" w:rsidTr="001202B8">
        <w:trPr>
          <w:trHeight w:val="196"/>
        </w:trPr>
        <w:tc>
          <w:tcPr>
            <w:tcW w:w="7107" w:type="dxa"/>
            <w:tcBorders>
              <w:top w:val="nil"/>
              <w:left w:val="single" w:sz="4" w:space="0" w:color="000000"/>
              <w:bottom w:val="single" w:sz="4" w:space="0" w:color="000000"/>
              <w:right w:val="single" w:sz="4" w:space="0" w:color="000000"/>
            </w:tcBorders>
            <w:shd w:val="clear" w:color="auto" w:fill="auto"/>
            <w:hideMark/>
          </w:tcPr>
          <w:p w:rsidR="001839AF" w:rsidRPr="001202B8" w:rsidRDefault="001839AF" w:rsidP="001839AF">
            <w:pPr>
              <w:spacing w:after="0" w:line="240" w:lineRule="auto"/>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нужд(01)</w:t>
            </w:r>
          </w:p>
        </w:tc>
        <w:tc>
          <w:tcPr>
            <w:tcW w:w="465"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05</w:t>
            </w:r>
          </w:p>
        </w:tc>
        <w:tc>
          <w:tcPr>
            <w:tcW w:w="475"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03</w:t>
            </w:r>
          </w:p>
        </w:tc>
        <w:tc>
          <w:tcPr>
            <w:tcW w:w="1300"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70 0 00 20010</w:t>
            </w:r>
          </w:p>
        </w:tc>
        <w:tc>
          <w:tcPr>
            <w:tcW w:w="486" w:type="dxa"/>
            <w:tcBorders>
              <w:top w:val="nil"/>
              <w:left w:val="nil"/>
              <w:bottom w:val="single" w:sz="4" w:space="0" w:color="000000"/>
              <w:right w:val="nil"/>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240</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300</w:t>
            </w:r>
          </w:p>
        </w:tc>
      </w:tr>
      <w:tr w:rsidR="001839AF" w:rsidRPr="001202B8" w:rsidTr="001202B8">
        <w:trPr>
          <w:trHeight w:val="85"/>
        </w:trPr>
        <w:tc>
          <w:tcPr>
            <w:tcW w:w="7107" w:type="dxa"/>
            <w:tcBorders>
              <w:top w:val="nil"/>
              <w:left w:val="single" w:sz="4" w:space="0" w:color="000000"/>
              <w:bottom w:val="single" w:sz="4" w:space="0" w:color="000000"/>
              <w:right w:val="single" w:sz="4" w:space="0" w:color="000000"/>
            </w:tcBorders>
            <w:shd w:val="clear" w:color="auto" w:fill="auto"/>
            <w:hideMark/>
          </w:tcPr>
          <w:p w:rsidR="001839AF" w:rsidRPr="001202B8" w:rsidRDefault="001839AF" w:rsidP="001839AF">
            <w:pPr>
              <w:spacing w:after="0" w:line="240" w:lineRule="auto"/>
              <w:rPr>
                <w:rFonts w:ascii="Times New Roman" w:eastAsia="Times New Roman" w:hAnsi="Times New Roman" w:cs="Times New Roman"/>
                <w:b/>
                <w:bCs/>
                <w:i/>
                <w:iCs/>
                <w:sz w:val="18"/>
                <w:szCs w:val="18"/>
                <w:lang w:eastAsia="ru-RU"/>
              </w:rPr>
            </w:pPr>
            <w:r w:rsidRPr="001202B8">
              <w:rPr>
                <w:rFonts w:ascii="Times New Roman" w:eastAsia="Times New Roman" w:hAnsi="Times New Roman" w:cs="Times New Roman"/>
                <w:b/>
                <w:bCs/>
                <w:i/>
                <w:iCs/>
                <w:sz w:val="18"/>
                <w:szCs w:val="18"/>
                <w:lang w:eastAsia="ru-RU"/>
              </w:rPr>
              <w:t>Организация и содержание мест захоронения</w:t>
            </w:r>
          </w:p>
        </w:tc>
        <w:tc>
          <w:tcPr>
            <w:tcW w:w="465"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05</w:t>
            </w:r>
          </w:p>
        </w:tc>
        <w:tc>
          <w:tcPr>
            <w:tcW w:w="475"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03</w:t>
            </w:r>
          </w:p>
        </w:tc>
        <w:tc>
          <w:tcPr>
            <w:tcW w:w="1300"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 </w:t>
            </w:r>
          </w:p>
        </w:tc>
        <w:tc>
          <w:tcPr>
            <w:tcW w:w="486" w:type="dxa"/>
            <w:tcBorders>
              <w:top w:val="nil"/>
              <w:left w:val="nil"/>
              <w:bottom w:val="single" w:sz="4" w:space="0" w:color="000000"/>
              <w:right w:val="nil"/>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 </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300</w:t>
            </w:r>
          </w:p>
        </w:tc>
      </w:tr>
      <w:tr w:rsidR="001839AF" w:rsidRPr="001202B8" w:rsidTr="001202B8">
        <w:trPr>
          <w:trHeight w:val="119"/>
        </w:trPr>
        <w:tc>
          <w:tcPr>
            <w:tcW w:w="7107" w:type="dxa"/>
            <w:tcBorders>
              <w:top w:val="nil"/>
              <w:left w:val="single" w:sz="4" w:space="0" w:color="000000"/>
              <w:bottom w:val="single" w:sz="4" w:space="0" w:color="000000"/>
              <w:right w:val="single" w:sz="4" w:space="0" w:color="000000"/>
            </w:tcBorders>
            <w:shd w:val="clear" w:color="auto" w:fill="auto"/>
            <w:hideMark/>
          </w:tcPr>
          <w:p w:rsidR="001839AF" w:rsidRPr="001202B8" w:rsidRDefault="001839AF" w:rsidP="001839AF">
            <w:pPr>
              <w:spacing w:after="0" w:line="240" w:lineRule="auto"/>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Подпрограмма "Содержание мест захоронений на территории городского поселения Безенчук на 2017-2019гг"</w:t>
            </w:r>
          </w:p>
        </w:tc>
        <w:tc>
          <w:tcPr>
            <w:tcW w:w="465"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05</w:t>
            </w:r>
          </w:p>
        </w:tc>
        <w:tc>
          <w:tcPr>
            <w:tcW w:w="475"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03</w:t>
            </w:r>
          </w:p>
        </w:tc>
        <w:tc>
          <w:tcPr>
            <w:tcW w:w="1300"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76 1 00 20610</w:t>
            </w:r>
          </w:p>
        </w:tc>
        <w:tc>
          <w:tcPr>
            <w:tcW w:w="486" w:type="dxa"/>
            <w:tcBorders>
              <w:top w:val="nil"/>
              <w:left w:val="nil"/>
              <w:bottom w:val="single" w:sz="4" w:space="0" w:color="000000"/>
              <w:right w:val="nil"/>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 </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300</w:t>
            </w:r>
          </w:p>
        </w:tc>
      </w:tr>
      <w:tr w:rsidR="001839AF" w:rsidRPr="001202B8" w:rsidTr="001202B8">
        <w:trPr>
          <w:trHeight w:val="85"/>
        </w:trPr>
        <w:tc>
          <w:tcPr>
            <w:tcW w:w="7107" w:type="dxa"/>
            <w:tcBorders>
              <w:top w:val="nil"/>
              <w:left w:val="single" w:sz="4" w:space="0" w:color="000000"/>
              <w:bottom w:val="single" w:sz="4" w:space="0" w:color="000000"/>
              <w:right w:val="single" w:sz="4" w:space="0" w:color="000000"/>
            </w:tcBorders>
            <w:shd w:val="clear" w:color="auto" w:fill="auto"/>
            <w:hideMark/>
          </w:tcPr>
          <w:p w:rsidR="001839AF" w:rsidRPr="001202B8" w:rsidRDefault="001839AF" w:rsidP="001839AF">
            <w:pPr>
              <w:spacing w:after="0" w:line="240" w:lineRule="auto"/>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465"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05</w:t>
            </w:r>
          </w:p>
        </w:tc>
        <w:tc>
          <w:tcPr>
            <w:tcW w:w="475"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03</w:t>
            </w:r>
          </w:p>
        </w:tc>
        <w:tc>
          <w:tcPr>
            <w:tcW w:w="1300"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76 1 00 20610</w:t>
            </w:r>
          </w:p>
        </w:tc>
        <w:tc>
          <w:tcPr>
            <w:tcW w:w="486" w:type="dxa"/>
            <w:tcBorders>
              <w:top w:val="nil"/>
              <w:left w:val="nil"/>
              <w:bottom w:val="single" w:sz="4" w:space="0" w:color="000000"/>
              <w:right w:val="nil"/>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240</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300</w:t>
            </w:r>
          </w:p>
        </w:tc>
      </w:tr>
      <w:tr w:rsidR="001839AF" w:rsidRPr="001202B8" w:rsidTr="001202B8">
        <w:trPr>
          <w:trHeight w:val="131"/>
        </w:trPr>
        <w:tc>
          <w:tcPr>
            <w:tcW w:w="7107" w:type="dxa"/>
            <w:tcBorders>
              <w:top w:val="nil"/>
              <w:left w:val="single" w:sz="4" w:space="0" w:color="000000"/>
              <w:bottom w:val="single" w:sz="4" w:space="0" w:color="000000"/>
              <w:right w:val="single" w:sz="4" w:space="0" w:color="000000"/>
            </w:tcBorders>
            <w:shd w:val="clear" w:color="auto" w:fill="auto"/>
            <w:hideMark/>
          </w:tcPr>
          <w:p w:rsidR="001839AF" w:rsidRPr="001202B8" w:rsidRDefault="001839AF" w:rsidP="001839AF">
            <w:pPr>
              <w:spacing w:after="0" w:line="240" w:lineRule="auto"/>
              <w:rPr>
                <w:rFonts w:ascii="Times New Roman" w:eastAsia="Times New Roman" w:hAnsi="Times New Roman" w:cs="Times New Roman"/>
                <w:b/>
                <w:bCs/>
                <w:i/>
                <w:iCs/>
                <w:sz w:val="18"/>
                <w:szCs w:val="18"/>
                <w:lang w:eastAsia="ru-RU"/>
              </w:rPr>
            </w:pPr>
            <w:r w:rsidRPr="001202B8">
              <w:rPr>
                <w:rFonts w:ascii="Times New Roman" w:eastAsia="Times New Roman" w:hAnsi="Times New Roman" w:cs="Times New Roman"/>
                <w:b/>
                <w:bCs/>
                <w:i/>
                <w:iCs/>
                <w:sz w:val="18"/>
                <w:szCs w:val="18"/>
                <w:lang w:eastAsia="ru-RU"/>
              </w:rPr>
              <w:t>Прочие мероприятия по благоустройству городских округов и поселений</w:t>
            </w:r>
          </w:p>
        </w:tc>
        <w:tc>
          <w:tcPr>
            <w:tcW w:w="465"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05</w:t>
            </w:r>
          </w:p>
        </w:tc>
        <w:tc>
          <w:tcPr>
            <w:tcW w:w="475"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03</w:t>
            </w:r>
          </w:p>
        </w:tc>
        <w:tc>
          <w:tcPr>
            <w:tcW w:w="1300"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 </w:t>
            </w:r>
          </w:p>
        </w:tc>
        <w:tc>
          <w:tcPr>
            <w:tcW w:w="486" w:type="dxa"/>
            <w:tcBorders>
              <w:top w:val="nil"/>
              <w:left w:val="nil"/>
              <w:bottom w:val="single" w:sz="4" w:space="0" w:color="000000"/>
              <w:right w:val="nil"/>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 </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8235</w:t>
            </w:r>
          </w:p>
        </w:tc>
      </w:tr>
      <w:tr w:rsidR="001839AF" w:rsidRPr="001202B8" w:rsidTr="001202B8">
        <w:trPr>
          <w:trHeight w:val="85"/>
        </w:trPr>
        <w:tc>
          <w:tcPr>
            <w:tcW w:w="7107" w:type="dxa"/>
            <w:tcBorders>
              <w:top w:val="nil"/>
              <w:left w:val="single" w:sz="4" w:space="0" w:color="000000"/>
              <w:bottom w:val="single" w:sz="4" w:space="0" w:color="000000"/>
              <w:right w:val="single" w:sz="4" w:space="0" w:color="000000"/>
            </w:tcBorders>
            <w:shd w:val="clear" w:color="auto" w:fill="auto"/>
            <w:hideMark/>
          </w:tcPr>
          <w:p w:rsidR="001839AF" w:rsidRPr="001202B8" w:rsidRDefault="001839AF" w:rsidP="001839AF">
            <w:pPr>
              <w:spacing w:after="0" w:line="240" w:lineRule="auto"/>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МП "Благоустройство, озеленение и обеспечение безопасности дорожного движения территории городского поселения Безенчук на 2017-2019гг"</w:t>
            </w:r>
          </w:p>
        </w:tc>
        <w:tc>
          <w:tcPr>
            <w:tcW w:w="465"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05</w:t>
            </w:r>
          </w:p>
        </w:tc>
        <w:tc>
          <w:tcPr>
            <w:tcW w:w="475"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03</w:t>
            </w:r>
          </w:p>
        </w:tc>
        <w:tc>
          <w:tcPr>
            <w:tcW w:w="1300"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76 0 00 20060</w:t>
            </w:r>
          </w:p>
        </w:tc>
        <w:tc>
          <w:tcPr>
            <w:tcW w:w="486" w:type="dxa"/>
            <w:tcBorders>
              <w:top w:val="nil"/>
              <w:left w:val="nil"/>
              <w:bottom w:val="single" w:sz="4" w:space="0" w:color="000000"/>
              <w:right w:val="nil"/>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 </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8235</w:t>
            </w:r>
          </w:p>
        </w:tc>
      </w:tr>
      <w:tr w:rsidR="001839AF" w:rsidRPr="001202B8" w:rsidTr="001202B8">
        <w:trPr>
          <w:trHeight w:val="283"/>
        </w:trPr>
        <w:tc>
          <w:tcPr>
            <w:tcW w:w="7107" w:type="dxa"/>
            <w:tcBorders>
              <w:top w:val="nil"/>
              <w:left w:val="single" w:sz="4" w:space="0" w:color="000000"/>
              <w:bottom w:val="single" w:sz="4" w:space="0" w:color="000000"/>
              <w:right w:val="single" w:sz="4" w:space="0" w:color="000000"/>
            </w:tcBorders>
            <w:shd w:val="clear" w:color="auto" w:fill="auto"/>
            <w:hideMark/>
          </w:tcPr>
          <w:p w:rsidR="001839AF" w:rsidRPr="001202B8" w:rsidRDefault="001839AF" w:rsidP="001839AF">
            <w:pPr>
              <w:spacing w:after="0" w:line="240" w:lineRule="auto"/>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нужд(01)</w:t>
            </w:r>
          </w:p>
        </w:tc>
        <w:tc>
          <w:tcPr>
            <w:tcW w:w="465"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05</w:t>
            </w:r>
          </w:p>
        </w:tc>
        <w:tc>
          <w:tcPr>
            <w:tcW w:w="475"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03</w:t>
            </w:r>
          </w:p>
        </w:tc>
        <w:tc>
          <w:tcPr>
            <w:tcW w:w="1300"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76 0 00 20060</w:t>
            </w:r>
          </w:p>
        </w:tc>
        <w:tc>
          <w:tcPr>
            <w:tcW w:w="486" w:type="dxa"/>
            <w:tcBorders>
              <w:top w:val="nil"/>
              <w:left w:val="nil"/>
              <w:bottom w:val="single" w:sz="4" w:space="0" w:color="000000"/>
              <w:right w:val="nil"/>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240</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7433</w:t>
            </w:r>
          </w:p>
        </w:tc>
      </w:tr>
      <w:tr w:rsidR="001839AF" w:rsidRPr="001202B8" w:rsidTr="001202B8">
        <w:trPr>
          <w:trHeight w:val="85"/>
        </w:trPr>
        <w:tc>
          <w:tcPr>
            <w:tcW w:w="7107" w:type="dxa"/>
            <w:tcBorders>
              <w:top w:val="nil"/>
              <w:left w:val="single" w:sz="4" w:space="0" w:color="000000"/>
              <w:bottom w:val="single" w:sz="4" w:space="0" w:color="000000"/>
              <w:right w:val="single" w:sz="4" w:space="0" w:color="000000"/>
            </w:tcBorders>
            <w:shd w:val="clear" w:color="auto" w:fill="auto"/>
            <w:hideMark/>
          </w:tcPr>
          <w:p w:rsidR="001839AF" w:rsidRPr="001202B8" w:rsidRDefault="001839AF" w:rsidP="001839AF">
            <w:pPr>
              <w:spacing w:after="0" w:line="240" w:lineRule="auto"/>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нужд(03)</w:t>
            </w:r>
          </w:p>
        </w:tc>
        <w:tc>
          <w:tcPr>
            <w:tcW w:w="465"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05</w:t>
            </w:r>
          </w:p>
        </w:tc>
        <w:tc>
          <w:tcPr>
            <w:tcW w:w="475"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03</w:t>
            </w:r>
          </w:p>
        </w:tc>
        <w:tc>
          <w:tcPr>
            <w:tcW w:w="1300"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76 0 00 72004</w:t>
            </w:r>
          </w:p>
        </w:tc>
        <w:tc>
          <w:tcPr>
            <w:tcW w:w="486" w:type="dxa"/>
            <w:tcBorders>
              <w:top w:val="nil"/>
              <w:left w:val="nil"/>
              <w:bottom w:val="single" w:sz="4" w:space="0" w:color="000000"/>
              <w:right w:val="nil"/>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240</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802</w:t>
            </w:r>
          </w:p>
        </w:tc>
      </w:tr>
      <w:tr w:rsidR="001839AF" w:rsidRPr="001202B8" w:rsidTr="001202B8">
        <w:trPr>
          <w:trHeight w:val="85"/>
        </w:trPr>
        <w:tc>
          <w:tcPr>
            <w:tcW w:w="7107" w:type="dxa"/>
            <w:tcBorders>
              <w:top w:val="nil"/>
              <w:left w:val="single" w:sz="4" w:space="0" w:color="000000"/>
              <w:bottom w:val="single" w:sz="4" w:space="0" w:color="000000"/>
              <w:right w:val="single" w:sz="4" w:space="0" w:color="000000"/>
            </w:tcBorders>
            <w:shd w:val="clear" w:color="auto" w:fill="auto"/>
            <w:hideMark/>
          </w:tcPr>
          <w:p w:rsidR="001839AF" w:rsidRPr="001202B8" w:rsidRDefault="001839AF" w:rsidP="001839AF">
            <w:pPr>
              <w:spacing w:after="0" w:line="240" w:lineRule="auto"/>
              <w:rPr>
                <w:rFonts w:ascii="Times New Roman" w:eastAsia="Times New Roman" w:hAnsi="Times New Roman" w:cs="Times New Roman"/>
                <w:b/>
                <w:bCs/>
                <w:sz w:val="18"/>
                <w:szCs w:val="18"/>
                <w:lang w:eastAsia="ru-RU"/>
              </w:rPr>
            </w:pPr>
            <w:r w:rsidRPr="001202B8">
              <w:rPr>
                <w:rFonts w:ascii="Times New Roman" w:eastAsia="Times New Roman" w:hAnsi="Times New Roman" w:cs="Times New Roman"/>
                <w:b/>
                <w:bCs/>
                <w:sz w:val="18"/>
                <w:szCs w:val="18"/>
                <w:lang w:eastAsia="ru-RU"/>
              </w:rPr>
              <w:t>Культура и кинематография</w:t>
            </w:r>
          </w:p>
        </w:tc>
        <w:tc>
          <w:tcPr>
            <w:tcW w:w="465"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 </w:t>
            </w:r>
          </w:p>
        </w:tc>
        <w:tc>
          <w:tcPr>
            <w:tcW w:w="475"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 </w:t>
            </w:r>
          </w:p>
        </w:tc>
        <w:tc>
          <w:tcPr>
            <w:tcW w:w="1300"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 </w:t>
            </w:r>
          </w:p>
        </w:tc>
        <w:tc>
          <w:tcPr>
            <w:tcW w:w="486" w:type="dxa"/>
            <w:tcBorders>
              <w:top w:val="nil"/>
              <w:left w:val="nil"/>
              <w:bottom w:val="single" w:sz="4" w:space="0" w:color="000000"/>
              <w:right w:val="nil"/>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 </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 </w:t>
            </w:r>
          </w:p>
        </w:tc>
      </w:tr>
      <w:tr w:rsidR="001839AF" w:rsidRPr="001202B8" w:rsidTr="001202B8">
        <w:trPr>
          <w:trHeight w:val="85"/>
        </w:trPr>
        <w:tc>
          <w:tcPr>
            <w:tcW w:w="7107" w:type="dxa"/>
            <w:tcBorders>
              <w:top w:val="nil"/>
              <w:left w:val="single" w:sz="4" w:space="0" w:color="000000"/>
              <w:bottom w:val="single" w:sz="4" w:space="0" w:color="000000"/>
              <w:right w:val="single" w:sz="4" w:space="0" w:color="000000"/>
            </w:tcBorders>
            <w:shd w:val="clear" w:color="auto" w:fill="auto"/>
            <w:hideMark/>
          </w:tcPr>
          <w:p w:rsidR="001839AF" w:rsidRPr="001202B8" w:rsidRDefault="001839AF" w:rsidP="001839AF">
            <w:pPr>
              <w:spacing w:after="0" w:line="240" w:lineRule="auto"/>
              <w:rPr>
                <w:rFonts w:ascii="Times New Roman" w:eastAsia="Times New Roman" w:hAnsi="Times New Roman" w:cs="Times New Roman"/>
                <w:b/>
                <w:bCs/>
                <w:sz w:val="18"/>
                <w:szCs w:val="18"/>
                <w:lang w:eastAsia="ru-RU"/>
              </w:rPr>
            </w:pPr>
            <w:r w:rsidRPr="001202B8">
              <w:rPr>
                <w:rFonts w:ascii="Times New Roman" w:eastAsia="Times New Roman" w:hAnsi="Times New Roman" w:cs="Times New Roman"/>
                <w:b/>
                <w:bCs/>
                <w:sz w:val="18"/>
                <w:szCs w:val="18"/>
                <w:lang w:eastAsia="ru-RU"/>
              </w:rPr>
              <w:t>Культура</w:t>
            </w:r>
          </w:p>
        </w:tc>
        <w:tc>
          <w:tcPr>
            <w:tcW w:w="465"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b/>
                <w:bCs/>
                <w:sz w:val="18"/>
                <w:szCs w:val="18"/>
                <w:lang w:eastAsia="ru-RU"/>
              </w:rPr>
            </w:pPr>
            <w:r w:rsidRPr="001202B8">
              <w:rPr>
                <w:rFonts w:ascii="Times New Roman" w:eastAsia="Times New Roman" w:hAnsi="Times New Roman" w:cs="Times New Roman"/>
                <w:b/>
                <w:bCs/>
                <w:sz w:val="18"/>
                <w:szCs w:val="18"/>
                <w:lang w:eastAsia="ru-RU"/>
              </w:rPr>
              <w:t>08</w:t>
            </w:r>
          </w:p>
        </w:tc>
        <w:tc>
          <w:tcPr>
            <w:tcW w:w="475"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b/>
                <w:bCs/>
                <w:sz w:val="18"/>
                <w:szCs w:val="18"/>
                <w:lang w:eastAsia="ru-RU"/>
              </w:rPr>
            </w:pPr>
            <w:r w:rsidRPr="001202B8">
              <w:rPr>
                <w:rFonts w:ascii="Times New Roman" w:eastAsia="Times New Roman" w:hAnsi="Times New Roman" w:cs="Times New Roman"/>
                <w:b/>
                <w:bCs/>
                <w:sz w:val="18"/>
                <w:szCs w:val="18"/>
                <w:lang w:eastAsia="ru-RU"/>
              </w:rPr>
              <w:t>01</w:t>
            </w:r>
          </w:p>
        </w:tc>
        <w:tc>
          <w:tcPr>
            <w:tcW w:w="1300"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b/>
                <w:bCs/>
                <w:sz w:val="18"/>
                <w:szCs w:val="18"/>
                <w:lang w:eastAsia="ru-RU"/>
              </w:rPr>
            </w:pPr>
            <w:r w:rsidRPr="001202B8">
              <w:rPr>
                <w:rFonts w:ascii="Times New Roman" w:eastAsia="Times New Roman" w:hAnsi="Times New Roman" w:cs="Times New Roman"/>
                <w:b/>
                <w:bCs/>
                <w:sz w:val="18"/>
                <w:szCs w:val="18"/>
                <w:lang w:eastAsia="ru-RU"/>
              </w:rPr>
              <w:t> </w:t>
            </w:r>
          </w:p>
        </w:tc>
        <w:tc>
          <w:tcPr>
            <w:tcW w:w="486" w:type="dxa"/>
            <w:tcBorders>
              <w:top w:val="nil"/>
              <w:left w:val="nil"/>
              <w:bottom w:val="single" w:sz="4" w:space="0" w:color="000000"/>
              <w:right w:val="nil"/>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b/>
                <w:bCs/>
                <w:sz w:val="18"/>
                <w:szCs w:val="18"/>
                <w:lang w:eastAsia="ru-RU"/>
              </w:rPr>
            </w:pPr>
            <w:r w:rsidRPr="001202B8">
              <w:rPr>
                <w:rFonts w:ascii="Times New Roman" w:eastAsia="Times New Roman" w:hAnsi="Times New Roman" w:cs="Times New Roman"/>
                <w:b/>
                <w:bCs/>
                <w:sz w:val="18"/>
                <w:szCs w:val="18"/>
                <w:lang w:eastAsia="ru-RU"/>
              </w:rPr>
              <w:t> </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b/>
                <w:bCs/>
                <w:sz w:val="18"/>
                <w:szCs w:val="18"/>
                <w:lang w:eastAsia="ru-RU"/>
              </w:rPr>
            </w:pPr>
            <w:r w:rsidRPr="001202B8">
              <w:rPr>
                <w:rFonts w:ascii="Times New Roman" w:eastAsia="Times New Roman" w:hAnsi="Times New Roman" w:cs="Times New Roman"/>
                <w:b/>
                <w:bCs/>
                <w:sz w:val="18"/>
                <w:szCs w:val="18"/>
                <w:lang w:eastAsia="ru-RU"/>
              </w:rPr>
              <w:t>4000</w:t>
            </w:r>
          </w:p>
        </w:tc>
      </w:tr>
      <w:tr w:rsidR="001839AF" w:rsidRPr="001202B8" w:rsidTr="001202B8">
        <w:trPr>
          <w:trHeight w:val="85"/>
        </w:trPr>
        <w:tc>
          <w:tcPr>
            <w:tcW w:w="7107" w:type="dxa"/>
            <w:tcBorders>
              <w:top w:val="nil"/>
              <w:left w:val="single" w:sz="4" w:space="0" w:color="000000"/>
              <w:bottom w:val="single" w:sz="4" w:space="0" w:color="000000"/>
              <w:right w:val="single" w:sz="4" w:space="0" w:color="000000"/>
            </w:tcBorders>
            <w:shd w:val="clear" w:color="auto" w:fill="auto"/>
            <w:vAlign w:val="center"/>
            <w:hideMark/>
          </w:tcPr>
          <w:p w:rsidR="001839AF" w:rsidRPr="001202B8" w:rsidRDefault="001839AF" w:rsidP="001839AF">
            <w:pPr>
              <w:spacing w:after="0" w:line="240" w:lineRule="auto"/>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МП "Развитие культуры в гп Безенчук на 2017-2019гг"</w:t>
            </w:r>
          </w:p>
        </w:tc>
        <w:tc>
          <w:tcPr>
            <w:tcW w:w="465"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08</w:t>
            </w:r>
          </w:p>
        </w:tc>
        <w:tc>
          <w:tcPr>
            <w:tcW w:w="475"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01</w:t>
            </w:r>
          </w:p>
        </w:tc>
        <w:tc>
          <w:tcPr>
            <w:tcW w:w="1300"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770 00 00000</w:t>
            </w:r>
          </w:p>
        </w:tc>
        <w:tc>
          <w:tcPr>
            <w:tcW w:w="486" w:type="dxa"/>
            <w:tcBorders>
              <w:top w:val="nil"/>
              <w:left w:val="nil"/>
              <w:bottom w:val="single" w:sz="4" w:space="0" w:color="000000"/>
              <w:right w:val="nil"/>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 </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4000</w:t>
            </w:r>
          </w:p>
        </w:tc>
      </w:tr>
      <w:tr w:rsidR="001839AF" w:rsidRPr="001202B8" w:rsidTr="001202B8">
        <w:trPr>
          <w:trHeight w:val="124"/>
        </w:trPr>
        <w:tc>
          <w:tcPr>
            <w:tcW w:w="7107" w:type="dxa"/>
            <w:tcBorders>
              <w:top w:val="nil"/>
              <w:left w:val="single" w:sz="4" w:space="0" w:color="auto"/>
              <w:bottom w:val="single" w:sz="4" w:space="0" w:color="auto"/>
              <w:right w:val="single" w:sz="4" w:space="0" w:color="auto"/>
            </w:tcBorders>
            <w:shd w:val="clear" w:color="auto" w:fill="auto"/>
            <w:hideMark/>
          </w:tcPr>
          <w:p w:rsidR="001839AF" w:rsidRPr="001202B8" w:rsidRDefault="001839AF" w:rsidP="001839AF">
            <w:pPr>
              <w:spacing w:after="0" w:line="240" w:lineRule="auto"/>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1202B8">
              <w:rPr>
                <w:rFonts w:ascii="Times New Roman" w:eastAsia="Times New Roman" w:hAnsi="Times New Roman" w:cs="Times New Roman"/>
                <w:sz w:val="18"/>
                <w:szCs w:val="18"/>
                <w:lang w:eastAsia="ru-RU"/>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465"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08</w:t>
            </w:r>
          </w:p>
        </w:tc>
        <w:tc>
          <w:tcPr>
            <w:tcW w:w="475"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01</w:t>
            </w:r>
          </w:p>
        </w:tc>
        <w:tc>
          <w:tcPr>
            <w:tcW w:w="1300"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770 00 78210</w:t>
            </w:r>
          </w:p>
        </w:tc>
        <w:tc>
          <w:tcPr>
            <w:tcW w:w="486" w:type="dxa"/>
            <w:tcBorders>
              <w:top w:val="nil"/>
              <w:left w:val="nil"/>
              <w:bottom w:val="single" w:sz="4" w:space="0" w:color="000000"/>
              <w:right w:val="nil"/>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 </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4000</w:t>
            </w:r>
          </w:p>
        </w:tc>
      </w:tr>
      <w:tr w:rsidR="001839AF" w:rsidRPr="001202B8" w:rsidTr="001202B8">
        <w:trPr>
          <w:trHeight w:val="85"/>
        </w:trPr>
        <w:tc>
          <w:tcPr>
            <w:tcW w:w="7107" w:type="dxa"/>
            <w:tcBorders>
              <w:top w:val="nil"/>
              <w:left w:val="single" w:sz="4" w:space="0" w:color="auto"/>
              <w:bottom w:val="single" w:sz="4" w:space="0" w:color="auto"/>
              <w:right w:val="single" w:sz="4" w:space="0" w:color="auto"/>
            </w:tcBorders>
            <w:shd w:val="clear" w:color="auto" w:fill="auto"/>
            <w:hideMark/>
          </w:tcPr>
          <w:p w:rsidR="001839AF" w:rsidRPr="001202B8" w:rsidRDefault="001839AF" w:rsidP="001839AF">
            <w:pPr>
              <w:spacing w:after="0" w:line="240" w:lineRule="auto"/>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Иные межбюджетные трансферты</w:t>
            </w:r>
          </w:p>
        </w:tc>
        <w:tc>
          <w:tcPr>
            <w:tcW w:w="465"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08</w:t>
            </w:r>
          </w:p>
        </w:tc>
        <w:tc>
          <w:tcPr>
            <w:tcW w:w="475"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01</w:t>
            </w:r>
          </w:p>
        </w:tc>
        <w:tc>
          <w:tcPr>
            <w:tcW w:w="1300"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77 0 00 78210</w:t>
            </w:r>
          </w:p>
        </w:tc>
        <w:tc>
          <w:tcPr>
            <w:tcW w:w="486" w:type="dxa"/>
            <w:tcBorders>
              <w:top w:val="nil"/>
              <w:left w:val="nil"/>
              <w:bottom w:val="single" w:sz="4" w:space="0" w:color="000000"/>
              <w:right w:val="nil"/>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540</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1839AF" w:rsidRPr="001202B8" w:rsidRDefault="001839AF" w:rsidP="001839AF">
            <w:pPr>
              <w:spacing w:after="0" w:line="240" w:lineRule="auto"/>
              <w:jc w:val="center"/>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4000</w:t>
            </w:r>
          </w:p>
        </w:tc>
      </w:tr>
      <w:tr w:rsidR="001839AF" w:rsidRPr="001202B8" w:rsidTr="001202B8">
        <w:trPr>
          <w:trHeight w:val="85"/>
        </w:trPr>
        <w:tc>
          <w:tcPr>
            <w:tcW w:w="7107" w:type="dxa"/>
            <w:tcBorders>
              <w:top w:val="nil"/>
              <w:left w:val="single" w:sz="4" w:space="0" w:color="000000"/>
              <w:bottom w:val="single" w:sz="4" w:space="0" w:color="000000"/>
              <w:right w:val="single" w:sz="4" w:space="0" w:color="000000"/>
            </w:tcBorders>
            <w:shd w:val="clear" w:color="auto" w:fill="auto"/>
            <w:noWrap/>
            <w:vAlign w:val="bottom"/>
            <w:hideMark/>
          </w:tcPr>
          <w:p w:rsidR="001839AF" w:rsidRPr="001202B8" w:rsidRDefault="001839AF" w:rsidP="001839AF">
            <w:pPr>
              <w:spacing w:after="0" w:line="240" w:lineRule="auto"/>
              <w:jc w:val="center"/>
              <w:rPr>
                <w:rFonts w:ascii="Times New Roman" w:eastAsia="Times New Roman" w:hAnsi="Times New Roman" w:cs="Times New Roman"/>
                <w:b/>
                <w:bCs/>
                <w:sz w:val="18"/>
                <w:szCs w:val="18"/>
                <w:lang w:eastAsia="ru-RU"/>
              </w:rPr>
            </w:pPr>
            <w:r w:rsidRPr="001202B8">
              <w:rPr>
                <w:rFonts w:ascii="Times New Roman" w:eastAsia="Times New Roman" w:hAnsi="Times New Roman" w:cs="Times New Roman"/>
                <w:b/>
                <w:bCs/>
                <w:sz w:val="18"/>
                <w:szCs w:val="18"/>
                <w:lang w:eastAsia="ru-RU"/>
              </w:rPr>
              <w:t>Всего расходов</w:t>
            </w:r>
          </w:p>
        </w:tc>
        <w:tc>
          <w:tcPr>
            <w:tcW w:w="465"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 </w:t>
            </w:r>
          </w:p>
        </w:tc>
        <w:tc>
          <w:tcPr>
            <w:tcW w:w="475"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 </w:t>
            </w:r>
          </w:p>
        </w:tc>
        <w:tc>
          <w:tcPr>
            <w:tcW w:w="1300" w:type="dxa"/>
            <w:tcBorders>
              <w:top w:val="nil"/>
              <w:left w:val="nil"/>
              <w:bottom w:val="single" w:sz="4" w:space="0" w:color="000000"/>
              <w:right w:val="single" w:sz="4" w:space="0" w:color="000000"/>
            </w:tcBorders>
            <w:shd w:val="clear" w:color="auto" w:fill="auto"/>
            <w:noWrap/>
            <w:vAlign w:val="center"/>
            <w:hideMark/>
          </w:tcPr>
          <w:p w:rsidR="001839AF" w:rsidRPr="001202B8" w:rsidRDefault="001839AF" w:rsidP="001839AF">
            <w:pPr>
              <w:spacing w:after="0" w:line="240" w:lineRule="auto"/>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 </w:t>
            </w:r>
          </w:p>
        </w:tc>
        <w:tc>
          <w:tcPr>
            <w:tcW w:w="486" w:type="dxa"/>
            <w:tcBorders>
              <w:top w:val="nil"/>
              <w:left w:val="nil"/>
              <w:bottom w:val="single" w:sz="4" w:space="0" w:color="000000"/>
              <w:right w:val="nil"/>
            </w:tcBorders>
            <w:shd w:val="clear" w:color="auto" w:fill="auto"/>
            <w:noWrap/>
            <w:vAlign w:val="center"/>
            <w:hideMark/>
          </w:tcPr>
          <w:p w:rsidR="001839AF" w:rsidRPr="001202B8" w:rsidRDefault="001839AF" w:rsidP="001839AF">
            <w:pPr>
              <w:spacing w:after="0" w:line="240" w:lineRule="auto"/>
              <w:rPr>
                <w:rFonts w:ascii="Times New Roman" w:eastAsia="Times New Roman" w:hAnsi="Times New Roman" w:cs="Times New Roman"/>
                <w:sz w:val="18"/>
                <w:szCs w:val="18"/>
                <w:lang w:eastAsia="ru-RU"/>
              </w:rPr>
            </w:pPr>
            <w:r w:rsidRPr="001202B8">
              <w:rPr>
                <w:rFonts w:ascii="Times New Roman" w:eastAsia="Times New Roman" w:hAnsi="Times New Roman" w:cs="Times New Roman"/>
                <w:sz w:val="18"/>
                <w:szCs w:val="18"/>
                <w:lang w:eastAsia="ru-RU"/>
              </w:rPr>
              <w:t> </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1839AF" w:rsidRPr="001202B8" w:rsidRDefault="001839AF" w:rsidP="001839AF">
            <w:pPr>
              <w:spacing w:after="0" w:line="240" w:lineRule="auto"/>
              <w:jc w:val="right"/>
              <w:rPr>
                <w:rFonts w:ascii="Times New Roman" w:eastAsia="Times New Roman" w:hAnsi="Times New Roman" w:cs="Times New Roman"/>
                <w:b/>
                <w:bCs/>
                <w:sz w:val="18"/>
                <w:szCs w:val="18"/>
                <w:lang w:eastAsia="ru-RU"/>
              </w:rPr>
            </w:pPr>
            <w:r w:rsidRPr="001202B8">
              <w:rPr>
                <w:rFonts w:ascii="Times New Roman" w:eastAsia="Times New Roman" w:hAnsi="Times New Roman" w:cs="Times New Roman"/>
                <w:b/>
                <w:bCs/>
                <w:sz w:val="18"/>
                <w:szCs w:val="18"/>
                <w:lang w:eastAsia="ru-RU"/>
              </w:rPr>
              <w:t>70095,49626</w:t>
            </w:r>
          </w:p>
        </w:tc>
      </w:tr>
    </w:tbl>
    <w:p w:rsidR="00026CC4" w:rsidRPr="00026CC4" w:rsidRDefault="00026CC4" w:rsidP="003070A9">
      <w:pPr>
        <w:spacing w:after="0" w:line="240" w:lineRule="auto"/>
        <w:jc w:val="both"/>
        <w:rPr>
          <w:rFonts w:ascii="Times New Roman" w:hAnsi="Times New Roman" w:cs="Times New Roman"/>
          <w:b/>
          <w:sz w:val="8"/>
          <w:szCs w:val="8"/>
        </w:rPr>
      </w:pPr>
    </w:p>
    <w:p w:rsidR="003070A9" w:rsidRPr="009270DD" w:rsidRDefault="003070A9" w:rsidP="003070A9">
      <w:pPr>
        <w:spacing w:after="0" w:line="240" w:lineRule="auto"/>
        <w:jc w:val="both"/>
        <w:rPr>
          <w:rFonts w:ascii="Times New Roman" w:hAnsi="Times New Roman" w:cs="Times New Roman"/>
        </w:rPr>
      </w:pPr>
      <w:r w:rsidRPr="009270DD">
        <w:rPr>
          <w:rFonts w:ascii="Times New Roman" w:hAnsi="Times New Roman" w:cs="Times New Roman"/>
          <w:b/>
        </w:rPr>
        <w:t xml:space="preserve">Решение Собрания представителей городского поселения Безенчук муниципального района Безенчукский Самарской области от </w:t>
      </w:r>
      <w:r>
        <w:rPr>
          <w:rFonts w:ascii="Times New Roman" w:hAnsi="Times New Roman" w:cs="Times New Roman"/>
          <w:b/>
        </w:rPr>
        <w:t>30</w:t>
      </w:r>
      <w:r w:rsidRPr="009270DD">
        <w:rPr>
          <w:rFonts w:ascii="Times New Roman" w:hAnsi="Times New Roman" w:cs="Times New Roman"/>
          <w:b/>
        </w:rPr>
        <w:t>.</w:t>
      </w:r>
      <w:r>
        <w:rPr>
          <w:rFonts w:ascii="Times New Roman" w:hAnsi="Times New Roman" w:cs="Times New Roman"/>
          <w:b/>
        </w:rPr>
        <w:t>05</w:t>
      </w:r>
      <w:r w:rsidRPr="009270DD">
        <w:rPr>
          <w:rFonts w:ascii="Times New Roman" w:hAnsi="Times New Roman" w:cs="Times New Roman"/>
          <w:b/>
        </w:rPr>
        <w:t>.201</w:t>
      </w:r>
      <w:r>
        <w:rPr>
          <w:rFonts w:ascii="Times New Roman" w:hAnsi="Times New Roman" w:cs="Times New Roman"/>
          <w:b/>
        </w:rPr>
        <w:t>7</w:t>
      </w:r>
      <w:r w:rsidRPr="009270DD">
        <w:rPr>
          <w:rFonts w:ascii="Times New Roman" w:hAnsi="Times New Roman" w:cs="Times New Roman"/>
          <w:b/>
        </w:rPr>
        <w:t>г  №</w:t>
      </w:r>
      <w:r w:rsidR="001E2239">
        <w:rPr>
          <w:rFonts w:ascii="Times New Roman" w:hAnsi="Times New Roman" w:cs="Times New Roman"/>
          <w:b/>
        </w:rPr>
        <w:t>2</w:t>
      </w:r>
      <w:r w:rsidRPr="009270DD">
        <w:rPr>
          <w:rFonts w:ascii="Times New Roman" w:hAnsi="Times New Roman" w:cs="Times New Roman"/>
          <w:b/>
        </w:rPr>
        <w:t>/</w:t>
      </w:r>
      <w:r>
        <w:rPr>
          <w:rFonts w:ascii="Times New Roman" w:hAnsi="Times New Roman" w:cs="Times New Roman"/>
          <w:b/>
        </w:rPr>
        <w:t>22</w:t>
      </w:r>
    </w:p>
    <w:p w:rsidR="00E026A2" w:rsidRPr="00E026A2" w:rsidRDefault="003070A9" w:rsidP="00E026A2">
      <w:pPr>
        <w:tabs>
          <w:tab w:val="left" w:pos="426"/>
        </w:tabs>
        <w:spacing w:after="0" w:line="240" w:lineRule="auto"/>
        <w:jc w:val="both"/>
        <w:rPr>
          <w:rFonts w:ascii="Times New Roman" w:hAnsi="Times New Roman" w:cs="Times New Roman"/>
        </w:rPr>
      </w:pPr>
      <w:r w:rsidRPr="00E026A2">
        <w:rPr>
          <w:rFonts w:ascii="Times New Roman" w:hAnsi="Times New Roman" w:cs="Times New Roman"/>
        </w:rPr>
        <w:t>«</w:t>
      </w:r>
      <w:r w:rsidR="00E026A2" w:rsidRPr="00E026A2">
        <w:rPr>
          <w:rFonts w:ascii="Times New Roman" w:hAnsi="Times New Roman" w:cs="Times New Roman"/>
          <w:bCs/>
        </w:rPr>
        <w:t xml:space="preserve">Об определении начальной цены предмета аукциона по продаже земельных участков и начальной цены предмета аукциона на право заключения договоров аренды земельных участков, находящихся в собственности городского поселения Безенчук муниципального района Безенчукский Самарской области и государственная собственность на которые не разграничена»   </w:t>
      </w:r>
    </w:p>
    <w:p w:rsidR="00E026A2" w:rsidRPr="00E026A2" w:rsidRDefault="00E026A2" w:rsidP="00E026A2">
      <w:pPr>
        <w:tabs>
          <w:tab w:val="left" w:pos="426"/>
        </w:tabs>
        <w:spacing w:after="0" w:line="240" w:lineRule="auto"/>
        <w:jc w:val="both"/>
        <w:rPr>
          <w:rFonts w:ascii="Times New Roman" w:hAnsi="Times New Roman" w:cs="Times New Roman"/>
        </w:rPr>
      </w:pPr>
      <w:r w:rsidRPr="00E026A2">
        <w:rPr>
          <w:rFonts w:ascii="Times New Roman" w:hAnsi="Times New Roman" w:cs="Times New Roman"/>
        </w:rPr>
        <w:tab/>
        <w:t xml:space="preserve">В соответствии с </w:t>
      </w:r>
      <w:hyperlink r:id="rId19" w:history="1">
        <w:r w:rsidRPr="00E026A2">
          <w:rPr>
            <w:rStyle w:val="a4"/>
            <w:rFonts w:ascii="Times New Roman" w:hAnsi="Times New Roman" w:cs="Times New Roman"/>
            <w:color w:val="000000" w:themeColor="text1"/>
            <w:u w:val="none"/>
          </w:rPr>
          <w:t>пунктами 12,14,15 статьи 39.11</w:t>
        </w:r>
      </w:hyperlink>
      <w:r w:rsidRPr="00E026A2">
        <w:rPr>
          <w:rFonts w:ascii="Times New Roman" w:hAnsi="Times New Roman" w:cs="Times New Roman"/>
        </w:rPr>
        <w:t xml:space="preserve"> Земельного кодекса Российской Федерации, Федеральным </w:t>
      </w:r>
      <w:hyperlink r:id="rId20" w:history="1">
        <w:r w:rsidRPr="00E026A2">
          <w:rPr>
            <w:rStyle w:val="a4"/>
            <w:rFonts w:ascii="Times New Roman" w:hAnsi="Times New Roman" w:cs="Times New Roman"/>
            <w:color w:val="000000" w:themeColor="text1"/>
            <w:u w:val="none"/>
          </w:rPr>
          <w:t>законом</w:t>
        </w:r>
      </w:hyperlink>
      <w:r w:rsidRPr="00E026A2">
        <w:rPr>
          <w:rFonts w:ascii="Times New Roman" w:hAnsi="Times New Roman" w:cs="Times New Roman"/>
        </w:rPr>
        <w:t xml:space="preserve"> от 25.10.2001 N 137-ФЗ "О введении в действие Земельного кодекса Российской Федерации", Собрание представителей городского поселения Безенчук муниципального района Безенчукский Самарской области третьего созыва</w:t>
      </w:r>
    </w:p>
    <w:p w:rsidR="00E026A2" w:rsidRPr="00E026A2" w:rsidRDefault="00E026A2" w:rsidP="00E026A2">
      <w:pPr>
        <w:tabs>
          <w:tab w:val="left" w:pos="426"/>
        </w:tabs>
        <w:spacing w:after="0" w:line="240" w:lineRule="auto"/>
        <w:jc w:val="center"/>
        <w:rPr>
          <w:rFonts w:ascii="Times New Roman" w:hAnsi="Times New Roman" w:cs="Times New Roman"/>
        </w:rPr>
      </w:pPr>
      <w:r w:rsidRPr="00E026A2">
        <w:rPr>
          <w:rFonts w:ascii="Times New Roman" w:hAnsi="Times New Roman" w:cs="Times New Roman"/>
        </w:rPr>
        <w:t>РЕШИЛО:</w:t>
      </w:r>
    </w:p>
    <w:p w:rsidR="00E026A2" w:rsidRPr="00E026A2" w:rsidRDefault="00E026A2" w:rsidP="00E026A2">
      <w:pPr>
        <w:autoSpaceDE w:val="0"/>
        <w:autoSpaceDN w:val="0"/>
        <w:adjustRightInd w:val="0"/>
        <w:spacing w:after="0" w:line="240" w:lineRule="auto"/>
        <w:ind w:firstLine="540"/>
        <w:jc w:val="both"/>
        <w:rPr>
          <w:rFonts w:ascii="Times New Roman" w:hAnsi="Times New Roman" w:cs="Times New Roman"/>
          <w:bCs/>
        </w:rPr>
      </w:pPr>
      <w:bookmarkStart w:id="7" w:name="Par0"/>
      <w:bookmarkEnd w:id="7"/>
      <w:r w:rsidRPr="00E026A2">
        <w:rPr>
          <w:rFonts w:ascii="Times New Roman" w:hAnsi="Times New Roman" w:cs="Times New Roman"/>
          <w:bCs/>
        </w:rPr>
        <w:t>1. Установить, что начальной ценой предмета аукциона по продаже земельного участка является кадастровая стоимость такого земельного участка.</w:t>
      </w:r>
    </w:p>
    <w:p w:rsidR="00E026A2" w:rsidRPr="00E026A2" w:rsidRDefault="00E026A2" w:rsidP="00E026A2">
      <w:pPr>
        <w:autoSpaceDE w:val="0"/>
        <w:autoSpaceDN w:val="0"/>
        <w:adjustRightInd w:val="0"/>
        <w:spacing w:after="0" w:line="240" w:lineRule="auto"/>
        <w:ind w:firstLine="540"/>
        <w:jc w:val="both"/>
        <w:rPr>
          <w:rFonts w:ascii="Times New Roman" w:hAnsi="Times New Roman" w:cs="Times New Roman"/>
          <w:bCs/>
        </w:rPr>
      </w:pPr>
      <w:bookmarkStart w:id="8" w:name="Par1"/>
      <w:bookmarkEnd w:id="8"/>
      <w:r w:rsidRPr="00E026A2">
        <w:rPr>
          <w:rFonts w:ascii="Times New Roman" w:hAnsi="Times New Roman" w:cs="Times New Roman"/>
          <w:bCs/>
        </w:rPr>
        <w:t>2. Установить, что начальной ценой предмета аукциона на право заключения договора аренды земельного участка  является плата в размере:</w:t>
      </w:r>
    </w:p>
    <w:p w:rsidR="00E026A2" w:rsidRPr="00E026A2" w:rsidRDefault="00E026A2" w:rsidP="00E026A2">
      <w:pPr>
        <w:autoSpaceDE w:val="0"/>
        <w:autoSpaceDN w:val="0"/>
        <w:adjustRightInd w:val="0"/>
        <w:spacing w:after="0" w:line="240" w:lineRule="auto"/>
        <w:ind w:firstLine="540"/>
        <w:jc w:val="both"/>
        <w:rPr>
          <w:rFonts w:ascii="Times New Roman" w:hAnsi="Times New Roman" w:cs="Times New Roman"/>
          <w:bCs/>
        </w:rPr>
      </w:pPr>
      <w:r w:rsidRPr="00E026A2">
        <w:rPr>
          <w:rFonts w:ascii="Times New Roman" w:hAnsi="Times New Roman" w:cs="Times New Roman"/>
          <w:bCs/>
        </w:rPr>
        <w:t>полтора процента кадастровой стоимости земельного участка в случае предоставления земельного участка из состава земель сельскохозяйственного назначения;</w:t>
      </w:r>
    </w:p>
    <w:p w:rsidR="00E026A2" w:rsidRPr="00E026A2" w:rsidRDefault="00E026A2" w:rsidP="00E026A2">
      <w:pPr>
        <w:autoSpaceDE w:val="0"/>
        <w:autoSpaceDN w:val="0"/>
        <w:adjustRightInd w:val="0"/>
        <w:spacing w:after="0" w:line="240" w:lineRule="auto"/>
        <w:ind w:firstLine="540"/>
        <w:jc w:val="both"/>
        <w:rPr>
          <w:rFonts w:ascii="Times New Roman" w:hAnsi="Times New Roman" w:cs="Times New Roman"/>
          <w:bCs/>
        </w:rPr>
      </w:pPr>
      <w:r w:rsidRPr="00E026A2">
        <w:rPr>
          <w:rFonts w:ascii="Times New Roman" w:hAnsi="Times New Roman" w:cs="Times New Roman"/>
          <w:bCs/>
        </w:rPr>
        <w:t>два процента кадастровой стоимости земельного участка в случае предоставления земельного участка, не относящегося к землям сельскохозяйственного назначения, для садоводства и огородничества;</w:t>
      </w:r>
    </w:p>
    <w:p w:rsidR="00E026A2" w:rsidRPr="00E026A2" w:rsidRDefault="00E026A2" w:rsidP="00E026A2">
      <w:pPr>
        <w:autoSpaceDE w:val="0"/>
        <w:autoSpaceDN w:val="0"/>
        <w:adjustRightInd w:val="0"/>
        <w:spacing w:after="0" w:line="240" w:lineRule="auto"/>
        <w:ind w:firstLine="540"/>
        <w:jc w:val="both"/>
        <w:rPr>
          <w:rFonts w:ascii="Times New Roman" w:hAnsi="Times New Roman" w:cs="Times New Roman"/>
          <w:bCs/>
        </w:rPr>
      </w:pPr>
      <w:r w:rsidRPr="00E026A2">
        <w:rPr>
          <w:rFonts w:ascii="Times New Roman" w:hAnsi="Times New Roman" w:cs="Times New Roman"/>
          <w:bCs/>
        </w:rPr>
        <w:t>десять процентов кадастровой стоимости земельного участка в случае предоставления земельного участка, не относящегося к землям сельскохозяйственного назначения, для индивидуального жилищного строительства;</w:t>
      </w:r>
    </w:p>
    <w:p w:rsidR="00E026A2" w:rsidRPr="00E026A2" w:rsidRDefault="00E026A2" w:rsidP="00E026A2">
      <w:pPr>
        <w:autoSpaceDE w:val="0"/>
        <w:autoSpaceDN w:val="0"/>
        <w:adjustRightInd w:val="0"/>
        <w:spacing w:after="0" w:line="240" w:lineRule="auto"/>
        <w:ind w:firstLine="540"/>
        <w:jc w:val="both"/>
        <w:rPr>
          <w:rFonts w:ascii="Times New Roman" w:hAnsi="Times New Roman" w:cs="Times New Roman"/>
          <w:bCs/>
        </w:rPr>
      </w:pPr>
      <w:bookmarkStart w:id="9" w:name="Par3"/>
      <w:bookmarkEnd w:id="9"/>
      <w:r w:rsidRPr="00E026A2">
        <w:rPr>
          <w:rFonts w:ascii="Times New Roman" w:hAnsi="Times New Roman" w:cs="Times New Roman"/>
          <w:bCs/>
        </w:rPr>
        <w:t>семьдесят процентов кадастровой стоимости земельного участка в случае предоставления земельного участка, не относящегося к землям сельскохозяйственного назначения, для индивидуального гаражного строительства.</w:t>
      </w:r>
    </w:p>
    <w:p w:rsidR="00E026A2" w:rsidRPr="00E026A2" w:rsidRDefault="00E026A2" w:rsidP="00E026A2">
      <w:pPr>
        <w:autoSpaceDE w:val="0"/>
        <w:autoSpaceDN w:val="0"/>
        <w:adjustRightInd w:val="0"/>
        <w:spacing w:after="0" w:line="240" w:lineRule="auto"/>
        <w:ind w:firstLine="540"/>
        <w:jc w:val="both"/>
        <w:rPr>
          <w:rFonts w:ascii="Times New Roman" w:hAnsi="Times New Roman" w:cs="Times New Roman"/>
          <w:bCs/>
        </w:rPr>
      </w:pPr>
      <w:r w:rsidRPr="00E026A2">
        <w:rPr>
          <w:rFonts w:ascii="Times New Roman" w:hAnsi="Times New Roman" w:cs="Times New Roman"/>
          <w:bCs/>
        </w:rPr>
        <w:t>3. Установить, что начальной ценой предмета аукциона на право заключения договора аренды земельного участка  является плата в размере двадцати процентов кадастровой стоимости земельного участка в случае предоставления земельного участка, не относящегося к землям сельскохозяйственного назначения, для случаев, не указанных в пункте 2 настоящего решения</w:t>
      </w:r>
      <w:bookmarkStart w:id="10" w:name="_GoBack"/>
      <w:bookmarkEnd w:id="10"/>
      <w:r w:rsidRPr="00E026A2">
        <w:rPr>
          <w:rFonts w:ascii="Times New Roman" w:hAnsi="Times New Roman" w:cs="Times New Roman"/>
          <w:bCs/>
        </w:rPr>
        <w:t>.</w:t>
      </w:r>
    </w:p>
    <w:p w:rsidR="00E026A2" w:rsidRPr="00E026A2" w:rsidRDefault="00E026A2" w:rsidP="00E026A2">
      <w:pPr>
        <w:autoSpaceDE w:val="0"/>
        <w:autoSpaceDN w:val="0"/>
        <w:adjustRightInd w:val="0"/>
        <w:spacing w:after="0" w:line="240" w:lineRule="auto"/>
        <w:ind w:firstLine="540"/>
        <w:jc w:val="both"/>
        <w:rPr>
          <w:rFonts w:ascii="Times New Roman" w:hAnsi="Times New Roman" w:cs="Times New Roman"/>
          <w:bCs/>
        </w:rPr>
      </w:pPr>
      <w:r w:rsidRPr="00E026A2">
        <w:rPr>
          <w:rFonts w:ascii="Times New Roman" w:hAnsi="Times New Roman" w:cs="Times New Roman"/>
          <w:bCs/>
        </w:rPr>
        <w:t>Положения пунктов с 1 по 3 настоящего решения применяются при условии, что результаты государственной кадастровой оценки утверждены не ранее чем за пять лет до даты принятия решения о проведен</w:t>
      </w:r>
      <w:proofErr w:type="gramStart"/>
      <w:r w:rsidRPr="00E026A2">
        <w:rPr>
          <w:rFonts w:ascii="Times New Roman" w:hAnsi="Times New Roman" w:cs="Times New Roman"/>
          <w:bCs/>
        </w:rPr>
        <w:t>ии ау</w:t>
      </w:r>
      <w:proofErr w:type="gramEnd"/>
      <w:r w:rsidRPr="00E026A2">
        <w:rPr>
          <w:rFonts w:ascii="Times New Roman" w:hAnsi="Times New Roman" w:cs="Times New Roman"/>
          <w:bCs/>
        </w:rPr>
        <w:t>кциона.</w:t>
      </w:r>
    </w:p>
    <w:p w:rsidR="00E026A2" w:rsidRPr="00E026A2" w:rsidRDefault="00E026A2" w:rsidP="00E026A2">
      <w:pPr>
        <w:autoSpaceDE w:val="0"/>
        <w:autoSpaceDN w:val="0"/>
        <w:adjustRightInd w:val="0"/>
        <w:spacing w:after="0" w:line="240" w:lineRule="auto"/>
        <w:ind w:firstLine="540"/>
        <w:jc w:val="both"/>
        <w:rPr>
          <w:rFonts w:ascii="Times New Roman" w:hAnsi="Times New Roman" w:cs="Times New Roman"/>
          <w:bCs/>
        </w:rPr>
      </w:pPr>
      <w:r w:rsidRPr="00E026A2">
        <w:rPr>
          <w:rFonts w:ascii="Times New Roman" w:hAnsi="Times New Roman" w:cs="Times New Roman"/>
          <w:bCs/>
        </w:rPr>
        <w:t xml:space="preserve">4. </w:t>
      </w:r>
      <w:proofErr w:type="gramStart"/>
      <w:r w:rsidRPr="00E026A2">
        <w:rPr>
          <w:rFonts w:ascii="Times New Roman" w:hAnsi="Times New Roman" w:cs="Times New Roman"/>
          <w:bCs/>
        </w:rPr>
        <w:t xml:space="preserve">Положения пунктов 2 и 3 настоящего решения не подлежат применению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Российской Федерации) начальной ценой предмета аукциона на право заключения договора аренды такого </w:t>
      </w:r>
      <w:r w:rsidRPr="00E026A2">
        <w:rPr>
          <w:rFonts w:ascii="Times New Roman" w:hAnsi="Times New Roman" w:cs="Times New Roman"/>
          <w:bCs/>
        </w:rPr>
        <w:lastRenderedPageBreak/>
        <w:t>земельного участка является размер первого</w:t>
      </w:r>
      <w:proofErr w:type="gramEnd"/>
      <w:r w:rsidRPr="00E026A2">
        <w:rPr>
          <w:rFonts w:ascii="Times New Roman" w:hAnsi="Times New Roman" w:cs="Times New Roman"/>
          <w:bCs/>
        </w:rPr>
        <w:t xml:space="preserve"> арендного платежа, </w:t>
      </w:r>
      <w:proofErr w:type="gramStart"/>
      <w:r w:rsidRPr="00E026A2">
        <w:rPr>
          <w:rFonts w:ascii="Times New Roman" w:hAnsi="Times New Roman" w:cs="Times New Roman"/>
          <w:bCs/>
        </w:rPr>
        <w:t>определенный</w:t>
      </w:r>
      <w:proofErr w:type="gramEnd"/>
      <w:r w:rsidRPr="00E026A2">
        <w:rPr>
          <w:rFonts w:ascii="Times New Roman" w:hAnsi="Times New Roman" w:cs="Times New Roman"/>
          <w:bCs/>
        </w:rPr>
        <w:t xml:space="preserve"> по результатам рыночной оценки в соответствии с Федеральным законом «Об оценочной деятельности в Российской Федерации». </w:t>
      </w:r>
    </w:p>
    <w:p w:rsidR="00E026A2" w:rsidRPr="00E026A2" w:rsidRDefault="00E026A2" w:rsidP="00E026A2">
      <w:pPr>
        <w:autoSpaceDE w:val="0"/>
        <w:autoSpaceDN w:val="0"/>
        <w:adjustRightInd w:val="0"/>
        <w:spacing w:after="0" w:line="240" w:lineRule="auto"/>
        <w:ind w:firstLine="540"/>
        <w:jc w:val="both"/>
        <w:rPr>
          <w:rFonts w:ascii="Times New Roman" w:hAnsi="Times New Roman" w:cs="Times New Roman"/>
          <w:bCs/>
        </w:rPr>
      </w:pPr>
      <w:r w:rsidRPr="00E026A2">
        <w:rPr>
          <w:rFonts w:ascii="Times New Roman" w:hAnsi="Times New Roman" w:cs="Times New Roman"/>
          <w:bCs/>
        </w:rPr>
        <w:t>5.  Опубликовать настоящее решение в газете «Вестник городского поселения Безенчук муниципального района Безенчукский Самарской области», разместить на официальном сайте городского поселения Безенчук муниципального района Безенчукский Самарской области в сети Интернет (</w:t>
      </w:r>
      <w:r w:rsidRPr="00E026A2">
        <w:rPr>
          <w:rFonts w:ascii="Times New Roman" w:hAnsi="Times New Roman" w:cs="Times New Roman"/>
          <w:bCs/>
          <w:color w:val="000000" w:themeColor="text1"/>
        </w:rPr>
        <w:t>http://www.bezenchukgp.ru)</w:t>
      </w:r>
    </w:p>
    <w:p w:rsidR="00E026A2" w:rsidRPr="00E026A2" w:rsidRDefault="00E026A2" w:rsidP="00E026A2">
      <w:pPr>
        <w:autoSpaceDE w:val="0"/>
        <w:autoSpaceDN w:val="0"/>
        <w:adjustRightInd w:val="0"/>
        <w:spacing w:after="0" w:line="240" w:lineRule="auto"/>
        <w:ind w:firstLine="540"/>
        <w:jc w:val="both"/>
        <w:rPr>
          <w:rFonts w:ascii="Times New Roman" w:hAnsi="Times New Roman" w:cs="Times New Roman"/>
          <w:bCs/>
        </w:rPr>
      </w:pPr>
      <w:r w:rsidRPr="00E026A2">
        <w:rPr>
          <w:rFonts w:ascii="Times New Roman" w:hAnsi="Times New Roman" w:cs="Times New Roman"/>
          <w:bCs/>
        </w:rPr>
        <w:t>6.  Настоящее решение вступает в силу с момента его официального опубликования.</w:t>
      </w:r>
    </w:p>
    <w:p w:rsidR="003070A9" w:rsidRDefault="003070A9" w:rsidP="00E026A2">
      <w:pPr>
        <w:tabs>
          <w:tab w:val="left" w:pos="426"/>
        </w:tabs>
        <w:spacing w:after="0" w:line="240" w:lineRule="auto"/>
        <w:jc w:val="both"/>
        <w:rPr>
          <w:rFonts w:ascii="Times New Roman" w:eastAsia="Calibri" w:hAnsi="Times New Roman" w:cs="Times New Roman"/>
        </w:rPr>
      </w:pPr>
      <w:r w:rsidRPr="000462E1">
        <w:rPr>
          <w:rFonts w:ascii="Times New Roman" w:eastAsia="Calibri" w:hAnsi="Times New Roman" w:cs="Times New Roman"/>
        </w:rPr>
        <w:t xml:space="preserve">Председатель Собрания представителей </w:t>
      </w:r>
      <w:r w:rsidRPr="000462E1">
        <w:rPr>
          <w:rFonts w:ascii="Times New Roman" w:eastAsia="Calibri" w:hAnsi="Times New Roman" w:cs="Times New Roman"/>
          <w:noProof/>
        </w:rPr>
        <w:t xml:space="preserve">городского </w:t>
      </w:r>
      <w:r w:rsidRPr="000462E1">
        <w:rPr>
          <w:rFonts w:ascii="Times New Roman" w:eastAsia="Calibri" w:hAnsi="Times New Roman" w:cs="Times New Roman"/>
        </w:rPr>
        <w:t xml:space="preserve"> поселения </w:t>
      </w:r>
      <w:r w:rsidRPr="000462E1">
        <w:rPr>
          <w:rFonts w:ascii="Times New Roman" w:eastAsia="Calibri" w:hAnsi="Times New Roman" w:cs="Times New Roman"/>
          <w:noProof/>
        </w:rPr>
        <w:t>Безенчук</w:t>
      </w:r>
      <w:r w:rsidRPr="000462E1">
        <w:rPr>
          <w:rFonts w:ascii="Times New Roman" w:eastAsia="Calibri" w:hAnsi="Times New Roman" w:cs="Times New Roman"/>
          <w:bCs/>
        </w:rPr>
        <w:t xml:space="preserve"> </w:t>
      </w:r>
      <w:r w:rsidRPr="000462E1">
        <w:rPr>
          <w:rFonts w:ascii="Times New Roman" w:hAnsi="Times New Roman" w:cs="Times New Roman"/>
          <w:bCs/>
        </w:rPr>
        <w:t xml:space="preserve">                                    </w:t>
      </w:r>
      <w:r w:rsidRPr="000462E1">
        <w:rPr>
          <w:rFonts w:ascii="Times New Roman" w:eastAsia="Calibri" w:hAnsi="Times New Roman" w:cs="Times New Roman"/>
        </w:rPr>
        <w:t>А.Г.Кантеев</w:t>
      </w:r>
    </w:p>
    <w:p w:rsidR="003070A9" w:rsidRPr="000462E1" w:rsidRDefault="003070A9" w:rsidP="003070A9">
      <w:pPr>
        <w:spacing w:after="0" w:line="240" w:lineRule="auto"/>
        <w:jc w:val="both"/>
        <w:outlineLvl w:val="0"/>
        <w:rPr>
          <w:rFonts w:ascii="Times New Roman" w:hAnsi="Times New Roman" w:cs="Times New Roman"/>
        </w:rPr>
      </w:pPr>
      <w:r w:rsidRPr="000462E1">
        <w:rPr>
          <w:rFonts w:ascii="Times New Roman" w:hAnsi="Times New Roman" w:cs="Times New Roman"/>
        </w:rPr>
        <w:t xml:space="preserve">Глава </w:t>
      </w:r>
      <w:r w:rsidRPr="000462E1">
        <w:rPr>
          <w:rFonts w:ascii="Times New Roman" w:hAnsi="Times New Roman" w:cs="Times New Roman"/>
          <w:noProof/>
        </w:rPr>
        <w:t xml:space="preserve">городского </w:t>
      </w:r>
      <w:r w:rsidRPr="000462E1">
        <w:rPr>
          <w:rFonts w:ascii="Times New Roman" w:hAnsi="Times New Roman" w:cs="Times New Roman"/>
        </w:rPr>
        <w:t xml:space="preserve"> поселения </w:t>
      </w:r>
      <w:r w:rsidRPr="000462E1">
        <w:rPr>
          <w:rFonts w:ascii="Times New Roman" w:hAnsi="Times New Roman" w:cs="Times New Roman"/>
          <w:noProof/>
        </w:rPr>
        <w:t>Безенчук</w:t>
      </w:r>
      <w:r w:rsidRPr="000462E1">
        <w:rPr>
          <w:rFonts w:ascii="Times New Roman" w:hAnsi="Times New Roman" w:cs="Times New Roman"/>
          <w:bCs/>
        </w:rPr>
        <w:t xml:space="preserve">                                                                                               </w:t>
      </w:r>
      <w:r w:rsidRPr="000462E1">
        <w:rPr>
          <w:rFonts w:ascii="Times New Roman" w:hAnsi="Times New Roman" w:cs="Times New Roman"/>
          <w:noProof/>
        </w:rPr>
        <w:t>В.В.Аникин</w:t>
      </w:r>
    </w:p>
    <w:p w:rsidR="003070A9" w:rsidRPr="00CB6E8A" w:rsidRDefault="003070A9" w:rsidP="003070A9">
      <w:pPr>
        <w:widowControl w:val="0"/>
        <w:suppressAutoHyphens/>
        <w:spacing w:after="0" w:line="240" w:lineRule="auto"/>
        <w:jc w:val="both"/>
        <w:rPr>
          <w:rFonts w:ascii="Times New Roman" w:eastAsia="Calibri" w:hAnsi="Times New Roman" w:cs="Times New Roman"/>
          <w:sz w:val="8"/>
          <w:szCs w:val="8"/>
        </w:rPr>
      </w:pPr>
    </w:p>
    <w:p w:rsidR="008539E4" w:rsidRDefault="008539E4" w:rsidP="008539E4">
      <w:pPr>
        <w:pStyle w:val="ab"/>
        <w:rPr>
          <w:color w:val="000000"/>
          <w:sz w:val="24"/>
          <w:szCs w:val="24"/>
        </w:rPr>
      </w:pPr>
      <w:r>
        <w:rPr>
          <w:color w:val="000000"/>
          <w:sz w:val="24"/>
          <w:szCs w:val="24"/>
        </w:rPr>
        <w:t>ИНФОРМАЦИЯ ДЛЯ НАСЕЛЕНИЯ:</w:t>
      </w:r>
    </w:p>
    <w:p w:rsidR="00926B3D" w:rsidRPr="00941DC8" w:rsidRDefault="00E55B53" w:rsidP="00941DC8">
      <w:pPr>
        <w:shd w:val="clear" w:color="auto" w:fill="FFFFFF"/>
        <w:spacing w:after="0" w:line="240" w:lineRule="auto"/>
        <w:jc w:val="center"/>
        <w:outlineLvl w:val="0"/>
        <w:rPr>
          <w:rFonts w:ascii="Times New Roman" w:eastAsia="Times New Roman" w:hAnsi="Times New Roman" w:cs="Times New Roman"/>
          <w:kern w:val="36"/>
          <w:lang w:eastAsia="ru-RU"/>
        </w:rPr>
      </w:pPr>
      <w:hyperlink r:id="rId21" w:tooltip="Памятка для населения по бруцеллезу " w:history="1">
        <w:r w:rsidR="00926B3D" w:rsidRPr="00941DC8">
          <w:rPr>
            <w:rFonts w:ascii="Times New Roman" w:eastAsia="Times New Roman" w:hAnsi="Times New Roman" w:cs="Times New Roman"/>
            <w:kern w:val="36"/>
            <w:u w:val="single"/>
            <w:lang w:eastAsia="ru-RU"/>
          </w:rPr>
          <w:t xml:space="preserve">Памятка для населения по профилактике бруцеллеза </w:t>
        </w:r>
      </w:hyperlink>
    </w:p>
    <w:p w:rsidR="00926B3D" w:rsidRPr="00941DC8" w:rsidRDefault="00926B3D" w:rsidP="00941DC8">
      <w:pPr>
        <w:spacing w:after="0" w:line="240" w:lineRule="auto"/>
        <w:jc w:val="both"/>
        <w:rPr>
          <w:rFonts w:ascii="Times New Roman" w:hAnsi="Times New Roman" w:cs="Times New Roman"/>
        </w:rPr>
      </w:pPr>
      <w:r w:rsidRPr="00941DC8">
        <w:rPr>
          <w:rFonts w:ascii="Times New Roman" w:hAnsi="Times New Roman" w:cs="Times New Roman"/>
          <w:b/>
          <w:bCs/>
        </w:rPr>
        <w:t>Бруцеллёз</w:t>
      </w:r>
      <w:r w:rsidRPr="00941DC8">
        <w:rPr>
          <w:rFonts w:ascii="Times New Roman" w:hAnsi="Times New Roman" w:cs="Times New Roman"/>
        </w:rPr>
        <w:t xml:space="preserve"> - хроническая инфекционная болезнь животных, проявляющаяся чаще всего абортами и задержанием последа, орхитами, рождением нежизнеспособного молодняка и бесплодием, но преимущественно протекающая без клинических признаков. Бруцеллёзом также болеют и люди. К бруцеллёзу восприимчивы все виды домашних животных. Однако наиболее широко болезнь распространяется среди овец, коз, крупного рогатого скота и свиней. </w:t>
      </w:r>
    </w:p>
    <w:p w:rsidR="00926B3D" w:rsidRPr="00941DC8" w:rsidRDefault="00926B3D" w:rsidP="00941DC8">
      <w:pPr>
        <w:spacing w:after="0" w:line="240" w:lineRule="auto"/>
        <w:jc w:val="both"/>
        <w:rPr>
          <w:rFonts w:ascii="Times New Roman" w:hAnsi="Times New Roman" w:cs="Times New Roman"/>
        </w:rPr>
      </w:pPr>
      <w:r w:rsidRPr="00941DC8">
        <w:rPr>
          <w:rFonts w:ascii="Times New Roman" w:hAnsi="Times New Roman" w:cs="Times New Roman"/>
        </w:rPr>
        <w:t xml:space="preserve">Источниками инфекции являются больные животные. Особенно опасен аборт, когда с плодом, плодными оболочками и водами во внешнюю среду выделяется огромное количество бруцелл. Абортировавшие животные выделяют возбудителя болезни с молоком, мочой. </w:t>
      </w:r>
    </w:p>
    <w:p w:rsidR="00624D6A" w:rsidRPr="00941DC8" w:rsidRDefault="00926B3D" w:rsidP="00941DC8">
      <w:pPr>
        <w:spacing w:after="0" w:line="240" w:lineRule="auto"/>
        <w:jc w:val="both"/>
        <w:rPr>
          <w:rFonts w:ascii="Times New Roman" w:hAnsi="Times New Roman" w:cs="Times New Roman"/>
        </w:rPr>
      </w:pPr>
      <w:r w:rsidRPr="00941DC8">
        <w:rPr>
          <w:rFonts w:ascii="Times New Roman" w:hAnsi="Times New Roman" w:cs="Times New Roman"/>
        </w:rPr>
        <w:t> Занос в благополучные хозяйства чаще всего происходит при вводе латентно переболевших животных, не выявленных контрольными диагностическими исследованиями. Особенно опасны зараженные стельные коровы, суягные овцематки и козы. </w:t>
      </w:r>
    </w:p>
    <w:p w:rsidR="00926B3D" w:rsidRPr="00941DC8" w:rsidRDefault="00926B3D" w:rsidP="00941DC8">
      <w:pPr>
        <w:spacing w:after="0" w:line="240" w:lineRule="auto"/>
        <w:jc w:val="both"/>
        <w:rPr>
          <w:rFonts w:ascii="Times New Roman" w:hAnsi="Times New Roman" w:cs="Times New Roman"/>
        </w:rPr>
      </w:pPr>
      <w:r w:rsidRPr="00941DC8">
        <w:rPr>
          <w:rFonts w:ascii="Times New Roman" w:hAnsi="Times New Roman" w:cs="Times New Roman"/>
        </w:rPr>
        <w:t>Инкубационный период составляет 2-3 недели и более. Болезнь протекает хронически и в большинстве случаев бессимптомно. Основной признак болезни - аборты. После абортов отмечается задержание последа, эндометриты, маститы, развиваются артриты, гигромы, бурситы (преимущественно на передних конечностях). </w:t>
      </w:r>
    </w:p>
    <w:p w:rsidR="00926B3D" w:rsidRPr="00941DC8" w:rsidRDefault="00926B3D" w:rsidP="00941DC8">
      <w:pPr>
        <w:spacing w:after="0" w:line="240" w:lineRule="auto"/>
        <w:jc w:val="both"/>
        <w:rPr>
          <w:rFonts w:ascii="Times New Roman" w:hAnsi="Times New Roman" w:cs="Times New Roman"/>
        </w:rPr>
      </w:pPr>
      <w:r w:rsidRPr="00941DC8">
        <w:rPr>
          <w:rFonts w:ascii="Times New Roman" w:hAnsi="Times New Roman" w:cs="Times New Roman"/>
        </w:rPr>
        <w:t>Диагноз ставят на основании лабораторных методов исследования с учетом клинико-эпизоотологических данных. Во всех случаях аборта проводят бактериологическое исследование плода (желудок) и ставят биопробу. Основной метод прижизненной диагностики - серологический. Бактериологические исследования проводят в случае аборта или появления других признаков бруцеллеза.</w:t>
      </w:r>
    </w:p>
    <w:p w:rsidR="00926B3D" w:rsidRPr="00941DC8" w:rsidRDefault="00926B3D" w:rsidP="00941DC8">
      <w:pPr>
        <w:spacing w:after="0" w:line="240" w:lineRule="auto"/>
        <w:jc w:val="both"/>
        <w:rPr>
          <w:rFonts w:ascii="Times New Roman" w:hAnsi="Times New Roman" w:cs="Times New Roman"/>
        </w:rPr>
      </w:pPr>
      <w:r w:rsidRPr="00941DC8">
        <w:rPr>
          <w:rFonts w:ascii="Times New Roman" w:hAnsi="Times New Roman" w:cs="Times New Roman"/>
        </w:rPr>
        <w:t>Диагноз считается установленным: </w:t>
      </w:r>
    </w:p>
    <w:p w:rsidR="00926B3D" w:rsidRPr="00941DC8" w:rsidRDefault="00926B3D" w:rsidP="00941DC8">
      <w:pPr>
        <w:spacing w:after="0" w:line="240" w:lineRule="auto"/>
        <w:jc w:val="both"/>
        <w:rPr>
          <w:rFonts w:ascii="Times New Roman" w:hAnsi="Times New Roman" w:cs="Times New Roman"/>
        </w:rPr>
      </w:pPr>
      <w:r w:rsidRPr="00941DC8">
        <w:rPr>
          <w:rFonts w:ascii="Times New Roman" w:hAnsi="Times New Roman" w:cs="Times New Roman"/>
        </w:rPr>
        <w:t>- в ранее благополучных хозяйствах при положительных результатах бактериологического исследования; </w:t>
      </w:r>
    </w:p>
    <w:p w:rsidR="00926B3D" w:rsidRPr="00941DC8" w:rsidRDefault="00926B3D" w:rsidP="00941DC8">
      <w:pPr>
        <w:spacing w:after="0" w:line="240" w:lineRule="auto"/>
        <w:jc w:val="both"/>
        <w:rPr>
          <w:rFonts w:ascii="Times New Roman" w:hAnsi="Times New Roman" w:cs="Times New Roman"/>
        </w:rPr>
      </w:pPr>
      <w:r w:rsidRPr="00941DC8">
        <w:rPr>
          <w:rFonts w:ascii="Times New Roman" w:hAnsi="Times New Roman" w:cs="Times New Roman"/>
        </w:rPr>
        <w:t>- при сохранении у подозрительных по заболеванию животных серологических и аллергических реакций при повторных исследованиях; </w:t>
      </w:r>
    </w:p>
    <w:p w:rsidR="00926B3D" w:rsidRPr="00941DC8" w:rsidRDefault="00926B3D" w:rsidP="00941DC8">
      <w:pPr>
        <w:spacing w:after="0" w:line="240" w:lineRule="auto"/>
        <w:jc w:val="both"/>
        <w:rPr>
          <w:rFonts w:ascii="Times New Roman" w:hAnsi="Times New Roman" w:cs="Times New Roman"/>
        </w:rPr>
      </w:pPr>
      <w:proofErr w:type="gramStart"/>
      <w:r w:rsidRPr="00941DC8">
        <w:rPr>
          <w:rFonts w:ascii="Times New Roman" w:hAnsi="Times New Roman" w:cs="Times New Roman"/>
        </w:rPr>
        <w:t>- в неблагополучных хозяйствах при выявлении животных, положительно реагирующих при серологическом и аллергическом исследованиях.</w:t>
      </w:r>
      <w:proofErr w:type="gramEnd"/>
    </w:p>
    <w:p w:rsidR="00926B3D" w:rsidRPr="00941DC8" w:rsidRDefault="00926B3D" w:rsidP="00941DC8">
      <w:pPr>
        <w:spacing w:after="0" w:line="240" w:lineRule="auto"/>
        <w:jc w:val="both"/>
        <w:rPr>
          <w:rFonts w:ascii="Times New Roman" w:hAnsi="Times New Roman" w:cs="Times New Roman"/>
        </w:rPr>
      </w:pPr>
      <w:r w:rsidRPr="00941DC8">
        <w:rPr>
          <w:rFonts w:ascii="Times New Roman" w:hAnsi="Times New Roman" w:cs="Times New Roman"/>
        </w:rPr>
        <w:t>Лечение бруцеллеза у животных не разработано.</w:t>
      </w:r>
    </w:p>
    <w:p w:rsidR="00926B3D" w:rsidRPr="00941DC8" w:rsidRDefault="00926B3D" w:rsidP="00941DC8">
      <w:pPr>
        <w:spacing w:after="0" w:line="240" w:lineRule="auto"/>
        <w:jc w:val="both"/>
        <w:rPr>
          <w:rFonts w:ascii="Times New Roman" w:hAnsi="Times New Roman" w:cs="Times New Roman"/>
        </w:rPr>
      </w:pPr>
      <w:r w:rsidRPr="00941DC8">
        <w:rPr>
          <w:rFonts w:ascii="Times New Roman" w:hAnsi="Times New Roman" w:cs="Times New Roman"/>
        </w:rPr>
        <w:t xml:space="preserve">Для профилактики бруцеллеза в благополучных хозяйствах осуществляют постоянный </w:t>
      </w:r>
      <w:proofErr w:type="gramStart"/>
      <w:r w:rsidRPr="00941DC8">
        <w:rPr>
          <w:rFonts w:ascii="Times New Roman" w:hAnsi="Times New Roman" w:cs="Times New Roman"/>
        </w:rPr>
        <w:t>контроль за</w:t>
      </w:r>
      <w:proofErr w:type="gramEnd"/>
      <w:r w:rsidRPr="00941DC8">
        <w:rPr>
          <w:rFonts w:ascii="Times New Roman" w:hAnsi="Times New Roman" w:cs="Times New Roman"/>
        </w:rPr>
        <w:t xml:space="preserve"> состоянием поголовья, перегруппировками, ввозом и вывозом животных, соблюдением ветеринарно-санитарных правил, ежегодно проводят серологические исследования сывороток крови животных.</w:t>
      </w:r>
    </w:p>
    <w:p w:rsidR="00926B3D" w:rsidRPr="00941DC8" w:rsidRDefault="00926B3D" w:rsidP="00941DC8">
      <w:pPr>
        <w:spacing w:after="0" w:line="240" w:lineRule="auto"/>
        <w:jc w:val="both"/>
        <w:rPr>
          <w:rFonts w:ascii="Times New Roman" w:hAnsi="Times New Roman" w:cs="Times New Roman"/>
          <w:b/>
          <w:bCs/>
        </w:rPr>
      </w:pPr>
      <w:r w:rsidRPr="00941DC8">
        <w:rPr>
          <w:rFonts w:ascii="Times New Roman" w:hAnsi="Times New Roman" w:cs="Times New Roman"/>
          <w:b/>
          <w:bCs/>
        </w:rPr>
        <w:t>Для предупреждения заболевания бруцеллезом необходимо:</w:t>
      </w:r>
    </w:p>
    <w:p w:rsidR="00926B3D" w:rsidRPr="00941DC8" w:rsidRDefault="00926B3D" w:rsidP="00941DC8">
      <w:pPr>
        <w:spacing w:after="0" w:line="240" w:lineRule="auto"/>
        <w:jc w:val="both"/>
        <w:rPr>
          <w:rFonts w:ascii="Times New Roman" w:hAnsi="Times New Roman" w:cs="Times New Roman"/>
          <w:b/>
          <w:bCs/>
        </w:rPr>
      </w:pPr>
      <w:r w:rsidRPr="00941DC8">
        <w:rPr>
          <w:rFonts w:ascii="Times New Roman" w:hAnsi="Times New Roman" w:cs="Times New Roman"/>
          <w:b/>
          <w:bCs/>
        </w:rPr>
        <w:t>1. </w:t>
      </w:r>
      <w:r w:rsidRPr="00941DC8">
        <w:rPr>
          <w:rFonts w:ascii="Times New Roman" w:hAnsi="Times New Roman" w:cs="Times New Roman"/>
        </w:rPr>
        <w:t xml:space="preserve"> </w:t>
      </w:r>
      <w:r w:rsidRPr="00941DC8">
        <w:rPr>
          <w:rFonts w:ascii="Times New Roman" w:hAnsi="Times New Roman" w:cs="Times New Roman"/>
          <w:b/>
          <w:bCs/>
        </w:rPr>
        <w:t>Лицам, содержащим скот в частных подворьях, и животноводческим предприятиям всех форм собственности:</w:t>
      </w:r>
    </w:p>
    <w:p w:rsidR="00926B3D" w:rsidRPr="00941DC8" w:rsidRDefault="00926B3D" w:rsidP="00941DC8">
      <w:pPr>
        <w:spacing w:after="0" w:line="240" w:lineRule="auto"/>
        <w:jc w:val="both"/>
        <w:rPr>
          <w:rFonts w:ascii="Times New Roman" w:hAnsi="Times New Roman" w:cs="Times New Roman"/>
        </w:rPr>
      </w:pPr>
      <w:r w:rsidRPr="00941DC8">
        <w:rPr>
          <w:rFonts w:ascii="Times New Roman" w:hAnsi="Times New Roman" w:cs="Times New Roman"/>
        </w:rPr>
        <w:t>- для проведения исследования на бруцеллез предоставлять животных для взятия крови по требованию ветеринарных специалистов;</w:t>
      </w:r>
    </w:p>
    <w:p w:rsidR="00926B3D" w:rsidRPr="00941DC8" w:rsidRDefault="00926B3D" w:rsidP="00941DC8">
      <w:pPr>
        <w:spacing w:after="0" w:line="240" w:lineRule="auto"/>
        <w:jc w:val="both"/>
        <w:rPr>
          <w:rFonts w:ascii="Times New Roman" w:hAnsi="Times New Roman" w:cs="Times New Roman"/>
        </w:rPr>
      </w:pPr>
      <w:r w:rsidRPr="00941DC8">
        <w:rPr>
          <w:rFonts w:ascii="Times New Roman" w:hAnsi="Times New Roman" w:cs="Times New Roman"/>
        </w:rPr>
        <w:t>- производить регистрацию животных в ветеринарном учреждении, получать регистрационный номер в форме бирки;</w:t>
      </w:r>
    </w:p>
    <w:p w:rsidR="00926B3D" w:rsidRPr="00941DC8" w:rsidRDefault="00926B3D" w:rsidP="00941DC8">
      <w:pPr>
        <w:spacing w:after="0" w:line="240" w:lineRule="auto"/>
        <w:jc w:val="both"/>
        <w:rPr>
          <w:rFonts w:ascii="Times New Roman" w:hAnsi="Times New Roman" w:cs="Times New Roman"/>
        </w:rPr>
      </w:pPr>
      <w:r w:rsidRPr="00941DC8">
        <w:rPr>
          <w:rFonts w:ascii="Times New Roman" w:hAnsi="Times New Roman" w:cs="Times New Roman"/>
        </w:rPr>
        <w:t xml:space="preserve">- соблюдать зоогигиенические и ветеринарные требования при перевозках, содержании, кормлении животных. Покупку, продажу, сдачу на убой, выгон, размещение на пастбище и все другие перемещения и перегруппировки животных, реализацию животноводческой продукции проводить только с </w:t>
      </w:r>
      <w:proofErr w:type="gramStart"/>
      <w:r w:rsidRPr="00941DC8">
        <w:rPr>
          <w:rFonts w:ascii="Times New Roman" w:hAnsi="Times New Roman" w:cs="Times New Roman"/>
        </w:rPr>
        <w:t>ведома</w:t>
      </w:r>
      <w:proofErr w:type="gramEnd"/>
      <w:r w:rsidRPr="00941DC8">
        <w:rPr>
          <w:rFonts w:ascii="Times New Roman" w:hAnsi="Times New Roman" w:cs="Times New Roman"/>
        </w:rPr>
        <w:t xml:space="preserve"> и разрешения государственной ветеринарной службы. Покупку, перевозку и продажу животных осуществлять при обязательном наличии ветеринарных сопроводительных документов;</w:t>
      </w:r>
    </w:p>
    <w:p w:rsidR="00926B3D" w:rsidRPr="00941DC8" w:rsidRDefault="00926B3D" w:rsidP="00941DC8">
      <w:pPr>
        <w:spacing w:after="0" w:line="240" w:lineRule="auto"/>
        <w:jc w:val="both"/>
        <w:rPr>
          <w:rFonts w:ascii="Times New Roman" w:hAnsi="Times New Roman" w:cs="Times New Roman"/>
        </w:rPr>
      </w:pPr>
      <w:r w:rsidRPr="00941DC8">
        <w:rPr>
          <w:rFonts w:ascii="Times New Roman" w:hAnsi="Times New Roman" w:cs="Times New Roman"/>
        </w:rPr>
        <w:t>- убой животных производить только на специализированных бойнях, не допускать подворного убоя;</w:t>
      </w:r>
    </w:p>
    <w:p w:rsidR="00926B3D" w:rsidRPr="00941DC8" w:rsidRDefault="00926B3D" w:rsidP="00941DC8">
      <w:pPr>
        <w:spacing w:after="0" w:line="240" w:lineRule="auto"/>
        <w:jc w:val="both"/>
        <w:rPr>
          <w:rFonts w:ascii="Times New Roman" w:hAnsi="Times New Roman" w:cs="Times New Roman"/>
        </w:rPr>
      </w:pPr>
      <w:r w:rsidRPr="00941DC8">
        <w:rPr>
          <w:rFonts w:ascii="Times New Roman" w:hAnsi="Times New Roman" w:cs="Times New Roman"/>
        </w:rPr>
        <w:t>- карантинировать в течение 30 дней вновь приобретенных животных для проведения ветеринарных исследований и обработок;</w:t>
      </w:r>
    </w:p>
    <w:p w:rsidR="00926B3D" w:rsidRPr="00941DC8" w:rsidRDefault="00926B3D" w:rsidP="00941DC8">
      <w:pPr>
        <w:spacing w:after="0" w:line="240" w:lineRule="auto"/>
        <w:jc w:val="both"/>
        <w:rPr>
          <w:rFonts w:ascii="Times New Roman" w:hAnsi="Times New Roman" w:cs="Times New Roman"/>
        </w:rPr>
      </w:pPr>
      <w:r w:rsidRPr="00941DC8">
        <w:rPr>
          <w:rFonts w:ascii="Times New Roman" w:hAnsi="Times New Roman" w:cs="Times New Roman"/>
        </w:rPr>
        <w:t>- информировать ветеринарную службу обо всех случаях падежа или об одновременных массовых заболеваниях животных;</w:t>
      </w:r>
    </w:p>
    <w:p w:rsidR="00926B3D" w:rsidRPr="00941DC8" w:rsidRDefault="00926B3D" w:rsidP="00941DC8">
      <w:pPr>
        <w:spacing w:after="0" w:line="240" w:lineRule="auto"/>
        <w:jc w:val="both"/>
        <w:rPr>
          <w:rFonts w:ascii="Times New Roman" w:hAnsi="Times New Roman" w:cs="Times New Roman"/>
        </w:rPr>
      </w:pPr>
      <w:r w:rsidRPr="00941DC8">
        <w:rPr>
          <w:rFonts w:ascii="Times New Roman" w:hAnsi="Times New Roman" w:cs="Times New Roman"/>
        </w:rPr>
        <w:t>- строго соблюдать рекомендации ветеринарной службы по содержанию скота;</w:t>
      </w:r>
    </w:p>
    <w:p w:rsidR="00926B3D" w:rsidRPr="00941DC8" w:rsidRDefault="00926B3D" w:rsidP="00941DC8">
      <w:pPr>
        <w:spacing w:after="0" w:line="240" w:lineRule="auto"/>
        <w:jc w:val="both"/>
        <w:rPr>
          <w:rFonts w:ascii="Times New Roman" w:hAnsi="Times New Roman" w:cs="Times New Roman"/>
          <w:b/>
          <w:bCs/>
        </w:rPr>
      </w:pPr>
      <w:r w:rsidRPr="00941DC8">
        <w:rPr>
          <w:rFonts w:ascii="Times New Roman" w:hAnsi="Times New Roman" w:cs="Times New Roman"/>
          <w:b/>
          <w:bCs/>
        </w:rPr>
        <w:t>2</w:t>
      </w:r>
      <w:r w:rsidRPr="00941DC8">
        <w:rPr>
          <w:rFonts w:ascii="Times New Roman" w:hAnsi="Times New Roman" w:cs="Times New Roman"/>
        </w:rPr>
        <w:t xml:space="preserve">. </w:t>
      </w:r>
      <w:r w:rsidRPr="00941DC8">
        <w:rPr>
          <w:rFonts w:ascii="Times New Roman" w:hAnsi="Times New Roman" w:cs="Times New Roman"/>
          <w:b/>
          <w:bCs/>
        </w:rPr>
        <w:t>Населению:</w:t>
      </w:r>
    </w:p>
    <w:p w:rsidR="00926B3D" w:rsidRPr="00941DC8" w:rsidRDefault="00926B3D" w:rsidP="00941DC8">
      <w:pPr>
        <w:spacing w:after="0" w:line="240" w:lineRule="auto"/>
        <w:jc w:val="both"/>
        <w:rPr>
          <w:rFonts w:ascii="Times New Roman" w:hAnsi="Times New Roman" w:cs="Times New Roman"/>
        </w:rPr>
      </w:pPr>
      <w:r w:rsidRPr="00941DC8">
        <w:rPr>
          <w:rFonts w:ascii="Times New Roman" w:hAnsi="Times New Roman" w:cs="Times New Roman"/>
        </w:rPr>
        <w:t>- приобретать продукты в строго установленных местах (рынки, магазины и т. д.);</w:t>
      </w:r>
      <w:r w:rsidRPr="00941DC8">
        <w:rPr>
          <w:rFonts w:ascii="Times New Roman" w:hAnsi="Times New Roman" w:cs="Times New Roman"/>
        </w:rPr>
        <w:br/>
        <w:t>- не допускать употребление сырого молока, приобретенного у частных лиц;</w:t>
      </w:r>
      <w:r w:rsidRPr="00941DC8">
        <w:rPr>
          <w:rFonts w:ascii="Times New Roman" w:hAnsi="Times New Roman" w:cs="Times New Roman"/>
        </w:rPr>
        <w:br/>
        <w:t>- при приобретении мяса требовать документы, подтверждающие проведение ветеринарно-санитарной экспертизы;</w:t>
      </w:r>
    </w:p>
    <w:p w:rsidR="00926B3D" w:rsidRPr="00941DC8" w:rsidRDefault="00926B3D" w:rsidP="00941DC8">
      <w:pPr>
        <w:spacing w:after="0" w:line="240" w:lineRule="auto"/>
        <w:jc w:val="both"/>
        <w:rPr>
          <w:rFonts w:ascii="Times New Roman" w:hAnsi="Times New Roman" w:cs="Times New Roman"/>
        </w:rPr>
      </w:pPr>
      <w:r w:rsidRPr="00941DC8">
        <w:rPr>
          <w:rFonts w:ascii="Times New Roman" w:hAnsi="Times New Roman" w:cs="Times New Roman"/>
        </w:rPr>
        <w:t>- готовить мясо небольшими кусками, с проведением термической обработки не менее часа.</w:t>
      </w:r>
      <w:r w:rsidRPr="00941DC8">
        <w:rPr>
          <w:rFonts w:ascii="Times New Roman" w:hAnsi="Times New Roman" w:cs="Times New Roman"/>
        </w:rPr>
        <w:br/>
        <w:t xml:space="preserve">Знание и строгое выполнение карантинных мероприятий и мер личной профилактики позволит </w:t>
      </w:r>
      <w:proofErr w:type="gramStart"/>
      <w:r w:rsidRPr="00941DC8">
        <w:rPr>
          <w:rFonts w:ascii="Times New Roman" w:hAnsi="Times New Roman" w:cs="Times New Roman"/>
        </w:rPr>
        <w:t xml:space="preserve">избежать </w:t>
      </w:r>
      <w:r w:rsidRPr="00941DC8">
        <w:rPr>
          <w:rFonts w:ascii="Times New Roman" w:hAnsi="Times New Roman" w:cs="Times New Roman"/>
        </w:rPr>
        <w:lastRenderedPageBreak/>
        <w:t>распространение</w:t>
      </w:r>
      <w:proofErr w:type="gramEnd"/>
      <w:r w:rsidRPr="00941DC8">
        <w:rPr>
          <w:rFonts w:ascii="Times New Roman" w:hAnsi="Times New Roman" w:cs="Times New Roman"/>
        </w:rPr>
        <w:t xml:space="preserve"> инфекции среди животных. Соблюдение указанных рекомендаций поможет предотвратить заражение бруцеллезом. </w:t>
      </w:r>
    </w:p>
    <w:p w:rsidR="00926B3D" w:rsidRPr="0095586C" w:rsidRDefault="00926B3D" w:rsidP="008539E4">
      <w:pPr>
        <w:pStyle w:val="ab"/>
        <w:rPr>
          <w:color w:val="000000"/>
          <w:sz w:val="16"/>
          <w:szCs w:val="16"/>
        </w:rPr>
      </w:pPr>
    </w:p>
    <w:p w:rsidR="004423D2" w:rsidRPr="008539E4" w:rsidRDefault="00E92942" w:rsidP="00E92942">
      <w:pPr>
        <w:spacing w:after="0" w:line="240" w:lineRule="auto"/>
        <w:jc w:val="both"/>
        <w:rPr>
          <w:rFonts w:ascii="Times New Roman" w:eastAsia="Times New Roman" w:hAnsi="Times New Roman" w:cs="Times New Roman"/>
          <w:b/>
        </w:rPr>
      </w:pPr>
      <w:r w:rsidRPr="008539E4">
        <w:rPr>
          <w:rFonts w:ascii="Times New Roman" w:hAnsi="Times New Roman" w:cs="Times New Roman"/>
          <w:b/>
        </w:rPr>
        <w:t>Постановление Самарской Губернской Думы от 23.10.2007 № 346 «О Правилах охраны жизни людей на водных объектах в Самарской области»</w:t>
      </w:r>
    </w:p>
    <w:p w:rsidR="00E92942" w:rsidRPr="00E92942" w:rsidRDefault="00E92942" w:rsidP="00E92942">
      <w:pPr>
        <w:pStyle w:val="ConsPlusNormal"/>
        <w:ind w:firstLine="540"/>
        <w:jc w:val="both"/>
        <w:rPr>
          <w:rFonts w:ascii="Times New Roman" w:hAnsi="Times New Roman"/>
          <w:sz w:val="22"/>
          <w:szCs w:val="22"/>
        </w:rPr>
      </w:pPr>
      <w:proofErr w:type="gramStart"/>
      <w:r w:rsidRPr="00E92942">
        <w:rPr>
          <w:rFonts w:ascii="Times New Roman" w:hAnsi="Times New Roman"/>
          <w:sz w:val="22"/>
          <w:szCs w:val="22"/>
        </w:rPr>
        <w:t>Рассмотрев представленный комитетом по нефтехимии, топливно-энергетическому комплексу и охране окружающей среды и согласованный с Управлением Министерства Российской Федерации по делам гражданской обороны, чрезвычайным ситуациям и ликвидации последствий стихийных бедствий по Самарской области, Министерством природных ресурсов Российской Федерации и Министерством здравоохранения и социального развития Российской Федерации проект правил охраны жизни людей на водных объектах в Самарской области, Самарская Губернская Дума постановляет:</w:t>
      </w:r>
      <w:proofErr w:type="gramEnd"/>
    </w:p>
    <w:p w:rsidR="00E92942" w:rsidRPr="00E92942" w:rsidRDefault="00E92942" w:rsidP="00E92942">
      <w:pPr>
        <w:pStyle w:val="ConsPlusNormal"/>
        <w:ind w:firstLine="540"/>
        <w:jc w:val="both"/>
        <w:rPr>
          <w:rFonts w:ascii="Times New Roman" w:hAnsi="Times New Roman"/>
          <w:sz w:val="22"/>
          <w:szCs w:val="22"/>
        </w:rPr>
      </w:pPr>
      <w:r w:rsidRPr="00E92942">
        <w:rPr>
          <w:rFonts w:ascii="Times New Roman" w:hAnsi="Times New Roman"/>
          <w:sz w:val="22"/>
          <w:szCs w:val="22"/>
        </w:rPr>
        <w:t xml:space="preserve">1. Утвердить </w:t>
      </w:r>
      <w:hyperlink w:anchor="Par36" w:tooltip="ПРАВИЛА" w:history="1">
        <w:r w:rsidRPr="00E92942">
          <w:rPr>
            <w:rFonts w:ascii="Times New Roman" w:hAnsi="Times New Roman"/>
            <w:sz w:val="22"/>
            <w:szCs w:val="22"/>
          </w:rPr>
          <w:t>Правила</w:t>
        </w:r>
      </w:hyperlink>
      <w:r w:rsidRPr="00E92942">
        <w:rPr>
          <w:rFonts w:ascii="Times New Roman" w:hAnsi="Times New Roman"/>
          <w:sz w:val="22"/>
          <w:szCs w:val="22"/>
        </w:rPr>
        <w:t xml:space="preserve"> охраны жизни людей на водных объектах в Самарской области согласно приложению.</w:t>
      </w:r>
    </w:p>
    <w:p w:rsidR="00E92942" w:rsidRPr="00E92942" w:rsidRDefault="00E92942" w:rsidP="00E92942">
      <w:pPr>
        <w:pStyle w:val="ConsPlusNormal"/>
        <w:ind w:firstLine="540"/>
        <w:jc w:val="both"/>
        <w:rPr>
          <w:rFonts w:ascii="Times New Roman" w:hAnsi="Times New Roman"/>
          <w:sz w:val="22"/>
          <w:szCs w:val="22"/>
        </w:rPr>
      </w:pPr>
      <w:r w:rsidRPr="00E92942">
        <w:rPr>
          <w:rFonts w:ascii="Times New Roman" w:hAnsi="Times New Roman"/>
          <w:sz w:val="22"/>
          <w:szCs w:val="22"/>
        </w:rPr>
        <w:t>2. Признать утратившими силу:</w:t>
      </w:r>
    </w:p>
    <w:p w:rsidR="00E92942" w:rsidRPr="00E92942" w:rsidRDefault="00E55B53" w:rsidP="00E92942">
      <w:pPr>
        <w:pStyle w:val="ConsPlusNormal"/>
        <w:ind w:firstLine="540"/>
        <w:jc w:val="both"/>
        <w:rPr>
          <w:rFonts w:ascii="Times New Roman" w:hAnsi="Times New Roman"/>
          <w:sz w:val="22"/>
          <w:szCs w:val="22"/>
        </w:rPr>
      </w:pPr>
      <w:hyperlink r:id="rId22" w:tooltip="Решение Самарской Губернской Думы от 26.05.1998 N 78 (ред. от 24.10.2006) &quot;О Правилах охраны жизни людей на водных объектах Самарской области&quot;------------ Утратил силу или отменен{КонсультантПлюс}" w:history="1">
        <w:r w:rsidR="00E92942" w:rsidRPr="00E92942">
          <w:rPr>
            <w:rFonts w:ascii="Times New Roman" w:hAnsi="Times New Roman"/>
            <w:sz w:val="22"/>
            <w:szCs w:val="22"/>
          </w:rPr>
          <w:t>решение</w:t>
        </w:r>
      </w:hyperlink>
      <w:r w:rsidR="00E92942" w:rsidRPr="00E92942">
        <w:rPr>
          <w:rFonts w:ascii="Times New Roman" w:hAnsi="Times New Roman"/>
          <w:sz w:val="22"/>
          <w:szCs w:val="22"/>
        </w:rPr>
        <w:t xml:space="preserve"> Самарской Губернской Думы от 26 мая 1998 года N 78 "О Правилах охраны жизни людей на воде в Самарской области";</w:t>
      </w:r>
    </w:p>
    <w:p w:rsidR="00E92942" w:rsidRPr="00E92942" w:rsidRDefault="00E55B53" w:rsidP="00E92942">
      <w:pPr>
        <w:pStyle w:val="ConsPlusNormal"/>
        <w:ind w:firstLine="540"/>
        <w:jc w:val="both"/>
        <w:rPr>
          <w:rFonts w:ascii="Times New Roman" w:hAnsi="Times New Roman"/>
          <w:sz w:val="22"/>
          <w:szCs w:val="22"/>
        </w:rPr>
      </w:pPr>
      <w:hyperlink r:id="rId23" w:tooltip="Постановление Самарской Губернской Думы от 28.05.2002 N 122 &quot;О внесении изменений в Правила охраны жизни людей на воде в Самарской области&quot;------------ Утратил силу или отменен{КонсультантПлюс}" w:history="1">
        <w:r w:rsidR="00E92942" w:rsidRPr="00E92942">
          <w:rPr>
            <w:rFonts w:ascii="Times New Roman" w:hAnsi="Times New Roman"/>
            <w:sz w:val="22"/>
            <w:szCs w:val="22"/>
          </w:rPr>
          <w:t>постановление</w:t>
        </w:r>
      </w:hyperlink>
      <w:r w:rsidR="00E92942" w:rsidRPr="00E92942">
        <w:rPr>
          <w:rFonts w:ascii="Times New Roman" w:hAnsi="Times New Roman"/>
          <w:sz w:val="22"/>
          <w:szCs w:val="22"/>
        </w:rPr>
        <w:t xml:space="preserve"> Самарской Губернской Думы от 28 мая 2002 года N 122 "О внесении изменений в Правила охраны жизни людей на воде в Самарской области";</w:t>
      </w:r>
    </w:p>
    <w:p w:rsidR="00E92942" w:rsidRPr="00E92942" w:rsidRDefault="00E55B53" w:rsidP="00E92942">
      <w:pPr>
        <w:pStyle w:val="ConsPlusNormal"/>
        <w:ind w:firstLine="540"/>
        <w:jc w:val="both"/>
        <w:rPr>
          <w:rFonts w:ascii="Times New Roman" w:hAnsi="Times New Roman"/>
          <w:sz w:val="22"/>
          <w:szCs w:val="22"/>
        </w:rPr>
      </w:pPr>
      <w:hyperlink r:id="rId24" w:tooltip="Постановление Самарской Губернской Думы от 26.04.2005 N 1638 &quot;О внесении изменений в Правила охраны жизни людей на воде в Самарской области&quot;------------ Утратил силу или отменен{КонсультантПлюс}" w:history="1">
        <w:r w:rsidR="00E92942" w:rsidRPr="00E92942">
          <w:rPr>
            <w:rFonts w:ascii="Times New Roman" w:hAnsi="Times New Roman"/>
            <w:sz w:val="22"/>
            <w:szCs w:val="22"/>
          </w:rPr>
          <w:t>постановление</w:t>
        </w:r>
      </w:hyperlink>
      <w:r w:rsidR="00E92942" w:rsidRPr="00E92942">
        <w:rPr>
          <w:rFonts w:ascii="Times New Roman" w:hAnsi="Times New Roman"/>
          <w:sz w:val="22"/>
          <w:szCs w:val="22"/>
        </w:rPr>
        <w:t xml:space="preserve"> Самарской Губернской Думы от 26 апреля 2005 года N 1638 "О внесении изменений в Правила охраны жизни людей на воде в Самарской области";</w:t>
      </w:r>
    </w:p>
    <w:p w:rsidR="00E92942" w:rsidRPr="00E92942" w:rsidRDefault="00E55B53" w:rsidP="00E92942">
      <w:pPr>
        <w:pStyle w:val="ConsPlusNormal"/>
        <w:ind w:firstLine="540"/>
        <w:jc w:val="both"/>
        <w:rPr>
          <w:rFonts w:ascii="Times New Roman" w:hAnsi="Times New Roman"/>
          <w:sz w:val="22"/>
          <w:szCs w:val="22"/>
        </w:rPr>
      </w:pPr>
      <w:hyperlink r:id="rId25" w:tooltip="Постановление Самарской Губернской думы от 24.10.2006 N 2561 &quot;О внесении изменений в Правила охраны жизни людей на воде в Самарской области&quot;------------ Утратил силу или отменен{КонсультантПлюс}" w:history="1">
        <w:r w:rsidR="00E92942" w:rsidRPr="00E92942">
          <w:rPr>
            <w:rFonts w:ascii="Times New Roman" w:hAnsi="Times New Roman"/>
            <w:sz w:val="22"/>
            <w:szCs w:val="22"/>
          </w:rPr>
          <w:t>постановление</w:t>
        </w:r>
      </w:hyperlink>
      <w:r w:rsidR="00E92942" w:rsidRPr="00E92942">
        <w:rPr>
          <w:rFonts w:ascii="Times New Roman" w:hAnsi="Times New Roman"/>
          <w:sz w:val="22"/>
          <w:szCs w:val="22"/>
        </w:rPr>
        <w:t xml:space="preserve"> Самарской Губернской Думы от 24 октября 2006 года N 2561 "О внесении изменений в Правила охраны жизни людей на воде в Самарской области".</w:t>
      </w:r>
    </w:p>
    <w:p w:rsidR="00E92942" w:rsidRPr="00E92942" w:rsidRDefault="00E92942" w:rsidP="00E92942">
      <w:pPr>
        <w:pStyle w:val="ConsPlusNormal"/>
        <w:ind w:firstLine="540"/>
        <w:jc w:val="both"/>
        <w:rPr>
          <w:rFonts w:ascii="Times New Roman" w:hAnsi="Times New Roman"/>
          <w:sz w:val="22"/>
          <w:szCs w:val="22"/>
        </w:rPr>
      </w:pPr>
      <w:r w:rsidRPr="00E92942">
        <w:rPr>
          <w:rFonts w:ascii="Times New Roman" w:hAnsi="Times New Roman"/>
          <w:sz w:val="22"/>
          <w:szCs w:val="22"/>
        </w:rPr>
        <w:t>3. Опубликовать настоящее Постановление в средствах массовой информации.</w:t>
      </w:r>
    </w:p>
    <w:p w:rsidR="00E92942" w:rsidRPr="00E92942" w:rsidRDefault="00E92942" w:rsidP="00E92942">
      <w:pPr>
        <w:pStyle w:val="ConsPlusNormal"/>
        <w:ind w:firstLine="540"/>
        <w:jc w:val="both"/>
        <w:rPr>
          <w:rFonts w:ascii="Times New Roman" w:hAnsi="Times New Roman"/>
          <w:sz w:val="22"/>
          <w:szCs w:val="22"/>
        </w:rPr>
      </w:pPr>
      <w:r w:rsidRPr="00E92942">
        <w:rPr>
          <w:rFonts w:ascii="Times New Roman" w:hAnsi="Times New Roman"/>
          <w:sz w:val="22"/>
          <w:szCs w:val="22"/>
        </w:rPr>
        <w:t>4. Настоящее Постановление вступает в силу по истечении десяти дней со дня его официального опубликования.</w:t>
      </w:r>
    </w:p>
    <w:p w:rsidR="00E92942" w:rsidRPr="00E92942" w:rsidRDefault="00E92942" w:rsidP="00E92942">
      <w:pPr>
        <w:pStyle w:val="ConsPlusNormal"/>
        <w:jc w:val="both"/>
        <w:rPr>
          <w:rFonts w:ascii="Times New Roman" w:hAnsi="Times New Roman"/>
          <w:sz w:val="22"/>
          <w:szCs w:val="22"/>
        </w:rPr>
      </w:pPr>
      <w:r w:rsidRPr="00E92942">
        <w:rPr>
          <w:rFonts w:ascii="Times New Roman" w:hAnsi="Times New Roman"/>
          <w:sz w:val="22"/>
          <w:szCs w:val="22"/>
        </w:rPr>
        <w:t>Первый заместитель</w:t>
      </w:r>
      <w:r>
        <w:rPr>
          <w:rFonts w:ascii="Times New Roman" w:hAnsi="Times New Roman"/>
          <w:sz w:val="22"/>
          <w:szCs w:val="22"/>
        </w:rPr>
        <w:t xml:space="preserve"> </w:t>
      </w:r>
      <w:r w:rsidRPr="00E92942">
        <w:rPr>
          <w:rFonts w:ascii="Times New Roman" w:hAnsi="Times New Roman"/>
          <w:sz w:val="22"/>
          <w:szCs w:val="22"/>
        </w:rPr>
        <w:t>председателя Думы</w:t>
      </w:r>
      <w:r>
        <w:rPr>
          <w:rFonts w:ascii="Times New Roman" w:hAnsi="Times New Roman"/>
          <w:sz w:val="22"/>
          <w:szCs w:val="22"/>
        </w:rPr>
        <w:t xml:space="preserve">                     </w:t>
      </w:r>
      <w:r w:rsidRPr="00E92942">
        <w:rPr>
          <w:rFonts w:ascii="Times New Roman" w:hAnsi="Times New Roman"/>
          <w:sz w:val="22"/>
          <w:szCs w:val="22"/>
        </w:rPr>
        <w:t>Г.Д.СВЕТКИНА</w:t>
      </w:r>
    </w:p>
    <w:p w:rsidR="00E92942" w:rsidRPr="00E92942" w:rsidRDefault="00E92942" w:rsidP="00E92942">
      <w:pPr>
        <w:pStyle w:val="ConsPlusNormal"/>
        <w:jc w:val="right"/>
        <w:outlineLvl w:val="0"/>
        <w:rPr>
          <w:rFonts w:ascii="Times New Roman" w:hAnsi="Times New Roman"/>
        </w:rPr>
      </w:pPr>
      <w:r w:rsidRPr="00E92942">
        <w:rPr>
          <w:rFonts w:ascii="Times New Roman" w:hAnsi="Times New Roman"/>
        </w:rPr>
        <w:t>Приложение</w:t>
      </w:r>
    </w:p>
    <w:p w:rsidR="00E92942" w:rsidRPr="00E92942" w:rsidRDefault="00E92942" w:rsidP="00E92942">
      <w:pPr>
        <w:pStyle w:val="ConsPlusNormal"/>
        <w:jc w:val="right"/>
        <w:rPr>
          <w:rFonts w:ascii="Times New Roman" w:hAnsi="Times New Roman"/>
        </w:rPr>
      </w:pPr>
      <w:r w:rsidRPr="00E92942">
        <w:rPr>
          <w:rFonts w:ascii="Times New Roman" w:hAnsi="Times New Roman"/>
        </w:rPr>
        <w:t>к Постановлению</w:t>
      </w:r>
    </w:p>
    <w:p w:rsidR="00E92942" w:rsidRPr="00E92942" w:rsidRDefault="00E92942" w:rsidP="00E92942">
      <w:pPr>
        <w:pStyle w:val="ConsPlusNormal"/>
        <w:jc w:val="right"/>
        <w:rPr>
          <w:rFonts w:ascii="Times New Roman" w:hAnsi="Times New Roman"/>
        </w:rPr>
      </w:pPr>
      <w:r w:rsidRPr="00E92942">
        <w:rPr>
          <w:rFonts w:ascii="Times New Roman" w:hAnsi="Times New Roman"/>
        </w:rPr>
        <w:t>Самарской Губернской Думы</w:t>
      </w:r>
    </w:p>
    <w:p w:rsidR="00E92942" w:rsidRPr="00E92942" w:rsidRDefault="00E92942" w:rsidP="00E92942">
      <w:pPr>
        <w:pStyle w:val="ConsPlusNormal"/>
        <w:jc w:val="right"/>
        <w:rPr>
          <w:rFonts w:ascii="Times New Roman" w:hAnsi="Times New Roman"/>
        </w:rPr>
      </w:pPr>
      <w:r w:rsidRPr="00E92942">
        <w:rPr>
          <w:rFonts w:ascii="Times New Roman" w:hAnsi="Times New Roman"/>
        </w:rPr>
        <w:t>от 23 октября 2007 г. N 346</w:t>
      </w:r>
    </w:p>
    <w:p w:rsidR="00E92942" w:rsidRPr="00E92942" w:rsidRDefault="00E92942" w:rsidP="00E92942">
      <w:pPr>
        <w:pStyle w:val="ConsPlusTitle"/>
        <w:jc w:val="center"/>
        <w:rPr>
          <w:sz w:val="22"/>
          <w:szCs w:val="22"/>
        </w:rPr>
      </w:pPr>
      <w:bookmarkStart w:id="11" w:name="Par36"/>
      <w:bookmarkEnd w:id="11"/>
      <w:r w:rsidRPr="00E92942">
        <w:rPr>
          <w:sz w:val="22"/>
          <w:szCs w:val="22"/>
        </w:rPr>
        <w:t>ПРАВИЛА</w:t>
      </w:r>
      <w:r>
        <w:rPr>
          <w:sz w:val="22"/>
          <w:szCs w:val="22"/>
        </w:rPr>
        <w:t xml:space="preserve"> </w:t>
      </w:r>
      <w:r w:rsidRPr="00E92942">
        <w:rPr>
          <w:sz w:val="22"/>
          <w:szCs w:val="22"/>
        </w:rPr>
        <w:t>ОХРАНЫ ЖИЗНИ ЛЮДЕЙ НА ВОДНЫХ ОБЪЕКТАХ В САМАРСКОЙ ОБЛАСТИ</w:t>
      </w:r>
    </w:p>
    <w:p w:rsidR="00E92942" w:rsidRPr="00E92942" w:rsidRDefault="00E92942" w:rsidP="00E92942">
      <w:pPr>
        <w:pStyle w:val="ConsPlusNormal"/>
        <w:jc w:val="both"/>
        <w:outlineLvl w:val="1"/>
        <w:rPr>
          <w:rFonts w:ascii="Times New Roman" w:hAnsi="Times New Roman"/>
          <w:sz w:val="22"/>
          <w:szCs w:val="22"/>
        </w:rPr>
      </w:pPr>
      <w:r w:rsidRPr="00E92942">
        <w:rPr>
          <w:rFonts w:ascii="Times New Roman" w:hAnsi="Times New Roman"/>
          <w:sz w:val="22"/>
          <w:szCs w:val="22"/>
        </w:rPr>
        <w:t>1. Общие положения</w:t>
      </w:r>
    </w:p>
    <w:p w:rsidR="00E92942" w:rsidRPr="00E92942" w:rsidRDefault="00E92942" w:rsidP="00E92942">
      <w:pPr>
        <w:pStyle w:val="ConsPlusNormal"/>
        <w:ind w:firstLine="540"/>
        <w:jc w:val="both"/>
        <w:rPr>
          <w:rFonts w:ascii="Times New Roman" w:hAnsi="Times New Roman"/>
          <w:sz w:val="22"/>
          <w:szCs w:val="22"/>
        </w:rPr>
      </w:pPr>
      <w:r w:rsidRPr="00E92942">
        <w:rPr>
          <w:rFonts w:ascii="Times New Roman" w:hAnsi="Times New Roman"/>
          <w:sz w:val="22"/>
          <w:szCs w:val="22"/>
        </w:rPr>
        <w:t xml:space="preserve">1.1. </w:t>
      </w:r>
      <w:proofErr w:type="gramStart"/>
      <w:r w:rsidRPr="00E92942">
        <w:rPr>
          <w:rFonts w:ascii="Times New Roman" w:hAnsi="Times New Roman"/>
          <w:sz w:val="22"/>
          <w:szCs w:val="22"/>
        </w:rPr>
        <w:t xml:space="preserve">Настоящие Правила в соответствии с Водным </w:t>
      </w:r>
      <w:hyperlink r:id="rId26" w:tooltip="&quot;Водный кодекс Российской Федерации&quot; от 03.06.2006 N 74-ФЗ (ред. от 31.10.2016){КонсультантПлюс}" w:history="1">
        <w:r w:rsidRPr="00E92942">
          <w:rPr>
            <w:rFonts w:ascii="Times New Roman" w:hAnsi="Times New Roman"/>
            <w:sz w:val="22"/>
            <w:szCs w:val="22"/>
          </w:rPr>
          <w:t>кодексом</w:t>
        </w:r>
      </w:hyperlink>
      <w:r w:rsidRPr="00E92942">
        <w:rPr>
          <w:rFonts w:ascii="Times New Roman" w:hAnsi="Times New Roman"/>
          <w:sz w:val="22"/>
          <w:szCs w:val="22"/>
        </w:rPr>
        <w:t xml:space="preserve"> Российской Федерации от 3 июня 2006 года N 74-ФЗ, </w:t>
      </w:r>
      <w:hyperlink r:id="rId27" w:tooltip="Постановление Правительства РФ от 14.12.2006 N 769 &quot;О порядке утверждения правил охраны жизни людей на водных объектах&quot;{КонсультантПлюс}" w:history="1">
        <w:r w:rsidRPr="00E92942">
          <w:rPr>
            <w:rFonts w:ascii="Times New Roman" w:hAnsi="Times New Roman"/>
            <w:sz w:val="22"/>
            <w:szCs w:val="22"/>
          </w:rPr>
          <w:t>постановлением</w:t>
        </w:r>
      </w:hyperlink>
      <w:r w:rsidRPr="00E92942">
        <w:rPr>
          <w:rFonts w:ascii="Times New Roman" w:hAnsi="Times New Roman"/>
          <w:sz w:val="22"/>
          <w:szCs w:val="22"/>
        </w:rPr>
        <w:t xml:space="preserve"> Правительства Российской Федерации от 14 декабря 2006 года N 769 "О порядке утверждения правил охраны жизни людей на водных объектах" устанавливают требования, предъявляемые к обеспечению безопасности людей при использовании водных объектов общего пользования для отдыха, туризма и спорта (далее - для рекреационных целей), а</w:t>
      </w:r>
      <w:proofErr w:type="gramEnd"/>
      <w:r w:rsidRPr="00E92942">
        <w:rPr>
          <w:rFonts w:ascii="Times New Roman" w:hAnsi="Times New Roman"/>
          <w:sz w:val="22"/>
          <w:szCs w:val="22"/>
        </w:rPr>
        <w:t xml:space="preserve"> также при эксплуатации паромных, ледовых переправ и наплавных мостов на водных объектах общего пользования в Самарской области, использовании водных объектов общего пользования в зимний период.</w:t>
      </w:r>
    </w:p>
    <w:p w:rsidR="00E92942" w:rsidRPr="00E92942" w:rsidRDefault="00E92942" w:rsidP="00E92942">
      <w:pPr>
        <w:pStyle w:val="ConsPlusNormal"/>
        <w:ind w:firstLine="540"/>
        <w:jc w:val="both"/>
        <w:rPr>
          <w:rFonts w:ascii="Times New Roman" w:hAnsi="Times New Roman"/>
          <w:sz w:val="22"/>
          <w:szCs w:val="22"/>
        </w:rPr>
      </w:pPr>
      <w:r w:rsidRPr="00E92942">
        <w:rPr>
          <w:rFonts w:ascii="Times New Roman" w:hAnsi="Times New Roman"/>
          <w:sz w:val="22"/>
          <w:szCs w:val="22"/>
        </w:rPr>
        <w:t>1.2. В настоящих Правилах используются следующие основные понятия:</w:t>
      </w:r>
    </w:p>
    <w:p w:rsidR="00E92942" w:rsidRPr="00E92942" w:rsidRDefault="00E92942" w:rsidP="00E92942">
      <w:pPr>
        <w:pStyle w:val="ConsPlusNormal"/>
        <w:ind w:firstLine="540"/>
        <w:jc w:val="both"/>
        <w:rPr>
          <w:rFonts w:ascii="Times New Roman" w:hAnsi="Times New Roman"/>
          <w:sz w:val="22"/>
          <w:szCs w:val="22"/>
        </w:rPr>
      </w:pPr>
      <w:r w:rsidRPr="00E92942">
        <w:rPr>
          <w:rFonts w:ascii="Times New Roman" w:hAnsi="Times New Roman"/>
          <w:sz w:val="22"/>
          <w:szCs w:val="22"/>
        </w:rPr>
        <w:t>пляж - участок береговой линии в установленных границах вдоль водного объекта общего пользования, предназначенный для рекреационных целей;</w:t>
      </w:r>
    </w:p>
    <w:p w:rsidR="00E92942" w:rsidRPr="00E92942" w:rsidRDefault="00E92942" w:rsidP="00E92942">
      <w:pPr>
        <w:pStyle w:val="ConsPlusNormal"/>
        <w:ind w:firstLine="540"/>
        <w:jc w:val="both"/>
        <w:rPr>
          <w:rFonts w:ascii="Times New Roman" w:hAnsi="Times New Roman"/>
          <w:sz w:val="22"/>
          <w:szCs w:val="22"/>
        </w:rPr>
      </w:pPr>
      <w:r w:rsidRPr="00E92942">
        <w:rPr>
          <w:rFonts w:ascii="Times New Roman" w:hAnsi="Times New Roman"/>
          <w:sz w:val="22"/>
          <w:szCs w:val="22"/>
        </w:rPr>
        <w:t>владелец пляжа - юридическое лицо, эксплуатирующее пляж;</w:t>
      </w:r>
    </w:p>
    <w:p w:rsidR="00E92942" w:rsidRPr="00E92942" w:rsidRDefault="00E92942" w:rsidP="00E92942">
      <w:pPr>
        <w:pStyle w:val="ConsPlusNormal"/>
        <w:ind w:firstLine="540"/>
        <w:jc w:val="both"/>
        <w:rPr>
          <w:rFonts w:ascii="Times New Roman" w:hAnsi="Times New Roman"/>
          <w:sz w:val="22"/>
          <w:szCs w:val="22"/>
        </w:rPr>
      </w:pPr>
      <w:r w:rsidRPr="00E92942">
        <w:rPr>
          <w:rFonts w:ascii="Times New Roman" w:hAnsi="Times New Roman"/>
          <w:sz w:val="22"/>
          <w:szCs w:val="22"/>
        </w:rPr>
        <w:t>владелец переправы - юридическое лицо, эксплуатирующее паромную переправу или наплавной мост;</w:t>
      </w:r>
    </w:p>
    <w:p w:rsidR="00E92942" w:rsidRPr="00E92942" w:rsidRDefault="00E92942" w:rsidP="00E92942">
      <w:pPr>
        <w:pStyle w:val="ConsPlusNormal"/>
        <w:ind w:firstLine="540"/>
        <w:jc w:val="both"/>
        <w:rPr>
          <w:rFonts w:ascii="Times New Roman" w:hAnsi="Times New Roman"/>
          <w:sz w:val="22"/>
          <w:szCs w:val="22"/>
        </w:rPr>
      </w:pPr>
      <w:r w:rsidRPr="00E92942">
        <w:rPr>
          <w:rFonts w:ascii="Times New Roman" w:hAnsi="Times New Roman"/>
          <w:sz w:val="22"/>
          <w:szCs w:val="22"/>
        </w:rPr>
        <w:t>владелец ледовой переправы - юридическое лицо, эксплуатирующее ледовую переправу.</w:t>
      </w:r>
    </w:p>
    <w:p w:rsidR="00E92942" w:rsidRPr="00E92942" w:rsidRDefault="00E92942" w:rsidP="00E92942">
      <w:pPr>
        <w:pStyle w:val="ConsPlusNormal"/>
        <w:ind w:firstLine="540"/>
        <w:jc w:val="both"/>
        <w:rPr>
          <w:rFonts w:ascii="Times New Roman" w:hAnsi="Times New Roman"/>
          <w:sz w:val="22"/>
          <w:szCs w:val="22"/>
        </w:rPr>
      </w:pPr>
      <w:r w:rsidRPr="00E92942">
        <w:rPr>
          <w:rFonts w:ascii="Times New Roman" w:hAnsi="Times New Roman"/>
          <w:sz w:val="22"/>
          <w:szCs w:val="22"/>
        </w:rPr>
        <w:t xml:space="preserve">1.3. </w:t>
      </w:r>
      <w:proofErr w:type="gramStart"/>
      <w:r w:rsidRPr="00E92942">
        <w:rPr>
          <w:rFonts w:ascii="Times New Roman" w:hAnsi="Times New Roman"/>
          <w:sz w:val="22"/>
          <w:szCs w:val="22"/>
        </w:rPr>
        <w:t>Водные объекты общего пользования используются для рекреационных целей в местах, устанавливаемых органами местного самоуправления муниципальных районов и городских округов по согласованию с территориальным органом Государственной инспекции по маломерным судам в составе Главного управления МЧС России по Самарской области, Управлением Федеральной службы по надзору в сфере защиты прав потребителей и благополучия человека по Самарской области и органами местного самоуправления поселений, на</w:t>
      </w:r>
      <w:proofErr w:type="gramEnd"/>
      <w:r w:rsidRPr="00E92942">
        <w:rPr>
          <w:rFonts w:ascii="Times New Roman" w:hAnsi="Times New Roman"/>
          <w:sz w:val="22"/>
          <w:szCs w:val="22"/>
        </w:rPr>
        <w:t xml:space="preserve"> </w:t>
      </w:r>
      <w:proofErr w:type="gramStart"/>
      <w:r w:rsidRPr="00E92942">
        <w:rPr>
          <w:rFonts w:ascii="Times New Roman" w:hAnsi="Times New Roman"/>
          <w:sz w:val="22"/>
          <w:szCs w:val="22"/>
        </w:rPr>
        <w:t>территории</w:t>
      </w:r>
      <w:proofErr w:type="gramEnd"/>
      <w:r w:rsidRPr="00E92942">
        <w:rPr>
          <w:rFonts w:ascii="Times New Roman" w:hAnsi="Times New Roman"/>
          <w:sz w:val="22"/>
          <w:szCs w:val="22"/>
        </w:rPr>
        <w:t xml:space="preserve"> которых находятся водные объекты общего пользования.</w:t>
      </w:r>
    </w:p>
    <w:p w:rsidR="00E92942" w:rsidRPr="00E92942" w:rsidRDefault="00E92942" w:rsidP="00E92942">
      <w:pPr>
        <w:pStyle w:val="ConsPlusNormal"/>
        <w:jc w:val="both"/>
        <w:rPr>
          <w:rFonts w:ascii="Times New Roman" w:hAnsi="Times New Roman"/>
          <w:sz w:val="22"/>
          <w:szCs w:val="22"/>
        </w:rPr>
      </w:pPr>
      <w:r w:rsidRPr="00E92942">
        <w:rPr>
          <w:rFonts w:ascii="Times New Roman" w:hAnsi="Times New Roman"/>
          <w:sz w:val="22"/>
          <w:szCs w:val="22"/>
        </w:rPr>
        <w:t xml:space="preserve">(в ред. </w:t>
      </w:r>
      <w:hyperlink r:id="rId28" w:tooltip="Постановление Самарской Губернской Думы от 26.04.2011 N 1926 &quot;О внесении изменений в Правила охраны жизни людей на водных объектах в Самарской области&quot;{КонсультантПлюс}" w:history="1">
        <w:r w:rsidRPr="00E92942">
          <w:rPr>
            <w:rFonts w:ascii="Times New Roman" w:hAnsi="Times New Roman"/>
            <w:sz w:val="22"/>
            <w:szCs w:val="22"/>
          </w:rPr>
          <w:t>Постановления</w:t>
        </w:r>
      </w:hyperlink>
      <w:r w:rsidRPr="00E92942">
        <w:rPr>
          <w:rFonts w:ascii="Times New Roman" w:hAnsi="Times New Roman"/>
          <w:sz w:val="22"/>
          <w:szCs w:val="22"/>
        </w:rPr>
        <w:t xml:space="preserve"> Самарской Губернской Думы от 26.04.2011 N 1926)</w:t>
      </w:r>
    </w:p>
    <w:p w:rsidR="00E92942" w:rsidRPr="00E92942" w:rsidRDefault="00E92942" w:rsidP="00E92942">
      <w:pPr>
        <w:pStyle w:val="ConsPlusNormal"/>
        <w:ind w:firstLine="540"/>
        <w:jc w:val="both"/>
        <w:rPr>
          <w:rFonts w:ascii="Times New Roman" w:hAnsi="Times New Roman"/>
          <w:sz w:val="22"/>
          <w:szCs w:val="22"/>
        </w:rPr>
      </w:pPr>
      <w:r w:rsidRPr="00E92942">
        <w:rPr>
          <w:rFonts w:ascii="Times New Roman" w:hAnsi="Times New Roman"/>
          <w:sz w:val="22"/>
          <w:szCs w:val="22"/>
        </w:rPr>
        <w:t xml:space="preserve">1.4. </w:t>
      </w:r>
      <w:proofErr w:type="gramStart"/>
      <w:r w:rsidRPr="00E92942">
        <w:rPr>
          <w:rFonts w:ascii="Times New Roman" w:hAnsi="Times New Roman"/>
          <w:sz w:val="22"/>
          <w:szCs w:val="22"/>
        </w:rPr>
        <w:t>Органы местного самоуправления муниципальных районов и городских округов ежегодно утверждают годовые планы обеспечения безопасности людей на водных объектах общего пользования на основании предложений, вносимых территориальным органом Государственной инспекции по маломерным судам в составе Главного управления МЧС России по Самарской области по согласованию с заинтересованными государственными органами и органами местного самоуправления поселений, на территории которых находятся водные объекты общего пользования.</w:t>
      </w:r>
      <w:proofErr w:type="gramEnd"/>
    </w:p>
    <w:p w:rsidR="00E92942" w:rsidRPr="00E92942" w:rsidRDefault="00E92942" w:rsidP="00E92942">
      <w:pPr>
        <w:pStyle w:val="ConsPlusNormal"/>
        <w:jc w:val="both"/>
        <w:rPr>
          <w:rFonts w:ascii="Times New Roman" w:hAnsi="Times New Roman"/>
          <w:sz w:val="22"/>
          <w:szCs w:val="22"/>
        </w:rPr>
      </w:pPr>
      <w:r w:rsidRPr="00E92942">
        <w:rPr>
          <w:rFonts w:ascii="Times New Roman" w:hAnsi="Times New Roman"/>
          <w:sz w:val="22"/>
          <w:szCs w:val="22"/>
        </w:rPr>
        <w:t xml:space="preserve">(в ред. </w:t>
      </w:r>
      <w:hyperlink r:id="rId29" w:tooltip="Постановление Самарской Губернской Думы от 26.04.2011 N 1926 &quot;О внесении изменений в Правила охраны жизни людей на водных объектах в Самарской области&quot;{КонсультантПлюс}" w:history="1">
        <w:r w:rsidRPr="00E92942">
          <w:rPr>
            <w:rFonts w:ascii="Times New Roman" w:hAnsi="Times New Roman"/>
            <w:sz w:val="22"/>
            <w:szCs w:val="22"/>
          </w:rPr>
          <w:t>Постановления</w:t>
        </w:r>
      </w:hyperlink>
      <w:r w:rsidRPr="00E92942">
        <w:rPr>
          <w:rFonts w:ascii="Times New Roman" w:hAnsi="Times New Roman"/>
          <w:sz w:val="22"/>
          <w:szCs w:val="22"/>
        </w:rPr>
        <w:t xml:space="preserve"> Самарской Губернской Думы от 26.04.2011 N 1926)</w:t>
      </w:r>
    </w:p>
    <w:p w:rsidR="00E92942" w:rsidRPr="00E92942" w:rsidRDefault="00E92942" w:rsidP="00E92942">
      <w:pPr>
        <w:pStyle w:val="ConsPlusNormal"/>
        <w:ind w:firstLine="540"/>
        <w:jc w:val="both"/>
        <w:rPr>
          <w:rFonts w:ascii="Times New Roman" w:hAnsi="Times New Roman"/>
          <w:sz w:val="22"/>
          <w:szCs w:val="22"/>
        </w:rPr>
      </w:pPr>
      <w:r w:rsidRPr="00E92942">
        <w:rPr>
          <w:rFonts w:ascii="Times New Roman" w:hAnsi="Times New Roman"/>
          <w:sz w:val="22"/>
          <w:szCs w:val="22"/>
        </w:rPr>
        <w:t>1.5. При заключении договоров водопользования для рекреационных целей требования по обеспечению безопасности людей должны быть согласованы с территориальным органом Государственной инспекции по маломерным судам в составе Главного управления МЧС России по Самарской области.</w:t>
      </w:r>
    </w:p>
    <w:p w:rsidR="00E92942" w:rsidRPr="00E92942" w:rsidRDefault="00E92942" w:rsidP="00E92942">
      <w:pPr>
        <w:pStyle w:val="ConsPlusNormal"/>
        <w:jc w:val="both"/>
        <w:rPr>
          <w:rFonts w:ascii="Times New Roman" w:hAnsi="Times New Roman"/>
          <w:sz w:val="22"/>
          <w:szCs w:val="22"/>
        </w:rPr>
      </w:pPr>
      <w:r w:rsidRPr="00E92942">
        <w:rPr>
          <w:rFonts w:ascii="Times New Roman" w:hAnsi="Times New Roman"/>
          <w:sz w:val="22"/>
          <w:szCs w:val="22"/>
        </w:rPr>
        <w:t xml:space="preserve">(в ред. </w:t>
      </w:r>
      <w:hyperlink r:id="rId30" w:tooltip="Постановление Самарской Губернской Думы от 26.04.2011 N 1926 &quot;О внесении изменений в Правила охраны жизни людей на водных объектах в Самарской области&quot;{КонсультантПлюс}" w:history="1">
        <w:r w:rsidRPr="00E92942">
          <w:rPr>
            <w:rFonts w:ascii="Times New Roman" w:hAnsi="Times New Roman"/>
            <w:sz w:val="22"/>
            <w:szCs w:val="22"/>
          </w:rPr>
          <w:t>Постановления</w:t>
        </w:r>
      </w:hyperlink>
      <w:r w:rsidRPr="00E92942">
        <w:rPr>
          <w:rFonts w:ascii="Times New Roman" w:hAnsi="Times New Roman"/>
          <w:sz w:val="22"/>
          <w:szCs w:val="22"/>
        </w:rPr>
        <w:t xml:space="preserve"> Самарской Губернской Думы от 26.04.2011 N 1926)</w:t>
      </w:r>
    </w:p>
    <w:p w:rsidR="00E92942" w:rsidRPr="00E92942" w:rsidRDefault="00E92942" w:rsidP="00E92942">
      <w:pPr>
        <w:pStyle w:val="ConsPlusNormal"/>
        <w:ind w:firstLine="540"/>
        <w:jc w:val="both"/>
        <w:rPr>
          <w:rFonts w:ascii="Times New Roman" w:hAnsi="Times New Roman"/>
          <w:sz w:val="22"/>
          <w:szCs w:val="22"/>
        </w:rPr>
      </w:pPr>
      <w:r w:rsidRPr="00E92942">
        <w:rPr>
          <w:rFonts w:ascii="Times New Roman" w:hAnsi="Times New Roman"/>
          <w:sz w:val="22"/>
          <w:szCs w:val="22"/>
        </w:rPr>
        <w:t xml:space="preserve">1.6. Руководители организаций при проведении экскурсий, коллективных выездов на отдых или других </w:t>
      </w:r>
      <w:r w:rsidRPr="00E92942">
        <w:rPr>
          <w:rFonts w:ascii="Times New Roman" w:hAnsi="Times New Roman"/>
          <w:sz w:val="22"/>
          <w:szCs w:val="22"/>
        </w:rPr>
        <w:lastRenderedPageBreak/>
        <w:t>массовых мероприятий на водных объектах общего пользования назначают лиц, ответственных за безопасность людей на таких водных объектах, соблюдение общественного порядка и охрану окружающей среды.</w:t>
      </w:r>
    </w:p>
    <w:p w:rsidR="00E92942" w:rsidRPr="00E92942" w:rsidRDefault="00E92942" w:rsidP="00E92942">
      <w:pPr>
        <w:pStyle w:val="ConsPlusNormal"/>
        <w:ind w:firstLine="540"/>
        <w:jc w:val="both"/>
        <w:rPr>
          <w:rFonts w:ascii="Times New Roman" w:hAnsi="Times New Roman"/>
          <w:sz w:val="22"/>
          <w:szCs w:val="22"/>
        </w:rPr>
      </w:pPr>
      <w:r w:rsidRPr="00E92942">
        <w:rPr>
          <w:rFonts w:ascii="Times New Roman" w:hAnsi="Times New Roman"/>
          <w:sz w:val="22"/>
          <w:szCs w:val="22"/>
        </w:rPr>
        <w:t>1.7. Водопользователи несут ответственность за безопасность людей на предоставленных для рекреационных целей водных объектах общего пользования или их участках.</w:t>
      </w:r>
    </w:p>
    <w:p w:rsidR="00E92942" w:rsidRPr="00E92942" w:rsidRDefault="00E92942" w:rsidP="00E92942">
      <w:pPr>
        <w:pStyle w:val="ConsPlusNormal"/>
        <w:ind w:firstLine="540"/>
        <w:jc w:val="both"/>
        <w:rPr>
          <w:rFonts w:ascii="Times New Roman" w:hAnsi="Times New Roman"/>
          <w:sz w:val="22"/>
          <w:szCs w:val="22"/>
        </w:rPr>
      </w:pPr>
      <w:r w:rsidRPr="00E92942">
        <w:rPr>
          <w:rFonts w:ascii="Times New Roman" w:hAnsi="Times New Roman"/>
          <w:sz w:val="22"/>
          <w:szCs w:val="22"/>
        </w:rPr>
        <w:t xml:space="preserve">1.8. </w:t>
      </w:r>
      <w:proofErr w:type="gramStart"/>
      <w:r w:rsidRPr="00E92942">
        <w:rPr>
          <w:rFonts w:ascii="Times New Roman" w:hAnsi="Times New Roman"/>
          <w:sz w:val="22"/>
          <w:szCs w:val="22"/>
        </w:rPr>
        <w:t>Контроль за</w:t>
      </w:r>
      <w:proofErr w:type="gramEnd"/>
      <w:r w:rsidRPr="00E92942">
        <w:rPr>
          <w:rFonts w:ascii="Times New Roman" w:hAnsi="Times New Roman"/>
          <w:sz w:val="22"/>
          <w:szCs w:val="22"/>
        </w:rPr>
        <w:t xml:space="preserve"> санитарным состоянием пляжей, мест массового отдыха на водных объектах общего пользования и их пригодностью для купания осуществляется Управлением Федеральной службы по надзору в сфере защиты прав потребителей и благополучия человека по Самарской области.</w:t>
      </w:r>
    </w:p>
    <w:p w:rsidR="00E92942" w:rsidRPr="00E92942" w:rsidRDefault="00E92942" w:rsidP="00E92942">
      <w:pPr>
        <w:pStyle w:val="ConsPlusNormal"/>
        <w:ind w:firstLine="540"/>
        <w:jc w:val="both"/>
        <w:rPr>
          <w:rFonts w:ascii="Times New Roman" w:hAnsi="Times New Roman"/>
          <w:sz w:val="22"/>
          <w:szCs w:val="22"/>
        </w:rPr>
      </w:pPr>
      <w:r w:rsidRPr="00E92942">
        <w:rPr>
          <w:rFonts w:ascii="Times New Roman" w:hAnsi="Times New Roman"/>
          <w:sz w:val="22"/>
          <w:szCs w:val="22"/>
        </w:rPr>
        <w:t xml:space="preserve">1.9. </w:t>
      </w:r>
      <w:proofErr w:type="gramStart"/>
      <w:r w:rsidRPr="00E92942">
        <w:rPr>
          <w:rFonts w:ascii="Times New Roman" w:hAnsi="Times New Roman"/>
          <w:sz w:val="22"/>
          <w:szCs w:val="22"/>
        </w:rPr>
        <w:t>Контроль за</w:t>
      </w:r>
      <w:proofErr w:type="gramEnd"/>
      <w:r w:rsidRPr="00E92942">
        <w:rPr>
          <w:rFonts w:ascii="Times New Roman" w:hAnsi="Times New Roman"/>
          <w:sz w:val="22"/>
          <w:szCs w:val="22"/>
        </w:rPr>
        <w:t xml:space="preserve"> соблюдением требований настоящих Правил осуществляется территориальным органом Государственной инспекции по маломерным судам в составе Главного управления МЧС России по Самарской области и иными органами в соответствии с их компетенцией.</w:t>
      </w:r>
    </w:p>
    <w:p w:rsidR="00E92942" w:rsidRPr="00E92942" w:rsidRDefault="00E92942" w:rsidP="00E92942">
      <w:pPr>
        <w:pStyle w:val="ConsPlusNormal"/>
        <w:jc w:val="both"/>
        <w:rPr>
          <w:rFonts w:ascii="Times New Roman" w:hAnsi="Times New Roman"/>
          <w:sz w:val="22"/>
          <w:szCs w:val="22"/>
        </w:rPr>
      </w:pPr>
      <w:r w:rsidRPr="00E92942">
        <w:rPr>
          <w:rFonts w:ascii="Times New Roman" w:hAnsi="Times New Roman"/>
          <w:sz w:val="22"/>
          <w:szCs w:val="22"/>
        </w:rPr>
        <w:t xml:space="preserve">(в ред. </w:t>
      </w:r>
      <w:hyperlink r:id="rId31" w:tooltip="Постановление Самарской Губернской Думы от 26.04.2011 N 1926 &quot;О внесении изменений в Правила охраны жизни людей на водных объектах в Самарской области&quot;{КонсультантПлюс}" w:history="1">
        <w:r w:rsidRPr="00E92942">
          <w:rPr>
            <w:rFonts w:ascii="Times New Roman" w:hAnsi="Times New Roman"/>
            <w:sz w:val="22"/>
            <w:szCs w:val="22"/>
          </w:rPr>
          <w:t>Постановления</w:t>
        </w:r>
      </w:hyperlink>
      <w:r w:rsidRPr="00E92942">
        <w:rPr>
          <w:rFonts w:ascii="Times New Roman" w:hAnsi="Times New Roman"/>
          <w:sz w:val="22"/>
          <w:szCs w:val="22"/>
        </w:rPr>
        <w:t xml:space="preserve"> Самарской Губернской Думы от 26.04.2011 N 1926)</w:t>
      </w:r>
    </w:p>
    <w:p w:rsidR="00E92942" w:rsidRPr="00E92942" w:rsidRDefault="00E92942" w:rsidP="00E92942">
      <w:pPr>
        <w:pStyle w:val="ConsPlusNormal"/>
        <w:jc w:val="both"/>
        <w:outlineLvl w:val="1"/>
        <w:rPr>
          <w:rFonts w:ascii="Times New Roman" w:hAnsi="Times New Roman"/>
          <w:sz w:val="22"/>
          <w:szCs w:val="22"/>
        </w:rPr>
      </w:pPr>
      <w:r w:rsidRPr="00E92942">
        <w:rPr>
          <w:rFonts w:ascii="Times New Roman" w:hAnsi="Times New Roman"/>
          <w:sz w:val="22"/>
          <w:szCs w:val="22"/>
        </w:rPr>
        <w:t>2. Охрана жизни людей в местах,</w:t>
      </w:r>
      <w:r>
        <w:rPr>
          <w:rFonts w:ascii="Times New Roman" w:hAnsi="Times New Roman"/>
          <w:sz w:val="22"/>
          <w:szCs w:val="22"/>
        </w:rPr>
        <w:t xml:space="preserve"> </w:t>
      </w:r>
      <w:r w:rsidRPr="00E92942">
        <w:rPr>
          <w:rFonts w:ascii="Times New Roman" w:hAnsi="Times New Roman"/>
          <w:sz w:val="22"/>
          <w:szCs w:val="22"/>
        </w:rPr>
        <w:t>предназначенных для рекреационных целей</w:t>
      </w:r>
    </w:p>
    <w:p w:rsidR="00E92942" w:rsidRPr="00E92942" w:rsidRDefault="00E92942" w:rsidP="00E92942">
      <w:pPr>
        <w:pStyle w:val="ConsPlusNormal"/>
        <w:ind w:firstLine="540"/>
        <w:jc w:val="both"/>
        <w:rPr>
          <w:rFonts w:ascii="Times New Roman" w:hAnsi="Times New Roman"/>
          <w:sz w:val="22"/>
          <w:szCs w:val="22"/>
        </w:rPr>
      </w:pPr>
      <w:r w:rsidRPr="00E92942">
        <w:rPr>
          <w:rFonts w:ascii="Times New Roman" w:hAnsi="Times New Roman"/>
          <w:sz w:val="22"/>
          <w:szCs w:val="22"/>
        </w:rPr>
        <w:t>2.1. До начала купального сезона владельцу пляжа необходимо получить санитарно-эпидемиологическое заключение о соответствии санитарным правилам водного объекта общего пользования, используемого для рекреационных целей, и территории пляжа.</w:t>
      </w:r>
    </w:p>
    <w:p w:rsidR="00E92942" w:rsidRPr="00E92942" w:rsidRDefault="00E92942" w:rsidP="00E92942">
      <w:pPr>
        <w:pStyle w:val="ConsPlusNormal"/>
        <w:ind w:firstLine="540"/>
        <w:jc w:val="both"/>
        <w:rPr>
          <w:rFonts w:ascii="Times New Roman" w:hAnsi="Times New Roman"/>
          <w:sz w:val="22"/>
          <w:szCs w:val="22"/>
        </w:rPr>
      </w:pPr>
      <w:r w:rsidRPr="00E92942">
        <w:rPr>
          <w:rFonts w:ascii="Times New Roman" w:hAnsi="Times New Roman"/>
          <w:sz w:val="22"/>
          <w:szCs w:val="22"/>
        </w:rPr>
        <w:t>2.2. Открытие и эксплуатация пляжа без разрешения на его эксплуатацию, выданного уполномоченным должностным лицом территориального органа Государственной инспекции по маломерным судам в составе Главного управления МЧС России по Самарской области, запрещается.</w:t>
      </w:r>
    </w:p>
    <w:p w:rsidR="00E92942" w:rsidRPr="00E92942" w:rsidRDefault="00E92942" w:rsidP="00E92942">
      <w:pPr>
        <w:pStyle w:val="ConsPlusNormal"/>
        <w:jc w:val="both"/>
        <w:rPr>
          <w:rFonts w:ascii="Times New Roman" w:hAnsi="Times New Roman"/>
          <w:sz w:val="22"/>
          <w:szCs w:val="22"/>
        </w:rPr>
      </w:pPr>
      <w:r w:rsidRPr="00E92942">
        <w:rPr>
          <w:rFonts w:ascii="Times New Roman" w:hAnsi="Times New Roman"/>
          <w:sz w:val="22"/>
          <w:szCs w:val="22"/>
        </w:rPr>
        <w:t xml:space="preserve">(в ред. </w:t>
      </w:r>
      <w:hyperlink r:id="rId32" w:tooltip="Постановление Самарской Губернской Думы от 26.04.2011 N 1926 &quot;О внесении изменений в Правила охраны жизни людей на водных объектах в Самарской области&quot;{КонсультантПлюс}" w:history="1">
        <w:r w:rsidRPr="00E92942">
          <w:rPr>
            <w:rFonts w:ascii="Times New Roman" w:hAnsi="Times New Roman"/>
            <w:sz w:val="22"/>
            <w:szCs w:val="22"/>
          </w:rPr>
          <w:t>Постановления</w:t>
        </w:r>
      </w:hyperlink>
      <w:r w:rsidRPr="00E92942">
        <w:rPr>
          <w:rFonts w:ascii="Times New Roman" w:hAnsi="Times New Roman"/>
          <w:sz w:val="22"/>
          <w:szCs w:val="22"/>
        </w:rPr>
        <w:t xml:space="preserve"> Самарской Губернской Думы от 26.04.2011 N 1926)</w:t>
      </w:r>
    </w:p>
    <w:p w:rsidR="00E92942" w:rsidRPr="00E92942" w:rsidRDefault="00E92942" w:rsidP="00E92942">
      <w:pPr>
        <w:pStyle w:val="ConsPlusNormal"/>
        <w:ind w:firstLine="540"/>
        <w:jc w:val="both"/>
        <w:rPr>
          <w:rFonts w:ascii="Times New Roman" w:hAnsi="Times New Roman"/>
          <w:sz w:val="22"/>
          <w:szCs w:val="22"/>
        </w:rPr>
      </w:pPr>
      <w:r w:rsidRPr="00E92942">
        <w:rPr>
          <w:rFonts w:ascii="Times New Roman" w:hAnsi="Times New Roman"/>
          <w:sz w:val="22"/>
          <w:szCs w:val="22"/>
        </w:rPr>
        <w:t>2.3. На период купального сезона владелец пляжа организует развертывание на пляже спасательных постов с необходимыми плавательными средствами, оборудованием, снаряжением и обеспечивает дежурство спасателей для предупреждения несчастных случаев с людьми и оказания помощи терпящим бедствие на водных объектах общего пользования.</w:t>
      </w:r>
    </w:p>
    <w:p w:rsidR="00E92942" w:rsidRPr="00E92942" w:rsidRDefault="00E92942" w:rsidP="00E92942">
      <w:pPr>
        <w:pStyle w:val="ConsPlusNormal"/>
        <w:ind w:firstLine="540"/>
        <w:jc w:val="both"/>
        <w:rPr>
          <w:rFonts w:ascii="Times New Roman" w:hAnsi="Times New Roman"/>
          <w:sz w:val="22"/>
          <w:szCs w:val="22"/>
        </w:rPr>
      </w:pPr>
      <w:r w:rsidRPr="00E92942">
        <w:rPr>
          <w:rFonts w:ascii="Times New Roman" w:hAnsi="Times New Roman"/>
          <w:sz w:val="22"/>
          <w:szCs w:val="22"/>
        </w:rPr>
        <w:t xml:space="preserve">Абзац утратил силу. - </w:t>
      </w:r>
      <w:hyperlink r:id="rId33" w:tooltip="Постановление Самарской Губернской Думы от 26.04.2011 N 1926 &quot;О внесении изменений в Правила охраны жизни людей на водных объектах в Самарской области&quot;{КонсультантПлюс}" w:history="1">
        <w:r w:rsidRPr="00E92942">
          <w:rPr>
            <w:rFonts w:ascii="Times New Roman" w:hAnsi="Times New Roman"/>
            <w:sz w:val="22"/>
            <w:szCs w:val="22"/>
          </w:rPr>
          <w:t>Постановление</w:t>
        </w:r>
      </w:hyperlink>
      <w:r w:rsidRPr="00E92942">
        <w:rPr>
          <w:rFonts w:ascii="Times New Roman" w:hAnsi="Times New Roman"/>
          <w:sz w:val="22"/>
          <w:szCs w:val="22"/>
        </w:rPr>
        <w:t xml:space="preserve"> Самарской Губернской Думы от 26.04.2011 N 1926.</w:t>
      </w:r>
    </w:p>
    <w:p w:rsidR="00E92942" w:rsidRPr="00E92942" w:rsidRDefault="00E92942" w:rsidP="00E92942">
      <w:pPr>
        <w:pStyle w:val="ConsPlusNormal"/>
        <w:ind w:firstLine="540"/>
        <w:jc w:val="both"/>
        <w:rPr>
          <w:rFonts w:ascii="Times New Roman" w:hAnsi="Times New Roman"/>
          <w:sz w:val="22"/>
          <w:szCs w:val="22"/>
        </w:rPr>
      </w:pPr>
      <w:r w:rsidRPr="00E92942">
        <w:rPr>
          <w:rFonts w:ascii="Times New Roman" w:hAnsi="Times New Roman"/>
          <w:sz w:val="22"/>
          <w:szCs w:val="22"/>
        </w:rPr>
        <w:t>Расписание работы спасательного поста (дежурства спасателей) устанавливается владельцем пляжа по согласованию с органами местного самоуправления муниципальных районов и городских округов.</w:t>
      </w:r>
    </w:p>
    <w:p w:rsidR="00E92942" w:rsidRPr="00E92942" w:rsidRDefault="00E92942" w:rsidP="00E92942">
      <w:pPr>
        <w:pStyle w:val="ConsPlusNormal"/>
        <w:ind w:firstLine="540"/>
        <w:jc w:val="both"/>
        <w:rPr>
          <w:rFonts w:ascii="Times New Roman" w:hAnsi="Times New Roman"/>
          <w:sz w:val="22"/>
          <w:szCs w:val="22"/>
        </w:rPr>
      </w:pPr>
      <w:proofErr w:type="gramStart"/>
      <w:r w:rsidRPr="00E92942">
        <w:rPr>
          <w:rFonts w:ascii="Times New Roman" w:hAnsi="Times New Roman"/>
          <w:sz w:val="22"/>
          <w:szCs w:val="22"/>
        </w:rPr>
        <w:t>Контроль за</w:t>
      </w:r>
      <w:proofErr w:type="gramEnd"/>
      <w:r w:rsidRPr="00E92942">
        <w:rPr>
          <w:rFonts w:ascii="Times New Roman" w:hAnsi="Times New Roman"/>
          <w:sz w:val="22"/>
          <w:szCs w:val="22"/>
        </w:rPr>
        <w:t xml:space="preserve"> работой спасательных постов возлагается на владельца пляжа, органы местного самоуправления муниципальных районов и городских округов.</w:t>
      </w:r>
    </w:p>
    <w:p w:rsidR="00E92942" w:rsidRPr="00E92942" w:rsidRDefault="00E92942" w:rsidP="00E92942">
      <w:pPr>
        <w:pStyle w:val="ConsPlusNormal"/>
        <w:jc w:val="both"/>
        <w:rPr>
          <w:rFonts w:ascii="Times New Roman" w:hAnsi="Times New Roman"/>
          <w:sz w:val="22"/>
          <w:szCs w:val="22"/>
        </w:rPr>
      </w:pPr>
      <w:r w:rsidRPr="00E92942">
        <w:rPr>
          <w:rFonts w:ascii="Times New Roman" w:hAnsi="Times New Roman"/>
          <w:sz w:val="22"/>
          <w:szCs w:val="22"/>
        </w:rPr>
        <w:t xml:space="preserve">(в ред. </w:t>
      </w:r>
      <w:hyperlink r:id="rId34" w:tooltip="Постановление Самарской Губернской Думы от 26.04.2011 N 1926 &quot;О внесении изменений в Правила охраны жизни людей на водных объектах в Самарской области&quot;{КонсультантПлюс}" w:history="1">
        <w:r w:rsidRPr="00E92942">
          <w:rPr>
            <w:rFonts w:ascii="Times New Roman" w:hAnsi="Times New Roman"/>
            <w:sz w:val="22"/>
            <w:szCs w:val="22"/>
          </w:rPr>
          <w:t>Постановления</w:t>
        </w:r>
      </w:hyperlink>
      <w:r w:rsidRPr="00E92942">
        <w:rPr>
          <w:rFonts w:ascii="Times New Roman" w:hAnsi="Times New Roman"/>
          <w:sz w:val="22"/>
          <w:szCs w:val="22"/>
        </w:rPr>
        <w:t xml:space="preserve"> Самарской Губернской Думы от 26.04.2011 N 1926)</w:t>
      </w:r>
    </w:p>
    <w:p w:rsidR="00E92942" w:rsidRPr="00E92942" w:rsidRDefault="00E92942" w:rsidP="00E92942">
      <w:pPr>
        <w:pStyle w:val="ConsPlusNormal"/>
        <w:ind w:firstLine="540"/>
        <w:jc w:val="both"/>
        <w:rPr>
          <w:rFonts w:ascii="Times New Roman" w:hAnsi="Times New Roman"/>
          <w:sz w:val="22"/>
          <w:szCs w:val="22"/>
        </w:rPr>
      </w:pPr>
      <w:r w:rsidRPr="00E92942">
        <w:rPr>
          <w:rFonts w:ascii="Times New Roman" w:hAnsi="Times New Roman"/>
          <w:sz w:val="22"/>
          <w:szCs w:val="22"/>
        </w:rPr>
        <w:t xml:space="preserve">2.4. Пляжи располагаются за пределами </w:t>
      </w:r>
      <w:proofErr w:type="gramStart"/>
      <w:r w:rsidRPr="00E92942">
        <w:rPr>
          <w:rFonts w:ascii="Times New Roman" w:hAnsi="Times New Roman"/>
          <w:sz w:val="22"/>
          <w:szCs w:val="22"/>
        </w:rPr>
        <w:t>границ пояса строгого режима зоны санитарной охраны источника водоснабжения</w:t>
      </w:r>
      <w:proofErr w:type="gramEnd"/>
      <w:r w:rsidRPr="00E92942">
        <w:rPr>
          <w:rFonts w:ascii="Times New Roman" w:hAnsi="Times New Roman"/>
          <w:sz w:val="22"/>
          <w:szCs w:val="22"/>
        </w:rPr>
        <w:t xml:space="preserve"> и водопроводов питьевого назначения на расстоянии не менее 500 метров выше по течению от мест спуска сточных вод, не ближе 250 метров выше и 1000 метров ниже портовых, гидротехнических сооружений, пристаней, причалов, пирсов, дебаркадеров, нефтеналивных приспособлений.</w:t>
      </w:r>
    </w:p>
    <w:p w:rsidR="00E92942" w:rsidRPr="00E92942" w:rsidRDefault="00E92942" w:rsidP="00E92942">
      <w:pPr>
        <w:pStyle w:val="ConsPlusNormal"/>
        <w:ind w:firstLine="540"/>
        <w:jc w:val="both"/>
        <w:rPr>
          <w:rFonts w:ascii="Times New Roman" w:hAnsi="Times New Roman"/>
          <w:sz w:val="22"/>
          <w:szCs w:val="22"/>
        </w:rPr>
      </w:pPr>
      <w:r w:rsidRPr="00E92942">
        <w:rPr>
          <w:rFonts w:ascii="Times New Roman" w:hAnsi="Times New Roman"/>
          <w:sz w:val="22"/>
          <w:szCs w:val="22"/>
        </w:rPr>
        <w:t>В местах, отведенных для купания, и выше их по течению до 500 метров запрещается стирка белья, купание животных, а также движение, стоянка, мойка и заправка транспортных средств (кроме движения и стоянки специальных транспортных средств).</w:t>
      </w:r>
    </w:p>
    <w:p w:rsidR="00E92942" w:rsidRPr="00E92942" w:rsidRDefault="00E92942" w:rsidP="00E92942">
      <w:pPr>
        <w:pStyle w:val="ConsPlusNormal"/>
        <w:ind w:firstLine="540"/>
        <w:jc w:val="both"/>
        <w:rPr>
          <w:rFonts w:ascii="Times New Roman" w:hAnsi="Times New Roman"/>
          <w:sz w:val="22"/>
          <w:szCs w:val="22"/>
        </w:rPr>
      </w:pPr>
      <w:r w:rsidRPr="00E92942">
        <w:rPr>
          <w:rFonts w:ascii="Times New Roman" w:hAnsi="Times New Roman"/>
          <w:sz w:val="22"/>
          <w:szCs w:val="22"/>
        </w:rPr>
        <w:t>2.5. Береговая территория пляжа должна иметь ограждение и стоки для дождевых вод, а дно его акватории - постепенный скат без уступов до глубины 2 метров при ширине полосы от берега не менее 15 метров и очищено от водных растений, коряг, стекла, камней и других предметов. Владелец пляжа обязан организовать уборку территории пляжа.</w:t>
      </w:r>
    </w:p>
    <w:p w:rsidR="00E92942" w:rsidRPr="00E92942" w:rsidRDefault="00E92942" w:rsidP="00E92942">
      <w:pPr>
        <w:pStyle w:val="ConsPlusNormal"/>
        <w:ind w:firstLine="540"/>
        <w:jc w:val="both"/>
        <w:rPr>
          <w:rFonts w:ascii="Times New Roman" w:hAnsi="Times New Roman"/>
          <w:sz w:val="22"/>
          <w:szCs w:val="22"/>
        </w:rPr>
      </w:pPr>
      <w:r w:rsidRPr="00E92942">
        <w:rPr>
          <w:rFonts w:ascii="Times New Roman" w:hAnsi="Times New Roman"/>
          <w:sz w:val="22"/>
          <w:szCs w:val="22"/>
        </w:rPr>
        <w:t>2.6. В местах, отведенных для купания, не должно быть выхода грунтовых вод, водоворота, воронок и течения, превышающего 0,5 метра в секунду.</w:t>
      </w:r>
    </w:p>
    <w:p w:rsidR="00E92942" w:rsidRPr="00E92942" w:rsidRDefault="00E92942" w:rsidP="00E92942">
      <w:pPr>
        <w:pStyle w:val="ConsPlusNormal"/>
        <w:ind w:firstLine="540"/>
        <w:jc w:val="both"/>
        <w:rPr>
          <w:rFonts w:ascii="Times New Roman" w:hAnsi="Times New Roman"/>
          <w:sz w:val="22"/>
          <w:szCs w:val="22"/>
        </w:rPr>
      </w:pPr>
      <w:r w:rsidRPr="00E92942">
        <w:rPr>
          <w:rFonts w:ascii="Times New Roman" w:hAnsi="Times New Roman"/>
          <w:sz w:val="22"/>
          <w:szCs w:val="22"/>
        </w:rPr>
        <w:t>2.7. Границы плавания в местах купания обозначаются буйками оранжевого цвета, расположенными на расстоянии 20 - 30 метров один от другого и до 25 метров от места с глубиной 1,3 метра. Границы заплыва не должны выходить в зоны судового хода.</w:t>
      </w:r>
    </w:p>
    <w:p w:rsidR="00E92942" w:rsidRPr="00E92942" w:rsidRDefault="00E92942" w:rsidP="00E92942">
      <w:pPr>
        <w:pStyle w:val="ConsPlusNormal"/>
        <w:ind w:firstLine="540"/>
        <w:jc w:val="both"/>
        <w:rPr>
          <w:rFonts w:ascii="Times New Roman" w:hAnsi="Times New Roman"/>
          <w:sz w:val="22"/>
          <w:szCs w:val="22"/>
        </w:rPr>
      </w:pPr>
      <w:r w:rsidRPr="00E92942">
        <w:rPr>
          <w:rFonts w:ascii="Times New Roman" w:hAnsi="Times New Roman"/>
          <w:sz w:val="22"/>
          <w:szCs w:val="22"/>
        </w:rPr>
        <w:t xml:space="preserve">2.8. </w:t>
      </w:r>
      <w:proofErr w:type="gramStart"/>
      <w:r w:rsidRPr="00E92942">
        <w:rPr>
          <w:rFonts w:ascii="Times New Roman" w:hAnsi="Times New Roman"/>
          <w:sz w:val="22"/>
          <w:szCs w:val="22"/>
        </w:rPr>
        <w:t>На пляжах отводятся участки акватории для купания детей и для не умеющих плавать с глубинами не более 1,2 метра.</w:t>
      </w:r>
      <w:proofErr w:type="gramEnd"/>
      <w:r w:rsidRPr="00E92942">
        <w:rPr>
          <w:rFonts w:ascii="Times New Roman" w:hAnsi="Times New Roman"/>
          <w:sz w:val="22"/>
          <w:szCs w:val="22"/>
        </w:rPr>
        <w:t xml:space="preserve"> Эти участки обозначаются линией поплавков или ограждаются штакетным забором.</w:t>
      </w:r>
    </w:p>
    <w:p w:rsidR="00E92942" w:rsidRPr="00E92942" w:rsidRDefault="00E92942" w:rsidP="00E92942">
      <w:pPr>
        <w:pStyle w:val="ConsPlusNormal"/>
        <w:ind w:firstLine="540"/>
        <w:jc w:val="both"/>
        <w:rPr>
          <w:rFonts w:ascii="Times New Roman" w:hAnsi="Times New Roman"/>
          <w:sz w:val="22"/>
          <w:szCs w:val="22"/>
        </w:rPr>
      </w:pPr>
      <w:r w:rsidRPr="00E92942">
        <w:rPr>
          <w:rFonts w:ascii="Times New Roman" w:hAnsi="Times New Roman"/>
          <w:sz w:val="22"/>
          <w:szCs w:val="22"/>
        </w:rPr>
        <w:t>2.9. Оборудование на пляжах места для прыжков в воду должно находиться в естественных участках акватории с приглубленными берегами. При отсутствии таких участков устанавливаются деревянные мостки или плоты до ме</w:t>
      </w:r>
      <w:proofErr w:type="gramStart"/>
      <w:r w:rsidRPr="00E92942">
        <w:rPr>
          <w:rFonts w:ascii="Times New Roman" w:hAnsi="Times New Roman"/>
          <w:sz w:val="22"/>
          <w:szCs w:val="22"/>
        </w:rPr>
        <w:t>ст с гл</w:t>
      </w:r>
      <w:proofErr w:type="gramEnd"/>
      <w:r w:rsidRPr="00E92942">
        <w:rPr>
          <w:rFonts w:ascii="Times New Roman" w:hAnsi="Times New Roman"/>
          <w:sz w:val="22"/>
          <w:szCs w:val="22"/>
        </w:rPr>
        <w:t>убинами, обеспечивающими безопасность при нырянии. Могут также устанавливаться вышки для прыжков в воду в местах с глубинами, обеспечивающими безопасность при выполнении прыжков.</w:t>
      </w:r>
    </w:p>
    <w:p w:rsidR="00E92942" w:rsidRPr="00E92942" w:rsidRDefault="00E92942" w:rsidP="00E92942">
      <w:pPr>
        <w:pStyle w:val="ConsPlusNormal"/>
        <w:ind w:firstLine="540"/>
        <w:jc w:val="both"/>
        <w:rPr>
          <w:rFonts w:ascii="Times New Roman" w:hAnsi="Times New Roman"/>
          <w:sz w:val="22"/>
          <w:szCs w:val="22"/>
        </w:rPr>
      </w:pPr>
      <w:r w:rsidRPr="00E92942">
        <w:rPr>
          <w:rFonts w:ascii="Times New Roman" w:hAnsi="Times New Roman"/>
          <w:sz w:val="22"/>
          <w:szCs w:val="22"/>
        </w:rPr>
        <w:t>2.10. Мостки, трапы, плоты и вышки должны иметь сплошной настил и быть испытаны на рабочую нагрузку.</w:t>
      </w:r>
    </w:p>
    <w:p w:rsidR="00E92942" w:rsidRPr="00E92942" w:rsidRDefault="00E92942" w:rsidP="00E92942">
      <w:pPr>
        <w:pStyle w:val="ConsPlusNormal"/>
        <w:ind w:firstLine="540"/>
        <w:jc w:val="both"/>
        <w:rPr>
          <w:rFonts w:ascii="Times New Roman" w:hAnsi="Times New Roman"/>
          <w:sz w:val="22"/>
          <w:szCs w:val="22"/>
        </w:rPr>
      </w:pPr>
      <w:r w:rsidRPr="00E92942">
        <w:rPr>
          <w:rFonts w:ascii="Times New Roman" w:hAnsi="Times New Roman"/>
          <w:sz w:val="22"/>
          <w:szCs w:val="22"/>
        </w:rPr>
        <w:t>2.11. Пляжи оборудуются стендами с извлечениями из настоящих Правил, материалами по профилактике несчастных случаев с людьми на водных объектах общего пользования, данными о температуре воды и воздуха.</w:t>
      </w:r>
    </w:p>
    <w:p w:rsidR="00E92942" w:rsidRPr="00E92942" w:rsidRDefault="00E92942" w:rsidP="00E92942">
      <w:pPr>
        <w:pStyle w:val="ConsPlusNormal"/>
        <w:ind w:firstLine="540"/>
        <w:jc w:val="both"/>
        <w:rPr>
          <w:rFonts w:ascii="Times New Roman" w:hAnsi="Times New Roman"/>
          <w:sz w:val="22"/>
          <w:szCs w:val="22"/>
        </w:rPr>
      </w:pPr>
      <w:r w:rsidRPr="00E92942">
        <w:rPr>
          <w:rFonts w:ascii="Times New Roman" w:hAnsi="Times New Roman"/>
          <w:sz w:val="22"/>
          <w:szCs w:val="22"/>
        </w:rPr>
        <w:t>2.12. На береговой части пляжа не далее 5 метров от воды выставляются через каждые 50 метров стойки (щиты) с навешанными на них спасательными кругами и "концами Александрова". На кругах должно быть нанесено название пляжа и надпись "Бросай утопающему".</w:t>
      </w:r>
    </w:p>
    <w:p w:rsidR="00E92942" w:rsidRPr="00E92942" w:rsidRDefault="00E92942" w:rsidP="00E92942">
      <w:pPr>
        <w:pStyle w:val="ConsPlusNormal"/>
        <w:ind w:firstLine="540"/>
        <w:jc w:val="both"/>
        <w:rPr>
          <w:rFonts w:ascii="Times New Roman" w:hAnsi="Times New Roman"/>
          <w:sz w:val="22"/>
          <w:szCs w:val="22"/>
        </w:rPr>
      </w:pPr>
      <w:r w:rsidRPr="00E92942">
        <w:rPr>
          <w:rFonts w:ascii="Times New Roman" w:hAnsi="Times New Roman"/>
          <w:sz w:val="22"/>
          <w:szCs w:val="22"/>
        </w:rPr>
        <w:t>На пляже устанавливаются мачты голубого цвета высотой 8 - 10 метров для подъема сигналов: желтый флаг 70 x 100 сантиметров (или 50 x 70 сантиметров), обозначающий "Купание разрешено", черный шар диаметром 1 метр, обозначающий "Купание запрещено".</w:t>
      </w:r>
    </w:p>
    <w:p w:rsidR="00E92942" w:rsidRPr="00E92942" w:rsidRDefault="00E92942" w:rsidP="00E92942">
      <w:pPr>
        <w:pStyle w:val="ConsPlusNormal"/>
        <w:ind w:firstLine="540"/>
        <w:jc w:val="both"/>
        <w:rPr>
          <w:rFonts w:ascii="Times New Roman" w:hAnsi="Times New Roman"/>
          <w:sz w:val="22"/>
          <w:szCs w:val="22"/>
        </w:rPr>
      </w:pPr>
      <w:r w:rsidRPr="00E92942">
        <w:rPr>
          <w:rFonts w:ascii="Times New Roman" w:hAnsi="Times New Roman"/>
          <w:sz w:val="22"/>
          <w:szCs w:val="22"/>
        </w:rPr>
        <w:t>2.13. На пляжах в период купального сезона организуется дежурство медицинского персонала и санитарных машин для оказания медицинской помощи пострадавшим на водных объектах общего пользования.</w:t>
      </w:r>
    </w:p>
    <w:p w:rsidR="00E92942" w:rsidRPr="00E92942" w:rsidRDefault="00E92942" w:rsidP="00E92942">
      <w:pPr>
        <w:pStyle w:val="ConsPlusNormal"/>
        <w:ind w:firstLine="540"/>
        <w:jc w:val="both"/>
        <w:rPr>
          <w:rFonts w:ascii="Times New Roman" w:hAnsi="Times New Roman"/>
          <w:sz w:val="22"/>
          <w:szCs w:val="22"/>
        </w:rPr>
      </w:pPr>
      <w:r w:rsidRPr="00E92942">
        <w:rPr>
          <w:rFonts w:ascii="Times New Roman" w:hAnsi="Times New Roman"/>
          <w:sz w:val="22"/>
          <w:szCs w:val="22"/>
        </w:rPr>
        <w:t xml:space="preserve">2.14. Пляжи должны быть радиофицированы, иметь телефонную связь и помещения для оказания </w:t>
      </w:r>
      <w:r w:rsidRPr="00E92942">
        <w:rPr>
          <w:rFonts w:ascii="Times New Roman" w:hAnsi="Times New Roman"/>
          <w:sz w:val="22"/>
          <w:szCs w:val="22"/>
        </w:rPr>
        <w:lastRenderedPageBreak/>
        <w:t>пострадавшим первой медицинской помощи.</w:t>
      </w:r>
    </w:p>
    <w:p w:rsidR="00E92942" w:rsidRPr="00E92942" w:rsidRDefault="00E92942" w:rsidP="00E92942">
      <w:pPr>
        <w:pStyle w:val="ConsPlusNormal"/>
        <w:ind w:firstLine="540"/>
        <w:jc w:val="both"/>
        <w:rPr>
          <w:rFonts w:ascii="Times New Roman" w:hAnsi="Times New Roman"/>
          <w:sz w:val="22"/>
          <w:szCs w:val="22"/>
        </w:rPr>
      </w:pPr>
      <w:r w:rsidRPr="00E92942">
        <w:rPr>
          <w:rFonts w:ascii="Times New Roman" w:hAnsi="Times New Roman"/>
          <w:sz w:val="22"/>
          <w:szCs w:val="22"/>
        </w:rPr>
        <w:t>2.15. На пляжах и в других местах, предназначенных для рекреационных целей, запрещается:</w:t>
      </w:r>
    </w:p>
    <w:p w:rsidR="00E92942" w:rsidRPr="00E92942" w:rsidRDefault="00E92942" w:rsidP="00E92942">
      <w:pPr>
        <w:pStyle w:val="ConsPlusNormal"/>
        <w:ind w:firstLine="540"/>
        <w:jc w:val="both"/>
        <w:rPr>
          <w:rFonts w:ascii="Times New Roman" w:hAnsi="Times New Roman"/>
          <w:sz w:val="22"/>
          <w:szCs w:val="22"/>
        </w:rPr>
      </w:pPr>
      <w:r w:rsidRPr="00E92942">
        <w:rPr>
          <w:rFonts w:ascii="Times New Roman" w:hAnsi="Times New Roman"/>
          <w:sz w:val="22"/>
          <w:szCs w:val="22"/>
        </w:rPr>
        <w:t>1) купаться в местах, где выставлены щиты (аншлаги) с предупреждающими и запрещающими знаками и надписями;</w:t>
      </w:r>
    </w:p>
    <w:p w:rsidR="00E92942" w:rsidRPr="00E92942" w:rsidRDefault="00E92942" w:rsidP="00E92942">
      <w:pPr>
        <w:pStyle w:val="ConsPlusNormal"/>
        <w:ind w:firstLine="540"/>
        <w:jc w:val="both"/>
        <w:rPr>
          <w:rFonts w:ascii="Times New Roman" w:hAnsi="Times New Roman"/>
          <w:sz w:val="22"/>
          <w:szCs w:val="22"/>
        </w:rPr>
      </w:pPr>
      <w:r w:rsidRPr="00E92942">
        <w:rPr>
          <w:rFonts w:ascii="Times New Roman" w:hAnsi="Times New Roman"/>
          <w:sz w:val="22"/>
          <w:szCs w:val="22"/>
        </w:rPr>
        <w:t>2) заплывать за буйки, обозначающие границы плавания;</w:t>
      </w:r>
    </w:p>
    <w:p w:rsidR="00E92942" w:rsidRPr="00E92942" w:rsidRDefault="00E92942" w:rsidP="00E92942">
      <w:pPr>
        <w:pStyle w:val="ConsPlusNormal"/>
        <w:ind w:firstLine="540"/>
        <w:jc w:val="both"/>
        <w:rPr>
          <w:rFonts w:ascii="Times New Roman" w:hAnsi="Times New Roman"/>
          <w:sz w:val="22"/>
          <w:szCs w:val="22"/>
        </w:rPr>
      </w:pPr>
      <w:r w:rsidRPr="00E92942">
        <w:rPr>
          <w:rFonts w:ascii="Times New Roman" w:hAnsi="Times New Roman"/>
          <w:sz w:val="22"/>
          <w:szCs w:val="22"/>
        </w:rPr>
        <w:t>3) подплывать к маломерным судам и другим плавательным средствам;</w:t>
      </w:r>
    </w:p>
    <w:p w:rsidR="00E92942" w:rsidRPr="00E92942" w:rsidRDefault="00E92942" w:rsidP="00E92942">
      <w:pPr>
        <w:pStyle w:val="ConsPlusNormal"/>
        <w:ind w:firstLine="540"/>
        <w:jc w:val="both"/>
        <w:rPr>
          <w:rFonts w:ascii="Times New Roman" w:hAnsi="Times New Roman"/>
          <w:sz w:val="22"/>
          <w:szCs w:val="22"/>
        </w:rPr>
      </w:pPr>
      <w:r w:rsidRPr="00E92942">
        <w:rPr>
          <w:rFonts w:ascii="Times New Roman" w:hAnsi="Times New Roman"/>
          <w:sz w:val="22"/>
          <w:szCs w:val="22"/>
        </w:rPr>
        <w:t>4) прыгать с не приспособленных для этих целей сооружений в воду;</w:t>
      </w:r>
    </w:p>
    <w:p w:rsidR="00E92942" w:rsidRPr="00E92942" w:rsidRDefault="00E92942" w:rsidP="00E92942">
      <w:pPr>
        <w:pStyle w:val="ConsPlusNormal"/>
        <w:ind w:firstLine="540"/>
        <w:jc w:val="both"/>
        <w:rPr>
          <w:rFonts w:ascii="Times New Roman" w:hAnsi="Times New Roman"/>
          <w:sz w:val="22"/>
          <w:szCs w:val="22"/>
        </w:rPr>
      </w:pPr>
      <w:r w:rsidRPr="00E92942">
        <w:rPr>
          <w:rFonts w:ascii="Times New Roman" w:hAnsi="Times New Roman"/>
          <w:sz w:val="22"/>
          <w:szCs w:val="22"/>
        </w:rPr>
        <w:t>5) заходить на маломерных судах в зону купания пляжей;</w:t>
      </w:r>
    </w:p>
    <w:p w:rsidR="00E92942" w:rsidRPr="00E92942" w:rsidRDefault="00E92942" w:rsidP="00E92942">
      <w:pPr>
        <w:pStyle w:val="ConsPlusNormal"/>
        <w:ind w:firstLine="540"/>
        <w:jc w:val="both"/>
        <w:rPr>
          <w:rFonts w:ascii="Times New Roman" w:hAnsi="Times New Roman"/>
          <w:sz w:val="22"/>
          <w:szCs w:val="22"/>
        </w:rPr>
      </w:pPr>
      <w:r w:rsidRPr="00E92942">
        <w:rPr>
          <w:rFonts w:ascii="Times New Roman" w:hAnsi="Times New Roman"/>
          <w:sz w:val="22"/>
          <w:szCs w:val="22"/>
        </w:rPr>
        <w:t>6) загрязнять и засорять поверхностные воды и берега водных объектов общего пользования, территорию пляжа, а также кабины для переодевания, душевые установки, питьевые фонтанчики, туалеты;</w:t>
      </w:r>
    </w:p>
    <w:p w:rsidR="00E92942" w:rsidRPr="00E92942" w:rsidRDefault="00E92942" w:rsidP="00E92942">
      <w:pPr>
        <w:pStyle w:val="ConsPlusNormal"/>
        <w:ind w:firstLine="540"/>
        <w:jc w:val="both"/>
        <w:rPr>
          <w:rFonts w:ascii="Times New Roman" w:hAnsi="Times New Roman"/>
          <w:sz w:val="22"/>
          <w:szCs w:val="22"/>
        </w:rPr>
      </w:pPr>
      <w:r w:rsidRPr="00E92942">
        <w:rPr>
          <w:rFonts w:ascii="Times New Roman" w:hAnsi="Times New Roman"/>
          <w:sz w:val="22"/>
          <w:szCs w:val="22"/>
        </w:rPr>
        <w:t>7) купаться в состоянии алкогольного опьянения;</w:t>
      </w:r>
    </w:p>
    <w:p w:rsidR="00E92942" w:rsidRPr="00E92942" w:rsidRDefault="00E92942" w:rsidP="00E92942">
      <w:pPr>
        <w:pStyle w:val="ConsPlusNormal"/>
        <w:ind w:firstLine="540"/>
        <w:jc w:val="both"/>
        <w:rPr>
          <w:rFonts w:ascii="Times New Roman" w:hAnsi="Times New Roman"/>
          <w:sz w:val="22"/>
          <w:szCs w:val="22"/>
        </w:rPr>
      </w:pPr>
      <w:r w:rsidRPr="00E92942">
        <w:rPr>
          <w:rFonts w:ascii="Times New Roman" w:hAnsi="Times New Roman"/>
          <w:sz w:val="22"/>
          <w:szCs w:val="22"/>
        </w:rPr>
        <w:t>8) купаться в обнаженном виде;</w:t>
      </w:r>
    </w:p>
    <w:p w:rsidR="00E92942" w:rsidRPr="00E92942" w:rsidRDefault="00E92942" w:rsidP="00E92942">
      <w:pPr>
        <w:pStyle w:val="ConsPlusNormal"/>
        <w:ind w:firstLine="540"/>
        <w:jc w:val="both"/>
        <w:rPr>
          <w:rFonts w:ascii="Times New Roman" w:hAnsi="Times New Roman"/>
          <w:sz w:val="22"/>
          <w:szCs w:val="22"/>
        </w:rPr>
      </w:pPr>
      <w:r w:rsidRPr="00E92942">
        <w:rPr>
          <w:rFonts w:ascii="Times New Roman" w:hAnsi="Times New Roman"/>
          <w:sz w:val="22"/>
          <w:szCs w:val="22"/>
        </w:rPr>
        <w:t xml:space="preserve">9) допускать действия в воде, связанные с захватом </w:t>
      </w:r>
      <w:proofErr w:type="gramStart"/>
      <w:r w:rsidRPr="00E92942">
        <w:rPr>
          <w:rFonts w:ascii="Times New Roman" w:hAnsi="Times New Roman"/>
          <w:sz w:val="22"/>
          <w:szCs w:val="22"/>
        </w:rPr>
        <w:t>купающихся</w:t>
      </w:r>
      <w:proofErr w:type="gramEnd"/>
      <w:r w:rsidRPr="00E92942">
        <w:rPr>
          <w:rFonts w:ascii="Times New Roman" w:hAnsi="Times New Roman"/>
          <w:sz w:val="22"/>
          <w:szCs w:val="22"/>
        </w:rPr>
        <w:t>;</w:t>
      </w:r>
    </w:p>
    <w:p w:rsidR="00E92942" w:rsidRPr="00E92942" w:rsidRDefault="00E92942" w:rsidP="00E92942">
      <w:pPr>
        <w:pStyle w:val="ConsPlusNormal"/>
        <w:ind w:firstLine="540"/>
        <w:jc w:val="both"/>
        <w:rPr>
          <w:rFonts w:ascii="Times New Roman" w:hAnsi="Times New Roman"/>
          <w:sz w:val="22"/>
          <w:szCs w:val="22"/>
        </w:rPr>
      </w:pPr>
      <w:r w:rsidRPr="00E92942">
        <w:rPr>
          <w:rFonts w:ascii="Times New Roman" w:hAnsi="Times New Roman"/>
          <w:sz w:val="22"/>
          <w:szCs w:val="22"/>
        </w:rPr>
        <w:t>10) подавать крики ложной тревоги.</w:t>
      </w:r>
    </w:p>
    <w:p w:rsidR="00E92942" w:rsidRPr="00E92942" w:rsidRDefault="00E92942" w:rsidP="00E92942">
      <w:pPr>
        <w:pStyle w:val="ConsPlusNormal"/>
        <w:ind w:firstLine="540"/>
        <w:jc w:val="both"/>
        <w:rPr>
          <w:rFonts w:ascii="Times New Roman" w:hAnsi="Times New Roman"/>
          <w:sz w:val="22"/>
          <w:szCs w:val="22"/>
        </w:rPr>
      </w:pPr>
      <w:r w:rsidRPr="00E92942">
        <w:rPr>
          <w:rFonts w:ascii="Times New Roman" w:hAnsi="Times New Roman"/>
          <w:sz w:val="22"/>
          <w:szCs w:val="22"/>
        </w:rPr>
        <w:t xml:space="preserve">2.16. Обучение людей плаванию должно проводиться в специально отведенных местах пляжа. Ответственность за безопасность </w:t>
      </w:r>
      <w:proofErr w:type="gramStart"/>
      <w:r w:rsidRPr="00E92942">
        <w:rPr>
          <w:rFonts w:ascii="Times New Roman" w:hAnsi="Times New Roman"/>
          <w:sz w:val="22"/>
          <w:szCs w:val="22"/>
        </w:rPr>
        <w:t>обучаемых</w:t>
      </w:r>
      <w:proofErr w:type="gramEnd"/>
      <w:r w:rsidRPr="00E92942">
        <w:rPr>
          <w:rFonts w:ascii="Times New Roman" w:hAnsi="Times New Roman"/>
          <w:sz w:val="22"/>
          <w:szCs w:val="22"/>
        </w:rPr>
        <w:t xml:space="preserve"> несет преподаватель (инструктор, тренер, воспитатель), проводящий обучение или тренировку.</w:t>
      </w:r>
    </w:p>
    <w:p w:rsidR="00E92942" w:rsidRPr="00E92942" w:rsidRDefault="00E92942" w:rsidP="00E92942">
      <w:pPr>
        <w:pStyle w:val="ConsPlusNormal"/>
        <w:ind w:firstLine="540"/>
        <w:jc w:val="both"/>
        <w:rPr>
          <w:rFonts w:ascii="Times New Roman" w:hAnsi="Times New Roman"/>
          <w:sz w:val="22"/>
          <w:szCs w:val="22"/>
        </w:rPr>
      </w:pPr>
      <w:r w:rsidRPr="00E92942">
        <w:rPr>
          <w:rFonts w:ascii="Times New Roman" w:hAnsi="Times New Roman"/>
          <w:sz w:val="22"/>
          <w:szCs w:val="22"/>
        </w:rPr>
        <w:t>2.17. Пляжи лагерей для отдыха детей и иных детских оздоровительных учреждений, кроме соответствия общим требованиям к пляжам, должны быть ограждены штакетным забором со стороны суши.</w:t>
      </w:r>
    </w:p>
    <w:p w:rsidR="00E92942" w:rsidRPr="00E92942" w:rsidRDefault="00E92942" w:rsidP="00E92942">
      <w:pPr>
        <w:pStyle w:val="ConsPlusNormal"/>
        <w:ind w:firstLine="540"/>
        <w:jc w:val="both"/>
        <w:rPr>
          <w:rFonts w:ascii="Times New Roman" w:hAnsi="Times New Roman"/>
          <w:sz w:val="22"/>
          <w:szCs w:val="22"/>
        </w:rPr>
      </w:pPr>
      <w:proofErr w:type="gramStart"/>
      <w:r w:rsidRPr="00E92942">
        <w:rPr>
          <w:rFonts w:ascii="Times New Roman" w:hAnsi="Times New Roman"/>
          <w:sz w:val="22"/>
          <w:szCs w:val="22"/>
        </w:rPr>
        <w:t>На этих пляжах спасательные круги и "концы Александрова" навешиваются на стойках (щитах), установленных на расстоянии 3 метров от уреза воды через каждые 25 метров, оборудуются участки для купания и обучения плаванию детей дошкольного и младшего возраста с глубинами не более 0,7 метра, а также для детей старшего возраста с глубинами не более 1,2 метра.</w:t>
      </w:r>
      <w:proofErr w:type="gramEnd"/>
    </w:p>
    <w:p w:rsidR="00E92942" w:rsidRPr="00E92942" w:rsidRDefault="00E92942" w:rsidP="00E92942">
      <w:pPr>
        <w:pStyle w:val="ConsPlusNormal"/>
        <w:jc w:val="both"/>
        <w:outlineLvl w:val="1"/>
        <w:rPr>
          <w:rFonts w:ascii="Times New Roman" w:hAnsi="Times New Roman"/>
          <w:sz w:val="22"/>
          <w:szCs w:val="22"/>
        </w:rPr>
      </w:pPr>
      <w:r w:rsidRPr="00E92942">
        <w:rPr>
          <w:rFonts w:ascii="Times New Roman" w:hAnsi="Times New Roman"/>
          <w:sz w:val="22"/>
          <w:szCs w:val="22"/>
        </w:rPr>
        <w:t>3. Охрана жизни людей при пользовании паромными переправами</w:t>
      </w:r>
      <w:r>
        <w:rPr>
          <w:rFonts w:ascii="Times New Roman" w:hAnsi="Times New Roman"/>
          <w:sz w:val="22"/>
          <w:szCs w:val="22"/>
        </w:rPr>
        <w:t xml:space="preserve"> </w:t>
      </w:r>
      <w:r w:rsidRPr="00E92942">
        <w:rPr>
          <w:rFonts w:ascii="Times New Roman" w:hAnsi="Times New Roman"/>
          <w:sz w:val="22"/>
          <w:szCs w:val="22"/>
        </w:rPr>
        <w:t>и наплавными мостами</w:t>
      </w:r>
    </w:p>
    <w:p w:rsidR="00E92942" w:rsidRPr="00E92942" w:rsidRDefault="00E92942" w:rsidP="00E92942">
      <w:pPr>
        <w:pStyle w:val="ConsPlusNormal"/>
        <w:ind w:firstLine="540"/>
        <w:jc w:val="both"/>
        <w:rPr>
          <w:rFonts w:ascii="Times New Roman" w:hAnsi="Times New Roman"/>
          <w:sz w:val="22"/>
          <w:szCs w:val="22"/>
        </w:rPr>
      </w:pPr>
      <w:r w:rsidRPr="00E92942">
        <w:rPr>
          <w:rFonts w:ascii="Times New Roman" w:hAnsi="Times New Roman"/>
          <w:sz w:val="22"/>
          <w:szCs w:val="22"/>
        </w:rPr>
        <w:t>3.1. Паромная переправа должна иметь предусмотренное законодательством разрешение на ее создание и эксплуатацию, утвержденные правила пользования (эксплуатации) ею, находиться в исправном рабочем состоянии, обеспечивать безопасность людей и предотвращение загрязнения окружающей среды.</w:t>
      </w:r>
    </w:p>
    <w:p w:rsidR="00E92942" w:rsidRPr="00E92942" w:rsidRDefault="00E92942" w:rsidP="00E92942">
      <w:pPr>
        <w:pStyle w:val="ConsPlusNormal"/>
        <w:ind w:firstLine="540"/>
        <w:jc w:val="both"/>
        <w:rPr>
          <w:rFonts w:ascii="Times New Roman" w:hAnsi="Times New Roman"/>
          <w:sz w:val="22"/>
          <w:szCs w:val="22"/>
        </w:rPr>
      </w:pPr>
      <w:r w:rsidRPr="00E92942">
        <w:rPr>
          <w:rFonts w:ascii="Times New Roman" w:hAnsi="Times New Roman"/>
          <w:sz w:val="22"/>
          <w:szCs w:val="22"/>
        </w:rPr>
        <w:t>3.2. Режим работы паромной переправы и наплавного моста (далее - переправы) определяется владельцем переправы по согласованию с органами местного самоуправления муниципальных районов и городских округов, а также органами, обеспечивающими безопасность судоходства.</w:t>
      </w:r>
    </w:p>
    <w:p w:rsidR="00E92942" w:rsidRPr="00E92942" w:rsidRDefault="00E92942" w:rsidP="00E92942">
      <w:pPr>
        <w:pStyle w:val="ConsPlusNormal"/>
        <w:ind w:firstLine="540"/>
        <w:jc w:val="both"/>
        <w:rPr>
          <w:rFonts w:ascii="Times New Roman" w:hAnsi="Times New Roman"/>
          <w:sz w:val="22"/>
          <w:szCs w:val="22"/>
        </w:rPr>
      </w:pPr>
      <w:r w:rsidRPr="00E92942">
        <w:rPr>
          <w:rFonts w:ascii="Times New Roman" w:hAnsi="Times New Roman"/>
          <w:sz w:val="22"/>
          <w:szCs w:val="22"/>
        </w:rPr>
        <w:t>3.3. На видных местах переправы устанавливаются стенды (щиты) с материалами по профилактике несчастных случаев с людьми и с извлечениями из правил пользования (эксплуатации) переправой, включая порядок посадки и высадки пассажиров, погрузки и выгрузки автотранспорта и грузов.</w:t>
      </w:r>
    </w:p>
    <w:p w:rsidR="00E92942" w:rsidRPr="00E92942" w:rsidRDefault="00E92942" w:rsidP="00E92942">
      <w:pPr>
        <w:pStyle w:val="ConsPlusNormal"/>
        <w:ind w:firstLine="540"/>
        <w:jc w:val="both"/>
        <w:rPr>
          <w:rFonts w:ascii="Times New Roman" w:hAnsi="Times New Roman"/>
          <w:sz w:val="22"/>
          <w:szCs w:val="22"/>
        </w:rPr>
      </w:pPr>
      <w:r w:rsidRPr="00E92942">
        <w:rPr>
          <w:rFonts w:ascii="Times New Roman" w:hAnsi="Times New Roman"/>
          <w:sz w:val="22"/>
          <w:szCs w:val="22"/>
        </w:rPr>
        <w:t>3.4. На внутренних судоходных путях переправа должна обеспечивать беспрепятственный и безопасный пропуск судов, обозначаться навигационными знаками и огнями в соответствии с установленными требованиями. В темное время суток переправа должна быть освещена, иметь средства для светофорной и звуковой сигнализации.</w:t>
      </w:r>
    </w:p>
    <w:p w:rsidR="00E92942" w:rsidRPr="00E92942" w:rsidRDefault="00E92942" w:rsidP="00E92942">
      <w:pPr>
        <w:pStyle w:val="ConsPlusNormal"/>
        <w:ind w:firstLine="540"/>
        <w:jc w:val="both"/>
        <w:rPr>
          <w:rFonts w:ascii="Times New Roman" w:hAnsi="Times New Roman"/>
          <w:sz w:val="22"/>
          <w:szCs w:val="22"/>
        </w:rPr>
      </w:pPr>
      <w:r w:rsidRPr="00E92942">
        <w:rPr>
          <w:rFonts w:ascii="Times New Roman" w:hAnsi="Times New Roman"/>
          <w:sz w:val="22"/>
          <w:szCs w:val="22"/>
        </w:rPr>
        <w:t>3.5. Переправа должна иметь спасательные и противопожарные средства в соответствии с установленными нормами, а наплавной мост - спасательные круги из расчета один круг на 5 метров моста с каждой его стороны.</w:t>
      </w:r>
    </w:p>
    <w:p w:rsidR="00E92942" w:rsidRPr="00E92942" w:rsidRDefault="00E92942" w:rsidP="00E92942">
      <w:pPr>
        <w:pStyle w:val="ConsPlusNormal"/>
        <w:jc w:val="center"/>
        <w:outlineLvl w:val="1"/>
        <w:rPr>
          <w:rFonts w:ascii="Times New Roman" w:hAnsi="Times New Roman"/>
          <w:sz w:val="22"/>
          <w:szCs w:val="22"/>
        </w:rPr>
      </w:pPr>
      <w:r w:rsidRPr="00E92942">
        <w:rPr>
          <w:rFonts w:ascii="Times New Roman" w:hAnsi="Times New Roman"/>
          <w:sz w:val="22"/>
          <w:szCs w:val="22"/>
        </w:rPr>
        <w:t>4. Охрана жизни людей при пользовании ледовыми переправами</w:t>
      </w:r>
      <w:r>
        <w:rPr>
          <w:rFonts w:ascii="Times New Roman" w:hAnsi="Times New Roman"/>
          <w:sz w:val="22"/>
          <w:szCs w:val="22"/>
        </w:rPr>
        <w:t xml:space="preserve"> </w:t>
      </w:r>
      <w:r w:rsidRPr="00E92942">
        <w:rPr>
          <w:rFonts w:ascii="Times New Roman" w:hAnsi="Times New Roman"/>
          <w:sz w:val="22"/>
          <w:szCs w:val="22"/>
        </w:rPr>
        <w:t>и использовании водных объектов общего пользования</w:t>
      </w:r>
      <w:r>
        <w:rPr>
          <w:rFonts w:ascii="Times New Roman" w:hAnsi="Times New Roman"/>
          <w:sz w:val="22"/>
          <w:szCs w:val="22"/>
        </w:rPr>
        <w:t xml:space="preserve"> </w:t>
      </w:r>
      <w:r w:rsidRPr="00E92942">
        <w:rPr>
          <w:rFonts w:ascii="Times New Roman" w:hAnsi="Times New Roman"/>
          <w:sz w:val="22"/>
          <w:szCs w:val="22"/>
        </w:rPr>
        <w:t>в зимний период</w:t>
      </w:r>
    </w:p>
    <w:p w:rsidR="00E92942" w:rsidRPr="00E92942" w:rsidRDefault="00E92942" w:rsidP="00E92942">
      <w:pPr>
        <w:pStyle w:val="ConsPlusNormal"/>
        <w:ind w:firstLine="540"/>
        <w:jc w:val="both"/>
        <w:rPr>
          <w:rFonts w:ascii="Times New Roman" w:hAnsi="Times New Roman"/>
          <w:sz w:val="22"/>
          <w:szCs w:val="22"/>
        </w:rPr>
      </w:pPr>
      <w:r w:rsidRPr="00E92942">
        <w:rPr>
          <w:rFonts w:ascii="Times New Roman" w:hAnsi="Times New Roman"/>
          <w:sz w:val="22"/>
          <w:szCs w:val="22"/>
        </w:rPr>
        <w:t>4.1. Должностные лица территориального органа Государственной инспекции по маломерным судам в составе Главного управления МЧС России по Самарской области производят техническое освидетельствование ледовых переправ в части, касающейся обеспечения безопасности людей, и выдают владельцам ледовых переправ разрешения на их оборудование и эксплуатацию.</w:t>
      </w:r>
    </w:p>
    <w:p w:rsidR="00E92942" w:rsidRPr="00E92942" w:rsidRDefault="00E92942" w:rsidP="00E92942">
      <w:pPr>
        <w:pStyle w:val="ConsPlusNormal"/>
        <w:jc w:val="both"/>
        <w:rPr>
          <w:rFonts w:ascii="Times New Roman" w:hAnsi="Times New Roman"/>
          <w:sz w:val="22"/>
          <w:szCs w:val="22"/>
        </w:rPr>
      </w:pPr>
      <w:r w:rsidRPr="00E92942">
        <w:rPr>
          <w:rFonts w:ascii="Times New Roman" w:hAnsi="Times New Roman"/>
          <w:sz w:val="22"/>
          <w:szCs w:val="22"/>
        </w:rPr>
        <w:t xml:space="preserve">(в ред. </w:t>
      </w:r>
      <w:hyperlink r:id="rId35" w:tooltip="Постановление Самарской Губернской Думы от 26.04.2011 N 1926 &quot;О внесении изменений в Правила охраны жизни людей на водных объектах в Самарской области&quot;{КонсультантПлюс}" w:history="1">
        <w:r w:rsidRPr="00E92942">
          <w:rPr>
            <w:rFonts w:ascii="Times New Roman" w:hAnsi="Times New Roman"/>
            <w:sz w:val="22"/>
            <w:szCs w:val="22"/>
          </w:rPr>
          <w:t>Постановления</w:t>
        </w:r>
      </w:hyperlink>
      <w:r w:rsidRPr="00E92942">
        <w:rPr>
          <w:rFonts w:ascii="Times New Roman" w:hAnsi="Times New Roman"/>
          <w:sz w:val="22"/>
          <w:szCs w:val="22"/>
        </w:rPr>
        <w:t xml:space="preserve"> Самарской Губернской Думы от 26.04.2011 N 1926)</w:t>
      </w:r>
    </w:p>
    <w:p w:rsidR="00E92942" w:rsidRPr="00E92942" w:rsidRDefault="00E92942" w:rsidP="00E92942">
      <w:pPr>
        <w:pStyle w:val="ConsPlusNormal"/>
        <w:ind w:firstLine="540"/>
        <w:jc w:val="both"/>
        <w:rPr>
          <w:rFonts w:ascii="Times New Roman" w:hAnsi="Times New Roman"/>
          <w:sz w:val="22"/>
          <w:szCs w:val="22"/>
        </w:rPr>
      </w:pPr>
      <w:r w:rsidRPr="00E92942">
        <w:rPr>
          <w:rFonts w:ascii="Times New Roman" w:hAnsi="Times New Roman"/>
          <w:sz w:val="22"/>
          <w:szCs w:val="22"/>
        </w:rPr>
        <w:t xml:space="preserve">4.2. Режим работы ледовой переправы определяется его владельцем по согласованию с органами местного самоуправления муниципальных районов и городских округов, органами Государственной </w:t>
      </w:r>
      <w:proofErr w:type="gramStart"/>
      <w:r w:rsidRPr="00E92942">
        <w:rPr>
          <w:rFonts w:ascii="Times New Roman" w:hAnsi="Times New Roman"/>
          <w:sz w:val="22"/>
          <w:szCs w:val="22"/>
        </w:rPr>
        <w:t>инспекции безопасности дорожного движения Министерства внутренних дел Российской Федерации</w:t>
      </w:r>
      <w:proofErr w:type="gramEnd"/>
      <w:r w:rsidRPr="00E92942">
        <w:rPr>
          <w:rFonts w:ascii="Times New Roman" w:hAnsi="Times New Roman"/>
          <w:sz w:val="22"/>
          <w:szCs w:val="22"/>
        </w:rPr>
        <w:t xml:space="preserve"> и территориальным органом Государственной инспекции по маломерным судам в составе Главного управления МЧС России по Самарской области.</w:t>
      </w:r>
    </w:p>
    <w:p w:rsidR="00E92942" w:rsidRPr="00E92942" w:rsidRDefault="00E92942" w:rsidP="00E92942">
      <w:pPr>
        <w:pStyle w:val="ConsPlusNormal"/>
        <w:jc w:val="both"/>
        <w:rPr>
          <w:rFonts w:ascii="Times New Roman" w:hAnsi="Times New Roman"/>
          <w:sz w:val="22"/>
          <w:szCs w:val="22"/>
        </w:rPr>
      </w:pPr>
      <w:r w:rsidRPr="00E92942">
        <w:rPr>
          <w:rFonts w:ascii="Times New Roman" w:hAnsi="Times New Roman"/>
          <w:sz w:val="22"/>
          <w:szCs w:val="22"/>
        </w:rPr>
        <w:t xml:space="preserve">(в ред. </w:t>
      </w:r>
      <w:hyperlink r:id="rId36" w:tooltip="Постановление Самарской Губернской Думы от 26.04.2011 N 1926 &quot;О внесении изменений в Правила охраны жизни людей на водных объектах в Самарской области&quot;{КонсультантПлюс}" w:history="1">
        <w:r w:rsidRPr="00E92942">
          <w:rPr>
            <w:rFonts w:ascii="Times New Roman" w:hAnsi="Times New Roman"/>
            <w:sz w:val="22"/>
            <w:szCs w:val="22"/>
          </w:rPr>
          <w:t>Постановления</w:t>
        </w:r>
      </w:hyperlink>
      <w:r w:rsidRPr="00E92942">
        <w:rPr>
          <w:rFonts w:ascii="Times New Roman" w:hAnsi="Times New Roman"/>
          <w:sz w:val="22"/>
          <w:szCs w:val="22"/>
        </w:rPr>
        <w:t xml:space="preserve"> Самарской Губернской Думы от 26.04.2011 N 1926)</w:t>
      </w:r>
    </w:p>
    <w:p w:rsidR="00E92942" w:rsidRPr="00E92942" w:rsidRDefault="00E92942" w:rsidP="00E92942">
      <w:pPr>
        <w:pStyle w:val="ConsPlusNormal"/>
        <w:ind w:firstLine="540"/>
        <w:jc w:val="both"/>
        <w:rPr>
          <w:rFonts w:ascii="Times New Roman" w:hAnsi="Times New Roman"/>
          <w:sz w:val="22"/>
          <w:szCs w:val="22"/>
        </w:rPr>
      </w:pPr>
      <w:r w:rsidRPr="00E92942">
        <w:rPr>
          <w:rFonts w:ascii="Times New Roman" w:hAnsi="Times New Roman"/>
          <w:sz w:val="22"/>
          <w:szCs w:val="22"/>
        </w:rPr>
        <w:t>4.3. Порядок движения транспорта и нормы перевозки грузов и пассажиров устанавливаются владельцем ледовой переправы с учетом ледового прогноза и максимальной безопасной нагрузки на лед.</w:t>
      </w:r>
    </w:p>
    <w:p w:rsidR="00E92942" w:rsidRPr="00E92942" w:rsidRDefault="00E92942" w:rsidP="00E92942">
      <w:pPr>
        <w:pStyle w:val="ConsPlusNormal"/>
        <w:ind w:firstLine="540"/>
        <w:jc w:val="both"/>
        <w:rPr>
          <w:rFonts w:ascii="Times New Roman" w:hAnsi="Times New Roman"/>
          <w:sz w:val="22"/>
          <w:szCs w:val="22"/>
        </w:rPr>
      </w:pPr>
      <w:r w:rsidRPr="00E92942">
        <w:rPr>
          <w:rFonts w:ascii="Times New Roman" w:hAnsi="Times New Roman"/>
          <w:sz w:val="22"/>
          <w:szCs w:val="22"/>
        </w:rPr>
        <w:t>4.4. Места, отведенные для ледовой переправы, должны удовлетворять следующим условиям:</w:t>
      </w:r>
    </w:p>
    <w:p w:rsidR="00E92942" w:rsidRPr="00E92942" w:rsidRDefault="00E92942" w:rsidP="00E92942">
      <w:pPr>
        <w:pStyle w:val="ConsPlusNormal"/>
        <w:ind w:firstLine="540"/>
        <w:jc w:val="both"/>
        <w:rPr>
          <w:rFonts w:ascii="Times New Roman" w:hAnsi="Times New Roman"/>
          <w:sz w:val="22"/>
          <w:szCs w:val="22"/>
        </w:rPr>
      </w:pPr>
      <w:r w:rsidRPr="00E92942">
        <w:rPr>
          <w:rFonts w:ascii="Times New Roman" w:hAnsi="Times New Roman"/>
          <w:sz w:val="22"/>
          <w:szCs w:val="22"/>
        </w:rPr>
        <w:t>1) дороги и спуски, ведущие к ледовой переправе, должны быть благоустроены;</w:t>
      </w:r>
    </w:p>
    <w:p w:rsidR="00E92942" w:rsidRPr="00E92942" w:rsidRDefault="00E92942" w:rsidP="00E92942">
      <w:pPr>
        <w:pStyle w:val="ConsPlusNormal"/>
        <w:ind w:firstLine="540"/>
        <w:jc w:val="both"/>
        <w:rPr>
          <w:rFonts w:ascii="Times New Roman" w:hAnsi="Times New Roman"/>
          <w:sz w:val="22"/>
          <w:szCs w:val="22"/>
        </w:rPr>
      </w:pPr>
      <w:r w:rsidRPr="00E92942">
        <w:rPr>
          <w:rFonts w:ascii="Times New Roman" w:hAnsi="Times New Roman"/>
          <w:sz w:val="22"/>
          <w:szCs w:val="22"/>
        </w:rPr>
        <w:t>2) в районе ледовой переправы должны отсутствовать (слева и справа от нее на расстоянии 100 метров) сброс теплых вод и выход грунтовых вод, а также промоины и площадки для выколки льда;</w:t>
      </w:r>
    </w:p>
    <w:p w:rsidR="00E92942" w:rsidRPr="00E92942" w:rsidRDefault="00E92942" w:rsidP="00E92942">
      <w:pPr>
        <w:pStyle w:val="ConsPlusNormal"/>
        <w:ind w:firstLine="540"/>
        <w:jc w:val="both"/>
        <w:rPr>
          <w:rFonts w:ascii="Times New Roman" w:hAnsi="Times New Roman"/>
          <w:sz w:val="22"/>
          <w:szCs w:val="22"/>
        </w:rPr>
      </w:pPr>
      <w:r w:rsidRPr="00E92942">
        <w:rPr>
          <w:rFonts w:ascii="Times New Roman" w:hAnsi="Times New Roman"/>
          <w:sz w:val="22"/>
          <w:szCs w:val="22"/>
        </w:rPr>
        <w:t>3) трасса автогужевой ледовой переправы должна иметь одностороннее движение. Для встречного движения прокладывается самостоятельная трасса параллельно первой, удаленная от нее на расстояние не менее 40 - 50 метров.</w:t>
      </w:r>
    </w:p>
    <w:p w:rsidR="00E92942" w:rsidRPr="00E92942" w:rsidRDefault="00E92942" w:rsidP="00E92942">
      <w:pPr>
        <w:pStyle w:val="ConsPlusNormal"/>
        <w:ind w:firstLine="540"/>
        <w:jc w:val="both"/>
        <w:rPr>
          <w:rFonts w:ascii="Times New Roman" w:hAnsi="Times New Roman"/>
          <w:sz w:val="22"/>
          <w:szCs w:val="22"/>
        </w:rPr>
      </w:pPr>
      <w:r w:rsidRPr="00E92942">
        <w:rPr>
          <w:rFonts w:ascii="Times New Roman" w:hAnsi="Times New Roman"/>
          <w:sz w:val="22"/>
          <w:szCs w:val="22"/>
        </w:rPr>
        <w:t>4.5. Граница ледовой переправы обозначается через каждые 25 - 30 метров ограничительными маркировочными вехами, а в опасных для движения местах выставляются предупредительные знаки.</w:t>
      </w:r>
    </w:p>
    <w:p w:rsidR="00E92942" w:rsidRPr="00E92942" w:rsidRDefault="00E92942" w:rsidP="00E92942">
      <w:pPr>
        <w:pStyle w:val="ConsPlusNormal"/>
        <w:ind w:firstLine="540"/>
        <w:jc w:val="both"/>
        <w:rPr>
          <w:rFonts w:ascii="Times New Roman" w:hAnsi="Times New Roman"/>
          <w:sz w:val="22"/>
          <w:szCs w:val="22"/>
        </w:rPr>
      </w:pPr>
      <w:r w:rsidRPr="00E92942">
        <w:rPr>
          <w:rFonts w:ascii="Times New Roman" w:hAnsi="Times New Roman"/>
          <w:sz w:val="22"/>
          <w:szCs w:val="22"/>
        </w:rPr>
        <w:t xml:space="preserve">4.6. </w:t>
      </w:r>
      <w:proofErr w:type="gramStart"/>
      <w:r w:rsidRPr="00E92942">
        <w:rPr>
          <w:rFonts w:ascii="Times New Roman" w:hAnsi="Times New Roman"/>
          <w:sz w:val="22"/>
          <w:szCs w:val="22"/>
        </w:rPr>
        <w:t xml:space="preserve">На обоих берегах водных объектов общего пользования у спуска на автогужевую ледовую переправу </w:t>
      </w:r>
      <w:r w:rsidRPr="00E92942">
        <w:rPr>
          <w:rFonts w:ascii="Times New Roman" w:hAnsi="Times New Roman"/>
          <w:sz w:val="22"/>
          <w:szCs w:val="22"/>
        </w:rPr>
        <w:lastRenderedPageBreak/>
        <w:t>оборудуются площадки для стоянки транспортных средств с забетонированной вокруг этих площадок канавой с уклоном в сторону съемной сточной цистерны, устанавливаются отдельные ящики для сбора мусора, выставляются щиты с надписью "Подать утопающему" и с навешанными на них спасательными кругами, страховочным канатом длиной 10 - 12 метров.</w:t>
      </w:r>
      <w:proofErr w:type="gramEnd"/>
      <w:r w:rsidRPr="00E92942">
        <w:rPr>
          <w:rFonts w:ascii="Times New Roman" w:hAnsi="Times New Roman"/>
          <w:sz w:val="22"/>
          <w:szCs w:val="22"/>
        </w:rPr>
        <w:t xml:space="preserve"> Рядом со щитами должны быть спасательные доски, багор, шест, лестница, бревно длиной 5 - 6 метров и диаметром 10 - 12 см, используемые для оказания помощи людям при проломе льда.</w:t>
      </w:r>
    </w:p>
    <w:p w:rsidR="00E92942" w:rsidRPr="00E92942" w:rsidRDefault="00E92942" w:rsidP="00E92942">
      <w:pPr>
        <w:pStyle w:val="ConsPlusNormal"/>
        <w:ind w:firstLine="540"/>
        <w:jc w:val="both"/>
        <w:rPr>
          <w:rFonts w:ascii="Times New Roman" w:hAnsi="Times New Roman"/>
          <w:sz w:val="22"/>
          <w:szCs w:val="22"/>
        </w:rPr>
      </w:pPr>
      <w:r w:rsidRPr="00E92942">
        <w:rPr>
          <w:rFonts w:ascii="Times New Roman" w:hAnsi="Times New Roman"/>
          <w:sz w:val="22"/>
          <w:szCs w:val="22"/>
        </w:rPr>
        <w:t>В период интенсивного движения автотранспорта на ледовой переправе должны быть развернуты передвижные пункты обогрева людей и дежурить тягачи с такелажем для возможной эвакуации с рабочей полосы неисправных транспортных средств.</w:t>
      </w:r>
    </w:p>
    <w:p w:rsidR="00E92942" w:rsidRPr="00E92942" w:rsidRDefault="00E92942" w:rsidP="00E92942">
      <w:pPr>
        <w:pStyle w:val="ConsPlusNormal"/>
        <w:ind w:firstLine="540"/>
        <w:jc w:val="both"/>
        <w:rPr>
          <w:rFonts w:ascii="Times New Roman" w:hAnsi="Times New Roman"/>
          <w:sz w:val="22"/>
          <w:szCs w:val="22"/>
        </w:rPr>
      </w:pPr>
      <w:r w:rsidRPr="00E92942">
        <w:rPr>
          <w:rFonts w:ascii="Times New Roman" w:hAnsi="Times New Roman"/>
          <w:sz w:val="22"/>
          <w:szCs w:val="22"/>
        </w:rPr>
        <w:t xml:space="preserve">4.7. Для обеспечения безопасности людей на ледовой переправе выставляется спасательный пост, укомплектованный спасателями, владеющими приемами оказания помощи </w:t>
      </w:r>
      <w:proofErr w:type="gramStart"/>
      <w:r w:rsidRPr="00E92942">
        <w:rPr>
          <w:rFonts w:ascii="Times New Roman" w:hAnsi="Times New Roman"/>
          <w:sz w:val="22"/>
          <w:szCs w:val="22"/>
        </w:rPr>
        <w:t>терпящим</w:t>
      </w:r>
      <w:proofErr w:type="gramEnd"/>
      <w:r w:rsidRPr="00E92942">
        <w:rPr>
          <w:rFonts w:ascii="Times New Roman" w:hAnsi="Times New Roman"/>
          <w:sz w:val="22"/>
          <w:szCs w:val="22"/>
        </w:rPr>
        <w:t xml:space="preserve"> бедствие на льду.</w:t>
      </w:r>
    </w:p>
    <w:p w:rsidR="00E92942" w:rsidRPr="00E92942" w:rsidRDefault="00E92942" w:rsidP="00E92942">
      <w:pPr>
        <w:pStyle w:val="ConsPlusNormal"/>
        <w:ind w:firstLine="540"/>
        <w:jc w:val="both"/>
        <w:rPr>
          <w:rFonts w:ascii="Times New Roman" w:hAnsi="Times New Roman"/>
          <w:sz w:val="22"/>
          <w:szCs w:val="22"/>
        </w:rPr>
      </w:pPr>
      <w:r w:rsidRPr="00E92942">
        <w:rPr>
          <w:rFonts w:ascii="Times New Roman" w:hAnsi="Times New Roman"/>
          <w:sz w:val="22"/>
          <w:szCs w:val="22"/>
        </w:rPr>
        <w:t>4.8. У подъезда к ледовой переправе устанавливается специальный щит, на котором помещается информация о том, какому виду транспорта и с каким максимальным грузом разрешается проезд по данной переправе, какой интервал движения и какую скорость необходимо соблюдать, другие требования, обеспечивающие безопасность на ледовой переправе.</w:t>
      </w:r>
    </w:p>
    <w:p w:rsidR="00E92942" w:rsidRPr="00E92942" w:rsidRDefault="00E92942" w:rsidP="00E92942">
      <w:pPr>
        <w:pStyle w:val="ConsPlusNormal"/>
        <w:ind w:firstLine="540"/>
        <w:jc w:val="both"/>
        <w:rPr>
          <w:rFonts w:ascii="Times New Roman" w:hAnsi="Times New Roman"/>
          <w:sz w:val="22"/>
          <w:szCs w:val="22"/>
        </w:rPr>
      </w:pPr>
      <w:r w:rsidRPr="00E92942">
        <w:rPr>
          <w:rFonts w:ascii="Times New Roman" w:hAnsi="Times New Roman"/>
          <w:sz w:val="22"/>
          <w:szCs w:val="22"/>
        </w:rPr>
        <w:t>4.9. Ежедневно утром и вечером, а в оттепель и днем производится замер толщины льда и определяется его структура. Замер льда производится по всей трассе, прежде всего в местах, где больше скорость течения и глубина водного объекта общего пользования. Во избежание уменьшения грузоподъемности льда регулярно производится расчистка проезжей части ледовой переправы от снега.</w:t>
      </w:r>
    </w:p>
    <w:p w:rsidR="00E92942" w:rsidRPr="00E92942" w:rsidRDefault="00E92942" w:rsidP="00E92942">
      <w:pPr>
        <w:pStyle w:val="ConsPlusNormal"/>
        <w:ind w:firstLine="540"/>
        <w:jc w:val="both"/>
        <w:rPr>
          <w:rFonts w:ascii="Times New Roman" w:hAnsi="Times New Roman"/>
          <w:sz w:val="22"/>
          <w:szCs w:val="22"/>
        </w:rPr>
      </w:pPr>
      <w:r w:rsidRPr="00E92942">
        <w:rPr>
          <w:rFonts w:ascii="Times New Roman" w:hAnsi="Times New Roman"/>
          <w:sz w:val="22"/>
          <w:szCs w:val="22"/>
        </w:rPr>
        <w:t>4.10. На ледовых переправах запрещается:</w:t>
      </w:r>
    </w:p>
    <w:p w:rsidR="00E92942" w:rsidRPr="00E92942" w:rsidRDefault="00E92942" w:rsidP="00E92942">
      <w:pPr>
        <w:pStyle w:val="ConsPlusNormal"/>
        <w:ind w:firstLine="540"/>
        <w:jc w:val="both"/>
        <w:rPr>
          <w:rFonts w:ascii="Times New Roman" w:hAnsi="Times New Roman"/>
          <w:sz w:val="22"/>
          <w:szCs w:val="22"/>
        </w:rPr>
      </w:pPr>
      <w:r w:rsidRPr="00E92942">
        <w:rPr>
          <w:rFonts w:ascii="Times New Roman" w:hAnsi="Times New Roman"/>
          <w:sz w:val="22"/>
          <w:szCs w:val="22"/>
        </w:rPr>
        <w:t>1) пробивать лунки для рыбной ловли и других целей;</w:t>
      </w:r>
    </w:p>
    <w:p w:rsidR="00E92942" w:rsidRPr="00E92942" w:rsidRDefault="00E92942" w:rsidP="00E92942">
      <w:pPr>
        <w:pStyle w:val="ConsPlusNormal"/>
        <w:ind w:firstLine="540"/>
        <w:jc w:val="both"/>
        <w:rPr>
          <w:rFonts w:ascii="Times New Roman" w:hAnsi="Times New Roman"/>
          <w:sz w:val="22"/>
          <w:szCs w:val="22"/>
        </w:rPr>
      </w:pPr>
      <w:r w:rsidRPr="00E92942">
        <w:rPr>
          <w:rFonts w:ascii="Times New Roman" w:hAnsi="Times New Roman"/>
          <w:sz w:val="22"/>
          <w:szCs w:val="22"/>
        </w:rPr>
        <w:t>2) переезжать в неогражденных и неохраняемых местах.</w:t>
      </w:r>
    </w:p>
    <w:p w:rsidR="00E92942" w:rsidRPr="00E92942" w:rsidRDefault="00E92942" w:rsidP="00E92942">
      <w:pPr>
        <w:pStyle w:val="ConsPlusNormal"/>
        <w:ind w:firstLine="540"/>
        <w:jc w:val="both"/>
        <w:rPr>
          <w:rFonts w:ascii="Times New Roman" w:hAnsi="Times New Roman"/>
          <w:sz w:val="22"/>
          <w:szCs w:val="22"/>
        </w:rPr>
      </w:pPr>
      <w:r w:rsidRPr="00E92942">
        <w:rPr>
          <w:rFonts w:ascii="Times New Roman" w:hAnsi="Times New Roman"/>
          <w:sz w:val="22"/>
          <w:szCs w:val="22"/>
        </w:rPr>
        <w:t>4.11. Во время движения по льду следует обходить опасные места и участки, покрытые толстым слоем снега. Особую осторожность необходимо проявлять в местах, где быстрое течение, родники, выступают на поверхность кусты, трава, впадают в водный объект общего пользования ручьи и вливаются теплые сточные воды, ведется заготовка льда.</w:t>
      </w:r>
    </w:p>
    <w:p w:rsidR="00E92942" w:rsidRPr="00E92942" w:rsidRDefault="00E92942" w:rsidP="00E92942">
      <w:pPr>
        <w:pStyle w:val="ConsPlusNormal"/>
        <w:ind w:firstLine="540"/>
        <w:jc w:val="both"/>
        <w:rPr>
          <w:rFonts w:ascii="Times New Roman" w:hAnsi="Times New Roman"/>
          <w:sz w:val="22"/>
          <w:szCs w:val="22"/>
        </w:rPr>
      </w:pPr>
      <w:r w:rsidRPr="00E92942">
        <w:rPr>
          <w:rFonts w:ascii="Times New Roman" w:hAnsi="Times New Roman"/>
          <w:sz w:val="22"/>
          <w:szCs w:val="22"/>
        </w:rPr>
        <w:t>Безопасным для перехода является лед с зеленоватым оттенком и толщиной не менее 7 сантиметров.</w:t>
      </w:r>
    </w:p>
    <w:p w:rsidR="00E92942" w:rsidRPr="00E92942" w:rsidRDefault="00E92942" w:rsidP="00E92942">
      <w:pPr>
        <w:pStyle w:val="ConsPlusNormal"/>
        <w:ind w:firstLine="540"/>
        <w:jc w:val="both"/>
        <w:rPr>
          <w:rFonts w:ascii="Times New Roman" w:hAnsi="Times New Roman"/>
          <w:sz w:val="22"/>
          <w:szCs w:val="22"/>
        </w:rPr>
      </w:pPr>
      <w:r w:rsidRPr="00E92942">
        <w:rPr>
          <w:rFonts w:ascii="Times New Roman" w:hAnsi="Times New Roman"/>
          <w:sz w:val="22"/>
          <w:szCs w:val="22"/>
        </w:rPr>
        <w:t>4.12. При переходе по льду группами необходимо следовать друг за другом на расстоянии 5 - 6 метров и быть готовым оказать немедленную помощь впереди идущему.</w:t>
      </w:r>
    </w:p>
    <w:p w:rsidR="00E92942" w:rsidRPr="00E92942" w:rsidRDefault="00E92942" w:rsidP="00E92942">
      <w:pPr>
        <w:pStyle w:val="ConsPlusNormal"/>
        <w:ind w:firstLine="540"/>
        <w:jc w:val="both"/>
        <w:rPr>
          <w:rFonts w:ascii="Times New Roman" w:hAnsi="Times New Roman"/>
          <w:sz w:val="22"/>
          <w:szCs w:val="22"/>
        </w:rPr>
      </w:pPr>
      <w:r w:rsidRPr="00E92942">
        <w:rPr>
          <w:rFonts w:ascii="Times New Roman" w:hAnsi="Times New Roman"/>
          <w:sz w:val="22"/>
          <w:szCs w:val="22"/>
        </w:rPr>
        <w:t>Перевозка грузов производится на санях или других приспособлениях с возможно большей площадью опоры на поверхность льда.</w:t>
      </w:r>
    </w:p>
    <w:p w:rsidR="00E92942" w:rsidRPr="00E92942" w:rsidRDefault="00E92942" w:rsidP="00E92942">
      <w:pPr>
        <w:pStyle w:val="ConsPlusNormal"/>
        <w:ind w:firstLine="540"/>
        <w:jc w:val="both"/>
        <w:rPr>
          <w:rFonts w:ascii="Times New Roman" w:hAnsi="Times New Roman"/>
          <w:sz w:val="22"/>
          <w:szCs w:val="22"/>
        </w:rPr>
      </w:pPr>
      <w:r w:rsidRPr="00E92942">
        <w:rPr>
          <w:rFonts w:ascii="Times New Roman" w:hAnsi="Times New Roman"/>
          <w:sz w:val="22"/>
          <w:szCs w:val="22"/>
        </w:rPr>
        <w:t>4.13. Пользоваться на водных объектах общего пользования площадками для катания на коньках разрешается после проверки прочности льда, толщина которого должна быть не менее 12 сантиметров, а при массовом катании - не менее 25 сантиметров.</w:t>
      </w:r>
    </w:p>
    <w:p w:rsidR="00E92942" w:rsidRPr="00E92942" w:rsidRDefault="00E92942" w:rsidP="00E92942">
      <w:pPr>
        <w:pStyle w:val="ConsPlusNormal"/>
        <w:ind w:firstLine="540"/>
        <w:jc w:val="both"/>
        <w:rPr>
          <w:rFonts w:ascii="Times New Roman" w:hAnsi="Times New Roman"/>
          <w:sz w:val="22"/>
          <w:szCs w:val="22"/>
        </w:rPr>
      </w:pPr>
      <w:r w:rsidRPr="00E92942">
        <w:rPr>
          <w:rFonts w:ascii="Times New Roman" w:hAnsi="Times New Roman"/>
          <w:sz w:val="22"/>
          <w:szCs w:val="22"/>
        </w:rPr>
        <w:t>4.14. При переходе водного объекта общего пользования по льду на лыжах рекомендуется пользоваться проложенной лыжней, а при ее отсутствии, прежде чем двигаться по целине, следует отстегнуть крепления лыж и снять петли лыжных палок с кистей рук. Рюкзак или ранец необходимо взять на одно плечо.</w:t>
      </w:r>
    </w:p>
    <w:p w:rsidR="00E92942" w:rsidRPr="00E92942" w:rsidRDefault="00E92942" w:rsidP="00E92942">
      <w:pPr>
        <w:pStyle w:val="ConsPlusNormal"/>
        <w:ind w:firstLine="540"/>
        <w:jc w:val="both"/>
        <w:rPr>
          <w:rFonts w:ascii="Times New Roman" w:hAnsi="Times New Roman"/>
          <w:sz w:val="22"/>
          <w:szCs w:val="22"/>
        </w:rPr>
      </w:pPr>
      <w:r w:rsidRPr="00E92942">
        <w:rPr>
          <w:rFonts w:ascii="Times New Roman" w:hAnsi="Times New Roman"/>
          <w:sz w:val="22"/>
          <w:szCs w:val="22"/>
        </w:rPr>
        <w:t>Расстояние между лыжниками должно быть 5 - 6 метров.</w:t>
      </w:r>
    </w:p>
    <w:p w:rsidR="00E92942" w:rsidRPr="00E92942" w:rsidRDefault="00E92942" w:rsidP="00E92942">
      <w:pPr>
        <w:pStyle w:val="ConsPlusNormal"/>
        <w:ind w:firstLine="540"/>
        <w:jc w:val="both"/>
        <w:rPr>
          <w:rFonts w:ascii="Times New Roman" w:hAnsi="Times New Roman"/>
          <w:sz w:val="22"/>
          <w:szCs w:val="22"/>
        </w:rPr>
      </w:pPr>
      <w:r w:rsidRPr="00E92942">
        <w:rPr>
          <w:rFonts w:ascii="Times New Roman" w:hAnsi="Times New Roman"/>
          <w:sz w:val="22"/>
          <w:szCs w:val="22"/>
        </w:rPr>
        <w:t>Во время движения лыжник, идущий первым, ударами палок проверяет прочность льда и следит за его состоянием.</w:t>
      </w:r>
    </w:p>
    <w:p w:rsidR="00E92942" w:rsidRPr="00E92942" w:rsidRDefault="00E92942" w:rsidP="00E92942">
      <w:pPr>
        <w:pStyle w:val="ConsPlusNormal"/>
        <w:ind w:firstLine="540"/>
        <w:jc w:val="both"/>
        <w:rPr>
          <w:rFonts w:ascii="Times New Roman" w:hAnsi="Times New Roman"/>
          <w:sz w:val="22"/>
          <w:szCs w:val="22"/>
        </w:rPr>
      </w:pPr>
      <w:r w:rsidRPr="00E92942">
        <w:rPr>
          <w:rFonts w:ascii="Times New Roman" w:hAnsi="Times New Roman"/>
          <w:sz w:val="22"/>
          <w:szCs w:val="22"/>
        </w:rPr>
        <w:t>4.15. Во время рыбной ловли каждому рыболову рекомендуется иметь спасательное средство в виде шнура длиной 12 - 15 метров, на одном конце которого должен быть закреплен груз весом 400 - 500 граммов, а на другом изготовлена петля.</w:t>
      </w:r>
    </w:p>
    <w:p w:rsidR="00E92942" w:rsidRPr="00E92942" w:rsidRDefault="00E92942" w:rsidP="00E92942">
      <w:pPr>
        <w:pStyle w:val="ConsPlusNormal"/>
        <w:ind w:firstLine="540"/>
        <w:jc w:val="both"/>
        <w:rPr>
          <w:rFonts w:ascii="Times New Roman" w:hAnsi="Times New Roman"/>
          <w:sz w:val="22"/>
          <w:szCs w:val="22"/>
        </w:rPr>
      </w:pPr>
      <w:r w:rsidRPr="00E92942">
        <w:rPr>
          <w:rFonts w:ascii="Times New Roman" w:hAnsi="Times New Roman"/>
          <w:sz w:val="22"/>
          <w:szCs w:val="22"/>
        </w:rPr>
        <w:t>4.16. В местах с большим количеством рыболовов на значительной площади льда в периоды интенсивного подледного лова рыбы должны выставляться спасательные посты, укомплектованные подготовленными спасателями, оснащенные спасательными средствами, электромегафонами, средствами связи и обладающие информацией о гидрометеорологической обстановке в этом районе.</w:t>
      </w:r>
    </w:p>
    <w:p w:rsidR="00E92942" w:rsidRPr="00E92942" w:rsidRDefault="00E92942" w:rsidP="00E92942">
      <w:pPr>
        <w:pStyle w:val="ConsPlusNormal"/>
        <w:ind w:firstLine="540"/>
        <w:jc w:val="both"/>
        <w:rPr>
          <w:rFonts w:ascii="Times New Roman" w:hAnsi="Times New Roman"/>
          <w:sz w:val="22"/>
          <w:szCs w:val="22"/>
        </w:rPr>
      </w:pPr>
      <w:r w:rsidRPr="00E92942">
        <w:rPr>
          <w:rFonts w:ascii="Times New Roman" w:hAnsi="Times New Roman"/>
          <w:sz w:val="22"/>
          <w:szCs w:val="22"/>
        </w:rPr>
        <w:t>При угрозе отрыва льда от берега спасатели немедленно информируют об этом рыболовов и принимают меры по перемещению их со льда.</w:t>
      </w:r>
    </w:p>
    <w:p w:rsidR="00E92942" w:rsidRPr="00E92942" w:rsidRDefault="00E92942" w:rsidP="00E92942">
      <w:pPr>
        <w:pStyle w:val="ConsPlusNormal"/>
        <w:jc w:val="both"/>
        <w:outlineLvl w:val="1"/>
        <w:rPr>
          <w:rFonts w:ascii="Times New Roman" w:hAnsi="Times New Roman"/>
          <w:sz w:val="22"/>
          <w:szCs w:val="22"/>
        </w:rPr>
      </w:pPr>
      <w:r w:rsidRPr="00E92942">
        <w:rPr>
          <w:rFonts w:ascii="Times New Roman" w:hAnsi="Times New Roman"/>
          <w:sz w:val="22"/>
          <w:szCs w:val="22"/>
        </w:rPr>
        <w:t>5. Знаки безопасности на водных объектах общего пользования</w:t>
      </w:r>
    </w:p>
    <w:p w:rsidR="00E92942" w:rsidRPr="00E92942" w:rsidRDefault="00E92942" w:rsidP="00E92942">
      <w:pPr>
        <w:pStyle w:val="ConsPlusNormal"/>
        <w:ind w:firstLine="540"/>
        <w:jc w:val="both"/>
        <w:rPr>
          <w:rFonts w:ascii="Times New Roman" w:hAnsi="Times New Roman"/>
          <w:sz w:val="22"/>
          <w:szCs w:val="22"/>
        </w:rPr>
      </w:pPr>
      <w:r w:rsidRPr="00E92942">
        <w:rPr>
          <w:rFonts w:ascii="Times New Roman" w:hAnsi="Times New Roman"/>
          <w:sz w:val="22"/>
          <w:szCs w:val="22"/>
        </w:rPr>
        <w:t>5.1. Знаки безопасности на водных объектах общего пользования (</w:t>
      </w:r>
      <w:hyperlink w:anchor="Par159" w:tooltip="ГРАФИЧЕСКОЕ ОПИСАНИЕ ЗНАКОВ" w:history="1">
        <w:r w:rsidRPr="00E92942">
          <w:rPr>
            <w:rFonts w:ascii="Times New Roman" w:hAnsi="Times New Roman"/>
            <w:sz w:val="22"/>
            <w:szCs w:val="22"/>
          </w:rPr>
          <w:t>графическое описание</w:t>
        </w:r>
      </w:hyperlink>
      <w:r w:rsidRPr="00E92942">
        <w:rPr>
          <w:rFonts w:ascii="Times New Roman" w:hAnsi="Times New Roman"/>
          <w:sz w:val="22"/>
          <w:szCs w:val="22"/>
        </w:rPr>
        <w:t xml:space="preserve"> приведено в приложении к настоящим Правилам) устанавливаются владельцами пляжей, переправ, баз (сооружений) для стоянок судов и другими водопользователями в целях предотвращения несчастных случаев с людьми на водных объектах общего пользования.</w:t>
      </w:r>
    </w:p>
    <w:p w:rsidR="00E92942" w:rsidRPr="00E92942" w:rsidRDefault="00E92942" w:rsidP="00E92942">
      <w:pPr>
        <w:pStyle w:val="ConsPlusNormal"/>
        <w:ind w:firstLine="540"/>
        <w:jc w:val="both"/>
        <w:rPr>
          <w:rFonts w:ascii="Times New Roman" w:hAnsi="Times New Roman"/>
          <w:sz w:val="22"/>
          <w:szCs w:val="22"/>
        </w:rPr>
      </w:pPr>
      <w:r w:rsidRPr="00E92942">
        <w:rPr>
          <w:rFonts w:ascii="Times New Roman" w:hAnsi="Times New Roman"/>
          <w:sz w:val="22"/>
          <w:szCs w:val="22"/>
        </w:rPr>
        <w:t>5.2. Знаки безопасности на водных объектах общего пользования имеют форму прямоугольника с размерами сторон не менее 50 x 60 сантиметров и изготавливаются из прочного материала. Указанные знаки устанавливаются на видных местах и укрепляются на столбах высотой не менее 2,5 метра.</w:t>
      </w:r>
    </w:p>
    <w:p w:rsidR="00E92942" w:rsidRPr="00E92942" w:rsidRDefault="00E92942" w:rsidP="00E92942">
      <w:pPr>
        <w:pStyle w:val="ConsPlusNormal"/>
        <w:jc w:val="right"/>
        <w:outlineLvl w:val="1"/>
        <w:rPr>
          <w:rFonts w:ascii="Times New Roman" w:hAnsi="Times New Roman"/>
        </w:rPr>
      </w:pPr>
      <w:r w:rsidRPr="00E92942">
        <w:rPr>
          <w:rFonts w:ascii="Times New Roman" w:hAnsi="Times New Roman"/>
        </w:rPr>
        <w:t>Приложение</w:t>
      </w:r>
    </w:p>
    <w:p w:rsidR="00E92942" w:rsidRPr="00E92942" w:rsidRDefault="00E92942" w:rsidP="00E92942">
      <w:pPr>
        <w:pStyle w:val="ConsPlusNormal"/>
        <w:jc w:val="right"/>
        <w:rPr>
          <w:rFonts w:ascii="Times New Roman" w:hAnsi="Times New Roman"/>
        </w:rPr>
      </w:pPr>
      <w:r w:rsidRPr="00E92942">
        <w:rPr>
          <w:rFonts w:ascii="Times New Roman" w:hAnsi="Times New Roman"/>
        </w:rPr>
        <w:t>к Правилам</w:t>
      </w:r>
    </w:p>
    <w:p w:rsidR="00E92942" w:rsidRPr="00E92942" w:rsidRDefault="00E92942" w:rsidP="00E92942">
      <w:pPr>
        <w:pStyle w:val="ConsPlusNormal"/>
        <w:jc w:val="right"/>
        <w:rPr>
          <w:rFonts w:ascii="Times New Roman" w:hAnsi="Times New Roman"/>
        </w:rPr>
      </w:pPr>
      <w:r w:rsidRPr="00E92942">
        <w:rPr>
          <w:rFonts w:ascii="Times New Roman" w:hAnsi="Times New Roman"/>
        </w:rPr>
        <w:t>охраны жизни людей на водных объектах</w:t>
      </w:r>
    </w:p>
    <w:p w:rsidR="00E92942" w:rsidRPr="00E92942" w:rsidRDefault="00E92942" w:rsidP="00E92942">
      <w:pPr>
        <w:pStyle w:val="ConsPlusNormal"/>
        <w:jc w:val="right"/>
        <w:rPr>
          <w:rFonts w:ascii="Times New Roman" w:hAnsi="Times New Roman"/>
        </w:rPr>
      </w:pPr>
      <w:r w:rsidRPr="00E92942">
        <w:rPr>
          <w:rFonts w:ascii="Times New Roman" w:hAnsi="Times New Roman"/>
        </w:rPr>
        <w:t>в Самарской области</w:t>
      </w:r>
    </w:p>
    <w:p w:rsidR="00E92942" w:rsidRPr="00E92942" w:rsidRDefault="00E92942" w:rsidP="00E92942">
      <w:pPr>
        <w:pStyle w:val="ConsPlusNormal"/>
        <w:jc w:val="center"/>
        <w:rPr>
          <w:rFonts w:ascii="Times New Roman" w:hAnsi="Times New Roman"/>
          <w:sz w:val="22"/>
          <w:szCs w:val="22"/>
        </w:rPr>
      </w:pPr>
      <w:bookmarkStart w:id="12" w:name="Par159"/>
      <w:bookmarkEnd w:id="12"/>
      <w:r w:rsidRPr="00E92942">
        <w:rPr>
          <w:rFonts w:ascii="Times New Roman" w:hAnsi="Times New Roman"/>
          <w:sz w:val="22"/>
          <w:szCs w:val="22"/>
        </w:rPr>
        <w:t>ГРАФИЧЕСКОЕ ОПИСАНИЕ ЗНАКОВ</w:t>
      </w:r>
      <w:r>
        <w:rPr>
          <w:rFonts w:ascii="Times New Roman" w:hAnsi="Times New Roman"/>
          <w:sz w:val="22"/>
          <w:szCs w:val="22"/>
        </w:rPr>
        <w:t xml:space="preserve"> </w:t>
      </w:r>
      <w:r w:rsidRPr="00E92942">
        <w:rPr>
          <w:rFonts w:ascii="Times New Roman" w:hAnsi="Times New Roman"/>
          <w:sz w:val="22"/>
          <w:szCs w:val="22"/>
        </w:rPr>
        <w:t>БЕЗОПАСНОСТИ НА ВОДНЫХ ОБЪЕКТАХ ОБЩЕГО ПОЛЬЗОВАНИЯ</w:t>
      </w:r>
    </w:p>
    <w:tbl>
      <w:tblPr>
        <w:tblW w:w="0" w:type="auto"/>
        <w:tblLayout w:type="fixed"/>
        <w:tblCellMar>
          <w:top w:w="75" w:type="dxa"/>
          <w:left w:w="40" w:type="dxa"/>
          <w:bottom w:w="75" w:type="dxa"/>
          <w:right w:w="40" w:type="dxa"/>
        </w:tblCellMar>
        <w:tblLook w:val="0000"/>
      </w:tblPr>
      <w:tblGrid>
        <w:gridCol w:w="585"/>
        <w:gridCol w:w="3159"/>
        <w:gridCol w:w="7353"/>
      </w:tblGrid>
      <w:tr w:rsidR="00E92942" w:rsidRPr="00E92942" w:rsidTr="00F00A5A">
        <w:trPr>
          <w:trHeight w:val="248"/>
        </w:trPr>
        <w:tc>
          <w:tcPr>
            <w:tcW w:w="585" w:type="dxa"/>
            <w:tcBorders>
              <w:top w:val="single" w:sz="8" w:space="0" w:color="auto"/>
              <w:left w:val="single" w:sz="8" w:space="0" w:color="auto"/>
              <w:bottom w:val="single" w:sz="8" w:space="0" w:color="auto"/>
              <w:right w:val="single" w:sz="8" w:space="0" w:color="auto"/>
            </w:tcBorders>
          </w:tcPr>
          <w:p w:rsidR="00E92942" w:rsidRPr="00E92942" w:rsidRDefault="00E92942" w:rsidP="00F00A5A">
            <w:pPr>
              <w:pStyle w:val="ConsPlusNonformat"/>
              <w:rPr>
                <w:rFonts w:ascii="Times New Roman" w:hAnsi="Times New Roman" w:cs="Times New Roman"/>
              </w:rPr>
            </w:pPr>
            <w:r w:rsidRPr="00E92942">
              <w:rPr>
                <w:rFonts w:ascii="Times New Roman" w:hAnsi="Times New Roman" w:cs="Times New Roman"/>
              </w:rPr>
              <w:lastRenderedPageBreak/>
              <w:t xml:space="preserve"> N </w:t>
            </w:r>
          </w:p>
          <w:p w:rsidR="00E92942" w:rsidRPr="00E92942" w:rsidRDefault="00E92942" w:rsidP="00F00A5A">
            <w:pPr>
              <w:pStyle w:val="ConsPlusNonformat"/>
              <w:rPr>
                <w:rFonts w:ascii="Times New Roman" w:hAnsi="Times New Roman" w:cs="Times New Roman"/>
              </w:rPr>
            </w:pPr>
            <w:proofErr w:type="gramStart"/>
            <w:r w:rsidRPr="00E92942">
              <w:rPr>
                <w:rFonts w:ascii="Times New Roman" w:hAnsi="Times New Roman" w:cs="Times New Roman"/>
              </w:rPr>
              <w:t>п</w:t>
            </w:r>
            <w:proofErr w:type="gramEnd"/>
            <w:r w:rsidRPr="00E92942">
              <w:rPr>
                <w:rFonts w:ascii="Times New Roman" w:hAnsi="Times New Roman" w:cs="Times New Roman"/>
              </w:rPr>
              <w:t>/п</w:t>
            </w:r>
          </w:p>
        </w:tc>
        <w:tc>
          <w:tcPr>
            <w:tcW w:w="3159" w:type="dxa"/>
            <w:tcBorders>
              <w:top w:val="single" w:sz="8" w:space="0" w:color="auto"/>
              <w:left w:val="single" w:sz="8" w:space="0" w:color="auto"/>
              <w:bottom w:val="single" w:sz="8" w:space="0" w:color="auto"/>
              <w:right w:val="single" w:sz="8" w:space="0" w:color="auto"/>
            </w:tcBorders>
          </w:tcPr>
          <w:p w:rsidR="00E92942" w:rsidRPr="00E92942" w:rsidRDefault="00E92942" w:rsidP="00F00A5A">
            <w:pPr>
              <w:pStyle w:val="ConsPlusNonformat"/>
              <w:rPr>
                <w:rFonts w:ascii="Times New Roman" w:hAnsi="Times New Roman" w:cs="Times New Roman"/>
              </w:rPr>
            </w:pPr>
            <w:r w:rsidRPr="00E92942">
              <w:rPr>
                <w:rFonts w:ascii="Times New Roman" w:hAnsi="Times New Roman" w:cs="Times New Roman"/>
              </w:rPr>
              <w:t xml:space="preserve">    Надпись на знаке     </w:t>
            </w:r>
          </w:p>
        </w:tc>
        <w:tc>
          <w:tcPr>
            <w:tcW w:w="7353" w:type="dxa"/>
            <w:tcBorders>
              <w:top w:val="single" w:sz="8" w:space="0" w:color="auto"/>
              <w:left w:val="single" w:sz="8" w:space="0" w:color="auto"/>
              <w:bottom w:val="single" w:sz="8" w:space="0" w:color="auto"/>
              <w:right w:val="single" w:sz="8" w:space="0" w:color="auto"/>
            </w:tcBorders>
          </w:tcPr>
          <w:p w:rsidR="00E92942" w:rsidRPr="00E92942" w:rsidRDefault="00E92942" w:rsidP="00F00A5A">
            <w:pPr>
              <w:pStyle w:val="ConsPlusNonformat"/>
              <w:rPr>
                <w:rFonts w:ascii="Times New Roman" w:hAnsi="Times New Roman" w:cs="Times New Roman"/>
              </w:rPr>
            </w:pPr>
            <w:r w:rsidRPr="00E92942">
              <w:rPr>
                <w:rFonts w:ascii="Times New Roman" w:hAnsi="Times New Roman" w:cs="Times New Roman"/>
              </w:rPr>
              <w:t xml:space="preserve">          Описание знака          </w:t>
            </w:r>
          </w:p>
        </w:tc>
      </w:tr>
      <w:tr w:rsidR="00E92942" w:rsidRPr="00E92942" w:rsidTr="00F00A5A">
        <w:trPr>
          <w:trHeight w:val="248"/>
        </w:trPr>
        <w:tc>
          <w:tcPr>
            <w:tcW w:w="585" w:type="dxa"/>
            <w:tcBorders>
              <w:left w:val="single" w:sz="8" w:space="0" w:color="auto"/>
              <w:bottom w:val="single" w:sz="8" w:space="0" w:color="auto"/>
              <w:right w:val="single" w:sz="8" w:space="0" w:color="auto"/>
            </w:tcBorders>
          </w:tcPr>
          <w:p w:rsidR="00E92942" w:rsidRPr="00E92942" w:rsidRDefault="00E92942" w:rsidP="00F00A5A">
            <w:pPr>
              <w:pStyle w:val="ConsPlusNonformat"/>
              <w:rPr>
                <w:rFonts w:ascii="Times New Roman" w:hAnsi="Times New Roman" w:cs="Times New Roman"/>
              </w:rPr>
            </w:pPr>
            <w:r w:rsidRPr="00E92942">
              <w:rPr>
                <w:rFonts w:ascii="Times New Roman" w:hAnsi="Times New Roman" w:cs="Times New Roman"/>
              </w:rPr>
              <w:t xml:space="preserve"> 1 </w:t>
            </w:r>
          </w:p>
        </w:tc>
        <w:tc>
          <w:tcPr>
            <w:tcW w:w="3159" w:type="dxa"/>
            <w:tcBorders>
              <w:left w:val="single" w:sz="8" w:space="0" w:color="auto"/>
              <w:bottom w:val="single" w:sz="8" w:space="0" w:color="auto"/>
              <w:right w:val="single" w:sz="8" w:space="0" w:color="auto"/>
            </w:tcBorders>
          </w:tcPr>
          <w:p w:rsidR="00E92942" w:rsidRPr="00E92942" w:rsidRDefault="00E92942" w:rsidP="00F00A5A">
            <w:pPr>
              <w:pStyle w:val="ConsPlusNonformat"/>
              <w:rPr>
                <w:rFonts w:ascii="Times New Roman" w:hAnsi="Times New Roman" w:cs="Times New Roman"/>
              </w:rPr>
            </w:pPr>
            <w:r w:rsidRPr="00E92942">
              <w:rPr>
                <w:rFonts w:ascii="Times New Roman" w:hAnsi="Times New Roman" w:cs="Times New Roman"/>
              </w:rPr>
              <w:t xml:space="preserve">Место купания    (с указанием границ  в метрах)        </w:t>
            </w:r>
          </w:p>
        </w:tc>
        <w:tc>
          <w:tcPr>
            <w:tcW w:w="7353" w:type="dxa"/>
            <w:tcBorders>
              <w:left w:val="single" w:sz="8" w:space="0" w:color="auto"/>
              <w:bottom w:val="single" w:sz="8" w:space="0" w:color="auto"/>
              <w:right w:val="single" w:sz="8" w:space="0" w:color="auto"/>
            </w:tcBorders>
          </w:tcPr>
          <w:p w:rsidR="00E92942" w:rsidRPr="00E92942" w:rsidRDefault="00E92942" w:rsidP="00F00A5A">
            <w:pPr>
              <w:pStyle w:val="ConsPlusNonformat"/>
              <w:rPr>
                <w:rFonts w:ascii="Times New Roman" w:hAnsi="Times New Roman" w:cs="Times New Roman"/>
              </w:rPr>
            </w:pPr>
            <w:r w:rsidRPr="00E92942">
              <w:rPr>
                <w:rFonts w:ascii="Times New Roman" w:hAnsi="Times New Roman" w:cs="Times New Roman"/>
              </w:rPr>
              <w:t>В зеленой рамке.  Надпись сверху.</w:t>
            </w:r>
            <w:r>
              <w:rPr>
                <w:rFonts w:ascii="Times New Roman" w:hAnsi="Times New Roman" w:cs="Times New Roman"/>
              </w:rPr>
              <w:t xml:space="preserve"> </w:t>
            </w:r>
            <w:r w:rsidRPr="00E92942">
              <w:rPr>
                <w:rFonts w:ascii="Times New Roman" w:hAnsi="Times New Roman" w:cs="Times New Roman"/>
              </w:rPr>
              <w:t xml:space="preserve">Ниже изображен плывущий человек.  </w:t>
            </w:r>
          </w:p>
          <w:p w:rsidR="00E92942" w:rsidRPr="00E92942" w:rsidRDefault="00E92942" w:rsidP="00F00A5A">
            <w:pPr>
              <w:pStyle w:val="ConsPlusNonformat"/>
              <w:rPr>
                <w:rFonts w:ascii="Times New Roman" w:hAnsi="Times New Roman" w:cs="Times New Roman"/>
              </w:rPr>
            </w:pPr>
            <w:r w:rsidRPr="00E92942">
              <w:rPr>
                <w:rFonts w:ascii="Times New Roman" w:hAnsi="Times New Roman" w:cs="Times New Roman"/>
              </w:rPr>
              <w:t>Знак укрепляется на столбе  белого</w:t>
            </w:r>
            <w:r>
              <w:rPr>
                <w:rFonts w:ascii="Times New Roman" w:hAnsi="Times New Roman" w:cs="Times New Roman"/>
              </w:rPr>
              <w:t xml:space="preserve"> </w:t>
            </w:r>
            <w:r w:rsidRPr="00E92942">
              <w:rPr>
                <w:rFonts w:ascii="Times New Roman" w:hAnsi="Times New Roman" w:cs="Times New Roman"/>
              </w:rPr>
              <w:t xml:space="preserve">цвета                             </w:t>
            </w:r>
          </w:p>
        </w:tc>
      </w:tr>
      <w:tr w:rsidR="00E92942" w:rsidRPr="00E92942" w:rsidTr="00F00A5A">
        <w:trPr>
          <w:trHeight w:val="248"/>
        </w:trPr>
        <w:tc>
          <w:tcPr>
            <w:tcW w:w="585" w:type="dxa"/>
            <w:tcBorders>
              <w:left w:val="single" w:sz="8" w:space="0" w:color="auto"/>
              <w:bottom w:val="single" w:sz="8" w:space="0" w:color="auto"/>
              <w:right w:val="single" w:sz="8" w:space="0" w:color="auto"/>
            </w:tcBorders>
          </w:tcPr>
          <w:p w:rsidR="00E92942" w:rsidRPr="00E92942" w:rsidRDefault="00E92942" w:rsidP="00F00A5A">
            <w:pPr>
              <w:pStyle w:val="ConsPlusNonformat"/>
              <w:rPr>
                <w:rFonts w:ascii="Times New Roman" w:hAnsi="Times New Roman" w:cs="Times New Roman"/>
              </w:rPr>
            </w:pPr>
            <w:r w:rsidRPr="00E92942">
              <w:rPr>
                <w:rFonts w:ascii="Times New Roman" w:hAnsi="Times New Roman" w:cs="Times New Roman"/>
              </w:rPr>
              <w:t xml:space="preserve"> 2 </w:t>
            </w:r>
          </w:p>
        </w:tc>
        <w:tc>
          <w:tcPr>
            <w:tcW w:w="3159" w:type="dxa"/>
            <w:tcBorders>
              <w:left w:val="single" w:sz="8" w:space="0" w:color="auto"/>
              <w:bottom w:val="single" w:sz="8" w:space="0" w:color="auto"/>
              <w:right w:val="single" w:sz="8" w:space="0" w:color="auto"/>
            </w:tcBorders>
          </w:tcPr>
          <w:p w:rsidR="00E92942" w:rsidRPr="00E92942" w:rsidRDefault="00E92942" w:rsidP="00F00A5A">
            <w:pPr>
              <w:pStyle w:val="ConsPlusNonformat"/>
              <w:rPr>
                <w:rFonts w:ascii="Times New Roman" w:hAnsi="Times New Roman" w:cs="Times New Roman"/>
              </w:rPr>
            </w:pPr>
            <w:r w:rsidRPr="00E92942">
              <w:rPr>
                <w:rFonts w:ascii="Times New Roman" w:hAnsi="Times New Roman" w:cs="Times New Roman"/>
              </w:rPr>
              <w:t xml:space="preserve">Место купания детей  (с указанием границ   в метрах)        </w:t>
            </w:r>
          </w:p>
        </w:tc>
        <w:tc>
          <w:tcPr>
            <w:tcW w:w="7353" w:type="dxa"/>
            <w:tcBorders>
              <w:left w:val="single" w:sz="8" w:space="0" w:color="auto"/>
              <w:bottom w:val="single" w:sz="8" w:space="0" w:color="auto"/>
              <w:right w:val="single" w:sz="8" w:space="0" w:color="auto"/>
            </w:tcBorders>
          </w:tcPr>
          <w:p w:rsidR="00E92942" w:rsidRPr="00E92942" w:rsidRDefault="00E92942" w:rsidP="00F00A5A">
            <w:pPr>
              <w:pStyle w:val="ConsPlusNonformat"/>
              <w:rPr>
                <w:rFonts w:ascii="Times New Roman" w:hAnsi="Times New Roman" w:cs="Times New Roman"/>
              </w:rPr>
            </w:pPr>
            <w:r w:rsidRPr="00E92942">
              <w:rPr>
                <w:rFonts w:ascii="Times New Roman" w:hAnsi="Times New Roman" w:cs="Times New Roman"/>
              </w:rPr>
              <w:t>В зеленой рамке.  Надпись сверху.  Ниже   изображены   двое    детей,</w:t>
            </w:r>
            <w:r>
              <w:rPr>
                <w:rFonts w:ascii="Times New Roman" w:hAnsi="Times New Roman" w:cs="Times New Roman"/>
              </w:rPr>
              <w:t xml:space="preserve"> </w:t>
            </w:r>
            <w:r w:rsidRPr="00E92942">
              <w:rPr>
                <w:rFonts w:ascii="Times New Roman" w:hAnsi="Times New Roman" w:cs="Times New Roman"/>
              </w:rPr>
              <w:t>стоящих в воде.  Знак укрепляется на столбе  белого</w:t>
            </w:r>
            <w:r>
              <w:rPr>
                <w:rFonts w:ascii="Times New Roman" w:hAnsi="Times New Roman" w:cs="Times New Roman"/>
              </w:rPr>
              <w:t xml:space="preserve"> </w:t>
            </w:r>
            <w:r w:rsidRPr="00E92942">
              <w:rPr>
                <w:rFonts w:ascii="Times New Roman" w:hAnsi="Times New Roman" w:cs="Times New Roman"/>
              </w:rPr>
              <w:t xml:space="preserve">цвета                             </w:t>
            </w:r>
          </w:p>
        </w:tc>
      </w:tr>
      <w:tr w:rsidR="00E92942" w:rsidRPr="00E92942" w:rsidTr="00F00A5A">
        <w:trPr>
          <w:trHeight w:val="248"/>
        </w:trPr>
        <w:tc>
          <w:tcPr>
            <w:tcW w:w="585" w:type="dxa"/>
            <w:tcBorders>
              <w:left w:val="single" w:sz="8" w:space="0" w:color="auto"/>
              <w:bottom w:val="single" w:sz="8" w:space="0" w:color="auto"/>
              <w:right w:val="single" w:sz="8" w:space="0" w:color="auto"/>
            </w:tcBorders>
          </w:tcPr>
          <w:p w:rsidR="00E92942" w:rsidRPr="00E92942" w:rsidRDefault="00E92942" w:rsidP="00F00A5A">
            <w:pPr>
              <w:pStyle w:val="ConsPlusNonformat"/>
              <w:rPr>
                <w:rFonts w:ascii="Times New Roman" w:hAnsi="Times New Roman" w:cs="Times New Roman"/>
              </w:rPr>
            </w:pPr>
            <w:r w:rsidRPr="00E92942">
              <w:rPr>
                <w:rFonts w:ascii="Times New Roman" w:hAnsi="Times New Roman" w:cs="Times New Roman"/>
              </w:rPr>
              <w:t xml:space="preserve"> 3 </w:t>
            </w:r>
          </w:p>
        </w:tc>
        <w:tc>
          <w:tcPr>
            <w:tcW w:w="3159" w:type="dxa"/>
            <w:tcBorders>
              <w:left w:val="single" w:sz="8" w:space="0" w:color="auto"/>
              <w:bottom w:val="single" w:sz="8" w:space="0" w:color="auto"/>
              <w:right w:val="single" w:sz="8" w:space="0" w:color="auto"/>
            </w:tcBorders>
          </w:tcPr>
          <w:p w:rsidR="00E92942" w:rsidRPr="00E92942" w:rsidRDefault="00E92942" w:rsidP="00F00A5A">
            <w:pPr>
              <w:pStyle w:val="ConsPlusNonformat"/>
              <w:rPr>
                <w:rFonts w:ascii="Times New Roman" w:hAnsi="Times New Roman" w:cs="Times New Roman"/>
              </w:rPr>
            </w:pPr>
            <w:r w:rsidRPr="00E92942">
              <w:rPr>
                <w:rFonts w:ascii="Times New Roman" w:hAnsi="Times New Roman" w:cs="Times New Roman"/>
              </w:rPr>
              <w:t xml:space="preserve">Место купания животных (с указанием границ  в метрах)        </w:t>
            </w:r>
          </w:p>
        </w:tc>
        <w:tc>
          <w:tcPr>
            <w:tcW w:w="7353" w:type="dxa"/>
            <w:tcBorders>
              <w:left w:val="single" w:sz="8" w:space="0" w:color="auto"/>
              <w:bottom w:val="single" w:sz="8" w:space="0" w:color="auto"/>
              <w:right w:val="single" w:sz="8" w:space="0" w:color="auto"/>
            </w:tcBorders>
          </w:tcPr>
          <w:p w:rsidR="00E92942" w:rsidRPr="00E92942" w:rsidRDefault="00E92942" w:rsidP="00F00A5A">
            <w:pPr>
              <w:pStyle w:val="ConsPlusNonformat"/>
              <w:rPr>
                <w:rFonts w:ascii="Times New Roman" w:hAnsi="Times New Roman" w:cs="Times New Roman"/>
              </w:rPr>
            </w:pPr>
            <w:r w:rsidRPr="00E92942">
              <w:rPr>
                <w:rFonts w:ascii="Times New Roman" w:hAnsi="Times New Roman" w:cs="Times New Roman"/>
              </w:rPr>
              <w:t>В зеленой рамке.</w:t>
            </w:r>
            <w:r>
              <w:rPr>
                <w:rFonts w:ascii="Times New Roman" w:hAnsi="Times New Roman" w:cs="Times New Roman"/>
              </w:rPr>
              <w:t xml:space="preserve"> </w:t>
            </w:r>
            <w:r w:rsidRPr="00E92942">
              <w:rPr>
                <w:rFonts w:ascii="Times New Roman" w:hAnsi="Times New Roman" w:cs="Times New Roman"/>
              </w:rPr>
              <w:t xml:space="preserve">Надпись сверху.  Ниже изображена плывущая собака.  </w:t>
            </w:r>
          </w:p>
          <w:p w:rsidR="00E92942" w:rsidRPr="00E92942" w:rsidRDefault="00E92942" w:rsidP="00F00A5A">
            <w:pPr>
              <w:pStyle w:val="ConsPlusNonformat"/>
              <w:rPr>
                <w:rFonts w:ascii="Times New Roman" w:hAnsi="Times New Roman" w:cs="Times New Roman"/>
              </w:rPr>
            </w:pPr>
            <w:r w:rsidRPr="00E92942">
              <w:rPr>
                <w:rFonts w:ascii="Times New Roman" w:hAnsi="Times New Roman" w:cs="Times New Roman"/>
              </w:rPr>
              <w:t>Знак укрепляется на столбе  белого</w:t>
            </w:r>
            <w:r w:rsidR="00FA0088">
              <w:rPr>
                <w:rFonts w:ascii="Times New Roman" w:hAnsi="Times New Roman" w:cs="Times New Roman"/>
              </w:rPr>
              <w:t xml:space="preserve"> </w:t>
            </w:r>
            <w:r w:rsidRPr="00E92942">
              <w:rPr>
                <w:rFonts w:ascii="Times New Roman" w:hAnsi="Times New Roman" w:cs="Times New Roman"/>
              </w:rPr>
              <w:t xml:space="preserve">цвета                             </w:t>
            </w:r>
          </w:p>
        </w:tc>
      </w:tr>
      <w:tr w:rsidR="00E92942" w:rsidRPr="00E92942" w:rsidTr="00F00A5A">
        <w:trPr>
          <w:trHeight w:val="312"/>
        </w:trPr>
        <w:tc>
          <w:tcPr>
            <w:tcW w:w="585" w:type="dxa"/>
            <w:tcBorders>
              <w:left w:val="single" w:sz="8" w:space="0" w:color="auto"/>
              <w:bottom w:val="single" w:sz="8" w:space="0" w:color="auto"/>
              <w:right w:val="single" w:sz="8" w:space="0" w:color="auto"/>
            </w:tcBorders>
          </w:tcPr>
          <w:p w:rsidR="00E92942" w:rsidRPr="00E92942" w:rsidRDefault="00E92942" w:rsidP="00F00A5A">
            <w:pPr>
              <w:pStyle w:val="ConsPlusNonformat"/>
              <w:rPr>
                <w:rFonts w:ascii="Times New Roman" w:hAnsi="Times New Roman" w:cs="Times New Roman"/>
              </w:rPr>
            </w:pPr>
            <w:r w:rsidRPr="00E92942">
              <w:rPr>
                <w:rFonts w:ascii="Times New Roman" w:hAnsi="Times New Roman" w:cs="Times New Roman"/>
              </w:rPr>
              <w:t xml:space="preserve"> 4 </w:t>
            </w:r>
          </w:p>
        </w:tc>
        <w:tc>
          <w:tcPr>
            <w:tcW w:w="3159" w:type="dxa"/>
            <w:tcBorders>
              <w:left w:val="single" w:sz="8" w:space="0" w:color="auto"/>
              <w:bottom w:val="single" w:sz="8" w:space="0" w:color="auto"/>
              <w:right w:val="single" w:sz="8" w:space="0" w:color="auto"/>
            </w:tcBorders>
          </w:tcPr>
          <w:p w:rsidR="00E92942" w:rsidRPr="00E92942" w:rsidRDefault="00E92942" w:rsidP="00F00A5A">
            <w:pPr>
              <w:pStyle w:val="ConsPlusNonformat"/>
              <w:rPr>
                <w:rFonts w:ascii="Times New Roman" w:hAnsi="Times New Roman" w:cs="Times New Roman"/>
              </w:rPr>
            </w:pPr>
            <w:r w:rsidRPr="00E92942">
              <w:rPr>
                <w:rFonts w:ascii="Times New Roman" w:hAnsi="Times New Roman" w:cs="Times New Roman"/>
              </w:rPr>
              <w:t xml:space="preserve"> Купаться запрещено (с указанием границ   в метрах)        </w:t>
            </w:r>
          </w:p>
        </w:tc>
        <w:tc>
          <w:tcPr>
            <w:tcW w:w="7353" w:type="dxa"/>
            <w:tcBorders>
              <w:left w:val="single" w:sz="8" w:space="0" w:color="auto"/>
              <w:bottom w:val="single" w:sz="8" w:space="0" w:color="auto"/>
              <w:right w:val="single" w:sz="8" w:space="0" w:color="auto"/>
            </w:tcBorders>
          </w:tcPr>
          <w:p w:rsidR="00E92942" w:rsidRPr="00E92942" w:rsidRDefault="00E92942" w:rsidP="00F00A5A">
            <w:pPr>
              <w:pStyle w:val="ConsPlusNonformat"/>
              <w:rPr>
                <w:rFonts w:ascii="Times New Roman" w:hAnsi="Times New Roman" w:cs="Times New Roman"/>
              </w:rPr>
            </w:pPr>
            <w:r w:rsidRPr="00E92942">
              <w:rPr>
                <w:rFonts w:ascii="Times New Roman" w:hAnsi="Times New Roman" w:cs="Times New Roman"/>
              </w:rPr>
              <w:t>В  красной  рамке,   перечеркнутой</w:t>
            </w:r>
            <w:r w:rsidR="00FA0088">
              <w:rPr>
                <w:rFonts w:ascii="Times New Roman" w:hAnsi="Times New Roman" w:cs="Times New Roman"/>
              </w:rPr>
              <w:t xml:space="preserve"> </w:t>
            </w:r>
            <w:r w:rsidRPr="00E92942">
              <w:rPr>
                <w:rFonts w:ascii="Times New Roman" w:hAnsi="Times New Roman" w:cs="Times New Roman"/>
              </w:rPr>
              <w:t>красной  чертой  по  диагонали   с</w:t>
            </w:r>
            <w:r w:rsidR="00FA0088">
              <w:rPr>
                <w:rFonts w:ascii="Times New Roman" w:hAnsi="Times New Roman" w:cs="Times New Roman"/>
              </w:rPr>
              <w:t xml:space="preserve"> </w:t>
            </w:r>
            <w:r w:rsidRPr="00E92942">
              <w:rPr>
                <w:rFonts w:ascii="Times New Roman" w:hAnsi="Times New Roman" w:cs="Times New Roman"/>
              </w:rPr>
              <w:t xml:space="preserve">верхнего левого угла.  Надпись сверху.  Ниже изображен плывущий человек.  </w:t>
            </w:r>
          </w:p>
          <w:p w:rsidR="00E92942" w:rsidRPr="00E92942" w:rsidRDefault="00E92942" w:rsidP="00F00A5A">
            <w:pPr>
              <w:pStyle w:val="ConsPlusNonformat"/>
              <w:rPr>
                <w:rFonts w:ascii="Times New Roman" w:hAnsi="Times New Roman" w:cs="Times New Roman"/>
              </w:rPr>
            </w:pPr>
            <w:r w:rsidRPr="00E92942">
              <w:rPr>
                <w:rFonts w:ascii="Times New Roman" w:hAnsi="Times New Roman" w:cs="Times New Roman"/>
              </w:rPr>
              <w:t xml:space="preserve">Знак укреплен за  </w:t>
            </w:r>
            <w:proofErr w:type="gramStart"/>
            <w:r w:rsidRPr="00E92942">
              <w:rPr>
                <w:rFonts w:ascii="Times New Roman" w:hAnsi="Times New Roman" w:cs="Times New Roman"/>
              </w:rPr>
              <w:t>столбе</w:t>
            </w:r>
            <w:proofErr w:type="gramEnd"/>
            <w:r w:rsidRPr="00E92942">
              <w:rPr>
                <w:rFonts w:ascii="Times New Roman" w:hAnsi="Times New Roman" w:cs="Times New Roman"/>
              </w:rPr>
              <w:t xml:space="preserve">  красного</w:t>
            </w:r>
            <w:r w:rsidR="003C608F">
              <w:rPr>
                <w:rFonts w:ascii="Times New Roman" w:hAnsi="Times New Roman" w:cs="Times New Roman"/>
              </w:rPr>
              <w:t xml:space="preserve"> </w:t>
            </w:r>
            <w:r w:rsidRPr="00E92942">
              <w:rPr>
                <w:rFonts w:ascii="Times New Roman" w:hAnsi="Times New Roman" w:cs="Times New Roman"/>
              </w:rPr>
              <w:t xml:space="preserve">цвета                             </w:t>
            </w:r>
          </w:p>
        </w:tc>
      </w:tr>
      <w:tr w:rsidR="00E92942" w:rsidRPr="00E92942" w:rsidTr="00F00A5A">
        <w:trPr>
          <w:trHeight w:val="248"/>
        </w:trPr>
        <w:tc>
          <w:tcPr>
            <w:tcW w:w="585" w:type="dxa"/>
            <w:tcBorders>
              <w:left w:val="single" w:sz="8" w:space="0" w:color="auto"/>
              <w:bottom w:val="single" w:sz="8" w:space="0" w:color="auto"/>
              <w:right w:val="single" w:sz="8" w:space="0" w:color="auto"/>
            </w:tcBorders>
          </w:tcPr>
          <w:p w:rsidR="00E92942" w:rsidRPr="00E92942" w:rsidRDefault="00E92942" w:rsidP="00F00A5A">
            <w:pPr>
              <w:pStyle w:val="ConsPlusNonformat"/>
              <w:rPr>
                <w:rFonts w:ascii="Times New Roman" w:hAnsi="Times New Roman" w:cs="Times New Roman"/>
              </w:rPr>
            </w:pPr>
            <w:r w:rsidRPr="00E92942">
              <w:rPr>
                <w:rFonts w:ascii="Times New Roman" w:hAnsi="Times New Roman" w:cs="Times New Roman"/>
              </w:rPr>
              <w:t xml:space="preserve"> 5 </w:t>
            </w:r>
          </w:p>
        </w:tc>
        <w:tc>
          <w:tcPr>
            <w:tcW w:w="3159" w:type="dxa"/>
            <w:tcBorders>
              <w:left w:val="single" w:sz="8" w:space="0" w:color="auto"/>
              <w:bottom w:val="single" w:sz="8" w:space="0" w:color="auto"/>
              <w:right w:val="single" w:sz="8" w:space="0" w:color="auto"/>
            </w:tcBorders>
          </w:tcPr>
          <w:p w:rsidR="00E92942" w:rsidRPr="00E92942" w:rsidRDefault="00E92942" w:rsidP="00F00A5A">
            <w:pPr>
              <w:pStyle w:val="ConsPlusNonformat"/>
              <w:rPr>
                <w:rFonts w:ascii="Times New Roman" w:hAnsi="Times New Roman" w:cs="Times New Roman"/>
              </w:rPr>
            </w:pPr>
            <w:r w:rsidRPr="00E92942">
              <w:rPr>
                <w:rFonts w:ascii="Times New Roman" w:hAnsi="Times New Roman" w:cs="Times New Roman"/>
              </w:rPr>
              <w:t>Переход (переезд) по льду</w:t>
            </w:r>
          </w:p>
          <w:p w:rsidR="00E92942" w:rsidRPr="00E92942" w:rsidRDefault="00E92942" w:rsidP="00F00A5A">
            <w:pPr>
              <w:pStyle w:val="ConsPlusNonformat"/>
              <w:rPr>
                <w:rFonts w:ascii="Times New Roman" w:hAnsi="Times New Roman" w:cs="Times New Roman"/>
              </w:rPr>
            </w:pPr>
            <w:r w:rsidRPr="00E92942">
              <w:rPr>
                <w:rFonts w:ascii="Times New Roman" w:hAnsi="Times New Roman" w:cs="Times New Roman"/>
              </w:rPr>
              <w:t xml:space="preserve">        разрешен         </w:t>
            </w:r>
          </w:p>
        </w:tc>
        <w:tc>
          <w:tcPr>
            <w:tcW w:w="7353" w:type="dxa"/>
            <w:tcBorders>
              <w:left w:val="single" w:sz="8" w:space="0" w:color="auto"/>
              <w:bottom w:val="single" w:sz="8" w:space="0" w:color="auto"/>
              <w:right w:val="single" w:sz="8" w:space="0" w:color="auto"/>
            </w:tcBorders>
          </w:tcPr>
          <w:p w:rsidR="00E92942" w:rsidRPr="00E92942" w:rsidRDefault="00E92942" w:rsidP="00F00A5A">
            <w:pPr>
              <w:pStyle w:val="ConsPlusNonformat"/>
              <w:rPr>
                <w:rFonts w:ascii="Times New Roman" w:hAnsi="Times New Roman" w:cs="Times New Roman"/>
              </w:rPr>
            </w:pPr>
            <w:r w:rsidRPr="00E92942">
              <w:rPr>
                <w:rFonts w:ascii="Times New Roman" w:hAnsi="Times New Roman" w:cs="Times New Roman"/>
              </w:rPr>
              <w:t>Весь  покрашен  в  зеленый   цвет.</w:t>
            </w:r>
            <w:r w:rsidR="003C608F">
              <w:rPr>
                <w:rFonts w:ascii="Times New Roman" w:hAnsi="Times New Roman" w:cs="Times New Roman"/>
              </w:rPr>
              <w:t xml:space="preserve"> </w:t>
            </w:r>
            <w:r w:rsidRPr="00E92942">
              <w:rPr>
                <w:rFonts w:ascii="Times New Roman" w:hAnsi="Times New Roman" w:cs="Times New Roman"/>
              </w:rPr>
              <w:t>Надпись посредине.  Знак укрепляется на столбе  белого</w:t>
            </w:r>
            <w:r w:rsidR="003C608F">
              <w:rPr>
                <w:rFonts w:ascii="Times New Roman" w:hAnsi="Times New Roman" w:cs="Times New Roman"/>
              </w:rPr>
              <w:t xml:space="preserve"> </w:t>
            </w:r>
            <w:r w:rsidRPr="00E92942">
              <w:rPr>
                <w:rFonts w:ascii="Times New Roman" w:hAnsi="Times New Roman" w:cs="Times New Roman"/>
              </w:rPr>
              <w:t xml:space="preserve">цвета                             </w:t>
            </w:r>
          </w:p>
        </w:tc>
      </w:tr>
      <w:tr w:rsidR="00E92942" w:rsidRPr="00E92942" w:rsidTr="00F00A5A">
        <w:trPr>
          <w:trHeight w:val="248"/>
        </w:trPr>
        <w:tc>
          <w:tcPr>
            <w:tcW w:w="585" w:type="dxa"/>
            <w:tcBorders>
              <w:left w:val="single" w:sz="8" w:space="0" w:color="auto"/>
              <w:bottom w:val="single" w:sz="8" w:space="0" w:color="auto"/>
              <w:right w:val="single" w:sz="8" w:space="0" w:color="auto"/>
            </w:tcBorders>
          </w:tcPr>
          <w:p w:rsidR="00E92942" w:rsidRPr="00E92942" w:rsidRDefault="00E92942" w:rsidP="00F00A5A">
            <w:pPr>
              <w:pStyle w:val="ConsPlusNonformat"/>
              <w:rPr>
                <w:rFonts w:ascii="Times New Roman" w:hAnsi="Times New Roman" w:cs="Times New Roman"/>
              </w:rPr>
            </w:pPr>
            <w:r w:rsidRPr="00E92942">
              <w:rPr>
                <w:rFonts w:ascii="Times New Roman" w:hAnsi="Times New Roman" w:cs="Times New Roman"/>
              </w:rPr>
              <w:t xml:space="preserve"> 6 </w:t>
            </w:r>
          </w:p>
        </w:tc>
        <w:tc>
          <w:tcPr>
            <w:tcW w:w="3159" w:type="dxa"/>
            <w:tcBorders>
              <w:left w:val="single" w:sz="8" w:space="0" w:color="auto"/>
              <w:bottom w:val="single" w:sz="8" w:space="0" w:color="auto"/>
              <w:right w:val="single" w:sz="8" w:space="0" w:color="auto"/>
            </w:tcBorders>
          </w:tcPr>
          <w:p w:rsidR="00E92942" w:rsidRPr="00E92942" w:rsidRDefault="00E92942" w:rsidP="00F00A5A">
            <w:pPr>
              <w:pStyle w:val="ConsPlusNonformat"/>
              <w:rPr>
                <w:rFonts w:ascii="Times New Roman" w:hAnsi="Times New Roman" w:cs="Times New Roman"/>
              </w:rPr>
            </w:pPr>
            <w:r w:rsidRPr="00E92942">
              <w:rPr>
                <w:rFonts w:ascii="Times New Roman" w:hAnsi="Times New Roman" w:cs="Times New Roman"/>
              </w:rPr>
              <w:t>Переход (переезд) по льду</w:t>
            </w:r>
          </w:p>
          <w:p w:rsidR="00E92942" w:rsidRPr="00E92942" w:rsidRDefault="00E92942" w:rsidP="00F00A5A">
            <w:pPr>
              <w:pStyle w:val="ConsPlusNonformat"/>
              <w:rPr>
                <w:rFonts w:ascii="Times New Roman" w:hAnsi="Times New Roman" w:cs="Times New Roman"/>
              </w:rPr>
            </w:pPr>
            <w:r w:rsidRPr="00E92942">
              <w:rPr>
                <w:rFonts w:ascii="Times New Roman" w:hAnsi="Times New Roman" w:cs="Times New Roman"/>
              </w:rPr>
              <w:t xml:space="preserve">        запрещен         </w:t>
            </w:r>
          </w:p>
        </w:tc>
        <w:tc>
          <w:tcPr>
            <w:tcW w:w="7353" w:type="dxa"/>
            <w:tcBorders>
              <w:left w:val="single" w:sz="8" w:space="0" w:color="auto"/>
              <w:bottom w:val="single" w:sz="8" w:space="0" w:color="auto"/>
              <w:right w:val="single" w:sz="8" w:space="0" w:color="auto"/>
            </w:tcBorders>
          </w:tcPr>
          <w:p w:rsidR="00E92942" w:rsidRPr="00E92942" w:rsidRDefault="00E92942" w:rsidP="00F00A5A">
            <w:pPr>
              <w:pStyle w:val="ConsPlusNonformat"/>
              <w:rPr>
                <w:rFonts w:ascii="Times New Roman" w:hAnsi="Times New Roman" w:cs="Times New Roman"/>
              </w:rPr>
            </w:pPr>
            <w:r w:rsidRPr="00E92942">
              <w:rPr>
                <w:rFonts w:ascii="Times New Roman" w:hAnsi="Times New Roman" w:cs="Times New Roman"/>
              </w:rPr>
              <w:t xml:space="preserve">Весь покрашен в красный цвет.  Надпись посредине.  Знак укрепляется на столбе        </w:t>
            </w:r>
          </w:p>
          <w:p w:rsidR="00E92942" w:rsidRPr="00E92942" w:rsidRDefault="00E92942" w:rsidP="00F00A5A">
            <w:pPr>
              <w:pStyle w:val="ConsPlusNonformat"/>
              <w:rPr>
                <w:rFonts w:ascii="Times New Roman" w:hAnsi="Times New Roman" w:cs="Times New Roman"/>
              </w:rPr>
            </w:pPr>
            <w:r w:rsidRPr="00E92942">
              <w:rPr>
                <w:rFonts w:ascii="Times New Roman" w:hAnsi="Times New Roman" w:cs="Times New Roman"/>
              </w:rPr>
              <w:t xml:space="preserve">красного цвета                    </w:t>
            </w:r>
          </w:p>
        </w:tc>
      </w:tr>
      <w:tr w:rsidR="00E92942" w:rsidRPr="00E92942" w:rsidTr="00F00A5A">
        <w:trPr>
          <w:trHeight w:val="248"/>
        </w:trPr>
        <w:tc>
          <w:tcPr>
            <w:tcW w:w="585" w:type="dxa"/>
            <w:tcBorders>
              <w:left w:val="single" w:sz="8" w:space="0" w:color="auto"/>
              <w:bottom w:val="single" w:sz="8" w:space="0" w:color="auto"/>
              <w:right w:val="single" w:sz="8" w:space="0" w:color="auto"/>
            </w:tcBorders>
          </w:tcPr>
          <w:p w:rsidR="00E92942" w:rsidRPr="00E92942" w:rsidRDefault="00E92942" w:rsidP="00F00A5A">
            <w:pPr>
              <w:pStyle w:val="ConsPlusNonformat"/>
              <w:rPr>
                <w:rFonts w:ascii="Times New Roman" w:hAnsi="Times New Roman" w:cs="Times New Roman"/>
              </w:rPr>
            </w:pPr>
            <w:r w:rsidRPr="00E92942">
              <w:rPr>
                <w:rFonts w:ascii="Times New Roman" w:hAnsi="Times New Roman" w:cs="Times New Roman"/>
              </w:rPr>
              <w:t xml:space="preserve"> 7 </w:t>
            </w:r>
          </w:p>
        </w:tc>
        <w:tc>
          <w:tcPr>
            <w:tcW w:w="3159" w:type="dxa"/>
            <w:tcBorders>
              <w:left w:val="single" w:sz="8" w:space="0" w:color="auto"/>
              <w:bottom w:val="single" w:sz="8" w:space="0" w:color="auto"/>
              <w:right w:val="single" w:sz="8" w:space="0" w:color="auto"/>
            </w:tcBorders>
          </w:tcPr>
          <w:p w:rsidR="00E92942" w:rsidRPr="00E92942" w:rsidRDefault="00E92942" w:rsidP="00F00A5A">
            <w:pPr>
              <w:pStyle w:val="ConsPlusNonformat"/>
              <w:rPr>
                <w:rFonts w:ascii="Times New Roman" w:hAnsi="Times New Roman" w:cs="Times New Roman"/>
              </w:rPr>
            </w:pPr>
            <w:r w:rsidRPr="00E92942">
              <w:rPr>
                <w:rFonts w:ascii="Times New Roman" w:hAnsi="Times New Roman" w:cs="Times New Roman"/>
              </w:rPr>
              <w:t xml:space="preserve">  Не создавать волнение  </w:t>
            </w:r>
          </w:p>
        </w:tc>
        <w:tc>
          <w:tcPr>
            <w:tcW w:w="7353" w:type="dxa"/>
            <w:tcBorders>
              <w:left w:val="single" w:sz="8" w:space="0" w:color="auto"/>
              <w:bottom w:val="single" w:sz="8" w:space="0" w:color="auto"/>
              <w:right w:val="single" w:sz="8" w:space="0" w:color="auto"/>
            </w:tcBorders>
          </w:tcPr>
          <w:p w:rsidR="00E92942" w:rsidRPr="00E92942" w:rsidRDefault="00E92942" w:rsidP="00F00A5A">
            <w:pPr>
              <w:pStyle w:val="ConsPlusNonformat"/>
              <w:rPr>
                <w:rFonts w:ascii="Times New Roman" w:hAnsi="Times New Roman" w:cs="Times New Roman"/>
              </w:rPr>
            </w:pPr>
            <w:r w:rsidRPr="00E92942">
              <w:rPr>
                <w:rFonts w:ascii="Times New Roman" w:hAnsi="Times New Roman" w:cs="Times New Roman"/>
              </w:rPr>
              <w:t>Внутри красной окружности на белом</w:t>
            </w:r>
            <w:r w:rsidR="00F00A5A">
              <w:rPr>
                <w:rFonts w:ascii="Times New Roman" w:hAnsi="Times New Roman" w:cs="Times New Roman"/>
              </w:rPr>
              <w:t xml:space="preserve"> </w:t>
            </w:r>
            <w:r w:rsidRPr="00E92942">
              <w:rPr>
                <w:rFonts w:ascii="Times New Roman" w:hAnsi="Times New Roman" w:cs="Times New Roman"/>
              </w:rPr>
              <w:t>фоне  2   волны   черного   цвета,</w:t>
            </w:r>
          </w:p>
          <w:p w:rsidR="00E92942" w:rsidRPr="00E92942" w:rsidRDefault="00E92942" w:rsidP="00F00A5A">
            <w:pPr>
              <w:pStyle w:val="ConsPlusNonformat"/>
              <w:rPr>
                <w:rFonts w:ascii="Times New Roman" w:hAnsi="Times New Roman" w:cs="Times New Roman"/>
              </w:rPr>
            </w:pPr>
            <w:proofErr w:type="gramStart"/>
            <w:r w:rsidRPr="00E92942">
              <w:rPr>
                <w:rFonts w:ascii="Times New Roman" w:hAnsi="Times New Roman" w:cs="Times New Roman"/>
              </w:rPr>
              <w:t>перечеркнутые</w:t>
            </w:r>
            <w:proofErr w:type="gramEnd"/>
            <w:r w:rsidRPr="00E92942">
              <w:rPr>
                <w:rFonts w:ascii="Times New Roman" w:hAnsi="Times New Roman" w:cs="Times New Roman"/>
              </w:rPr>
              <w:t xml:space="preserve"> красной линией      </w:t>
            </w:r>
          </w:p>
        </w:tc>
      </w:tr>
      <w:tr w:rsidR="00E92942" w:rsidRPr="00E92942" w:rsidTr="00F00A5A">
        <w:trPr>
          <w:trHeight w:val="248"/>
        </w:trPr>
        <w:tc>
          <w:tcPr>
            <w:tcW w:w="585" w:type="dxa"/>
            <w:tcBorders>
              <w:left w:val="single" w:sz="8" w:space="0" w:color="auto"/>
              <w:bottom w:val="single" w:sz="8" w:space="0" w:color="auto"/>
              <w:right w:val="single" w:sz="8" w:space="0" w:color="auto"/>
            </w:tcBorders>
          </w:tcPr>
          <w:p w:rsidR="00E92942" w:rsidRPr="00E92942" w:rsidRDefault="00E92942" w:rsidP="00F00A5A">
            <w:pPr>
              <w:pStyle w:val="ConsPlusNonformat"/>
              <w:rPr>
                <w:rFonts w:ascii="Times New Roman" w:hAnsi="Times New Roman" w:cs="Times New Roman"/>
              </w:rPr>
            </w:pPr>
            <w:r w:rsidRPr="00E92942">
              <w:rPr>
                <w:rFonts w:ascii="Times New Roman" w:hAnsi="Times New Roman" w:cs="Times New Roman"/>
              </w:rPr>
              <w:t xml:space="preserve"> 8 </w:t>
            </w:r>
          </w:p>
        </w:tc>
        <w:tc>
          <w:tcPr>
            <w:tcW w:w="3159" w:type="dxa"/>
            <w:tcBorders>
              <w:left w:val="single" w:sz="8" w:space="0" w:color="auto"/>
              <w:bottom w:val="single" w:sz="8" w:space="0" w:color="auto"/>
              <w:right w:val="single" w:sz="8" w:space="0" w:color="auto"/>
            </w:tcBorders>
          </w:tcPr>
          <w:p w:rsidR="00E92942" w:rsidRPr="00E92942" w:rsidRDefault="00E92942" w:rsidP="00F00A5A">
            <w:pPr>
              <w:pStyle w:val="ConsPlusNonformat"/>
              <w:rPr>
                <w:rFonts w:ascii="Times New Roman" w:hAnsi="Times New Roman" w:cs="Times New Roman"/>
              </w:rPr>
            </w:pPr>
            <w:r w:rsidRPr="00E92942">
              <w:rPr>
                <w:rFonts w:ascii="Times New Roman" w:hAnsi="Times New Roman" w:cs="Times New Roman"/>
              </w:rPr>
              <w:t>Движение маломерных судов</w:t>
            </w:r>
          </w:p>
          <w:p w:rsidR="00E92942" w:rsidRPr="00E92942" w:rsidRDefault="00E92942" w:rsidP="00F00A5A">
            <w:pPr>
              <w:pStyle w:val="ConsPlusNonformat"/>
              <w:rPr>
                <w:rFonts w:ascii="Times New Roman" w:hAnsi="Times New Roman" w:cs="Times New Roman"/>
              </w:rPr>
            </w:pPr>
            <w:r w:rsidRPr="00E92942">
              <w:rPr>
                <w:rFonts w:ascii="Times New Roman" w:hAnsi="Times New Roman" w:cs="Times New Roman"/>
              </w:rPr>
              <w:t xml:space="preserve">        запрещено        </w:t>
            </w:r>
          </w:p>
        </w:tc>
        <w:tc>
          <w:tcPr>
            <w:tcW w:w="7353" w:type="dxa"/>
            <w:tcBorders>
              <w:left w:val="single" w:sz="8" w:space="0" w:color="auto"/>
              <w:bottom w:val="single" w:sz="8" w:space="0" w:color="auto"/>
              <w:right w:val="single" w:sz="8" w:space="0" w:color="auto"/>
            </w:tcBorders>
          </w:tcPr>
          <w:p w:rsidR="00E92942" w:rsidRPr="00E92942" w:rsidRDefault="00E92942" w:rsidP="00AD2D73">
            <w:pPr>
              <w:pStyle w:val="ConsPlusNonformat"/>
              <w:rPr>
                <w:rFonts w:ascii="Times New Roman" w:hAnsi="Times New Roman" w:cs="Times New Roman"/>
              </w:rPr>
            </w:pPr>
            <w:r w:rsidRPr="00E92942">
              <w:rPr>
                <w:rFonts w:ascii="Times New Roman" w:hAnsi="Times New Roman" w:cs="Times New Roman"/>
              </w:rPr>
              <w:t>Внутри красной окружности на белом</w:t>
            </w:r>
            <w:r w:rsidR="00AD2D73">
              <w:rPr>
                <w:rFonts w:ascii="Times New Roman" w:hAnsi="Times New Roman" w:cs="Times New Roman"/>
              </w:rPr>
              <w:t xml:space="preserve"> </w:t>
            </w:r>
            <w:r w:rsidRPr="00E92942">
              <w:rPr>
                <w:rFonts w:ascii="Times New Roman" w:hAnsi="Times New Roman" w:cs="Times New Roman"/>
              </w:rPr>
              <w:t>фоне  лодка  с  подвесным  мотором</w:t>
            </w:r>
            <w:r w:rsidR="00AD2D73">
              <w:rPr>
                <w:rFonts w:ascii="Times New Roman" w:hAnsi="Times New Roman" w:cs="Times New Roman"/>
              </w:rPr>
              <w:t xml:space="preserve"> </w:t>
            </w:r>
            <w:r w:rsidRPr="00E92942">
              <w:rPr>
                <w:rFonts w:ascii="Times New Roman" w:hAnsi="Times New Roman" w:cs="Times New Roman"/>
              </w:rPr>
              <w:t>черного    цвета,    перечеркнутая</w:t>
            </w:r>
            <w:r w:rsidR="00AD2D73">
              <w:rPr>
                <w:rFonts w:ascii="Times New Roman" w:hAnsi="Times New Roman" w:cs="Times New Roman"/>
              </w:rPr>
              <w:t xml:space="preserve"> </w:t>
            </w:r>
            <w:r w:rsidRPr="00E92942">
              <w:rPr>
                <w:rFonts w:ascii="Times New Roman" w:hAnsi="Times New Roman" w:cs="Times New Roman"/>
              </w:rPr>
              <w:t xml:space="preserve">красной линией                    </w:t>
            </w:r>
          </w:p>
        </w:tc>
      </w:tr>
      <w:tr w:rsidR="00E92942" w:rsidRPr="00E92942" w:rsidTr="00F00A5A">
        <w:trPr>
          <w:trHeight w:val="248"/>
        </w:trPr>
        <w:tc>
          <w:tcPr>
            <w:tcW w:w="585" w:type="dxa"/>
            <w:tcBorders>
              <w:left w:val="single" w:sz="8" w:space="0" w:color="auto"/>
              <w:bottom w:val="single" w:sz="8" w:space="0" w:color="auto"/>
              <w:right w:val="single" w:sz="8" w:space="0" w:color="auto"/>
            </w:tcBorders>
          </w:tcPr>
          <w:p w:rsidR="00E92942" w:rsidRPr="00E92942" w:rsidRDefault="00E92942" w:rsidP="00F00A5A">
            <w:pPr>
              <w:pStyle w:val="ConsPlusNonformat"/>
              <w:rPr>
                <w:rFonts w:ascii="Times New Roman" w:hAnsi="Times New Roman" w:cs="Times New Roman"/>
              </w:rPr>
            </w:pPr>
            <w:r w:rsidRPr="00E92942">
              <w:rPr>
                <w:rFonts w:ascii="Times New Roman" w:hAnsi="Times New Roman" w:cs="Times New Roman"/>
              </w:rPr>
              <w:t xml:space="preserve"> 9 </w:t>
            </w:r>
          </w:p>
        </w:tc>
        <w:tc>
          <w:tcPr>
            <w:tcW w:w="3159" w:type="dxa"/>
            <w:tcBorders>
              <w:left w:val="single" w:sz="8" w:space="0" w:color="auto"/>
              <w:bottom w:val="single" w:sz="8" w:space="0" w:color="auto"/>
              <w:right w:val="single" w:sz="8" w:space="0" w:color="auto"/>
            </w:tcBorders>
          </w:tcPr>
          <w:p w:rsidR="00E92942" w:rsidRPr="00E92942" w:rsidRDefault="00E92942" w:rsidP="00F00A5A">
            <w:pPr>
              <w:pStyle w:val="ConsPlusNonformat"/>
              <w:rPr>
                <w:rFonts w:ascii="Times New Roman" w:hAnsi="Times New Roman" w:cs="Times New Roman"/>
              </w:rPr>
            </w:pPr>
            <w:r w:rsidRPr="00E92942">
              <w:rPr>
                <w:rFonts w:ascii="Times New Roman" w:hAnsi="Times New Roman" w:cs="Times New Roman"/>
              </w:rPr>
              <w:t xml:space="preserve">    Якоря не бросать!    </w:t>
            </w:r>
          </w:p>
        </w:tc>
        <w:tc>
          <w:tcPr>
            <w:tcW w:w="7353" w:type="dxa"/>
            <w:tcBorders>
              <w:left w:val="single" w:sz="8" w:space="0" w:color="auto"/>
              <w:bottom w:val="single" w:sz="8" w:space="0" w:color="auto"/>
              <w:right w:val="single" w:sz="8" w:space="0" w:color="auto"/>
            </w:tcBorders>
          </w:tcPr>
          <w:p w:rsidR="00E92942" w:rsidRPr="00E92942" w:rsidRDefault="00E92942" w:rsidP="00AD2D73">
            <w:pPr>
              <w:pStyle w:val="ConsPlusNonformat"/>
              <w:rPr>
                <w:rFonts w:ascii="Times New Roman" w:hAnsi="Times New Roman" w:cs="Times New Roman"/>
              </w:rPr>
            </w:pPr>
            <w:r w:rsidRPr="00E92942">
              <w:rPr>
                <w:rFonts w:ascii="Times New Roman" w:hAnsi="Times New Roman" w:cs="Times New Roman"/>
              </w:rPr>
              <w:t>Внутри красной окружности на белом</w:t>
            </w:r>
            <w:r w:rsidR="00AD2D73">
              <w:rPr>
                <w:rFonts w:ascii="Times New Roman" w:hAnsi="Times New Roman" w:cs="Times New Roman"/>
              </w:rPr>
              <w:t xml:space="preserve"> </w:t>
            </w:r>
            <w:r w:rsidRPr="00E92942">
              <w:rPr>
                <w:rFonts w:ascii="Times New Roman" w:hAnsi="Times New Roman" w:cs="Times New Roman"/>
              </w:rPr>
              <w:t>фоне    якорь    черного    цвета,</w:t>
            </w:r>
            <w:r w:rsidR="00AD2D73">
              <w:rPr>
                <w:rFonts w:ascii="Times New Roman" w:hAnsi="Times New Roman" w:cs="Times New Roman"/>
              </w:rPr>
              <w:t xml:space="preserve">  п</w:t>
            </w:r>
            <w:r w:rsidRPr="00E92942">
              <w:rPr>
                <w:rFonts w:ascii="Times New Roman" w:hAnsi="Times New Roman" w:cs="Times New Roman"/>
              </w:rPr>
              <w:t xml:space="preserve">еречеркнутый красной линией      </w:t>
            </w:r>
          </w:p>
        </w:tc>
      </w:tr>
    </w:tbl>
    <w:p w:rsidR="007D7192" w:rsidRDefault="007D7192" w:rsidP="00947D03">
      <w:pPr>
        <w:shd w:val="clear" w:color="auto" w:fill="FFFFFF"/>
        <w:autoSpaceDE w:val="0"/>
        <w:autoSpaceDN w:val="0"/>
        <w:adjustRightInd w:val="0"/>
        <w:spacing w:after="0" w:line="240" w:lineRule="auto"/>
        <w:jc w:val="both"/>
        <w:rPr>
          <w:rFonts w:ascii="Times New Roman" w:hAnsi="Times New Roman" w:cs="Times New Roman"/>
        </w:rPr>
      </w:pPr>
    </w:p>
    <w:p w:rsidR="00867E1F" w:rsidRDefault="00867E1F" w:rsidP="00947D03">
      <w:pPr>
        <w:shd w:val="clear" w:color="auto" w:fill="FFFFFF"/>
        <w:autoSpaceDE w:val="0"/>
        <w:autoSpaceDN w:val="0"/>
        <w:adjustRightInd w:val="0"/>
        <w:spacing w:after="0" w:line="240" w:lineRule="auto"/>
        <w:jc w:val="both"/>
        <w:rPr>
          <w:rFonts w:ascii="Times New Roman" w:hAnsi="Times New Roman" w:cs="Times New Roman"/>
        </w:rPr>
      </w:pPr>
    </w:p>
    <w:p w:rsidR="00867E1F" w:rsidRDefault="00867E1F" w:rsidP="00947D03">
      <w:pPr>
        <w:shd w:val="clear" w:color="auto" w:fill="FFFFFF"/>
        <w:autoSpaceDE w:val="0"/>
        <w:autoSpaceDN w:val="0"/>
        <w:adjustRightInd w:val="0"/>
        <w:spacing w:after="0" w:line="240" w:lineRule="auto"/>
        <w:jc w:val="both"/>
        <w:rPr>
          <w:rFonts w:ascii="Times New Roman" w:hAnsi="Times New Roman" w:cs="Times New Roman"/>
        </w:rPr>
      </w:pPr>
    </w:p>
    <w:p w:rsidR="00867E1F" w:rsidRDefault="00867E1F" w:rsidP="00947D03">
      <w:pPr>
        <w:shd w:val="clear" w:color="auto" w:fill="FFFFFF"/>
        <w:autoSpaceDE w:val="0"/>
        <w:autoSpaceDN w:val="0"/>
        <w:adjustRightInd w:val="0"/>
        <w:spacing w:after="0" w:line="240" w:lineRule="auto"/>
        <w:jc w:val="both"/>
        <w:rPr>
          <w:rFonts w:ascii="Times New Roman" w:hAnsi="Times New Roman" w:cs="Times New Roman"/>
        </w:rPr>
      </w:pPr>
    </w:p>
    <w:p w:rsidR="00867E1F" w:rsidRDefault="00867E1F" w:rsidP="00947D03">
      <w:pPr>
        <w:shd w:val="clear" w:color="auto" w:fill="FFFFFF"/>
        <w:autoSpaceDE w:val="0"/>
        <w:autoSpaceDN w:val="0"/>
        <w:adjustRightInd w:val="0"/>
        <w:spacing w:after="0" w:line="240" w:lineRule="auto"/>
        <w:jc w:val="both"/>
        <w:rPr>
          <w:rFonts w:ascii="Times New Roman" w:hAnsi="Times New Roman" w:cs="Times New Roman"/>
        </w:rPr>
      </w:pPr>
    </w:p>
    <w:p w:rsidR="00867E1F" w:rsidRDefault="00867E1F" w:rsidP="00947D03">
      <w:pPr>
        <w:shd w:val="clear" w:color="auto" w:fill="FFFFFF"/>
        <w:autoSpaceDE w:val="0"/>
        <w:autoSpaceDN w:val="0"/>
        <w:adjustRightInd w:val="0"/>
        <w:spacing w:after="0" w:line="240" w:lineRule="auto"/>
        <w:jc w:val="both"/>
        <w:rPr>
          <w:rFonts w:ascii="Times New Roman" w:hAnsi="Times New Roman" w:cs="Times New Roman"/>
        </w:rPr>
      </w:pPr>
    </w:p>
    <w:p w:rsidR="00867E1F" w:rsidRDefault="00867E1F" w:rsidP="00947D03">
      <w:pPr>
        <w:shd w:val="clear" w:color="auto" w:fill="FFFFFF"/>
        <w:autoSpaceDE w:val="0"/>
        <w:autoSpaceDN w:val="0"/>
        <w:adjustRightInd w:val="0"/>
        <w:spacing w:after="0" w:line="240" w:lineRule="auto"/>
        <w:jc w:val="both"/>
        <w:rPr>
          <w:rFonts w:ascii="Times New Roman" w:hAnsi="Times New Roman" w:cs="Times New Roman"/>
        </w:rPr>
      </w:pPr>
    </w:p>
    <w:p w:rsidR="00867E1F" w:rsidRDefault="00867E1F" w:rsidP="00947D03">
      <w:pPr>
        <w:shd w:val="clear" w:color="auto" w:fill="FFFFFF"/>
        <w:autoSpaceDE w:val="0"/>
        <w:autoSpaceDN w:val="0"/>
        <w:adjustRightInd w:val="0"/>
        <w:spacing w:after="0" w:line="240" w:lineRule="auto"/>
        <w:jc w:val="both"/>
        <w:rPr>
          <w:rFonts w:ascii="Times New Roman" w:hAnsi="Times New Roman" w:cs="Times New Roman"/>
        </w:rPr>
      </w:pPr>
    </w:p>
    <w:p w:rsidR="00867E1F" w:rsidRDefault="00867E1F" w:rsidP="00947D03">
      <w:pPr>
        <w:shd w:val="clear" w:color="auto" w:fill="FFFFFF"/>
        <w:autoSpaceDE w:val="0"/>
        <w:autoSpaceDN w:val="0"/>
        <w:adjustRightInd w:val="0"/>
        <w:spacing w:after="0" w:line="240" w:lineRule="auto"/>
        <w:jc w:val="both"/>
        <w:rPr>
          <w:rFonts w:ascii="Times New Roman" w:hAnsi="Times New Roman" w:cs="Times New Roman"/>
        </w:rPr>
      </w:pPr>
    </w:p>
    <w:p w:rsidR="00E45A0C" w:rsidRDefault="00E45A0C" w:rsidP="00947D03">
      <w:pPr>
        <w:shd w:val="clear" w:color="auto" w:fill="FFFFFF"/>
        <w:autoSpaceDE w:val="0"/>
        <w:autoSpaceDN w:val="0"/>
        <w:adjustRightInd w:val="0"/>
        <w:spacing w:after="0" w:line="240" w:lineRule="auto"/>
        <w:jc w:val="both"/>
        <w:rPr>
          <w:rFonts w:ascii="Times New Roman" w:hAnsi="Times New Roman" w:cs="Times New Roman"/>
        </w:rPr>
      </w:pPr>
    </w:p>
    <w:p w:rsidR="00E45A0C" w:rsidRDefault="00E45A0C" w:rsidP="00947D03">
      <w:pPr>
        <w:shd w:val="clear" w:color="auto" w:fill="FFFFFF"/>
        <w:autoSpaceDE w:val="0"/>
        <w:autoSpaceDN w:val="0"/>
        <w:adjustRightInd w:val="0"/>
        <w:spacing w:after="0" w:line="240" w:lineRule="auto"/>
        <w:jc w:val="both"/>
        <w:rPr>
          <w:rFonts w:ascii="Times New Roman" w:hAnsi="Times New Roman" w:cs="Times New Roman"/>
        </w:rPr>
      </w:pPr>
    </w:p>
    <w:p w:rsidR="00E45A0C" w:rsidRDefault="00E45A0C" w:rsidP="00947D03">
      <w:pPr>
        <w:shd w:val="clear" w:color="auto" w:fill="FFFFFF"/>
        <w:autoSpaceDE w:val="0"/>
        <w:autoSpaceDN w:val="0"/>
        <w:adjustRightInd w:val="0"/>
        <w:spacing w:after="0" w:line="240" w:lineRule="auto"/>
        <w:jc w:val="both"/>
        <w:rPr>
          <w:rFonts w:ascii="Times New Roman" w:hAnsi="Times New Roman" w:cs="Times New Roman"/>
        </w:rPr>
      </w:pPr>
    </w:p>
    <w:p w:rsidR="007D7192" w:rsidRDefault="007D7192" w:rsidP="00947D03">
      <w:pPr>
        <w:shd w:val="clear" w:color="auto" w:fill="FFFFFF"/>
        <w:autoSpaceDE w:val="0"/>
        <w:autoSpaceDN w:val="0"/>
        <w:adjustRightInd w:val="0"/>
        <w:spacing w:after="0" w:line="240" w:lineRule="auto"/>
        <w:jc w:val="both"/>
        <w:rPr>
          <w:rFonts w:ascii="Times New Roman" w:hAnsi="Times New Roman" w:cs="Times New Roman"/>
        </w:rPr>
      </w:pPr>
    </w:p>
    <w:p w:rsidR="007D7192" w:rsidRDefault="007D7192" w:rsidP="00947D03">
      <w:pPr>
        <w:shd w:val="clear" w:color="auto" w:fill="FFFFFF"/>
        <w:autoSpaceDE w:val="0"/>
        <w:autoSpaceDN w:val="0"/>
        <w:adjustRightInd w:val="0"/>
        <w:spacing w:after="0" w:line="240" w:lineRule="auto"/>
        <w:jc w:val="both"/>
        <w:rPr>
          <w:rFonts w:ascii="Times New Roman" w:hAnsi="Times New Roman" w:cs="Times New Roman"/>
        </w:rPr>
      </w:pPr>
    </w:p>
    <w:p w:rsidR="007D7192" w:rsidRDefault="007D7192" w:rsidP="00947D03">
      <w:pPr>
        <w:shd w:val="clear" w:color="auto" w:fill="FFFFFF"/>
        <w:autoSpaceDE w:val="0"/>
        <w:autoSpaceDN w:val="0"/>
        <w:adjustRightInd w:val="0"/>
        <w:spacing w:after="0" w:line="240" w:lineRule="auto"/>
        <w:jc w:val="both"/>
        <w:rPr>
          <w:rFonts w:ascii="Times New Roman" w:hAnsi="Times New Roman" w:cs="Times New Roman"/>
        </w:rPr>
      </w:pPr>
    </w:p>
    <w:p w:rsidR="007D7192" w:rsidRDefault="007D7192" w:rsidP="00947D03">
      <w:pPr>
        <w:shd w:val="clear" w:color="auto" w:fill="FFFFFF"/>
        <w:autoSpaceDE w:val="0"/>
        <w:autoSpaceDN w:val="0"/>
        <w:adjustRightInd w:val="0"/>
        <w:spacing w:after="0" w:line="240" w:lineRule="auto"/>
        <w:jc w:val="both"/>
        <w:rPr>
          <w:rFonts w:ascii="Times New Roman" w:hAnsi="Times New Roman" w:cs="Times New Roman"/>
        </w:rPr>
      </w:pPr>
    </w:p>
    <w:p w:rsidR="007D7192" w:rsidRDefault="007D7192" w:rsidP="00947D03">
      <w:pPr>
        <w:shd w:val="clear" w:color="auto" w:fill="FFFFFF"/>
        <w:autoSpaceDE w:val="0"/>
        <w:autoSpaceDN w:val="0"/>
        <w:adjustRightInd w:val="0"/>
        <w:spacing w:after="0" w:line="240" w:lineRule="auto"/>
        <w:jc w:val="both"/>
        <w:rPr>
          <w:rFonts w:ascii="Times New Roman" w:hAnsi="Times New Roman" w:cs="Times New Roman"/>
        </w:rPr>
      </w:pPr>
    </w:p>
    <w:p w:rsidR="007D7192" w:rsidRDefault="007D7192" w:rsidP="00947D03">
      <w:pPr>
        <w:shd w:val="clear" w:color="auto" w:fill="FFFFFF"/>
        <w:autoSpaceDE w:val="0"/>
        <w:autoSpaceDN w:val="0"/>
        <w:adjustRightInd w:val="0"/>
        <w:spacing w:after="0" w:line="240" w:lineRule="auto"/>
        <w:jc w:val="both"/>
        <w:rPr>
          <w:rFonts w:ascii="Times New Roman" w:hAnsi="Times New Roman" w:cs="Times New Roman"/>
        </w:rPr>
      </w:pPr>
    </w:p>
    <w:p w:rsidR="007D7192" w:rsidRDefault="007D7192" w:rsidP="00947D03">
      <w:pPr>
        <w:shd w:val="clear" w:color="auto" w:fill="FFFFFF"/>
        <w:autoSpaceDE w:val="0"/>
        <w:autoSpaceDN w:val="0"/>
        <w:adjustRightInd w:val="0"/>
        <w:spacing w:after="0" w:line="240" w:lineRule="auto"/>
        <w:jc w:val="both"/>
        <w:rPr>
          <w:rFonts w:ascii="Times New Roman" w:hAnsi="Times New Roman" w:cs="Times New Roman"/>
        </w:rPr>
      </w:pPr>
    </w:p>
    <w:p w:rsidR="007D7192" w:rsidRDefault="007D7192" w:rsidP="00947D03">
      <w:pPr>
        <w:shd w:val="clear" w:color="auto" w:fill="FFFFFF"/>
        <w:autoSpaceDE w:val="0"/>
        <w:autoSpaceDN w:val="0"/>
        <w:adjustRightInd w:val="0"/>
        <w:spacing w:after="0" w:line="240" w:lineRule="auto"/>
        <w:jc w:val="both"/>
        <w:rPr>
          <w:rFonts w:ascii="Times New Roman" w:hAnsi="Times New Roman" w:cs="Times New Roman"/>
        </w:rPr>
      </w:pPr>
    </w:p>
    <w:p w:rsidR="007D7192" w:rsidRDefault="007D7192" w:rsidP="00947D03">
      <w:pPr>
        <w:shd w:val="clear" w:color="auto" w:fill="FFFFFF"/>
        <w:autoSpaceDE w:val="0"/>
        <w:autoSpaceDN w:val="0"/>
        <w:adjustRightInd w:val="0"/>
        <w:spacing w:after="0" w:line="240" w:lineRule="auto"/>
        <w:jc w:val="both"/>
        <w:rPr>
          <w:rFonts w:ascii="Times New Roman" w:hAnsi="Times New Roman" w:cs="Times New Roman"/>
        </w:rPr>
      </w:pPr>
    </w:p>
    <w:p w:rsidR="007D7192" w:rsidRDefault="007D7192" w:rsidP="00947D03">
      <w:pPr>
        <w:shd w:val="clear" w:color="auto" w:fill="FFFFFF"/>
        <w:autoSpaceDE w:val="0"/>
        <w:autoSpaceDN w:val="0"/>
        <w:adjustRightInd w:val="0"/>
        <w:spacing w:after="0" w:line="240" w:lineRule="auto"/>
        <w:jc w:val="both"/>
        <w:rPr>
          <w:rFonts w:ascii="Times New Roman" w:hAnsi="Times New Roman" w:cs="Times New Roman"/>
        </w:rPr>
      </w:pPr>
    </w:p>
    <w:p w:rsidR="007D7192" w:rsidRDefault="007D7192" w:rsidP="00947D03">
      <w:pPr>
        <w:shd w:val="clear" w:color="auto" w:fill="FFFFFF"/>
        <w:autoSpaceDE w:val="0"/>
        <w:autoSpaceDN w:val="0"/>
        <w:adjustRightInd w:val="0"/>
        <w:spacing w:after="0" w:line="240" w:lineRule="auto"/>
        <w:jc w:val="both"/>
        <w:rPr>
          <w:rFonts w:ascii="Times New Roman" w:hAnsi="Times New Roman" w:cs="Times New Roman"/>
        </w:rPr>
      </w:pPr>
    </w:p>
    <w:p w:rsidR="007D7192" w:rsidRDefault="007D7192" w:rsidP="00947D03">
      <w:pPr>
        <w:shd w:val="clear" w:color="auto" w:fill="FFFFFF"/>
        <w:autoSpaceDE w:val="0"/>
        <w:autoSpaceDN w:val="0"/>
        <w:adjustRightInd w:val="0"/>
        <w:spacing w:after="0" w:line="240" w:lineRule="auto"/>
        <w:jc w:val="both"/>
        <w:rPr>
          <w:rFonts w:ascii="Times New Roman" w:hAnsi="Times New Roman" w:cs="Times New Roman"/>
        </w:rPr>
      </w:pPr>
    </w:p>
    <w:p w:rsidR="003D3DF7" w:rsidRDefault="003D3DF7" w:rsidP="00947D03">
      <w:pPr>
        <w:shd w:val="clear" w:color="auto" w:fill="FFFFFF"/>
        <w:autoSpaceDE w:val="0"/>
        <w:autoSpaceDN w:val="0"/>
        <w:adjustRightInd w:val="0"/>
        <w:spacing w:after="0" w:line="240" w:lineRule="auto"/>
        <w:jc w:val="both"/>
        <w:rPr>
          <w:rFonts w:ascii="Times New Roman" w:hAnsi="Times New Roman" w:cs="Times New Roman"/>
        </w:rPr>
      </w:pPr>
    </w:p>
    <w:p w:rsidR="003D3DF7" w:rsidRDefault="003D3DF7" w:rsidP="00947D03">
      <w:pPr>
        <w:shd w:val="clear" w:color="auto" w:fill="FFFFFF"/>
        <w:autoSpaceDE w:val="0"/>
        <w:autoSpaceDN w:val="0"/>
        <w:adjustRightInd w:val="0"/>
        <w:spacing w:after="0" w:line="240" w:lineRule="auto"/>
        <w:jc w:val="both"/>
        <w:rPr>
          <w:rFonts w:ascii="Times New Roman" w:hAnsi="Times New Roman" w:cs="Times New Roman"/>
        </w:rPr>
      </w:pPr>
    </w:p>
    <w:p w:rsidR="003D3DF7" w:rsidRDefault="003D3DF7" w:rsidP="00947D03">
      <w:pPr>
        <w:shd w:val="clear" w:color="auto" w:fill="FFFFFF"/>
        <w:autoSpaceDE w:val="0"/>
        <w:autoSpaceDN w:val="0"/>
        <w:adjustRightInd w:val="0"/>
        <w:spacing w:after="0" w:line="240" w:lineRule="auto"/>
        <w:jc w:val="both"/>
        <w:rPr>
          <w:rFonts w:ascii="Times New Roman" w:hAnsi="Times New Roman" w:cs="Times New Roman"/>
        </w:rPr>
      </w:pPr>
    </w:p>
    <w:p w:rsidR="003D3DF7" w:rsidRDefault="003D3DF7" w:rsidP="00947D03">
      <w:pPr>
        <w:shd w:val="clear" w:color="auto" w:fill="FFFFFF"/>
        <w:autoSpaceDE w:val="0"/>
        <w:autoSpaceDN w:val="0"/>
        <w:adjustRightInd w:val="0"/>
        <w:spacing w:after="0" w:line="240" w:lineRule="auto"/>
        <w:jc w:val="both"/>
        <w:rPr>
          <w:rFonts w:ascii="Times New Roman" w:hAnsi="Times New Roman" w:cs="Times New Roman"/>
        </w:rPr>
      </w:pPr>
    </w:p>
    <w:p w:rsidR="007D7192" w:rsidRDefault="007D7192" w:rsidP="00947D03">
      <w:pPr>
        <w:shd w:val="clear" w:color="auto" w:fill="FFFFFF"/>
        <w:autoSpaceDE w:val="0"/>
        <w:autoSpaceDN w:val="0"/>
        <w:adjustRightInd w:val="0"/>
        <w:spacing w:after="0" w:line="240" w:lineRule="auto"/>
        <w:jc w:val="both"/>
        <w:rPr>
          <w:rFonts w:ascii="Times New Roman" w:hAnsi="Times New Roman" w:cs="Times New Roman"/>
        </w:rPr>
      </w:pPr>
    </w:p>
    <w:p w:rsidR="00EF3E3E" w:rsidRPr="002E7875" w:rsidRDefault="00E55B53" w:rsidP="00EF3E3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pict>
          <v:rect id="_x0000_s1050" style="position:absolute;left:0;text-align:left;margin-left:-.35pt;margin-top:3.05pt;width:554.55pt;height:112.6pt;z-index:251616768">
            <v:textbox style="mso-next-textbox:#_x0000_s1050">
              <w:txbxContent>
                <w:p w:rsidR="00492CCF" w:rsidRDefault="00492CCF" w:rsidP="003357AA">
                  <w:pPr>
                    <w:spacing w:line="240" w:lineRule="auto"/>
                    <w:rPr>
                      <w:rFonts w:ascii="Times New Roman" w:hAnsi="Times New Roman" w:cs="Times New Roman"/>
                      <w:sz w:val="20"/>
                      <w:szCs w:val="20"/>
                    </w:rPr>
                  </w:pPr>
                  <w:r w:rsidRPr="00BE3DBB">
                    <w:rPr>
                      <w:rFonts w:ascii="Times New Roman" w:hAnsi="Times New Roman" w:cs="Times New Roman"/>
                      <w:sz w:val="20"/>
                      <w:szCs w:val="20"/>
                    </w:rPr>
                    <w:t>Издатель: Администрация городского поселения Безенчук</w:t>
                  </w:r>
                  <w:r w:rsidRPr="005E5FF0">
                    <w:rPr>
                      <w:rFonts w:ascii="Times New Roman" w:hAnsi="Times New Roman" w:cs="Times New Roman"/>
                      <w:sz w:val="20"/>
                      <w:szCs w:val="20"/>
                    </w:rPr>
                    <w:t xml:space="preserve"> муниципального района Безенчукский Самарской области</w:t>
                  </w:r>
                  <w:r>
                    <w:rPr>
                      <w:rFonts w:ascii="Times New Roman" w:hAnsi="Times New Roman" w:cs="Times New Roman"/>
                      <w:sz w:val="20"/>
                      <w:szCs w:val="20"/>
                    </w:rPr>
                    <w:t xml:space="preserve">                           Гл. редактор: Глава городского поселения Безенчук  -  В.В.Аникин                                                                                       Подписано в печать 01.06.2017г, по графику в 16-00ч., фактически – в 16-00 ч.</w:t>
                  </w:r>
                </w:p>
                <w:p w:rsidR="00492CCF" w:rsidRDefault="00492CCF" w:rsidP="003357AA">
                  <w:pPr>
                    <w:rPr>
                      <w:rFonts w:ascii="Times New Roman" w:hAnsi="Times New Roman" w:cs="Times New Roman"/>
                      <w:sz w:val="20"/>
                      <w:szCs w:val="20"/>
                    </w:rPr>
                  </w:pPr>
                  <w:r>
                    <w:rPr>
                      <w:rFonts w:ascii="Times New Roman" w:hAnsi="Times New Roman" w:cs="Times New Roman"/>
                      <w:sz w:val="20"/>
                      <w:szCs w:val="20"/>
                    </w:rPr>
                    <w:t>Соу</w:t>
                  </w:r>
                  <w:r w:rsidRPr="005E5FF0">
                    <w:rPr>
                      <w:rFonts w:ascii="Times New Roman" w:hAnsi="Times New Roman" w:cs="Times New Roman"/>
                      <w:sz w:val="20"/>
                      <w:szCs w:val="20"/>
                    </w:rPr>
                    <w:t>чредители: Администрация городского поселения Безенчук муниципального района Безенчукский Самарской области</w:t>
                  </w:r>
                  <w:r>
                    <w:rPr>
                      <w:rFonts w:ascii="Times New Roman" w:hAnsi="Times New Roman" w:cs="Times New Roman"/>
                      <w:sz w:val="20"/>
                      <w:szCs w:val="20"/>
                    </w:rPr>
                    <w:t>,</w:t>
                  </w:r>
                  <w:r w:rsidRPr="005B5ACC">
                    <w:rPr>
                      <w:rFonts w:ascii="Times New Roman" w:hAnsi="Times New Roman" w:cs="Times New Roman"/>
                      <w:sz w:val="20"/>
                      <w:szCs w:val="20"/>
                    </w:rPr>
                    <w:t xml:space="preserve"> </w:t>
                  </w:r>
                  <w:r>
                    <w:rPr>
                      <w:rFonts w:ascii="Times New Roman" w:hAnsi="Times New Roman" w:cs="Times New Roman"/>
                      <w:sz w:val="20"/>
                      <w:szCs w:val="20"/>
                    </w:rPr>
                    <w:t xml:space="preserve">Собрание Представителей </w:t>
                  </w:r>
                  <w:r w:rsidRPr="005E5FF0">
                    <w:rPr>
                      <w:rFonts w:ascii="Times New Roman" w:hAnsi="Times New Roman" w:cs="Times New Roman"/>
                      <w:sz w:val="20"/>
                      <w:szCs w:val="20"/>
                    </w:rPr>
                    <w:t>городского поселения Безенчук муниципального района Безенчукский Самарской области</w:t>
                  </w:r>
                </w:p>
                <w:p w:rsidR="00492CCF" w:rsidRPr="005E5FF0" w:rsidRDefault="00492CCF" w:rsidP="003357AA">
                  <w:pPr>
                    <w:rPr>
                      <w:rFonts w:ascii="Times New Roman" w:hAnsi="Times New Roman" w:cs="Times New Roman"/>
                      <w:sz w:val="20"/>
                      <w:szCs w:val="20"/>
                    </w:rPr>
                  </w:pPr>
                  <w:r w:rsidRPr="005E5FF0">
                    <w:rPr>
                      <w:rFonts w:ascii="Times New Roman" w:hAnsi="Times New Roman" w:cs="Times New Roman"/>
                      <w:sz w:val="20"/>
                      <w:szCs w:val="20"/>
                    </w:rPr>
                    <w:t>Адрес: 446250, Самарская область, п</w:t>
                  </w:r>
                  <w:r w:rsidRPr="006B3B3D">
                    <w:rPr>
                      <w:rFonts w:ascii="Times New Roman" w:hAnsi="Times New Roman" w:cs="Times New Roman"/>
                      <w:sz w:val="20"/>
                      <w:szCs w:val="20"/>
                    </w:rPr>
                    <w:t xml:space="preserve">. Безенчук, ул. Нефтяников д.12,                                        </w:t>
                  </w:r>
                  <w:r>
                    <w:rPr>
                      <w:rFonts w:ascii="Times New Roman" w:hAnsi="Times New Roman" w:cs="Times New Roman"/>
                      <w:sz w:val="20"/>
                      <w:szCs w:val="20"/>
                    </w:rPr>
                    <w:t xml:space="preserve"> </w:t>
                  </w:r>
                  <w:r w:rsidRPr="006B3B3D">
                    <w:rPr>
                      <w:rFonts w:ascii="Times New Roman" w:hAnsi="Times New Roman" w:cs="Times New Roman"/>
                      <w:sz w:val="20"/>
                      <w:szCs w:val="20"/>
                    </w:rPr>
                    <w:t>Тираж:  100 экземпляров                                                  тел. 2-1</w:t>
                  </w:r>
                  <w:r>
                    <w:rPr>
                      <w:rFonts w:ascii="Times New Roman" w:hAnsi="Times New Roman" w:cs="Times New Roman"/>
                      <w:sz w:val="20"/>
                      <w:szCs w:val="20"/>
                    </w:rPr>
                    <w:t>4</w:t>
                  </w:r>
                  <w:r w:rsidRPr="006B3B3D">
                    <w:rPr>
                      <w:rFonts w:ascii="Times New Roman" w:hAnsi="Times New Roman" w:cs="Times New Roman"/>
                      <w:sz w:val="20"/>
                      <w:szCs w:val="20"/>
                    </w:rPr>
                    <w:t>-</w:t>
                  </w:r>
                  <w:r>
                    <w:rPr>
                      <w:rFonts w:ascii="Times New Roman" w:hAnsi="Times New Roman" w:cs="Times New Roman"/>
                      <w:sz w:val="20"/>
                      <w:szCs w:val="20"/>
                    </w:rPr>
                    <w:t>51</w:t>
                  </w:r>
                  <w:r w:rsidRPr="006B3B3D">
                    <w:rPr>
                      <w:rFonts w:ascii="Times New Roman" w:hAnsi="Times New Roman" w:cs="Times New Roman"/>
                      <w:sz w:val="20"/>
                      <w:szCs w:val="20"/>
                    </w:rPr>
                    <w:t xml:space="preserve">, факс.  2-14-51,    </w:t>
                  </w:r>
                  <w:r w:rsidRPr="006B3B3D">
                    <w:rPr>
                      <w:rFonts w:ascii="Times New Roman" w:hAnsi="Times New Roman" w:cs="Times New Roman"/>
                      <w:sz w:val="20"/>
                      <w:szCs w:val="20"/>
                      <w:lang w:val="en-US"/>
                    </w:rPr>
                    <w:t>E</w:t>
                  </w:r>
                  <w:r w:rsidRPr="006B3B3D">
                    <w:rPr>
                      <w:rFonts w:ascii="Times New Roman" w:hAnsi="Times New Roman" w:cs="Times New Roman"/>
                      <w:sz w:val="20"/>
                      <w:szCs w:val="20"/>
                    </w:rPr>
                    <w:t>-</w:t>
                  </w:r>
                  <w:r w:rsidRPr="006B3B3D">
                    <w:rPr>
                      <w:rFonts w:ascii="Times New Roman" w:hAnsi="Times New Roman" w:cs="Times New Roman"/>
                      <w:sz w:val="20"/>
                      <w:szCs w:val="20"/>
                      <w:lang w:val="en-US"/>
                    </w:rPr>
                    <w:t>mail</w:t>
                  </w:r>
                  <w:r w:rsidRPr="006B3B3D">
                    <w:rPr>
                      <w:rFonts w:ascii="Times New Roman" w:hAnsi="Times New Roman" w:cs="Times New Roman"/>
                      <w:sz w:val="20"/>
                      <w:szCs w:val="20"/>
                    </w:rPr>
                    <w:t xml:space="preserve">: </w:t>
                  </w:r>
                  <w:hyperlink r:id="rId37" w:history="1">
                    <w:r w:rsidRPr="002359CF">
                      <w:rPr>
                        <w:rStyle w:val="a4"/>
                        <w:rFonts w:ascii="Times New Roman" w:hAnsi="Times New Roman" w:cs="Times New Roman"/>
                        <w:sz w:val="20"/>
                        <w:szCs w:val="20"/>
                        <w:lang w:val="en-US"/>
                      </w:rPr>
                      <w:t>gp</w:t>
                    </w:r>
                    <w:r w:rsidRPr="002359CF">
                      <w:rPr>
                        <w:rStyle w:val="a4"/>
                        <w:rFonts w:ascii="Times New Roman" w:hAnsi="Times New Roman" w:cs="Times New Roman"/>
                        <w:sz w:val="20"/>
                        <w:szCs w:val="20"/>
                      </w:rPr>
                      <w:t>-</w:t>
                    </w:r>
                    <w:r w:rsidRPr="002359CF">
                      <w:rPr>
                        <w:rStyle w:val="a4"/>
                        <w:rFonts w:ascii="Times New Roman" w:hAnsi="Times New Roman" w:cs="Times New Roman"/>
                        <w:sz w:val="20"/>
                        <w:szCs w:val="20"/>
                        <w:lang w:val="en-US"/>
                      </w:rPr>
                      <w:t>bezenchukso</w:t>
                    </w:r>
                    <w:r w:rsidRPr="002359CF">
                      <w:rPr>
                        <w:rStyle w:val="a4"/>
                        <w:rFonts w:ascii="Times New Roman" w:hAnsi="Times New Roman" w:cs="Times New Roman"/>
                        <w:sz w:val="20"/>
                        <w:szCs w:val="20"/>
                      </w:rPr>
                      <w:t>@</w:t>
                    </w:r>
                    <w:r w:rsidRPr="002359CF">
                      <w:rPr>
                        <w:rStyle w:val="a4"/>
                        <w:rFonts w:ascii="Times New Roman" w:hAnsi="Times New Roman" w:cs="Times New Roman"/>
                        <w:sz w:val="20"/>
                        <w:szCs w:val="20"/>
                        <w:lang w:val="en-US"/>
                      </w:rPr>
                      <w:t>yandex</w:t>
                    </w:r>
                    <w:r w:rsidRPr="002359CF">
                      <w:rPr>
                        <w:rStyle w:val="a4"/>
                        <w:rFonts w:ascii="Times New Roman" w:hAnsi="Times New Roman" w:cs="Times New Roman"/>
                        <w:sz w:val="20"/>
                        <w:szCs w:val="20"/>
                      </w:rPr>
                      <w:t>.</w:t>
                    </w:r>
                    <w:r w:rsidRPr="002359CF">
                      <w:rPr>
                        <w:rStyle w:val="a4"/>
                        <w:rFonts w:ascii="Times New Roman" w:hAnsi="Times New Roman" w:cs="Times New Roman"/>
                        <w:sz w:val="20"/>
                        <w:szCs w:val="20"/>
                        <w:lang w:val="en-US"/>
                      </w:rPr>
                      <w:t>ru</w:t>
                    </w:r>
                    <w:proofErr w:type="gramStart"/>
                  </w:hyperlink>
                  <w:r>
                    <w:rPr>
                      <w:rFonts w:ascii="Times New Roman" w:hAnsi="Times New Roman" w:cs="Times New Roman"/>
                      <w:sz w:val="20"/>
                      <w:szCs w:val="20"/>
                    </w:rPr>
                    <w:t xml:space="preserve">                                                  Р</w:t>
                  </w:r>
                  <w:proofErr w:type="gramEnd"/>
                  <w:r>
                    <w:rPr>
                      <w:rFonts w:ascii="Times New Roman" w:hAnsi="Times New Roman" w:cs="Times New Roman"/>
                      <w:sz w:val="20"/>
                      <w:szCs w:val="20"/>
                    </w:rPr>
                    <w:t>аспространяется  бесплатно</w:t>
                  </w:r>
                </w:p>
                <w:p w:rsidR="00492CCF" w:rsidRDefault="00492CCF" w:rsidP="003357AA"/>
              </w:txbxContent>
            </v:textbox>
          </v:rect>
        </w:pict>
      </w:r>
    </w:p>
    <w:p w:rsidR="00387DFF" w:rsidRPr="002E7875" w:rsidRDefault="00387DFF" w:rsidP="00EF3E3E">
      <w:pPr>
        <w:spacing w:after="0" w:line="240" w:lineRule="auto"/>
        <w:jc w:val="both"/>
        <w:rPr>
          <w:rFonts w:ascii="Times New Roman" w:eastAsia="Calibri" w:hAnsi="Times New Roman" w:cs="Times New Roman"/>
          <w:sz w:val="24"/>
          <w:szCs w:val="24"/>
        </w:rPr>
      </w:pPr>
    </w:p>
    <w:p w:rsidR="00387DFF" w:rsidRPr="002E7875" w:rsidRDefault="00387DFF" w:rsidP="00EF3E3E">
      <w:pPr>
        <w:spacing w:after="0" w:line="240" w:lineRule="auto"/>
        <w:jc w:val="both"/>
        <w:rPr>
          <w:rFonts w:ascii="Times New Roman" w:eastAsia="Calibri" w:hAnsi="Times New Roman" w:cs="Times New Roman"/>
          <w:sz w:val="24"/>
          <w:szCs w:val="24"/>
        </w:rPr>
      </w:pPr>
    </w:p>
    <w:p w:rsidR="00387DFF" w:rsidRPr="002E7875" w:rsidRDefault="00E55B53" w:rsidP="00EF3E3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pict>
          <v:shape id="_x0000_s1082" type="#_x0000_t32" style="position:absolute;left:0;text-align:left;margin-left:-.35pt;margin-top:4.5pt;width:554.55pt;height:0;z-index:251617792" o:connectortype="straight"/>
        </w:pict>
      </w:r>
    </w:p>
    <w:p w:rsidR="00387DFF" w:rsidRPr="002E7875" w:rsidRDefault="00387DFF" w:rsidP="00EF3E3E">
      <w:pPr>
        <w:spacing w:after="0" w:line="240" w:lineRule="auto"/>
        <w:jc w:val="both"/>
        <w:rPr>
          <w:rFonts w:ascii="Times New Roman" w:eastAsia="Calibri" w:hAnsi="Times New Roman" w:cs="Times New Roman"/>
          <w:sz w:val="24"/>
          <w:szCs w:val="24"/>
        </w:rPr>
      </w:pPr>
    </w:p>
    <w:p w:rsidR="00387DFF" w:rsidRPr="002E7875" w:rsidRDefault="00E55B53" w:rsidP="00EF3E3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pict>
          <v:shape id="_x0000_s1083" type="#_x0000_t32" style="position:absolute;left:0;text-align:left;margin-left:-.35pt;margin-top:13.45pt;width:554.55pt;height:0;z-index:251618816" o:connectortype="straight"/>
        </w:pict>
      </w:r>
      <w:r>
        <w:rPr>
          <w:rFonts w:ascii="Times New Roman" w:eastAsia="Calibri" w:hAnsi="Times New Roman" w:cs="Times New Roman"/>
          <w:noProof/>
          <w:sz w:val="24"/>
          <w:szCs w:val="24"/>
          <w:lang w:eastAsia="ru-RU"/>
        </w:rPr>
        <w:pict>
          <v:shape id="_x0000_s1084" type="#_x0000_t32" style="position:absolute;left:0;text-align:left;margin-left:394.3pt;margin-top:13.45pt;width:0;height:33.2pt;z-index:251619840" o:connectortype="straight"/>
        </w:pict>
      </w:r>
    </w:p>
    <w:sectPr w:rsidR="00387DFF" w:rsidRPr="002E7875" w:rsidSect="00217155">
      <w:footerReference w:type="even" r:id="rId38"/>
      <w:footerReference w:type="default" r:id="rId39"/>
      <w:pgSz w:w="11906" w:h="16838"/>
      <w:pgMar w:top="284" w:right="282" w:bottom="426" w:left="56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6E1" w:rsidRDefault="00A956E1" w:rsidP="006734D6">
      <w:pPr>
        <w:spacing w:after="0" w:line="240" w:lineRule="auto"/>
      </w:pPr>
      <w:r>
        <w:separator/>
      </w:r>
    </w:p>
  </w:endnote>
  <w:endnote w:type="continuationSeparator" w:id="0">
    <w:p w:rsidR="00A956E1" w:rsidRDefault="00A956E1" w:rsidP="006734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61002A87" w:usb1="80000000" w:usb2="00000008" w:usb3="00000000" w:csb0="000101FF"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BankGothic Md BT">
    <w:charset w:val="00"/>
    <w:family w:val="swiss"/>
    <w:pitch w:val="variable"/>
    <w:sig w:usb0="00000087" w:usb1="00000000" w:usb2="00000000" w:usb3="00000000" w:csb0="0000001B" w:csb1="00000000"/>
  </w:font>
  <w:font w:name="Book Antiqua">
    <w:panose1 w:val="02040602050305030304"/>
    <w:charset w:val="CC"/>
    <w:family w:val="roman"/>
    <w:pitch w:val="variable"/>
    <w:sig w:usb0="00000287" w:usb1="00000000" w:usb2="00000000" w:usb3="00000000" w:csb0="000000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Corbel">
    <w:panose1 w:val="020B0503020204020204"/>
    <w:charset w:val="CC"/>
    <w:family w:val="swiss"/>
    <w:pitch w:val="variable"/>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61002BDF" w:usb1="80000000" w:usb2="00000008" w:usb3="00000000" w:csb0="000101FF" w:csb1="00000000"/>
  </w:font>
  <w:font w:name="Century Gothic">
    <w:panose1 w:val="020B0502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ndale Sans UI">
    <w:altName w:val="Arial Unicode MS"/>
    <w:charset w:val="CC"/>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Lucida Grande CY">
    <w:altName w:val="Lucida Console"/>
    <w:charset w:val="59"/>
    <w:family w:val="auto"/>
    <w:pitch w:val="variable"/>
    <w:sig w:usb0="E1000AEF" w:usb1="5000A1FF" w:usb2="00000000" w:usb3="00000000" w:csb0="000001BF" w:csb1="00000000"/>
  </w:font>
  <w:font w:name="Candara">
    <w:panose1 w:val="020E0502030303020204"/>
    <w:charset w:val="CC"/>
    <w:family w:val="swiss"/>
    <w:pitch w:val="variable"/>
    <w:sig w:usb0="A00002EF" w:usb1="4000204B" w:usb2="00000000" w:usb3="00000000" w:csb0="0000009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569"/>
      <w:docPartObj>
        <w:docPartGallery w:val="Page Numbers (Bottom of Page)"/>
        <w:docPartUnique/>
      </w:docPartObj>
    </w:sdtPr>
    <w:sdtContent>
      <w:p w:rsidR="00492CCF" w:rsidRDefault="00492CCF" w:rsidP="00A247EF">
        <w:pPr>
          <w:pStyle w:val="af0"/>
        </w:pPr>
        <w:r w:rsidRPr="00856993">
          <w:rPr>
            <w:i/>
          </w:rPr>
          <w:t xml:space="preserve">стр. </w:t>
        </w:r>
        <w:sdt>
          <w:sdtPr>
            <w:rPr>
              <w:i/>
            </w:rPr>
            <w:id w:val="156570"/>
            <w:docPartObj>
              <w:docPartGallery w:val="Page Numbers (Bottom of Page)"/>
              <w:docPartUnique/>
            </w:docPartObj>
          </w:sdtPr>
          <w:sdtContent>
            <w:r w:rsidR="00E55B53" w:rsidRPr="00856993">
              <w:rPr>
                <w:i/>
              </w:rPr>
              <w:fldChar w:fldCharType="begin"/>
            </w:r>
            <w:r w:rsidRPr="00856993">
              <w:rPr>
                <w:i/>
              </w:rPr>
              <w:instrText xml:space="preserve"> PAGE   \* MERGEFORMAT </w:instrText>
            </w:r>
            <w:r w:rsidR="00E55B53" w:rsidRPr="00856993">
              <w:rPr>
                <w:i/>
              </w:rPr>
              <w:fldChar w:fldCharType="separate"/>
            </w:r>
            <w:r w:rsidR="003D3DF7">
              <w:rPr>
                <w:i/>
                <w:noProof/>
              </w:rPr>
              <w:t>66</w:t>
            </w:r>
            <w:r w:rsidR="00E55B53" w:rsidRPr="00856993">
              <w:rPr>
                <w:i/>
              </w:rPr>
              <w:fldChar w:fldCharType="end"/>
            </w:r>
          </w:sdtContent>
        </w:sdt>
        <w:r w:rsidRPr="00385569">
          <w:rPr>
            <w:i/>
            <w:color w:val="262626" w:themeColor="text1" w:themeTint="D9"/>
          </w:rPr>
          <w:t xml:space="preserve"> </w:t>
        </w:r>
        <w:r>
          <w:rPr>
            <w:i/>
            <w:color w:val="262626" w:themeColor="text1" w:themeTint="D9"/>
          </w:rPr>
          <w:t xml:space="preserve">                                   </w:t>
        </w:r>
        <w:r w:rsidRPr="00385569">
          <w:rPr>
            <w:i/>
            <w:color w:val="262626" w:themeColor="text1" w:themeTint="D9"/>
          </w:rPr>
          <w:t xml:space="preserve">Газета "Вестник городского поселения Безенчук </w:t>
        </w:r>
        <w:r>
          <w:rPr>
            <w:i/>
            <w:color w:val="262626" w:themeColor="text1" w:themeTint="D9"/>
          </w:rPr>
          <w:t>№ 10</w:t>
        </w:r>
        <w:r w:rsidRPr="00385569">
          <w:rPr>
            <w:i/>
            <w:color w:val="262626" w:themeColor="text1" w:themeTint="D9"/>
          </w:rPr>
          <w:t>(</w:t>
        </w:r>
        <w:r>
          <w:rPr>
            <w:i/>
            <w:color w:val="262626" w:themeColor="text1" w:themeTint="D9"/>
          </w:rPr>
          <w:t>107</w:t>
        </w:r>
        <w:r w:rsidRPr="00385569">
          <w:rPr>
            <w:i/>
            <w:color w:val="262626" w:themeColor="text1" w:themeTint="D9"/>
          </w:rPr>
          <w:t xml:space="preserve">) от </w:t>
        </w:r>
        <w:r>
          <w:rPr>
            <w:i/>
            <w:color w:val="262626" w:themeColor="text1" w:themeTint="D9"/>
          </w:rPr>
          <w:t>02</w:t>
        </w:r>
        <w:r w:rsidRPr="00385569">
          <w:rPr>
            <w:i/>
            <w:color w:val="262626" w:themeColor="text1" w:themeTint="D9"/>
          </w:rPr>
          <w:t>.</w:t>
        </w:r>
        <w:r>
          <w:rPr>
            <w:i/>
            <w:color w:val="262626" w:themeColor="text1" w:themeTint="D9"/>
          </w:rPr>
          <w:t>06</w:t>
        </w:r>
        <w:r w:rsidRPr="00385569">
          <w:rPr>
            <w:i/>
            <w:color w:val="262626" w:themeColor="text1" w:themeTint="D9"/>
          </w:rPr>
          <w:t>.201</w:t>
        </w:r>
        <w:r>
          <w:rPr>
            <w:i/>
            <w:color w:val="262626" w:themeColor="text1" w:themeTint="D9"/>
          </w:rPr>
          <w:t>7</w:t>
        </w:r>
        <w:r w:rsidRPr="00385569">
          <w:rPr>
            <w:i/>
            <w:color w:val="262626" w:themeColor="text1" w:themeTint="D9"/>
          </w:rPr>
          <w:t xml:space="preserve"> года </w:t>
        </w:r>
      </w:p>
      <w:p w:rsidR="00492CCF" w:rsidRDefault="00E55B53">
        <w:pPr>
          <w:pStyle w:val="af0"/>
        </w:pP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571"/>
      <w:docPartObj>
        <w:docPartGallery w:val="Page Numbers (Bottom of Page)"/>
        <w:docPartUnique/>
      </w:docPartObj>
    </w:sdtPr>
    <w:sdtContent>
      <w:p w:rsidR="00492CCF" w:rsidRDefault="00492CCF" w:rsidP="00A247EF">
        <w:pPr>
          <w:pStyle w:val="af0"/>
          <w:jc w:val="center"/>
        </w:pPr>
        <w:r w:rsidRPr="00385569">
          <w:rPr>
            <w:i/>
            <w:color w:val="262626" w:themeColor="text1" w:themeTint="D9"/>
          </w:rPr>
          <w:t>Газета "Вестник г</w:t>
        </w:r>
        <w:r>
          <w:rPr>
            <w:i/>
            <w:color w:val="262626" w:themeColor="text1" w:themeTint="D9"/>
          </w:rPr>
          <w:t>ородского поселения Безенчук № 10</w:t>
        </w:r>
        <w:r w:rsidRPr="00385569">
          <w:rPr>
            <w:i/>
            <w:color w:val="262626" w:themeColor="text1" w:themeTint="D9"/>
          </w:rPr>
          <w:t>(</w:t>
        </w:r>
        <w:r>
          <w:rPr>
            <w:i/>
            <w:color w:val="262626" w:themeColor="text1" w:themeTint="D9"/>
          </w:rPr>
          <w:t>107</w:t>
        </w:r>
        <w:r w:rsidRPr="00385569">
          <w:rPr>
            <w:i/>
            <w:color w:val="262626" w:themeColor="text1" w:themeTint="D9"/>
          </w:rPr>
          <w:t xml:space="preserve">) от </w:t>
        </w:r>
        <w:r>
          <w:rPr>
            <w:i/>
            <w:color w:val="262626" w:themeColor="text1" w:themeTint="D9"/>
          </w:rPr>
          <w:t>02</w:t>
        </w:r>
        <w:r w:rsidRPr="00385569">
          <w:rPr>
            <w:i/>
            <w:color w:val="262626" w:themeColor="text1" w:themeTint="D9"/>
          </w:rPr>
          <w:t>.</w:t>
        </w:r>
        <w:r>
          <w:rPr>
            <w:i/>
            <w:color w:val="262626" w:themeColor="text1" w:themeTint="D9"/>
          </w:rPr>
          <w:t>06</w:t>
        </w:r>
        <w:r w:rsidRPr="00385569">
          <w:rPr>
            <w:i/>
            <w:color w:val="262626" w:themeColor="text1" w:themeTint="D9"/>
          </w:rPr>
          <w:t>.201</w:t>
        </w:r>
        <w:r>
          <w:rPr>
            <w:i/>
            <w:color w:val="262626" w:themeColor="text1" w:themeTint="D9"/>
          </w:rPr>
          <w:t>7</w:t>
        </w:r>
        <w:r w:rsidRPr="00385569">
          <w:rPr>
            <w:i/>
            <w:color w:val="262626" w:themeColor="text1" w:themeTint="D9"/>
          </w:rPr>
          <w:t xml:space="preserve"> года</w:t>
        </w:r>
        <w:r w:rsidRPr="00385569">
          <w:rPr>
            <w:color w:val="595959" w:themeColor="text1" w:themeTint="A6"/>
          </w:rPr>
          <w:t xml:space="preserve">      </w:t>
        </w:r>
        <w:r>
          <w:t xml:space="preserve">                              </w:t>
        </w:r>
        <w:r w:rsidRPr="00856993">
          <w:rPr>
            <w:i/>
          </w:rPr>
          <w:t xml:space="preserve">стр. </w:t>
        </w:r>
        <w:sdt>
          <w:sdtPr>
            <w:rPr>
              <w:i/>
            </w:rPr>
            <w:id w:val="156572"/>
            <w:docPartObj>
              <w:docPartGallery w:val="Page Numbers (Bottom of Page)"/>
              <w:docPartUnique/>
            </w:docPartObj>
          </w:sdtPr>
          <w:sdtContent>
            <w:r w:rsidR="00E55B53" w:rsidRPr="00856993">
              <w:rPr>
                <w:i/>
              </w:rPr>
              <w:fldChar w:fldCharType="begin"/>
            </w:r>
            <w:r w:rsidRPr="00856993">
              <w:rPr>
                <w:i/>
              </w:rPr>
              <w:instrText xml:space="preserve"> PAGE   \* MERGEFORMAT </w:instrText>
            </w:r>
            <w:r w:rsidR="00E55B53" w:rsidRPr="00856993">
              <w:rPr>
                <w:i/>
              </w:rPr>
              <w:fldChar w:fldCharType="separate"/>
            </w:r>
            <w:r w:rsidR="003D3DF7">
              <w:rPr>
                <w:i/>
                <w:noProof/>
              </w:rPr>
              <w:t>65</w:t>
            </w:r>
            <w:r w:rsidR="00E55B53" w:rsidRPr="00856993">
              <w:rPr>
                <w:i/>
              </w:rPr>
              <w:fldChar w:fldCharType="end"/>
            </w:r>
          </w:sdtContent>
        </w:sdt>
      </w:p>
      <w:p w:rsidR="00492CCF" w:rsidRDefault="00492CCF" w:rsidP="00A247EF">
        <w:pPr>
          <w:pStyle w:val="af0"/>
        </w:pPr>
        <w:r>
          <w:t xml:space="preserve">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6E1" w:rsidRDefault="00A956E1" w:rsidP="006734D6">
      <w:pPr>
        <w:spacing w:after="0" w:line="240" w:lineRule="auto"/>
      </w:pPr>
      <w:r>
        <w:separator/>
      </w:r>
    </w:p>
  </w:footnote>
  <w:footnote w:type="continuationSeparator" w:id="0">
    <w:p w:rsidR="00A956E1" w:rsidRDefault="00A956E1" w:rsidP="006734D6">
      <w:pPr>
        <w:spacing w:after="0" w:line="240" w:lineRule="auto"/>
      </w:pPr>
      <w:r>
        <w:continuationSeparator/>
      </w:r>
    </w:p>
  </w:footnote>
  <w:footnote w:id="1">
    <w:p w:rsidR="00C42D36" w:rsidRDefault="00C42D36" w:rsidP="00C42D36">
      <w:pPr>
        <w:pStyle w:val="a6"/>
        <w:jc w:val="both"/>
      </w:pPr>
      <w:r>
        <w:rPr>
          <w:rStyle w:val="a8"/>
        </w:rPr>
        <w:footnoteRef/>
      </w:r>
      <w:proofErr w:type="gramStart"/>
      <w:r>
        <w:t>В заявлении, подаваемом в соответствии с подпунктом 5 пункта 1.2 настоящего Административного регламента, может быть указано несколько целей использования земель или земельного участка при условии, что использование земель или земельного участка в соответствующих целях предусматривает единый установленный постановлением Правительства Самарской области от 07.09.2016 № 509 «Об утверждении Порядка и условий размещения Объектов, виды которых определены постановлением Правительства Российской Федерации и размещение</w:t>
      </w:r>
      <w:proofErr w:type="gramEnd"/>
      <w:r>
        <w:t xml:space="preserve">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максимальный срок такого использования.</w:t>
      </w:r>
    </w:p>
  </w:footnote>
  <w:footnote w:id="2">
    <w:p w:rsidR="00C42D36" w:rsidRDefault="00C42D36" w:rsidP="00C42D36">
      <w:pPr>
        <w:pStyle w:val="a6"/>
        <w:jc w:val="both"/>
      </w:pPr>
      <w:r>
        <w:rPr>
          <w:rStyle w:val="a8"/>
        </w:rPr>
        <w:footnoteRef/>
      </w:r>
      <w:r>
        <w:t>В случаях получения разрешения вне связи с размещением Объекта или Объектов, как обеспечивающего Объекта (Объектов), предусмотренного подпунктом 3 части 1 статьи 3.1 Закона Самарской области «О градостроительной деятельности на территории Самарской области», соответствующий абзац исключается из заявления.</w:t>
      </w:r>
    </w:p>
  </w:footnote>
  <w:footnote w:id="3">
    <w:p w:rsidR="00C42D36" w:rsidRDefault="00C42D36" w:rsidP="00C42D36">
      <w:pPr>
        <w:pStyle w:val="a6"/>
        <w:jc w:val="both"/>
      </w:pPr>
      <w:r>
        <w:rPr>
          <w:rStyle w:val="a8"/>
        </w:rPr>
        <w:footnoteRef/>
      </w:r>
      <w:r>
        <w:t>В случаях получения разрешения вне связи с размещением Объекта или Объектов, как обеспечивающего Объекта (Объектов), предусмотренного подпунктом 4 части 1 статьи 3.1 Закона Самарской области «О градостроительной деятельности на территории Самарской области», соответствующий абзац исключается из заявления.</w:t>
      </w:r>
    </w:p>
  </w:footnote>
  <w:footnote w:id="4">
    <w:p w:rsidR="00C42D36" w:rsidRDefault="00C42D36" w:rsidP="00C42D36">
      <w:pPr>
        <w:pStyle w:val="a6"/>
      </w:pPr>
      <w:r>
        <w:rPr>
          <w:rStyle w:val="a8"/>
        </w:rPr>
        <w:footnoteRef/>
      </w:r>
      <w:r>
        <w:t>Указывается в случае, если заявителем является физическое лицо.</w:t>
      </w:r>
    </w:p>
  </w:footnote>
  <w:footnote w:id="5">
    <w:p w:rsidR="00EA1D4C" w:rsidRDefault="00EA1D4C" w:rsidP="00EA1D4C">
      <w:pPr>
        <w:pStyle w:val="a6"/>
        <w:jc w:val="both"/>
      </w:pPr>
      <w:r>
        <w:rPr>
          <w:rStyle w:val="a8"/>
        </w:rPr>
        <w:footnoteRef/>
      </w:r>
      <w:r>
        <w:t>Указывается конкретный подпункт пункта 1 статьи 39.33 Земельного кодекса Российской Федерации, предусмотренные, как основание для выдачи разрешения.</w:t>
      </w:r>
    </w:p>
  </w:footnote>
  <w:footnote w:id="6">
    <w:p w:rsidR="00EA1D4C" w:rsidRDefault="00EA1D4C" w:rsidP="00EA1D4C">
      <w:pPr>
        <w:pStyle w:val="a6"/>
        <w:jc w:val="both"/>
      </w:pPr>
      <w:r>
        <w:rPr>
          <w:rStyle w:val="a8"/>
        </w:rPr>
        <w:footnoteRef/>
      </w:r>
      <w:r>
        <w:t>ОГРН и ИНН указываются в отношении юридических лиц (</w:t>
      </w:r>
      <w:proofErr w:type="gramStart"/>
      <w:r>
        <w:t>кроме</w:t>
      </w:r>
      <w:proofErr w:type="gramEnd"/>
      <w:r>
        <w:t xml:space="preserve"> иностранных). При подготовке решения в отношении физических лиц соответствующие слова исключаются.</w:t>
      </w:r>
    </w:p>
  </w:footnote>
  <w:footnote w:id="7">
    <w:p w:rsidR="00EA1D4C" w:rsidRDefault="00EA1D4C" w:rsidP="00EA1D4C">
      <w:pPr>
        <w:pStyle w:val="a6"/>
        <w:jc w:val="both"/>
      </w:pPr>
      <w:r>
        <w:rPr>
          <w:rStyle w:val="a8"/>
        </w:rPr>
        <w:footnoteRef/>
      </w:r>
      <w:r>
        <w:t>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8">
    <w:p w:rsidR="00EA1D4C" w:rsidRDefault="00EA1D4C" w:rsidP="00EA1D4C">
      <w:pPr>
        <w:pStyle w:val="Standard"/>
        <w:jc w:val="both"/>
      </w:pPr>
      <w:r>
        <w:rPr>
          <w:rStyle w:val="a8"/>
        </w:rPr>
        <w:footnoteRef/>
      </w:r>
      <w:r>
        <w:rPr>
          <w:rFonts w:ascii="Times New Roman" w:hAnsi="Times New Roman"/>
          <w:sz w:val="20"/>
          <w:szCs w:val="20"/>
        </w:rPr>
        <w:t>Данный подпункт предусматривается в случае выдачи разрешения в отношении земель сельскохозяйственного назначения или земель и земель иных категорий, используемых для нужд сельского хозяйства</w:t>
      </w:r>
      <w:r>
        <w:rPr>
          <w:rFonts w:ascii="Times New Roman" w:hAnsi="Times New Roman"/>
        </w:rPr>
        <w:t>.</w:t>
      </w:r>
    </w:p>
  </w:footnote>
  <w:footnote w:id="9">
    <w:p w:rsidR="00EA1D4C" w:rsidRDefault="00EA1D4C" w:rsidP="00EA1D4C">
      <w:pPr>
        <w:pStyle w:val="a6"/>
        <w:jc w:val="both"/>
      </w:pPr>
      <w:r>
        <w:rPr>
          <w:rStyle w:val="a8"/>
        </w:rPr>
        <w:footnoteRef/>
      </w:r>
      <w:r>
        <w:t>Данный подпункт предусматривается в случае наличия на соответствующей земле или земельном участке таких Объектов на момент издания данного решения.</w:t>
      </w:r>
    </w:p>
  </w:footnote>
  <w:footnote w:id="10">
    <w:p w:rsidR="00EA1D4C" w:rsidRDefault="00EA1D4C" w:rsidP="00EA1D4C">
      <w:pPr>
        <w:pStyle w:val="a6"/>
        <w:jc w:val="both"/>
      </w:pPr>
      <w:r>
        <w:rPr>
          <w:rStyle w:val="a8"/>
        </w:rPr>
        <w:footnoteRef/>
      </w:r>
      <w:r>
        <w:t>Слова «в том числе к созданным на данных землях, земельных участках Объектам благоустройства» указываются в случае использования земли или земельного участка для целей размещения Объектов благоустройства.</w:t>
      </w:r>
    </w:p>
  </w:footnote>
  <w:footnote w:id="11">
    <w:p w:rsidR="00EA1D4C" w:rsidRDefault="00EA1D4C" w:rsidP="00EA1D4C">
      <w:pPr>
        <w:pStyle w:val="a6"/>
        <w:jc w:val="both"/>
      </w:pPr>
      <w:r>
        <w:rPr>
          <w:rStyle w:val="a8"/>
        </w:rPr>
        <w:footnoteRef/>
      </w:r>
      <w:r>
        <w:t>Данный подпункт указывается в случае, если разрешение выдано на основании подпункта 5 пункта 1.2 настоящего Административного регламента.</w:t>
      </w:r>
    </w:p>
  </w:footnote>
  <w:footnote w:id="12">
    <w:p w:rsidR="00CF4A3D" w:rsidRDefault="00CF4A3D" w:rsidP="00CF4A3D">
      <w:pPr>
        <w:pStyle w:val="a6"/>
        <w:jc w:val="both"/>
      </w:pPr>
      <w:r>
        <w:rPr>
          <w:rStyle w:val="a8"/>
        </w:rPr>
        <w:footnoteRef/>
      </w:r>
      <w:r>
        <w:t>Указывается исчерпывающий перечень оснований для отказа в выдачи разрешения со ссылкой на конкретные положения пункта 9 Правил выдачи разрешения на использование земель или земельного участка, государственная собственность на которые не разграничена, без предоставления земельного участка и установления сервитута, утвержденных постановлением Правительства Российской Федерации от 27.11.2014 № 1244. В случае</w:t>
      </w:r>
      <w:proofErr w:type="gramStart"/>
      <w:r>
        <w:t>,</w:t>
      </w:r>
      <w:proofErr w:type="gramEnd"/>
      <w:r>
        <w:t xml:space="preserve"> если разрешение испрашивается в соответствии с подпунктом 5 пункта 1.2 настоящего Административного регламента, ссылка на указанные Правила в форме решения исключается.</w:t>
      </w:r>
    </w:p>
  </w:footnote>
  <w:footnote w:id="13">
    <w:p w:rsidR="00CF4A3D" w:rsidRDefault="00CF4A3D" w:rsidP="00CF4A3D">
      <w:pPr>
        <w:pStyle w:val="a6"/>
        <w:jc w:val="both"/>
      </w:pPr>
      <w:r>
        <w:rPr>
          <w:rStyle w:val="a8"/>
        </w:rPr>
        <w:footnoteRef/>
      </w:r>
      <w:r>
        <w:t xml:space="preserve">Указывается исчерпывающий перечень оснований для отказа в выдачи разрешения со ссылкой на конкретные положения пункта 9 Порядка и условий размещения Объектов, виды которых определены постановлением Правительства Российской </w:t>
      </w:r>
      <w:proofErr w:type="gramStart"/>
      <w:r>
        <w:t>Федерации</w:t>
      </w:r>
      <w:proofErr w:type="gramEnd"/>
      <w:r>
        <w:t xml:space="preserve">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утвержденных постановлением Правительства Самарской области от 07.09.2016 № 509. В случае</w:t>
      </w:r>
      <w:proofErr w:type="gramStart"/>
      <w:r>
        <w:t>,</w:t>
      </w:r>
      <w:proofErr w:type="gramEnd"/>
      <w:r>
        <w:t xml:space="preserve"> если разрешение испрашивается в соответствии с подпунктом 1, 2, 3 или 4 пункта 1.2 настоящего Административного регламента, ссылка на указанные Порядок и условия в форме решения исключается.</w:t>
      </w:r>
    </w:p>
  </w:footnote>
  <w:footnote w:id="14">
    <w:p w:rsidR="00CF4A3D" w:rsidRDefault="00CF4A3D" w:rsidP="00CF4A3D">
      <w:pPr>
        <w:pStyle w:val="a6"/>
        <w:jc w:val="both"/>
      </w:pPr>
      <w:r>
        <w:rPr>
          <w:rStyle w:val="a8"/>
        </w:rPr>
        <w:footnoteRef/>
      </w:r>
      <w:r>
        <w:t>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15">
    <w:p w:rsidR="00CF4A3D" w:rsidRDefault="00CF4A3D" w:rsidP="00CF4A3D">
      <w:pPr>
        <w:pStyle w:val="a6"/>
        <w:jc w:val="both"/>
      </w:pPr>
      <w:r>
        <w:rPr>
          <w:rStyle w:val="a8"/>
        </w:rPr>
        <w:footnoteRef/>
      </w:r>
      <w:r>
        <w:t>ОГРН и ИНН указываются в отношении юридических лиц (</w:t>
      </w:r>
      <w:proofErr w:type="gramStart"/>
      <w:r>
        <w:t>кроме</w:t>
      </w:r>
      <w:proofErr w:type="gramEnd"/>
      <w:r>
        <w:t xml:space="preserve"> иностранных). При подготовке решения в отношении физических лиц соответствующие слова исключаются.</w:t>
      </w:r>
    </w:p>
  </w:footnote>
  <w:footnote w:id="16">
    <w:p w:rsidR="00CF4A3D" w:rsidRDefault="00CF4A3D" w:rsidP="00CF4A3D">
      <w:pPr>
        <w:pStyle w:val="a6"/>
        <w:jc w:val="both"/>
      </w:pPr>
      <w:r>
        <w:rPr>
          <w:rStyle w:val="a8"/>
        </w:rPr>
        <w:footnoteRef/>
      </w:r>
      <w:r>
        <w:t>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17">
    <w:p w:rsidR="00CF4A3D" w:rsidRDefault="00CF4A3D" w:rsidP="00CF4A3D">
      <w:pPr>
        <w:pStyle w:val="a6"/>
        <w:jc w:val="both"/>
      </w:pPr>
      <w:r>
        <w:rPr>
          <w:rStyle w:val="a8"/>
        </w:rPr>
        <w:footnoteRef/>
      </w:r>
      <w:r>
        <w:t>В текст постановления включаются сведения о земельном участке, в отношении которого было подано заявление о выдаче разрешения.</w:t>
      </w:r>
    </w:p>
  </w:footnote>
  <w:footnote w:id="18">
    <w:p w:rsidR="00CF4A3D" w:rsidRDefault="00CF4A3D" w:rsidP="00CF4A3D">
      <w:pPr>
        <w:pStyle w:val="a6"/>
        <w:jc w:val="both"/>
      </w:pPr>
      <w:r>
        <w:rPr>
          <w:rStyle w:val="a8"/>
        </w:rPr>
        <w:footnoteRef/>
      </w:r>
      <w:r>
        <w:t>Указывается исчерпывающий перечень оснований для отказа, предусмотренных пунктом 2.10 настоящего Административного регламента.</w:t>
      </w:r>
    </w:p>
  </w:footnote>
  <w:footnote w:id="19">
    <w:p w:rsidR="00492CCF" w:rsidRPr="00E72EAB" w:rsidRDefault="00492CCF" w:rsidP="00E72EAB">
      <w:pPr>
        <w:suppressAutoHyphens/>
        <w:spacing w:after="0" w:line="240" w:lineRule="auto"/>
        <w:outlineLvl w:val="2"/>
        <w:rPr>
          <w:sz w:val="20"/>
          <w:szCs w:val="20"/>
        </w:rPr>
      </w:pPr>
      <w:r w:rsidRPr="00E72EAB">
        <w:rPr>
          <w:rStyle w:val="affff8"/>
          <w:rFonts w:ascii="Times New Roman" w:hAnsi="Times New Roman"/>
          <w:sz w:val="16"/>
          <w:szCs w:val="16"/>
        </w:rPr>
        <w:footnoteRef/>
      </w:r>
      <w:r w:rsidRPr="00E72EAB">
        <w:rPr>
          <w:sz w:val="20"/>
          <w:szCs w:val="20"/>
        </w:rPr>
        <w:br w:type="page"/>
      </w:r>
      <w:r w:rsidRPr="00E72EAB">
        <w:rPr>
          <w:rFonts w:ascii="Times New Roman" w:hAnsi="Times New Roman"/>
          <w:sz w:val="20"/>
          <w:szCs w:val="20"/>
        </w:rPr>
        <w:tab/>
        <w:t>ОГРН и ИНН не указываются в отношении иностранных юридических лиц.</w:t>
      </w:r>
    </w:p>
  </w:footnote>
  <w:footnote w:id="20">
    <w:p w:rsidR="00492CCF" w:rsidRPr="00922F7E" w:rsidRDefault="00492CCF" w:rsidP="00E72EAB">
      <w:pPr>
        <w:tabs>
          <w:tab w:val="left" w:pos="426"/>
        </w:tabs>
        <w:suppressAutoHyphens/>
        <w:spacing w:after="0" w:line="240" w:lineRule="auto"/>
        <w:outlineLvl w:val="2"/>
        <w:rPr>
          <w:rFonts w:ascii="Times New Roman" w:hAnsi="Times New Roman"/>
          <w:sz w:val="20"/>
          <w:szCs w:val="20"/>
        </w:rPr>
      </w:pPr>
      <w:r w:rsidRPr="00E72EAB">
        <w:rPr>
          <w:rStyle w:val="affff8"/>
          <w:rFonts w:ascii="Times New Roman" w:hAnsi="Times New Roman"/>
          <w:sz w:val="20"/>
          <w:szCs w:val="20"/>
        </w:rPr>
        <w:footnoteRef/>
      </w:r>
      <w:r w:rsidRPr="00E72EAB">
        <w:rPr>
          <w:rFonts w:ascii="Times New Roman" w:hAnsi="Times New Roman"/>
          <w:sz w:val="20"/>
          <w:szCs w:val="20"/>
        </w:rPr>
        <w:br w:type="page"/>
      </w:r>
      <w:r w:rsidRPr="00E72EAB">
        <w:rPr>
          <w:rFonts w:ascii="Times New Roman" w:hAnsi="Times New Roman"/>
          <w:sz w:val="20"/>
          <w:szCs w:val="20"/>
        </w:rPr>
        <w:tab/>
        <w:t>Может быть указано лишь при установлении сервитута при отсутствии государственного кадастрового учета части земельного участка, в отношении которой устанавливается сервитут, и в случае обращения с заявлением об установлении</w:t>
      </w:r>
      <w:r w:rsidRPr="00922F7E">
        <w:rPr>
          <w:rFonts w:ascii="Times New Roman" w:hAnsi="Times New Roman"/>
          <w:sz w:val="20"/>
          <w:szCs w:val="20"/>
        </w:rPr>
        <w:t xml:space="preserve"> сервитута на срок до трех лет. </w:t>
      </w:r>
    </w:p>
  </w:footnote>
  <w:footnote w:id="21">
    <w:p w:rsidR="00492CCF" w:rsidRDefault="00492CCF" w:rsidP="009A4052">
      <w:pPr>
        <w:tabs>
          <w:tab w:val="left" w:pos="426"/>
        </w:tabs>
        <w:suppressAutoHyphens/>
        <w:spacing w:after="0" w:line="100" w:lineRule="atLeast"/>
        <w:outlineLvl w:val="2"/>
      </w:pPr>
      <w:r w:rsidRPr="00922F7E">
        <w:rPr>
          <w:rStyle w:val="affff8"/>
          <w:rFonts w:ascii="Times New Roman" w:hAnsi="Times New Roman"/>
          <w:sz w:val="20"/>
          <w:szCs w:val="20"/>
        </w:rPr>
        <w:footnoteRef/>
      </w:r>
      <w:r w:rsidRPr="00922F7E">
        <w:rPr>
          <w:rFonts w:ascii="Times New Roman" w:hAnsi="Times New Roman"/>
          <w:sz w:val="20"/>
          <w:szCs w:val="20"/>
        </w:rPr>
        <w:br w:type="page"/>
      </w:r>
      <w:r w:rsidRPr="00922F7E">
        <w:rPr>
          <w:rFonts w:ascii="Times New Roman" w:hAnsi="Times New Roman"/>
          <w:sz w:val="20"/>
          <w:szCs w:val="20"/>
        </w:rPr>
        <w:tab/>
        <w:t>Указывается в случае, если заявителем является физическое лицо.</w:t>
      </w:r>
    </w:p>
  </w:footnote>
  <w:footnote w:id="22">
    <w:p w:rsidR="00492CCF" w:rsidRPr="00D72535" w:rsidRDefault="00492CCF" w:rsidP="00CF30BA">
      <w:pPr>
        <w:suppressAutoHyphens/>
        <w:spacing w:after="0" w:line="240" w:lineRule="auto"/>
        <w:outlineLvl w:val="2"/>
        <w:rPr>
          <w:rFonts w:ascii="Times New Roman" w:hAnsi="Times New Roman"/>
          <w:sz w:val="20"/>
          <w:szCs w:val="20"/>
        </w:rPr>
      </w:pPr>
      <w:r w:rsidRPr="00D72535">
        <w:rPr>
          <w:rStyle w:val="affff8"/>
          <w:rFonts w:ascii="Times New Roman" w:hAnsi="Times New Roman"/>
          <w:sz w:val="20"/>
          <w:szCs w:val="20"/>
        </w:rPr>
        <w:footnoteRef/>
      </w:r>
      <w:r w:rsidRPr="00D72535">
        <w:rPr>
          <w:rFonts w:ascii="Times New Roman" w:hAnsi="Times New Roman"/>
          <w:sz w:val="20"/>
          <w:szCs w:val="20"/>
        </w:rPr>
        <w:br w:type="page"/>
      </w:r>
      <w:r w:rsidRPr="00D72535">
        <w:rPr>
          <w:rFonts w:ascii="Times New Roman" w:hAnsi="Times New Roman"/>
          <w:sz w:val="20"/>
          <w:szCs w:val="20"/>
        </w:rPr>
        <w:tab/>
        <w:t>Указывается конкретный пункт статьи 39.23 Земельного кодекса Российской Федерации, на основании которого устанавливается сервитут.</w:t>
      </w:r>
    </w:p>
  </w:footnote>
  <w:footnote w:id="23">
    <w:p w:rsidR="00492CCF" w:rsidRPr="00D72535" w:rsidRDefault="00492CCF" w:rsidP="00CF30BA">
      <w:pPr>
        <w:suppressAutoHyphens/>
        <w:spacing w:after="0" w:line="240" w:lineRule="auto"/>
        <w:outlineLvl w:val="2"/>
        <w:rPr>
          <w:rFonts w:ascii="Times New Roman" w:hAnsi="Times New Roman"/>
          <w:sz w:val="20"/>
          <w:szCs w:val="20"/>
        </w:rPr>
      </w:pPr>
      <w:r w:rsidRPr="00D72535">
        <w:rPr>
          <w:rStyle w:val="affff8"/>
          <w:rFonts w:ascii="Times New Roman" w:hAnsi="Times New Roman"/>
          <w:sz w:val="20"/>
          <w:szCs w:val="20"/>
        </w:rPr>
        <w:footnoteRef/>
      </w:r>
      <w:r w:rsidRPr="00D72535">
        <w:rPr>
          <w:rFonts w:ascii="Times New Roman" w:hAnsi="Times New Roman"/>
          <w:sz w:val="20"/>
          <w:szCs w:val="20"/>
        </w:rPr>
        <w:br w:type="page"/>
      </w:r>
      <w:r w:rsidRPr="00D72535">
        <w:rPr>
          <w:rFonts w:ascii="Times New Roman" w:hAnsi="Times New Roman"/>
          <w:sz w:val="20"/>
          <w:szCs w:val="20"/>
        </w:rPr>
        <w:tab/>
        <w:t xml:space="preserve">Конкретная формулировка выбирается исходя из обстоятельств заключения соглашения об установлении сервитута: в границах всего земельного участка или в отношении его части. </w:t>
      </w:r>
    </w:p>
  </w:footnote>
  <w:footnote w:id="24">
    <w:p w:rsidR="00492CCF" w:rsidRDefault="00492CCF" w:rsidP="00ED2B52">
      <w:pPr>
        <w:suppressAutoHyphens/>
        <w:spacing w:after="0" w:line="240" w:lineRule="auto"/>
        <w:outlineLvl w:val="2"/>
      </w:pPr>
      <w:r w:rsidRPr="00D72535">
        <w:rPr>
          <w:rStyle w:val="affff8"/>
          <w:rFonts w:ascii="Times New Roman" w:hAnsi="Times New Roman"/>
          <w:sz w:val="20"/>
          <w:szCs w:val="20"/>
        </w:rPr>
        <w:footnoteRef/>
      </w:r>
      <w:r w:rsidRPr="00D72535">
        <w:rPr>
          <w:rFonts w:ascii="Times New Roman" w:hAnsi="Times New Roman"/>
          <w:sz w:val="20"/>
          <w:szCs w:val="20"/>
        </w:rPr>
        <w:br w:type="page"/>
      </w:r>
      <w:r w:rsidRPr="00D72535">
        <w:rPr>
          <w:rFonts w:ascii="Times New Roman" w:hAnsi="Times New Roman"/>
          <w:sz w:val="20"/>
          <w:szCs w:val="20"/>
        </w:rPr>
        <w:tab/>
        <w:t>Данный пункт подлежит включению в Соглашение в случаях, предусмотренных пунктом 4 статьи 39.25 Земельного кодекса Российской Федерации.</w:t>
      </w:r>
      <w:r>
        <w:rPr>
          <w:rFonts w:ascii="Times New Roman" w:hAnsi="Times New Roman"/>
        </w:rPr>
        <w:t xml:space="preserve"> </w:t>
      </w:r>
    </w:p>
  </w:footnote>
  <w:footnote w:id="25">
    <w:p w:rsidR="00492CCF" w:rsidRPr="00521FD1" w:rsidRDefault="00492CCF" w:rsidP="00ED2B52">
      <w:pPr>
        <w:suppressAutoHyphens/>
        <w:spacing w:after="0" w:line="100" w:lineRule="atLeast"/>
        <w:outlineLvl w:val="2"/>
        <w:rPr>
          <w:sz w:val="20"/>
          <w:szCs w:val="20"/>
        </w:rPr>
      </w:pPr>
      <w:r w:rsidRPr="00ED2B52">
        <w:rPr>
          <w:rStyle w:val="affff8"/>
          <w:rFonts w:ascii="Times New Roman" w:hAnsi="Times New Roman" w:cs="Times New Roman"/>
          <w:sz w:val="20"/>
          <w:szCs w:val="20"/>
        </w:rPr>
        <w:footnoteRef/>
      </w:r>
      <w:r w:rsidRPr="00521FD1">
        <w:rPr>
          <w:sz w:val="20"/>
          <w:szCs w:val="20"/>
        </w:rPr>
        <w:br w:type="page"/>
      </w:r>
      <w:r w:rsidRPr="00521FD1">
        <w:rPr>
          <w:rFonts w:ascii="Times New Roman" w:hAnsi="Times New Roman"/>
          <w:sz w:val="20"/>
          <w:szCs w:val="20"/>
        </w:rPr>
        <w:tab/>
        <w:t xml:space="preserve">В </w:t>
      </w:r>
      <w:proofErr w:type="gramStart"/>
      <w:r w:rsidRPr="00521FD1">
        <w:rPr>
          <w:rFonts w:ascii="Times New Roman" w:hAnsi="Times New Roman"/>
          <w:sz w:val="20"/>
          <w:szCs w:val="20"/>
        </w:rPr>
        <w:t>случаях, предусмотренных пунктом 4 статьи 39.25 Земельного кодекса Российской Федерации государственная регистрация сервитута не осуществляется</w:t>
      </w:r>
      <w:proofErr w:type="gramEnd"/>
      <w:r w:rsidRPr="00521FD1">
        <w:rPr>
          <w:rFonts w:ascii="Times New Roman" w:hAnsi="Times New Roman"/>
          <w:sz w:val="20"/>
          <w:szCs w:val="20"/>
        </w:rPr>
        <w:t xml:space="preserve">. Соответственно, пункт 3.2 Соглашения подлежит исключению. </w:t>
      </w:r>
    </w:p>
  </w:footnote>
  <w:footnote w:id="26">
    <w:p w:rsidR="00492CCF" w:rsidRPr="00AF694E" w:rsidRDefault="00492CCF" w:rsidP="008313F5">
      <w:pPr>
        <w:suppressAutoHyphens/>
        <w:spacing w:after="0" w:line="100" w:lineRule="atLeast"/>
        <w:outlineLvl w:val="2"/>
        <w:rPr>
          <w:rFonts w:ascii="Times New Roman" w:hAnsi="Times New Roman"/>
          <w:sz w:val="20"/>
          <w:szCs w:val="20"/>
        </w:rPr>
      </w:pPr>
      <w:r w:rsidRPr="00AF694E">
        <w:rPr>
          <w:rStyle w:val="affff8"/>
          <w:rFonts w:ascii="Times New Roman" w:hAnsi="Times New Roman"/>
          <w:sz w:val="20"/>
          <w:szCs w:val="20"/>
        </w:rPr>
        <w:footnoteRef/>
      </w:r>
      <w:r w:rsidRPr="00AF694E">
        <w:rPr>
          <w:rFonts w:ascii="Times New Roman" w:hAnsi="Times New Roman"/>
          <w:sz w:val="20"/>
          <w:szCs w:val="20"/>
        </w:rPr>
        <w:br w:type="page"/>
      </w:r>
      <w:r w:rsidRPr="00AF694E">
        <w:rPr>
          <w:rFonts w:ascii="Times New Roman" w:hAnsi="Times New Roman"/>
          <w:sz w:val="20"/>
          <w:szCs w:val="20"/>
        </w:rPr>
        <w:tab/>
        <w:t xml:space="preserve">Соглашение может быть составлено в большем или меньшем количестве экземпляров, например, в случае отсутствия необходимости государственной регистрации сервитута в соответствии с пунктом 4 статьи 39.25 Земельного кодекса Российской Федерации. </w:t>
      </w:r>
    </w:p>
  </w:footnote>
  <w:footnote w:id="27">
    <w:p w:rsidR="00492CCF" w:rsidRPr="00E51597" w:rsidRDefault="00492CCF" w:rsidP="008313F5">
      <w:pPr>
        <w:suppressAutoHyphens/>
        <w:spacing w:after="0" w:line="100" w:lineRule="atLeast"/>
        <w:jc w:val="both"/>
        <w:outlineLvl w:val="2"/>
        <w:rPr>
          <w:rFonts w:ascii="Times New Roman" w:hAnsi="Times New Roman"/>
          <w:sz w:val="20"/>
          <w:szCs w:val="20"/>
        </w:rPr>
      </w:pPr>
      <w:r w:rsidRPr="00E51597">
        <w:rPr>
          <w:rStyle w:val="affff8"/>
          <w:rFonts w:ascii="Times New Roman" w:hAnsi="Times New Roman"/>
          <w:sz w:val="20"/>
          <w:szCs w:val="20"/>
        </w:rPr>
        <w:footnoteRef/>
      </w:r>
      <w:r w:rsidRPr="00E51597">
        <w:rPr>
          <w:rFonts w:ascii="Times New Roman" w:hAnsi="Times New Roman"/>
          <w:sz w:val="20"/>
          <w:szCs w:val="20"/>
        </w:rPr>
        <w:br w:type="page"/>
      </w:r>
      <w:r w:rsidRPr="00E51597">
        <w:rPr>
          <w:rFonts w:ascii="Times New Roman" w:hAnsi="Times New Roman"/>
          <w:sz w:val="20"/>
          <w:szCs w:val="20"/>
        </w:rPr>
        <w:tab/>
        <w:t>Данный пункт подлежит включению в Соглашение в случаях, предусмотренных пунктом 4 статьи 39.25 Земельного кодекса Российской Федерации.</w:t>
      </w:r>
    </w:p>
  </w:footnote>
  <w:footnote w:id="28">
    <w:p w:rsidR="00492CCF" w:rsidRDefault="00492CCF" w:rsidP="008313F5">
      <w:pPr>
        <w:suppressAutoHyphens/>
        <w:spacing w:after="0" w:line="100" w:lineRule="atLeast"/>
        <w:jc w:val="both"/>
        <w:outlineLvl w:val="2"/>
      </w:pPr>
      <w:r w:rsidRPr="00E51597">
        <w:rPr>
          <w:rStyle w:val="affff8"/>
          <w:rFonts w:ascii="Times New Roman" w:hAnsi="Times New Roman"/>
          <w:sz w:val="20"/>
          <w:szCs w:val="20"/>
        </w:rPr>
        <w:footnoteRef/>
      </w:r>
      <w:r w:rsidRPr="00E51597">
        <w:rPr>
          <w:rFonts w:ascii="Times New Roman" w:hAnsi="Times New Roman"/>
          <w:sz w:val="20"/>
          <w:szCs w:val="20"/>
        </w:rPr>
        <w:br w:type="page"/>
      </w:r>
      <w:r w:rsidRPr="00E51597">
        <w:rPr>
          <w:rFonts w:ascii="Times New Roman" w:hAnsi="Times New Roman"/>
          <w:sz w:val="20"/>
          <w:szCs w:val="20"/>
        </w:rPr>
        <w:tab/>
        <w:t>В отношении физических лиц указывается место жительства.</w:t>
      </w:r>
    </w:p>
  </w:footnote>
  <w:footnote w:id="29">
    <w:p w:rsidR="00492CCF" w:rsidRPr="00EE19DF" w:rsidRDefault="00492CCF" w:rsidP="00042C6B">
      <w:pPr>
        <w:suppressAutoHyphens/>
        <w:spacing w:after="0" w:line="240" w:lineRule="auto"/>
        <w:jc w:val="both"/>
        <w:outlineLvl w:val="2"/>
        <w:rPr>
          <w:rFonts w:ascii="Times New Roman" w:hAnsi="Times New Roman"/>
          <w:sz w:val="20"/>
          <w:szCs w:val="20"/>
        </w:rPr>
      </w:pPr>
      <w:r w:rsidRPr="00EE19DF">
        <w:rPr>
          <w:rStyle w:val="affff8"/>
          <w:rFonts w:ascii="Times New Roman" w:hAnsi="Times New Roman"/>
          <w:sz w:val="20"/>
          <w:szCs w:val="20"/>
        </w:rPr>
        <w:footnoteRef/>
      </w:r>
      <w:r w:rsidRPr="00EE19DF">
        <w:rPr>
          <w:rFonts w:ascii="Times New Roman" w:hAnsi="Times New Roman"/>
          <w:sz w:val="20"/>
          <w:szCs w:val="20"/>
        </w:rPr>
        <w:br w:type="page"/>
      </w:r>
      <w:r w:rsidRPr="00EE19DF">
        <w:rPr>
          <w:rFonts w:ascii="Times New Roman" w:hAnsi="Times New Roman"/>
          <w:sz w:val="20"/>
          <w:szCs w:val="20"/>
        </w:rPr>
        <w:tab/>
        <w:t xml:space="preserve">Указывается конкретный подпункт пункта 4 статьи 39.26 Земельного кодекса Российской Федерации, являющийся правовым основанием для отказа в установлении сервитута. </w:t>
      </w:r>
    </w:p>
  </w:footnote>
  <w:footnote w:id="30">
    <w:p w:rsidR="00492CCF" w:rsidRPr="00EE19DF" w:rsidRDefault="00492CCF" w:rsidP="00B73B3D">
      <w:pPr>
        <w:suppressAutoHyphens/>
        <w:spacing w:after="0" w:line="240" w:lineRule="auto"/>
        <w:jc w:val="both"/>
        <w:outlineLvl w:val="2"/>
        <w:rPr>
          <w:rFonts w:ascii="Times New Roman" w:hAnsi="Times New Roman"/>
          <w:sz w:val="20"/>
          <w:szCs w:val="20"/>
        </w:rPr>
      </w:pPr>
      <w:r w:rsidRPr="00EE19DF">
        <w:rPr>
          <w:rStyle w:val="affff8"/>
          <w:rFonts w:ascii="Times New Roman" w:hAnsi="Times New Roman"/>
          <w:sz w:val="20"/>
          <w:szCs w:val="20"/>
        </w:rPr>
        <w:footnoteRef/>
      </w:r>
      <w:r w:rsidRPr="00EE19DF">
        <w:rPr>
          <w:rFonts w:ascii="Times New Roman" w:hAnsi="Times New Roman"/>
          <w:sz w:val="20"/>
          <w:szCs w:val="20"/>
        </w:rPr>
        <w:br w:type="page"/>
      </w:r>
      <w:r w:rsidRPr="00EE19DF">
        <w:rPr>
          <w:rFonts w:ascii="Times New Roman" w:hAnsi="Times New Roman"/>
          <w:sz w:val="20"/>
          <w:szCs w:val="20"/>
        </w:rPr>
        <w:tab/>
        <w:t>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31">
    <w:p w:rsidR="00492CCF" w:rsidRPr="00EE19DF" w:rsidRDefault="00492CCF" w:rsidP="00B73B3D">
      <w:pPr>
        <w:suppressAutoHyphens/>
        <w:spacing w:after="0" w:line="240" w:lineRule="auto"/>
        <w:jc w:val="both"/>
        <w:outlineLvl w:val="2"/>
        <w:rPr>
          <w:rFonts w:ascii="Times New Roman" w:hAnsi="Times New Roman"/>
          <w:sz w:val="20"/>
          <w:szCs w:val="20"/>
        </w:rPr>
      </w:pPr>
      <w:r w:rsidRPr="00EE19DF">
        <w:rPr>
          <w:rStyle w:val="affff8"/>
          <w:rFonts w:ascii="Times New Roman" w:hAnsi="Times New Roman"/>
          <w:sz w:val="20"/>
          <w:szCs w:val="20"/>
        </w:rPr>
        <w:footnoteRef/>
      </w:r>
      <w:r w:rsidRPr="00EE19DF">
        <w:rPr>
          <w:rFonts w:ascii="Times New Roman" w:hAnsi="Times New Roman"/>
          <w:sz w:val="20"/>
          <w:szCs w:val="20"/>
        </w:rPr>
        <w:br w:type="page"/>
      </w:r>
      <w:r w:rsidRPr="00EE19DF">
        <w:rPr>
          <w:rFonts w:ascii="Times New Roman" w:hAnsi="Times New Roman"/>
          <w:sz w:val="20"/>
          <w:szCs w:val="20"/>
        </w:rPr>
        <w:tab/>
        <w:t>ОГРН и ИНН указываются в отношении юридических лиц (</w:t>
      </w:r>
      <w:proofErr w:type="gramStart"/>
      <w:r w:rsidRPr="00EE19DF">
        <w:rPr>
          <w:rFonts w:ascii="Times New Roman" w:hAnsi="Times New Roman"/>
          <w:sz w:val="20"/>
          <w:szCs w:val="20"/>
        </w:rPr>
        <w:t>кроме</w:t>
      </w:r>
      <w:proofErr w:type="gramEnd"/>
      <w:r w:rsidRPr="00EE19DF">
        <w:rPr>
          <w:rFonts w:ascii="Times New Roman" w:hAnsi="Times New Roman"/>
          <w:sz w:val="20"/>
          <w:szCs w:val="20"/>
        </w:rPr>
        <w:t xml:space="preserve"> иностранных). При подготовке решения в отношении физических лиц соответствующие слова исключаются.</w:t>
      </w:r>
    </w:p>
  </w:footnote>
  <w:footnote w:id="32">
    <w:p w:rsidR="00492CCF" w:rsidRDefault="00492CCF" w:rsidP="00B73B3D">
      <w:pPr>
        <w:suppressAutoHyphens/>
        <w:spacing w:after="0" w:line="240" w:lineRule="auto"/>
        <w:jc w:val="both"/>
        <w:outlineLvl w:val="2"/>
      </w:pPr>
      <w:r w:rsidRPr="00EE19DF">
        <w:rPr>
          <w:rStyle w:val="affff8"/>
          <w:rFonts w:ascii="Times New Roman" w:hAnsi="Times New Roman"/>
          <w:sz w:val="20"/>
          <w:szCs w:val="20"/>
        </w:rPr>
        <w:footnoteRef/>
      </w:r>
      <w:r w:rsidRPr="00EE19DF">
        <w:rPr>
          <w:rFonts w:ascii="Times New Roman" w:hAnsi="Times New Roman"/>
          <w:sz w:val="20"/>
          <w:szCs w:val="20"/>
        </w:rPr>
        <w:br w:type="page"/>
      </w:r>
      <w:r w:rsidRPr="00EE19DF">
        <w:rPr>
          <w:rFonts w:ascii="Times New Roman" w:hAnsi="Times New Roman"/>
          <w:sz w:val="20"/>
          <w:szCs w:val="20"/>
        </w:rPr>
        <w:tab/>
        <w:t>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33">
    <w:p w:rsidR="00492CCF" w:rsidRPr="00781C4A" w:rsidRDefault="00492CCF" w:rsidP="00B73B3D">
      <w:pPr>
        <w:suppressAutoHyphens/>
        <w:spacing w:after="0" w:line="100" w:lineRule="atLeast"/>
        <w:jc w:val="both"/>
        <w:outlineLvl w:val="2"/>
        <w:rPr>
          <w:rFonts w:ascii="Times New Roman" w:hAnsi="Times New Roman"/>
          <w:sz w:val="20"/>
          <w:szCs w:val="20"/>
        </w:rPr>
      </w:pPr>
      <w:r w:rsidRPr="00781C4A">
        <w:rPr>
          <w:rStyle w:val="affff8"/>
          <w:rFonts w:ascii="Times New Roman" w:hAnsi="Times New Roman"/>
          <w:sz w:val="20"/>
          <w:szCs w:val="20"/>
        </w:rPr>
        <w:footnoteRef/>
      </w:r>
      <w:r w:rsidRPr="00781C4A">
        <w:rPr>
          <w:rFonts w:ascii="Times New Roman" w:hAnsi="Times New Roman"/>
          <w:sz w:val="20"/>
          <w:szCs w:val="20"/>
        </w:rPr>
        <w:br w:type="page"/>
      </w:r>
      <w:r w:rsidRPr="00781C4A">
        <w:rPr>
          <w:rFonts w:ascii="Times New Roman" w:hAnsi="Times New Roman"/>
          <w:sz w:val="20"/>
          <w:szCs w:val="20"/>
        </w:rPr>
        <w:tab/>
        <w:t xml:space="preserve">Указываются все основания для отказа со ссылкой на конкретные положения Земельного кодекса Российской Федерации, предусмотренные статьей </w:t>
      </w:r>
      <w:proofErr w:type="gramStart"/>
      <w:r w:rsidRPr="00781C4A">
        <w:rPr>
          <w:rFonts w:ascii="Times New Roman" w:hAnsi="Times New Roman"/>
          <w:sz w:val="20"/>
          <w:szCs w:val="20"/>
        </w:rPr>
        <w:t>39.26</w:t>
      </w:r>
      <w:proofErr w:type="gramEnd"/>
      <w:r w:rsidRPr="00781C4A">
        <w:rPr>
          <w:rFonts w:ascii="Times New Roman" w:hAnsi="Times New Roman"/>
          <w:sz w:val="20"/>
          <w:szCs w:val="20"/>
        </w:rPr>
        <w:t xml:space="preserve"> а также со ссылкой на соответствующий подпункт (подпункты) пункта 2.10 Административного регламента.</w:t>
      </w:r>
    </w:p>
  </w:footnote>
  <w:footnote w:id="34">
    <w:p w:rsidR="00492CCF" w:rsidRDefault="00492CCF" w:rsidP="00B73B3D">
      <w:pPr>
        <w:suppressAutoHyphens/>
        <w:spacing w:after="0" w:line="100" w:lineRule="atLeast"/>
        <w:jc w:val="both"/>
        <w:outlineLvl w:val="2"/>
      </w:pPr>
      <w:r w:rsidRPr="00781C4A">
        <w:rPr>
          <w:rStyle w:val="affff8"/>
          <w:rFonts w:ascii="Times New Roman" w:hAnsi="Times New Roman"/>
          <w:sz w:val="20"/>
          <w:szCs w:val="20"/>
        </w:rPr>
        <w:footnoteRef/>
      </w:r>
      <w:r w:rsidRPr="00781C4A">
        <w:rPr>
          <w:rFonts w:ascii="Times New Roman" w:hAnsi="Times New Roman"/>
          <w:sz w:val="20"/>
          <w:szCs w:val="20"/>
        </w:rPr>
        <w:br w:type="page"/>
      </w:r>
      <w:r w:rsidRPr="00781C4A">
        <w:rPr>
          <w:rFonts w:ascii="Times New Roman" w:hAnsi="Times New Roman"/>
          <w:sz w:val="20"/>
          <w:szCs w:val="20"/>
        </w:rPr>
        <w:tab/>
        <w:t xml:space="preserve">Слова «Настоящий отказ в предоставлении муниципальной услуги не является </w:t>
      </w:r>
      <w:proofErr w:type="gramStart"/>
      <w:r w:rsidRPr="00781C4A">
        <w:rPr>
          <w:rFonts w:ascii="Times New Roman" w:hAnsi="Times New Roman"/>
          <w:sz w:val="20"/>
          <w:szCs w:val="20"/>
        </w:rPr>
        <w:t>препятствием</w:t>
      </w:r>
      <w:proofErr w:type="gramEnd"/>
      <w:r w:rsidRPr="00781C4A">
        <w:rPr>
          <w:rFonts w:ascii="Times New Roman" w:hAnsi="Times New Roman"/>
          <w:sz w:val="20"/>
          <w:szCs w:val="20"/>
        </w:rPr>
        <w:t xml:space="preserve"> для рассмотрения повторно представленного Вами уведомления о государственном кадастровом учете части земельного участка, в отношении которого устанавливается сервитут» указываются, если основанием для отказа с предоставлении муниципальной услуги послужила непостановка на государственный кадастровый учет части земельного участка, в отношении которой устанавливается сервитут, в соответствии со схемой границ сервитута.</w:t>
      </w:r>
    </w:p>
  </w:footnote>
  <w:footnote w:id="35">
    <w:p w:rsidR="00492CCF" w:rsidRPr="00FA3238" w:rsidRDefault="00492CCF" w:rsidP="00B73B3D">
      <w:pPr>
        <w:suppressAutoHyphens/>
        <w:spacing w:after="0" w:line="100" w:lineRule="atLeast"/>
        <w:outlineLvl w:val="2"/>
        <w:rPr>
          <w:sz w:val="20"/>
          <w:szCs w:val="20"/>
        </w:rPr>
      </w:pPr>
      <w:r w:rsidRPr="00FA3238">
        <w:rPr>
          <w:rStyle w:val="affff8"/>
          <w:rFonts w:ascii="Times New Roman" w:hAnsi="Times New Roman"/>
          <w:sz w:val="20"/>
          <w:szCs w:val="20"/>
        </w:rPr>
        <w:footnoteRef/>
      </w:r>
      <w:r w:rsidRPr="00FA3238">
        <w:rPr>
          <w:sz w:val="20"/>
          <w:szCs w:val="20"/>
        </w:rPr>
        <w:br w:type="page"/>
      </w:r>
      <w:r w:rsidRPr="00FA3238">
        <w:rPr>
          <w:rFonts w:ascii="Times New Roman" w:hAnsi="Times New Roman"/>
          <w:sz w:val="20"/>
          <w:szCs w:val="20"/>
        </w:rPr>
        <w:tab/>
        <w:t>ОГРН и ИНН не указываются в отношении иностранных юридических лиц.</w:t>
      </w:r>
    </w:p>
  </w:footnote>
  <w:footnote w:id="36">
    <w:p w:rsidR="00492CCF" w:rsidRPr="00294384" w:rsidRDefault="00492CCF" w:rsidP="00B73B3D">
      <w:pPr>
        <w:suppressAutoHyphens/>
        <w:spacing w:after="0" w:line="100" w:lineRule="atLeast"/>
        <w:jc w:val="both"/>
        <w:outlineLvl w:val="2"/>
        <w:rPr>
          <w:rFonts w:ascii="Times New Roman" w:hAnsi="Times New Roman"/>
          <w:sz w:val="20"/>
          <w:szCs w:val="20"/>
        </w:rPr>
      </w:pPr>
      <w:r w:rsidRPr="00294384">
        <w:rPr>
          <w:rStyle w:val="affff8"/>
          <w:rFonts w:ascii="Times New Roman" w:hAnsi="Times New Roman"/>
          <w:sz w:val="20"/>
          <w:szCs w:val="20"/>
        </w:rPr>
        <w:footnoteRef/>
      </w:r>
      <w:r w:rsidRPr="00294384">
        <w:rPr>
          <w:rFonts w:ascii="Times New Roman" w:hAnsi="Times New Roman"/>
          <w:sz w:val="20"/>
          <w:szCs w:val="20"/>
        </w:rPr>
        <w:br w:type="page"/>
      </w:r>
      <w:r w:rsidRPr="00294384">
        <w:rPr>
          <w:rFonts w:ascii="Times New Roman" w:hAnsi="Times New Roman"/>
          <w:sz w:val="20"/>
          <w:szCs w:val="20"/>
        </w:rPr>
        <w:tab/>
        <w:t xml:space="preserve">В случае непредставления данного документа заявителем, он подлежит запросу Администрацией в порядке межведомственного взаимодействия.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502"/>
        </w:tabs>
        <w:ind w:left="502" w:hanging="360"/>
      </w:pPr>
      <w:rPr>
        <w:rFonts w:ascii="Tahoma" w:hAnsi="Tahoma"/>
      </w:rPr>
    </w:lvl>
    <w:lvl w:ilvl="1">
      <w:start w:val="1"/>
      <w:numFmt w:val="bullet"/>
      <w:lvlText w:val="◦"/>
      <w:lvlJc w:val="left"/>
      <w:pPr>
        <w:tabs>
          <w:tab w:val="num" w:pos="862"/>
        </w:tabs>
        <w:ind w:left="862" w:hanging="360"/>
      </w:pPr>
      <w:rPr>
        <w:rFonts w:ascii="OpenSymbol" w:eastAsia="Times New Roman"/>
      </w:rPr>
    </w:lvl>
    <w:lvl w:ilvl="2">
      <w:start w:val="1"/>
      <w:numFmt w:val="bullet"/>
      <w:lvlText w:val="▪"/>
      <w:lvlJc w:val="left"/>
      <w:pPr>
        <w:tabs>
          <w:tab w:val="num" w:pos="1222"/>
        </w:tabs>
        <w:ind w:left="1222" w:hanging="360"/>
      </w:pPr>
      <w:rPr>
        <w:rFonts w:ascii="OpenSymbol" w:eastAsia="Times New Roman"/>
      </w:rPr>
    </w:lvl>
    <w:lvl w:ilvl="3">
      <w:start w:val="1"/>
      <w:numFmt w:val="bullet"/>
      <w:lvlText w:val=""/>
      <w:lvlJc w:val="left"/>
      <w:pPr>
        <w:tabs>
          <w:tab w:val="num" w:pos="1582"/>
        </w:tabs>
        <w:ind w:left="1582" w:hanging="360"/>
      </w:pPr>
      <w:rPr>
        <w:rFonts w:ascii="Symbol" w:hAnsi="Symbol"/>
      </w:rPr>
    </w:lvl>
    <w:lvl w:ilvl="4">
      <w:start w:val="1"/>
      <w:numFmt w:val="bullet"/>
      <w:lvlText w:val="◦"/>
      <w:lvlJc w:val="left"/>
      <w:pPr>
        <w:tabs>
          <w:tab w:val="num" w:pos="1942"/>
        </w:tabs>
        <w:ind w:left="1942" w:hanging="360"/>
      </w:pPr>
      <w:rPr>
        <w:rFonts w:ascii="OpenSymbol" w:eastAsia="Times New Roman"/>
      </w:rPr>
    </w:lvl>
    <w:lvl w:ilvl="5">
      <w:start w:val="1"/>
      <w:numFmt w:val="bullet"/>
      <w:lvlText w:val="▪"/>
      <w:lvlJc w:val="left"/>
      <w:pPr>
        <w:tabs>
          <w:tab w:val="num" w:pos="2302"/>
        </w:tabs>
        <w:ind w:left="2302" w:hanging="360"/>
      </w:pPr>
      <w:rPr>
        <w:rFonts w:ascii="OpenSymbol" w:eastAsia="Times New Roman"/>
      </w:rPr>
    </w:lvl>
    <w:lvl w:ilvl="6">
      <w:start w:val="1"/>
      <w:numFmt w:val="bullet"/>
      <w:lvlText w:val=""/>
      <w:lvlJc w:val="left"/>
      <w:pPr>
        <w:tabs>
          <w:tab w:val="num" w:pos="2662"/>
        </w:tabs>
        <w:ind w:left="2662" w:hanging="360"/>
      </w:pPr>
      <w:rPr>
        <w:rFonts w:ascii="Symbol" w:hAnsi="Symbol"/>
      </w:rPr>
    </w:lvl>
    <w:lvl w:ilvl="7">
      <w:start w:val="1"/>
      <w:numFmt w:val="bullet"/>
      <w:lvlText w:val="◦"/>
      <w:lvlJc w:val="left"/>
      <w:pPr>
        <w:tabs>
          <w:tab w:val="num" w:pos="3022"/>
        </w:tabs>
        <w:ind w:left="3022" w:hanging="360"/>
      </w:pPr>
      <w:rPr>
        <w:rFonts w:ascii="OpenSymbol" w:eastAsia="Times New Roman"/>
      </w:rPr>
    </w:lvl>
    <w:lvl w:ilvl="8">
      <w:start w:val="1"/>
      <w:numFmt w:val="bullet"/>
      <w:lvlText w:val="▪"/>
      <w:lvlJc w:val="left"/>
      <w:pPr>
        <w:tabs>
          <w:tab w:val="num" w:pos="3382"/>
        </w:tabs>
        <w:ind w:left="3382" w:hanging="360"/>
      </w:pPr>
      <w:rPr>
        <w:rFonts w:ascii="OpenSymbol" w:eastAsia="Times New Roman"/>
      </w:rPr>
    </w:lvl>
  </w:abstractNum>
  <w:abstractNum w:abstractNumId="1">
    <w:nsid w:val="00000002"/>
    <w:multiLevelType w:val="multilevel"/>
    <w:tmpl w:val="F410AA5A"/>
    <w:name w:val="WW8Num2"/>
    <w:lvl w:ilvl="0">
      <w:start w:val="1"/>
      <w:numFmt w:val="decimal"/>
      <w:lvlText w:val="%1."/>
      <w:lvlJc w:val="left"/>
      <w:pPr>
        <w:tabs>
          <w:tab w:val="num" w:pos="786"/>
        </w:tabs>
        <w:ind w:left="786" w:hanging="360"/>
      </w:pPr>
      <w:rPr>
        <w:rFonts w:ascii="Times New Roman" w:eastAsia="Times New Roman" w:hAnsi="Times New Roman" w:cs="Times New Roman"/>
      </w:rPr>
    </w:lvl>
    <w:lvl w:ilvl="1">
      <w:start w:val="1"/>
      <w:numFmt w:val="bullet"/>
      <w:lvlText w:val="◦"/>
      <w:lvlJc w:val="left"/>
      <w:pPr>
        <w:tabs>
          <w:tab w:val="num" w:pos="1146"/>
        </w:tabs>
        <w:ind w:left="1146" w:hanging="360"/>
      </w:pPr>
      <w:rPr>
        <w:rFonts w:ascii="OpenSymbol" w:eastAsia="Times New Roman"/>
      </w:rPr>
    </w:lvl>
    <w:lvl w:ilvl="2">
      <w:start w:val="1"/>
      <w:numFmt w:val="bullet"/>
      <w:lvlText w:val="▪"/>
      <w:lvlJc w:val="left"/>
      <w:pPr>
        <w:tabs>
          <w:tab w:val="num" w:pos="1506"/>
        </w:tabs>
        <w:ind w:left="1506" w:hanging="360"/>
      </w:pPr>
      <w:rPr>
        <w:rFonts w:ascii="OpenSymbol" w:eastAsia="Times New Roman"/>
      </w:rPr>
    </w:lvl>
    <w:lvl w:ilvl="3">
      <w:start w:val="1"/>
      <w:numFmt w:val="bullet"/>
      <w:lvlText w:val=""/>
      <w:lvlJc w:val="left"/>
      <w:pPr>
        <w:tabs>
          <w:tab w:val="num" w:pos="1866"/>
        </w:tabs>
        <w:ind w:left="1866" w:hanging="360"/>
      </w:pPr>
      <w:rPr>
        <w:rFonts w:ascii="Symbol" w:hAnsi="Symbol"/>
      </w:rPr>
    </w:lvl>
    <w:lvl w:ilvl="4">
      <w:start w:val="1"/>
      <w:numFmt w:val="bullet"/>
      <w:lvlText w:val="◦"/>
      <w:lvlJc w:val="left"/>
      <w:pPr>
        <w:tabs>
          <w:tab w:val="num" w:pos="2226"/>
        </w:tabs>
        <w:ind w:left="2226" w:hanging="360"/>
      </w:pPr>
      <w:rPr>
        <w:rFonts w:ascii="OpenSymbol" w:eastAsia="Times New Roman"/>
      </w:rPr>
    </w:lvl>
    <w:lvl w:ilvl="5">
      <w:start w:val="1"/>
      <w:numFmt w:val="bullet"/>
      <w:lvlText w:val="▪"/>
      <w:lvlJc w:val="left"/>
      <w:pPr>
        <w:tabs>
          <w:tab w:val="num" w:pos="2586"/>
        </w:tabs>
        <w:ind w:left="2586" w:hanging="360"/>
      </w:pPr>
      <w:rPr>
        <w:rFonts w:ascii="OpenSymbol" w:eastAsia="Times New Roman"/>
      </w:rPr>
    </w:lvl>
    <w:lvl w:ilvl="6">
      <w:start w:val="1"/>
      <w:numFmt w:val="bullet"/>
      <w:lvlText w:val=""/>
      <w:lvlJc w:val="left"/>
      <w:pPr>
        <w:tabs>
          <w:tab w:val="num" w:pos="2946"/>
        </w:tabs>
        <w:ind w:left="2946" w:hanging="360"/>
      </w:pPr>
      <w:rPr>
        <w:rFonts w:ascii="Symbol" w:hAnsi="Symbol"/>
      </w:rPr>
    </w:lvl>
    <w:lvl w:ilvl="7">
      <w:start w:val="1"/>
      <w:numFmt w:val="bullet"/>
      <w:lvlText w:val="◦"/>
      <w:lvlJc w:val="left"/>
      <w:pPr>
        <w:tabs>
          <w:tab w:val="num" w:pos="3306"/>
        </w:tabs>
        <w:ind w:left="3306" w:hanging="360"/>
      </w:pPr>
      <w:rPr>
        <w:rFonts w:ascii="OpenSymbol" w:eastAsia="Times New Roman"/>
      </w:rPr>
    </w:lvl>
    <w:lvl w:ilvl="8">
      <w:start w:val="1"/>
      <w:numFmt w:val="bullet"/>
      <w:lvlText w:val="▪"/>
      <w:lvlJc w:val="left"/>
      <w:pPr>
        <w:tabs>
          <w:tab w:val="num" w:pos="3666"/>
        </w:tabs>
        <w:ind w:left="3666" w:hanging="360"/>
      </w:pPr>
      <w:rPr>
        <w:rFonts w:ascii="OpenSymbol" w:eastAsia="Times New Roman"/>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5">
    <w:nsid w:val="00000006"/>
    <w:multiLevelType w:val="multilevel"/>
    <w:tmpl w:val="2208F9BC"/>
    <w:name w:val="WW8Num6"/>
    <w:lvl w:ilvl="0">
      <w:start w:val="1"/>
      <w:numFmt w:val="decimal"/>
      <w:lvlText w:val="%1."/>
      <w:lvlJc w:val="left"/>
      <w:pPr>
        <w:tabs>
          <w:tab w:val="num" w:pos="720"/>
        </w:tabs>
        <w:ind w:left="720" w:hanging="360"/>
      </w:pPr>
      <w:rPr>
        <w:rFonts w:ascii="Times New Roman" w:eastAsiaTheme="minorHAnsi" w:hAnsi="Times New Roman" w:cs="Times New Roman"/>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7">
    <w:nsid w:val="0000000B"/>
    <w:multiLevelType w:val="multilevel"/>
    <w:tmpl w:val="0000000B"/>
    <w:name w:val="WW8Num11"/>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8">
    <w:nsid w:val="0000000C"/>
    <w:multiLevelType w:val="multilevel"/>
    <w:tmpl w:val="0000000C"/>
    <w:name w:val="WW8Num12"/>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9">
    <w:nsid w:val="0000000E"/>
    <w:multiLevelType w:val="multilevel"/>
    <w:tmpl w:val="0000000E"/>
    <w:name w:val="WW8Num14"/>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10">
    <w:nsid w:val="00000012"/>
    <w:multiLevelType w:val="multilevel"/>
    <w:tmpl w:val="00000012"/>
    <w:name w:val="WW8Num18"/>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11">
    <w:nsid w:val="00000040"/>
    <w:multiLevelType w:val="singleLevel"/>
    <w:tmpl w:val="00000040"/>
    <w:name w:val="WW8Num64"/>
    <w:lvl w:ilvl="0">
      <w:start w:val="1"/>
      <w:numFmt w:val="bullet"/>
      <w:lvlText w:val=""/>
      <w:lvlJc w:val="left"/>
      <w:pPr>
        <w:tabs>
          <w:tab w:val="num" w:pos="0"/>
        </w:tabs>
        <w:ind w:left="720" w:hanging="360"/>
      </w:pPr>
      <w:rPr>
        <w:rFonts w:ascii="Symbol" w:hAnsi="Symbol"/>
        <w:sz w:val="20"/>
      </w:rPr>
    </w:lvl>
  </w:abstractNum>
  <w:abstractNum w:abstractNumId="12">
    <w:nsid w:val="00000043"/>
    <w:multiLevelType w:val="singleLevel"/>
    <w:tmpl w:val="00000043"/>
    <w:name w:val="WW8Num67"/>
    <w:lvl w:ilvl="0">
      <w:start w:val="1"/>
      <w:numFmt w:val="bullet"/>
      <w:lvlText w:val=""/>
      <w:lvlJc w:val="left"/>
      <w:pPr>
        <w:tabs>
          <w:tab w:val="num" w:pos="0"/>
        </w:tabs>
        <w:ind w:left="720" w:hanging="360"/>
      </w:pPr>
      <w:rPr>
        <w:rFonts w:ascii="Symbol" w:hAnsi="Symbol"/>
      </w:rPr>
    </w:lvl>
  </w:abstractNum>
  <w:abstractNum w:abstractNumId="13">
    <w:nsid w:val="0D176E94"/>
    <w:multiLevelType w:val="hybridMultilevel"/>
    <w:tmpl w:val="EF508640"/>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nsid w:val="0DA77CE0"/>
    <w:multiLevelType w:val="hybridMultilevel"/>
    <w:tmpl w:val="72B4BD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pStyle w:val="3"/>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5936539"/>
    <w:multiLevelType w:val="hybridMultilevel"/>
    <w:tmpl w:val="0612649A"/>
    <w:styleLink w:val="205"/>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1D975A54"/>
    <w:multiLevelType w:val="hybridMultilevel"/>
    <w:tmpl w:val="1BE44A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F634656"/>
    <w:multiLevelType w:val="hybridMultilevel"/>
    <w:tmpl w:val="B44C4D8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42E27ED"/>
    <w:multiLevelType w:val="hybridMultilevel"/>
    <w:tmpl w:val="A3AA25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5BC4C58"/>
    <w:multiLevelType w:val="hybridMultilevel"/>
    <w:tmpl w:val="3968D70C"/>
    <w:lvl w:ilvl="0" w:tplc="200610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2A012B23"/>
    <w:multiLevelType w:val="hybridMultilevel"/>
    <w:tmpl w:val="6E529D90"/>
    <w:lvl w:ilvl="0" w:tplc="FFFFFFFF">
      <w:start w:val="1"/>
      <w:numFmt w:val="bullet"/>
      <w:lvlText w:val="-"/>
      <w:lvlJc w:val="left"/>
      <w:pPr>
        <w:tabs>
          <w:tab w:val="num" w:pos="1332"/>
        </w:tabs>
        <w:ind w:left="1332" w:hanging="765"/>
      </w:pPr>
      <w:rPr>
        <w:rFonts w:ascii="Times New Roman" w:eastAsia="Times New Roman" w:hAnsi="Times New Roman" w:cs="Times New Roman" w:hint="default"/>
        <w:color w:val="auto"/>
      </w:rPr>
    </w:lvl>
    <w:lvl w:ilvl="1" w:tplc="FFFFFFFF">
      <w:start w:val="1"/>
      <w:numFmt w:val="bullet"/>
      <w:pStyle w:val="a"/>
      <w:lvlText w:val=""/>
      <w:lvlJc w:val="left"/>
      <w:pPr>
        <w:tabs>
          <w:tab w:val="num" w:pos="1647"/>
        </w:tabs>
        <w:ind w:left="720" w:firstLine="567"/>
      </w:pPr>
      <w:rPr>
        <w:rFonts w:ascii="Symbol" w:hAnsi="Symbol" w:hint="default"/>
      </w:rPr>
    </w:lvl>
    <w:lvl w:ilvl="2" w:tplc="FFFFFFFF">
      <w:start w:val="1"/>
      <w:numFmt w:val="bullet"/>
      <w:lvlText w:val=""/>
      <w:lvlJc w:val="left"/>
      <w:pPr>
        <w:tabs>
          <w:tab w:val="num" w:pos="2367"/>
        </w:tabs>
        <w:ind w:left="2367" w:hanging="360"/>
      </w:pPr>
      <w:rPr>
        <w:rFonts w:ascii="Wingdings" w:hAnsi="Wingdings" w:hint="default"/>
      </w:rPr>
    </w:lvl>
    <w:lvl w:ilvl="3" w:tplc="FFFFFFFF">
      <w:start w:val="1"/>
      <w:numFmt w:val="bullet"/>
      <w:lvlText w:val=""/>
      <w:lvlJc w:val="left"/>
      <w:pPr>
        <w:tabs>
          <w:tab w:val="num" w:pos="3087"/>
        </w:tabs>
        <w:ind w:left="3087" w:hanging="360"/>
      </w:pPr>
      <w:rPr>
        <w:rFonts w:ascii="Symbol" w:hAnsi="Symbol" w:hint="default"/>
      </w:rPr>
    </w:lvl>
    <w:lvl w:ilvl="4" w:tplc="FFFFFFFF">
      <w:start w:val="1"/>
      <w:numFmt w:val="bullet"/>
      <w:lvlText w:val="o"/>
      <w:lvlJc w:val="left"/>
      <w:pPr>
        <w:tabs>
          <w:tab w:val="num" w:pos="3807"/>
        </w:tabs>
        <w:ind w:left="3807" w:hanging="360"/>
      </w:pPr>
      <w:rPr>
        <w:rFonts w:ascii="Courier New" w:hAnsi="Courier New" w:cs="Times New Roman" w:hint="default"/>
      </w:rPr>
    </w:lvl>
    <w:lvl w:ilvl="5" w:tplc="FFFFFFFF">
      <w:start w:val="1"/>
      <w:numFmt w:val="bullet"/>
      <w:lvlText w:val=""/>
      <w:lvlJc w:val="left"/>
      <w:pPr>
        <w:tabs>
          <w:tab w:val="num" w:pos="4527"/>
        </w:tabs>
        <w:ind w:left="4527" w:hanging="360"/>
      </w:pPr>
      <w:rPr>
        <w:rFonts w:ascii="Wingdings" w:hAnsi="Wingdings" w:hint="default"/>
      </w:rPr>
    </w:lvl>
    <w:lvl w:ilvl="6" w:tplc="FFFFFFFF">
      <w:start w:val="1"/>
      <w:numFmt w:val="bullet"/>
      <w:lvlText w:val=""/>
      <w:lvlJc w:val="left"/>
      <w:pPr>
        <w:tabs>
          <w:tab w:val="num" w:pos="5247"/>
        </w:tabs>
        <w:ind w:left="5247" w:hanging="360"/>
      </w:pPr>
      <w:rPr>
        <w:rFonts w:ascii="Symbol" w:hAnsi="Symbol" w:hint="default"/>
      </w:rPr>
    </w:lvl>
    <w:lvl w:ilvl="7" w:tplc="FFFFFFFF">
      <w:start w:val="1"/>
      <w:numFmt w:val="bullet"/>
      <w:lvlText w:val="o"/>
      <w:lvlJc w:val="left"/>
      <w:pPr>
        <w:tabs>
          <w:tab w:val="num" w:pos="5967"/>
        </w:tabs>
        <w:ind w:left="5967" w:hanging="360"/>
      </w:pPr>
      <w:rPr>
        <w:rFonts w:ascii="Courier New" w:hAnsi="Courier New" w:cs="Times New Roman" w:hint="default"/>
      </w:rPr>
    </w:lvl>
    <w:lvl w:ilvl="8" w:tplc="FFFFFFFF">
      <w:start w:val="1"/>
      <w:numFmt w:val="bullet"/>
      <w:lvlText w:val=""/>
      <w:lvlJc w:val="left"/>
      <w:pPr>
        <w:tabs>
          <w:tab w:val="num" w:pos="6687"/>
        </w:tabs>
        <w:ind w:left="6687" w:hanging="360"/>
      </w:pPr>
      <w:rPr>
        <w:rFonts w:ascii="Wingdings" w:hAnsi="Wingdings" w:hint="default"/>
      </w:rPr>
    </w:lvl>
  </w:abstractNum>
  <w:abstractNum w:abstractNumId="22">
    <w:nsid w:val="2A675F71"/>
    <w:multiLevelType w:val="hybridMultilevel"/>
    <w:tmpl w:val="92647A6A"/>
    <w:lvl w:ilvl="0" w:tplc="5120B028">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21B0242"/>
    <w:multiLevelType w:val="multilevel"/>
    <w:tmpl w:val="6DF24490"/>
    <w:lvl w:ilvl="0">
      <w:start w:val="1"/>
      <w:numFmt w:val="decimal"/>
      <w:lvlText w:val="%1."/>
      <w:lvlJc w:val="left"/>
      <w:pPr>
        <w:tabs>
          <w:tab w:val="num" w:pos="720"/>
        </w:tabs>
        <w:ind w:left="720" w:hanging="360"/>
      </w:pPr>
    </w:lvl>
    <w:lvl w:ilvl="1">
      <w:start w:val="1"/>
      <w:numFmt w:val="decimal"/>
      <w:isLgl/>
      <w:lvlText w:val="%1.%2"/>
      <w:lvlJc w:val="left"/>
      <w:pPr>
        <w:ind w:left="1080" w:hanging="360"/>
      </w:pPr>
      <w:rPr>
        <w:color w:val="auto"/>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5">
    <w:nsid w:val="323A1C1E"/>
    <w:multiLevelType w:val="hybridMultilevel"/>
    <w:tmpl w:val="87426B2C"/>
    <w:lvl w:ilvl="0" w:tplc="D7D22158">
      <w:start w:val="1"/>
      <w:numFmt w:val="decimal"/>
      <w:lvlText w:val="%1."/>
      <w:lvlJc w:val="left"/>
      <w:pPr>
        <w:tabs>
          <w:tab w:val="num" w:pos="720"/>
        </w:tabs>
        <w:ind w:left="720" w:hanging="360"/>
      </w:pPr>
    </w:lvl>
    <w:lvl w:ilvl="1" w:tplc="97FE7150">
      <w:numFmt w:val="none"/>
      <w:lvlText w:val=""/>
      <w:lvlJc w:val="left"/>
      <w:pPr>
        <w:tabs>
          <w:tab w:val="num" w:pos="360"/>
        </w:tabs>
      </w:pPr>
    </w:lvl>
    <w:lvl w:ilvl="2" w:tplc="86EA55F0">
      <w:numFmt w:val="none"/>
      <w:lvlText w:val=""/>
      <w:lvlJc w:val="left"/>
      <w:pPr>
        <w:tabs>
          <w:tab w:val="num" w:pos="360"/>
        </w:tabs>
      </w:pPr>
    </w:lvl>
    <w:lvl w:ilvl="3" w:tplc="3A182ECC">
      <w:numFmt w:val="none"/>
      <w:lvlText w:val=""/>
      <w:lvlJc w:val="left"/>
      <w:pPr>
        <w:tabs>
          <w:tab w:val="num" w:pos="360"/>
        </w:tabs>
      </w:pPr>
    </w:lvl>
    <w:lvl w:ilvl="4" w:tplc="B4221B36">
      <w:numFmt w:val="none"/>
      <w:lvlText w:val=""/>
      <w:lvlJc w:val="left"/>
      <w:pPr>
        <w:tabs>
          <w:tab w:val="num" w:pos="360"/>
        </w:tabs>
      </w:pPr>
    </w:lvl>
    <w:lvl w:ilvl="5" w:tplc="5164C08C">
      <w:numFmt w:val="none"/>
      <w:lvlText w:val=""/>
      <w:lvlJc w:val="left"/>
      <w:pPr>
        <w:tabs>
          <w:tab w:val="num" w:pos="360"/>
        </w:tabs>
      </w:pPr>
    </w:lvl>
    <w:lvl w:ilvl="6" w:tplc="4D96DC38">
      <w:numFmt w:val="none"/>
      <w:lvlText w:val=""/>
      <w:lvlJc w:val="left"/>
      <w:pPr>
        <w:tabs>
          <w:tab w:val="num" w:pos="360"/>
        </w:tabs>
      </w:pPr>
    </w:lvl>
    <w:lvl w:ilvl="7" w:tplc="1256C15C">
      <w:numFmt w:val="none"/>
      <w:lvlText w:val=""/>
      <w:lvlJc w:val="left"/>
      <w:pPr>
        <w:tabs>
          <w:tab w:val="num" w:pos="360"/>
        </w:tabs>
      </w:pPr>
    </w:lvl>
    <w:lvl w:ilvl="8" w:tplc="57444FDA">
      <w:numFmt w:val="none"/>
      <w:lvlText w:val=""/>
      <w:lvlJc w:val="left"/>
      <w:pPr>
        <w:tabs>
          <w:tab w:val="num" w:pos="360"/>
        </w:tabs>
      </w:pPr>
    </w:lvl>
  </w:abstractNum>
  <w:abstractNum w:abstractNumId="26">
    <w:nsid w:val="3C4F51A5"/>
    <w:multiLevelType w:val="multilevel"/>
    <w:tmpl w:val="B9B843C0"/>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3D3E2733"/>
    <w:multiLevelType w:val="hybridMultilevel"/>
    <w:tmpl w:val="35B00FE2"/>
    <w:lvl w:ilvl="0" w:tplc="6CDCB7D6">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3D6460FF"/>
    <w:multiLevelType w:val="hybridMultilevel"/>
    <w:tmpl w:val="E108944A"/>
    <w:lvl w:ilvl="0" w:tplc="7CE868FE">
      <w:start w:val="1"/>
      <w:numFmt w:val="decimal"/>
      <w:lvlText w:val="%1."/>
      <w:lvlJc w:val="left"/>
      <w:pPr>
        <w:tabs>
          <w:tab w:val="num" w:pos="1185"/>
        </w:tabs>
        <w:ind w:left="1185" w:hanging="465"/>
      </w:pPr>
      <w:rPr>
        <w:rFonts w:ascii="Times New Roman" w:eastAsia="Times New Roman" w:hAnsi="Times New Roman" w:cs="Times New Roman"/>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9">
    <w:nsid w:val="3DBA3F3D"/>
    <w:multiLevelType w:val="hybridMultilevel"/>
    <w:tmpl w:val="21645AB0"/>
    <w:lvl w:ilvl="0" w:tplc="78469A26">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4100548B"/>
    <w:multiLevelType w:val="multilevel"/>
    <w:tmpl w:val="3E603E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46F039D8"/>
    <w:multiLevelType w:val="multilevel"/>
    <w:tmpl w:val="9F5ADEC0"/>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nsid w:val="4CFA584B"/>
    <w:multiLevelType w:val="hybridMultilevel"/>
    <w:tmpl w:val="4ACA9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1381BED"/>
    <w:multiLevelType w:val="hybridMultilevel"/>
    <w:tmpl w:val="E10072AC"/>
    <w:styleLink w:val="215"/>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4">
    <w:nsid w:val="55AD1D53"/>
    <w:multiLevelType w:val="hybridMultilevel"/>
    <w:tmpl w:val="920A314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nsid w:val="594625F0"/>
    <w:multiLevelType w:val="hybridMultilevel"/>
    <w:tmpl w:val="4914D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A554747"/>
    <w:multiLevelType w:val="hybridMultilevel"/>
    <w:tmpl w:val="865A8B64"/>
    <w:lvl w:ilvl="0" w:tplc="AD0AD8EC">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5ACE576C"/>
    <w:multiLevelType w:val="hybridMultilevel"/>
    <w:tmpl w:val="07BAA5A8"/>
    <w:lvl w:ilvl="0" w:tplc="C8B0ABCE">
      <w:start w:val="3"/>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B1578B4"/>
    <w:multiLevelType w:val="hybridMultilevel"/>
    <w:tmpl w:val="C8D2B660"/>
    <w:lvl w:ilvl="0" w:tplc="27A8BE0C">
      <w:start w:val="1"/>
      <w:numFmt w:val="decimal"/>
      <w:lvlText w:val="%1."/>
      <w:lvlJc w:val="left"/>
      <w:pPr>
        <w:tabs>
          <w:tab w:val="num" w:pos="360"/>
        </w:tabs>
        <w:ind w:left="360" w:hanging="360"/>
      </w:pPr>
      <w:rPr>
        <w:rFonts w:cs="Times New Roman"/>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5D8C132C"/>
    <w:multiLevelType w:val="hybridMultilevel"/>
    <w:tmpl w:val="06D8F756"/>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5ED15230"/>
    <w:multiLevelType w:val="hybridMultilevel"/>
    <w:tmpl w:val="F65241EA"/>
    <w:lvl w:ilvl="0" w:tplc="6E4A78E2">
      <w:start w:val="1"/>
      <w:numFmt w:val="decimal"/>
      <w:lvlText w:val="%1."/>
      <w:lvlJc w:val="left"/>
      <w:pPr>
        <w:ind w:left="1602"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5F365E95"/>
    <w:multiLevelType w:val="multilevel"/>
    <w:tmpl w:val="AB50A96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30F7ADB"/>
    <w:multiLevelType w:val="hybridMultilevel"/>
    <w:tmpl w:val="C3C27F30"/>
    <w:lvl w:ilvl="0" w:tplc="75325AA6">
      <w:start w:val="1"/>
      <w:numFmt w:val="decimal"/>
      <w:lvlText w:val="%1."/>
      <w:lvlJc w:val="left"/>
      <w:pPr>
        <w:tabs>
          <w:tab w:val="num" w:pos="720"/>
        </w:tabs>
        <w:ind w:left="720" w:hanging="360"/>
      </w:p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32B2318"/>
    <w:multiLevelType w:val="hybridMultilevel"/>
    <w:tmpl w:val="EB3E4E3E"/>
    <w:lvl w:ilvl="0" w:tplc="FC887B2A">
      <w:start w:val="1"/>
      <w:numFmt w:val="decimal"/>
      <w:lvlText w:val="%1."/>
      <w:lvlJc w:val="left"/>
      <w:pPr>
        <w:tabs>
          <w:tab w:val="num" w:pos="720"/>
        </w:tabs>
        <w:ind w:left="720" w:hanging="360"/>
      </w:pPr>
    </w:lvl>
    <w:lvl w:ilvl="1" w:tplc="98D00A7C">
      <w:numFmt w:val="none"/>
      <w:lvlText w:val=""/>
      <w:lvlJc w:val="left"/>
      <w:pPr>
        <w:tabs>
          <w:tab w:val="num" w:pos="360"/>
        </w:tabs>
      </w:pPr>
    </w:lvl>
    <w:lvl w:ilvl="2" w:tplc="94D8B830">
      <w:numFmt w:val="none"/>
      <w:lvlText w:val=""/>
      <w:lvlJc w:val="left"/>
      <w:pPr>
        <w:tabs>
          <w:tab w:val="num" w:pos="360"/>
        </w:tabs>
      </w:pPr>
    </w:lvl>
    <w:lvl w:ilvl="3" w:tplc="AD367858">
      <w:numFmt w:val="none"/>
      <w:lvlText w:val=""/>
      <w:lvlJc w:val="left"/>
      <w:pPr>
        <w:tabs>
          <w:tab w:val="num" w:pos="360"/>
        </w:tabs>
      </w:pPr>
    </w:lvl>
    <w:lvl w:ilvl="4" w:tplc="37F2872E">
      <w:numFmt w:val="none"/>
      <w:lvlText w:val=""/>
      <w:lvlJc w:val="left"/>
      <w:pPr>
        <w:tabs>
          <w:tab w:val="num" w:pos="360"/>
        </w:tabs>
      </w:pPr>
    </w:lvl>
    <w:lvl w:ilvl="5" w:tplc="8812B74E">
      <w:numFmt w:val="none"/>
      <w:lvlText w:val=""/>
      <w:lvlJc w:val="left"/>
      <w:pPr>
        <w:tabs>
          <w:tab w:val="num" w:pos="360"/>
        </w:tabs>
      </w:pPr>
    </w:lvl>
    <w:lvl w:ilvl="6" w:tplc="D174F1AC">
      <w:numFmt w:val="none"/>
      <w:lvlText w:val=""/>
      <w:lvlJc w:val="left"/>
      <w:pPr>
        <w:tabs>
          <w:tab w:val="num" w:pos="360"/>
        </w:tabs>
      </w:pPr>
    </w:lvl>
    <w:lvl w:ilvl="7" w:tplc="048CAF24">
      <w:numFmt w:val="none"/>
      <w:lvlText w:val=""/>
      <w:lvlJc w:val="left"/>
      <w:pPr>
        <w:tabs>
          <w:tab w:val="num" w:pos="360"/>
        </w:tabs>
      </w:pPr>
    </w:lvl>
    <w:lvl w:ilvl="8" w:tplc="9CF03176">
      <w:numFmt w:val="none"/>
      <w:lvlText w:val=""/>
      <w:lvlJc w:val="left"/>
      <w:pPr>
        <w:tabs>
          <w:tab w:val="num" w:pos="360"/>
        </w:tabs>
      </w:pPr>
    </w:lvl>
  </w:abstractNum>
  <w:abstractNum w:abstractNumId="44">
    <w:nsid w:val="667C783A"/>
    <w:multiLevelType w:val="hybridMultilevel"/>
    <w:tmpl w:val="2B688E66"/>
    <w:lvl w:ilvl="0" w:tplc="8166C9B6">
      <w:start w:val="1"/>
      <w:numFmt w:val="bullet"/>
      <w:lvlText w:val=""/>
      <w:lvlJc w:val="left"/>
      <w:pPr>
        <w:ind w:left="720" w:hanging="360"/>
      </w:pPr>
      <w:rPr>
        <w:rFonts w:ascii="Symbol" w:hAnsi="Symbol"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1035877"/>
    <w:multiLevelType w:val="multilevel"/>
    <w:tmpl w:val="3B44274C"/>
    <w:styleLink w:val="WWNum50"/>
    <w:lvl w:ilvl="0">
      <w:start w:val="1"/>
      <w:numFmt w:val="decimal"/>
      <w:lvlText w:val="%1."/>
      <w:lvlJc w:val="left"/>
      <w:rPr>
        <w:rFonts w:cs="Times New Roman"/>
        <w:sz w:val="28"/>
        <w:szCs w:val="28"/>
      </w:rPr>
    </w:lvl>
    <w:lvl w:ilvl="1">
      <w:start w:val="2"/>
      <w:numFmt w:val="decimal"/>
      <w:lvlText w:val="%1.%2."/>
      <w:lvlJc w:val="left"/>
      <w:rPr>
        <w:rFonts w:cs="Times New Roman"/>
        <w:sz w:val="28"/>
        <w:szCs w:val="28"/>
      </w:rPr>
    </w:lvl>
    <w:lvl w:ilvl="2">
      <w:start w:val="1"/>
      <w:numFmt w:val="decimal"/>
      <w:lvlText w:val="%1.%2.%3."/>
      <w:lvlJc w:val="left"/>
      <w:rPr>
        <w:rFonts w:cs="Times New Roman"/>
        <w:sz w:val="28"/>
        <w:szCs w:val="28"/>
      </w:rPr>
    </w:lvl>
    <w:lvl w:ilvl="3">
      <w:start w:val="1"/>
      <w:numFmt w:val="decimal"/>
      <w:lvlText w:val="%1.%2.%3.%4."/>
      <w:lvlJc w:val="left"/>
      <w:rPr>
        <w:rFonts w:cs="Times New Roman"/>
        <w:sz w:val="28"/>
        <w:szCs w:val="28"/>
      </w:rPr>
    </w:lvl>
    <w:lvl w:ilvl="4">
      <w:start w:val="1"/>
      <w:numFmt w:val="decimal"/>
      <w:lvlText w:val="%1.%2.%3.%4.%5."/>
      <w:lvlJc w:val="left"/>
      <w:rPr>
        <w:rFonts w:cs="Times New Roman"/>
        <w:sz w:val="28"/>
        <w:szCs w:val="28"/>
      </w:rPr>
    </w:lvl>
    <w:lvl w:ilvl="5">
      <w:start w:val="1"/>
      <w:numFmt w:val="decimal"/>
      <w:lvlText w:val="%1.%2.%3.%4.%5.%6."/>
      <w:lvlJc w:val="left"/>
      <w:rPr>
        <w:rFonts w:cs="Times New Roman"/>
        <w:sz w:val="28"/>
        <w:szCs w:val="28"/>
      </w:rPr>
    </w:lvl>
    <w:lvl w:ilvl="6">
      <w:start w:val="1"/>
      <w:numFmt w:val="decimal"/>
      <w:lvlText w:val="%1.%2.%3.%4.%5.%6.%7."/>
      <w:lvlJc w:val="left"/>
      <w:rPr>
        <w:rFonts w:cs="Times New Roman"/>
        <w:sz w:val="28"/>
        <w:szCs w:val="28"/>
      </w:rPr>
    </w:lvl>
    <w:lvl w:ilvl="7">
      <w:start w:val="1"/>
      <w:numFmt w:val="decimal"/>
      <w:lvlText w:val="%1.%2.%3.%4.%5.%6.%7.%8."/>
      <w:lvlJc w:val="left"/>
      <w:rPr>
        <w:rFonts w:cs="Times New Roman"/>
        <w:sz w:val="28"/>
        <w:szCs w:val="28"/>
      </w:rPr>
    </w:lvl>
    <w:lvl w:ilvl="8">
      <w:start w:val="1"/>
      <w:numFmt w:val="decimal"/>
      <w:lvlText w:val="%1.%2.%3.%4.%5.%6.%7.%8.%9."/>
      <w:lvlJc w:val="left"/>
      <w:rPr>
        <w:rFonts w:cs="Times New Roman"/>
        <w:sz w:val="28"/>
        <w:szCs w:val="28"/>
      </w:rPr>
    </w:lvl>
  </w:abstractNum>
  <w:abstractNum w:abstractNumId="46">
    <w:nsid w:val="75E05306"/>
    <w:multiLevelType w:val="hybridMultilevel"/>
    <w:tmpl w:val="02A484C4"/>
    <w:lvl w:ilvl="0" w:tplc="55FAB98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7">
    <w:nsid w:val="792C5DBD"/>
    <w:multiLevelType w:val="hybridMultilevel"/>
    <w:tmpl w:val="5088022C"/>
    <w:lvl w:ilvl="0" w:tplc="E6C81B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nsid w:val="7AF26A1E"/>
    <w:multiLevelType w:val="multilevel"/>
    <w:tmpl w:val="BC687F0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abstractNum w:abstractNumId="50">
    <w:nsid w:val="7C360754"/>
    <w:multiLevelType w:val="multilevel"/>
    <w:tmpl w:val="9CC606AA"/>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nsid w:val="7CF77045"/>
    <w:multiLevelType w:val="hybridMultilevel"/>
    <w:tmpl w:val="FF563576"/>
    <w:lvl w:ilvl="0" w:tplc="5636DA7A">
      <w:start w:val="1"/>
      <w:numFmt w:val="decimal"/>
      <w:lvlText w:val="%1."/>
      <w:lvlJc w:val="left"/>
      <w:pPr>
        <w:ind w:left="899" w:hanging="61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2">
    <w:nsid w:val="7CFA5E1C"/>
    <w:multiLevelType w:val="multilevel"/>
    <w:tmpl w:val="4894AB84"/>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4"/>
  </w:num>
  <w:num w:numId="2">
    <w:abstractNumId w:val="16"/>
  </w:num>
  <w:num w:numId="3">
    <w:abstractNumId w:val="33"/>
  </w:num>
  <w:num w:numId="4">
    <w:abstractNumId w:val="21"/>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num>
  <w:num w:numId="7">
    <w:abstractNumId w:val="4"/>
  </w:num>
  <w:num w:numId="8">
    <w:abstractNumId w:val="26"/>
  </w:num>
  <w:num w:numId="9">
    <w:abstractNumId w:val="20"/>
  </w:num>
  <w:num w:numId="10">
    <w:abstractNumId w:val="32"/>
  </w:num>
  <w:num w:numId="11">
    <w:abstractNumId w:val="35"/>
  </w:num>
  <w:num w:numId="12">
    <w:abstractNumId w:val="17"/>
  </w:num>
  <w:num w:numId="13">
    <w:abstractNumId w:val="38"/>
  </w:num>
  <w:num w:numId="14">
    <w:abstractNumId w:val="18"/>
  </w:num>
  <w:num w:numId="15">
    <w:abstractNumId w:val="28"/>
  </w:num>
  <w:num w:numId="16">
    <w:abstractNumId w:val="37"/>
  </w:num>
  <w:num w:numId="17">
    <w:abstractNumId w:val="47"/>
  </w:num>
  <w:num w:numId="18">
    <w:abstractNumId w:val="34"/>
  </w:num>
  <w:num w:numId="19">
    <w:abstractNumId w:val="22"/>
  </w:num>
  <w:num w:numId="20">
    <w:abstractNumId w:val="0"/>
  </w:num>
  <w:num w:numId="21">
    <w:abstractNumId w:val="3"/>
  </w:num>
  <w:num w:numId="22">
    <w:abstractNumId w:val="46"/>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1"/>
  </w:num>
  <w:num w:numId="25">
    <w:abstractNumId w:val="23"/>
  </w:num>
  <w:num w:numId="26">
    <w:abstractNumId w:val="13"/>
  </w:num>
  <w:num w:numId="27">
    <w:abstractNumId w:val="49"/>
    <w:lvlOverride w:ilvl="0">
      <w:startOverride w:val="1"/>
    </w:lvlOverride>
    <w:lvlOverride w:ilvl="1"/>
    <w:lvlOverride w:ilvl="2"/>
    <w:lvlOverride w:ilvl="3"/>
    <w:lvlOverride w:ilvl="4"/>
    <w:lvlOverride w:ilvl="5"/>
    <w:lvlOverride w:ilvl="6"/>
    <w:lvlOverride w:ilvl="7"/>
    <w:lvlOverride w:ilvl="8"/>
  </w:num>
  <w:num w:numId="28">
    <w:abstractNumId w:val="19"/>
  </w:num>
  <w:num w:numId="29">
    <w:abstractNumId w:val="44"/>
  </w:num>
  <w:num w:numId="30">
    <w:abstractNumId w:val="40"/>
  </w:num>
  <w:num w:numId="31">
    <w:abstractNumId w:val="29"/>
  </w:num>
  <w:num w:numId="32">
    <w:abstractNumId w:val="27"/>
  </w:num>
  <w:num w:numId="33">
    <w:abstractNumId w:val="36"/>
  </w:num>
  <w:num w:numId="34">
    <w:abstractNumId w:val="43"/>
  </w:num>
  <w:num w:numId="35">
    <w:abstractNumId w:val="52"/>
  </w:num>
  <w:num w:numId="36">
    <w:abstractNumId w:val="39"/>
  </w:num>
  <w:num w:numId="37">
    <w:abstractNumId w:val="30"/>
  </w:num>
  <w:num w:numId="38">
    <w:abstractNumId w:val="48"/>
  </w:num>
  <w:num w:numId="39">
    <w:abstractNumId w:val="41"/>
  </w:num>
  <w:num w:numId="40">
    <w:abstractNumId w:val="5"/>
  </w:num>
  <w:num w:numId="41">
    <w:abstractNumId w:val="1"/>
  </w:num>
  <w:num w:numId="42">
    <w:abstractNumId w:val="2"/>
  </w:num>
  <w:num w:numId="43">
    <w:abstractNumId w:val="6"/>
  </w:num>
  <w:num w:numId="44">
    <w:abstractNumId w:val="15"/>
  </w:num>
  <w:num w:numId="45">
    <w:abstractNumId w:val="45"/>
  </w:num>
  <w:num w:numId="46">
    <w:abstractNumId w:val="45"/>
    <w:lvlOverride w:ilvl="0">
      <w:startOverride w:val="1"/>
    </w:lvlOverride>
  </w:num>
  <w:num w:numId="47">
    <w:abstractNumId w:val="31"/>
  </w:num>
  <w:num w:numId="48">
    <w:abstractNumId w:val="31"/>
    <w:lvlOverride w:ilvl="0">
      <w:startOverride w:val="1"/>
    </w:lvlOverride>
  </w:num>
  <w:num w:numId="49">
    <w:abstractNumId w:val="50"/>
  </w:num>
  <w:num w:numId="50">
    <w:abstractNumId w:val="50"/>
    <w:lvlOverride w:ilvl="0">
      <w:startOverride w:val="1"/>
    </w:lvlOverride>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spelling="clean" w:grammar="clean"/>
  <w:defaultTabStop w:val="708"/>
  <w:evenAndOddHeaders/>
  <w:drawingGridHorizontalSpacing w:val="110"/>
  <w:displayHorizontalDrawingGridEvery w:val="2"/>
  <w:characterSpacingControl w:val="doNotCompress"/>
  <w:hdrShapeDefaults>
    <o:shapedefaults v:ext="edit" spidmax="528386"/>
  </w:hdrShapeDefaults>
  <w:footnotePr>
    <w:footnote w:id="-1"/>
    <w:footnote w:id="0"/>
  </w:footnotePr>
  <w:endnotePr>
    <w:endnote w:id="-1"/>
    <w:endnote w:id="0"/>
  </w:endnotePr>
  <w:compat/>
  <w:rsids>
    <w:rsidRoot w:val="0024037B"/>
    <w:rsid w:val="000002B6"/>
    <w:rsid w:val="000002BC"/>
    <w:rsid w:val="000007B1"/>
    <w:rsid w:val="000007E4"/>
    <w:rsid w:val="00000CDA"/>
    <w:rsid w:val="0000102D"/>
    <w:rsid w:val="000013FF"/>
    <w:rsid w:val="00001E90"/>
    <w:rsid w:val="00001EFC"/>
    <w:rsid w:val="00001F83"/>
    <w:rsid w:val="000021DD"/>
    <w:rsid w:val="00002226"/>
    <w:rsid w:val="0000223A"/>
    <w:rsid w:val="00002271"/>
    <w:rsid w:val="00002EBE"/>
    <w:rsid w:val="00003459"/>
    <w:rsid w:val="000034C6"/>
    <w:rsid w:val="000038A9"/>
    <w:rsid w:val="00003B6D"/>
    <w:rsid w:val="00003E07"/>
    <w:rsid w:val="00004AFF"/>
    <w:rsid w:val="00005592"/>
    <w:rsid w:val="0000577E"/>
    <w:rsid w:val="00005784"/>
    <w:rsid w:val="00005EF1"/>
    <w:rsid w:val="00005F48"/>
    <w:rsid w:val="00005FE7"/>
    <w:rsid w:val="00006244"/>
    <w:rsid w:val="00006DD7"/>
    <w:rsid w:val="00006FE3"/>
    <w:rsid w:val="00007229"/>
    <w:rsid w:val="0000729A"/>
    <w:rsid w:val="000074F3"/>
    <w:rsid w:val="00007838"/>
    <w:rsid w:val="000079CD"/>
    <w:rsid w:val="00007B25"/>
    <w:rsid w:val="00007C46"/>
    <w:rsid w:val="0001000F"/>
    <w:rsid w:val="00010566"/>
    <w:rsid w:val="00011444"/>
    <w:rsid w:val="00011788"/>
    <w:rsid w:val="00011ADC"/>
    <w:rsid w:val="00011B11"/>
    <w:rsid w:val="000121BB"/>
    <w:rsid w:val="00012856"/>
    <w:rsid w:val="00012BD8"/>
    <w:rsid w:val="00012F55"/>
    <w:rsid w:val="000131A0"/>
    <w:rsid w:val="0001378E"/>
    <w:rsid w:val="0001396D"/>
    <w:rsid w:val="00013BF7"/>
    <w:rsid w:val="00013E04"/>
    <w:rsid w:val="0001402E"/>
    <w:rsid w:val="00014AA5"/>
    <w:rsid w:val="00014AC3"/>
    <w:rsid w:val="00014E27"/>
    <w:rsid w:val="00014E36"/>
    <w:rsid w:val="00015087"/>
    <w:rsid w:val="00015234"/>
    <w:rsid w:val="00015258"/>
    <w:rsid w:val="000154E4"/>
    <w:rsid w:val="000159EE"/>
    <w:rsid w:val="00015D4C"/>
    <w:rsid w:val="00016045"/>
    <w:rsid w:val="0001614E"/>
    <w:rsid w:val="00016455"/>
    <w:rsid w:val="00016516"/>
    <w:rsid w:val="00016542"/>
    <w:rsid w:val="00016AF7"/>
    <w:rsid w:val="00016C45"/>
    <w:rsid w:val="00017AF6"/>
    <w:rsid w:val="00017BE2"/>
    <w:rsid w:val="00017CC3"/>
    <w:rsid w:val="00020169"/>
    <w:rsid w:val="0002024A"/>
    <w:rsid w:val="0002099A"/>
    <w:rsid w:val="00020AA7"/>
    <w:rsid w:val="00020F18"/>
    <w:rsid w:val="00020F5F"/>
    <w:rsid w:val="00021AF4"/>
    <w:rsid w:val="00021C80"/>
    <w:rsid w:val="00021D0B"/>
    <w:rsid w:val="00021FA5"/>
    <w:rsid w:val="000227AD"/>
    <w:rsid w:val="000229BC"/>
    <w:rsid w:val="00022D65"/>
    <w:rsid w:val="0002306F"/>
    <w:rsid w:val="000234DA"/>
    <w:rsid w:val="0002352D"/>
    <w:rsid w:val="00023881"/>
    <w:rsid w:val="00023F76"/>
    <w:rsid w:val="000240BA"/>
    <w:rsid w:val="000243D4"/>
    <w:rsid w:val="000245D0"/>
    <w:rsid w:val="0002474D"/>
    <w:rsid w:val="0002481F"/>
    <w:rsid w:val="00024D0A"/>
    <w:rsid w:val="00024EBD"/>
    <w:rsid w:val="000259C9"/>
    <w:rsid w:val="000259EB"/>
    <w:rsid w:val="00025A7D"/>
    <w:rsid w:val="00025CD3"/>
    <w:rsid w:val="00025D8A"/>
    <w:rsid w:val="00025E45"/>
    <w:rsid w:val="00026409"/>
    <w:rsid w:val="00026CC4"/>
    <w:rsid w:val="00026D20"/>
    <w:rsid w:val="0002721C"/>
    <w:rsid w:val="00027372"/>
    <w:rsid w:val="00027530"/>
    <w:rsid w:val="00027B1B"/>
    <w:rsid w:val="00027E7F"/>
    <w:rsid w:val="00030657"/>
    <w:rsid w:val="000309DB"/>
    <w:rsid w:val="00030A9C"/>
    <w:rsid w:val="00030C43"/>
    <w:rsid w:val="0003122E"/>
    <w:rsid w:val="00031402"/>
    <w:rsid w:val="00031406"/>
    <w:rsid w:val="000318A5"/>
    <w:rsid w:val="00031CB9"/>
    <w:rsid w:val="00031D0A"/>
    <w:rsid w:val="00032CBA"/>
    <w:rsid w:val="00032EF6"/>
    <w:rsid w:val="000334C4"/>
    <w:rsid w:val="00033545"/>
    <w:rsid w:val="0003378A"/>
    <w:rsid w:val="000337B8"/>
    <w:rsid w:val="000338B1"/>
    <w:rsid w:val="000338FB"/>
    <w:rsid w:val="00033EF3"/>
    <w:rsid w:val="00034CA4"/>
    <w:rsid w:val="00034CDD"/>
    <w:rsid w:val="00034D44"/>
    <w:rsid w:val="00034F8C"/>
    <w:rsid w:val="0003523E"/>
    <w:rsid w:val="0003529A"/>
    <w:rsid w:val="00035876"/>
    <w:rsid w:val="00035877"/>
    <w:rsid w:val="00035BF0"/>
    <w:rsid w:val="00035C1D"/>
    <w:rsid w:val="00035E58"/>
    <w:rsid w:val="0003615C"/>
    <w:rsid w:val="0003625B"/>
    <w:rsid w:val="00036541"/>
    <w:rsid w:val="00036857"/>
    <w:rsid w:val="00036AA6"/>
    <w:rsid w:val="00036E49"/>
    <w:rsid w:val="00036F43"/>
    <w:rsid w:val="00036FD6"/>
    <w:rsid w:val="00037046"/>
    <w:rsid w:val="00037234"/>
    <w:rsid w:val="00037327"/>
    <w:rsid w:val="0003737C"/>
    <w:rsid w:val="00037538"/>
    <w:rsid w:val="000378A3"/>
    <w:rsid w:val="0003791B"/>
    <w:rsid w:val="00037B85"/>
    <w:rsid w:val="00037CEB"/>
    <w:rsid w:val="00040213"/>
    <w:rsid w:val="0004030A"/>
    <w:rsid w:val="0004096D"/>
    <w:rsid w:val="000412A4"/>
    <w:rsid w:val="000414CE"/>
    <w:rsid w:val="000416F4"/>
    <w:rsid w:val="00041A15"/>
    <w:rsid w:val="00041DB1"/>
    <w:rsid w:val="00042943"/>
    <w:rsid w:val="00042C6B"/>
    <w:rsid w:val="000430FE"/>
    <w:rsid w:val="000431EE"/>
    <w:rsid w:val="00043651"/>
    <w:rsid w:val="00043910"/>
    <w:rsid w:val="00043C1C"/>
    <w:rsid w:val="00043C44"/>
    <w:rsid w:val="00044031"/>
    <w:rsid w:val="00044197"/>
    <w:rsid w:val="00044282"/>
    <w:rsid w:val="00044453"/>
    <w:rsid w:val="00044AF9"/>
    <w:rsid w:val="000460ED"/>
    <w:rsid w:val="000462E1"/>
    <w:rsid w:val="000465E2"/>
    <w:rsid w:val="0004685F"/>
    <w:rsid w:val="00046D38"/>
    <w:rsid w:val="0004730C"/>
    <w:rsid w:val="0004735F"/>
    <w:rsid w:val="00047374"/>
    <w:rsid w:val="000474D3"/>
    <w:rsid w:val="00047AD0"/>
    <w:rsid w:val="00047B94"/>
    <w:rsid w:val="00047D3F"/>
    <w:rsid w:val="00047EE7"/>
    <w:rsid w:val="00047F18"/>
    <w:rsid w:val="00047FDB"/>
    <w:rsid w:val="00050471"/>
    <w:rsid w:val="000509BE"/>
    <w:rsid w:val="00051F3F"/>
    <w:rsid w:val="00052086"/>
    <w:rsid w:val="000523E8"/>
    <w:rsid w:val="000523EA"/>
    <w:rsid w:val="00052470"/>
    <w:rsid w:val="00052615"/>
    <w:rsid w:val="00052623"/>
    <w:rsid w:val="00052905"/>
    <w:rsid w:val="00052B5E"/>
    <w:rsid w:val="00052E1E"/>
    <w:rsid w:val="00053104"/>
    <w:rsid w:val="00053212"/>
    <w:rsid w:val="0005327E"/>
    <w:rsid w:val="000536F1"/>
    <w:rsid w:val="000539AA"/>
    <w:rsid w:val="00053A30"/>
    <w:rsid w:val="00053EE6"/>
    <w:rsid w:val="000542B5"/>
    <w:rsid w:val="00054488"/>
    <w:rsid w:val="00054664"/>
    <w:rsid w:val="00054719"/>
    <w:rsid w:val="00054801"/>
    <w:rsid w:val="00054C94"/>
    <w:rsid w:val="00054D4D"/>
    <w:rsid w:val="00054DDC"/>
    <w:rsid w:val="00055081"/>
    <w:rsid w:val="00055234"/>
    <w:rsid w:val="000555B5"/>
    <w:rsid w:val="0005581D"/>
    <w:rsid w:val="00055A95"/>
    <w:rsid w:val="00055C54"/>
    <w:rsid w:val="0005613E"/>
    <w:rsid w:val="00056ED4"/>
    <w:rsid w:val="000578BD"/>
    <w:rsid w:val="00057A7F"/>
    <w:rsid w:val="00057D60"/>
    <w:rsid w:val="00057F12"/>
    <w:rsid w:val="00060261"/>
    <w:rsid w:val="000602CF"/>
    <w:rsid w:val="00060784"/>
    <w:rsid w:val="00060CAB"/>
    <w:rsid w:val="00061256"/>
    <w:rsid w:val="0006164C"/>
    <w:rsid w:val="00061D7C"/>
    <w:rsid w:val="00061E12"/>
    <w:rsid w:val="0006203B"/>
    <w:rsid w:val="00062081"/>
    <w:rsid w:val="000628CB"/>
    <w:rsid w:val="00062B14"/>
    <w:rsid w:val="00062F09"/>
    <w:rsid w:val="000633A4"/>
    <w:rsid w:val="00063472"/>
    <w:rsid w:val="00063CDB"/>
    <w:rsid w:val="00063E7E"/>
    <w:rsid w:val="00063F76"/>
    <w:rsid w:val="00064309"/>
    <w:rsid w:val="000644B0"/>
    <w:rsid w:val="00064D19"/>
    <w:rsid w:val="00065101"/>
    <w:rsid w:val="00065115"/>
    <w:rsid w:val="000652D7"/>
    <w:rsid w:val="000653C1"/>
    <w:rsid w:val="000654D0"/>
    <w:rsid w:val="00065502"/>
    <w:rsid w:val="0006577F"/>
    <w:rsid w:val="00065BA9"/>
    <w:rsid w:val="00065BE9"/>
    <w:rsid w:val="00065C51"/>
    <w:rsid w:val="00065D32"/>
    <w:rsid w:val="00066466"/>
    <w:rsid w:val="000669CB"/>
    <w:rsid w:val="00067445"/>
    <w:rsid w:val="00067769"/>
    <w:rsid w:val="00067C32"/>
    <w:rsid w:val="00067E55"/>
    <w:rsid w:val="00070433"/>
    <w:rsid w:val="00071403"/>
    <w:rsid w:val="00071D53"/>
    <w:rsid w:val="00071F46"/>
    <w:rsid w:val="000721C7"/>
    <w:rsid w:val="00072204"/>
    <w:rsid w:val="000723F5"/>
    <w:rsid w:val="00072799"/>
    <w:rsid w:val="00072DA3"/>
    <w:rsid w:val="00072F82"/>
    <w:rsid w:val="00072F84"/>
    <w:rsid w:val="00073573"/>
    <w:rsid w:val="0007360C"/>
    <w:rsid w:val="00073980"/>
    <w:rsid w:val="000739D7"/>
    <w:rsid w:val="00073A4F"/>
    <w:rsid w:val="00073A89"/>
    <w:rsid w:val="000740C2"/>
    <w:rsid w:val="000741EE"/>
    <w:rsid w:val="000743B6"/>
    <w:rsid w:val="00074C33"/>
    <w:rsid w:val="00074C63"/>
    <w:rsid w:val="00074C8E"/>
    <w:rsid w:val="00074D94"/>
    <w:rsid w:val="00075201"/>
    <w:rsid w:val="00075284"/>
    <w:rsid w:val="00075545"/>
    <w:rsid w:val="00075B21"/>
    <w:rsid w:val="00075DDA"/>
    <w:rsid w:val="00075F87"/>
    <w:rsid w:val="0007608E"/>
    <w:rsid w:val="000760F0"/>
    <w:rsid w:val="00076270"/>
    <w:rsid w:val="0007664A"/>
    <w:rsid w:val="00076872"/>
    <w:rsid w:val="00076C4C"/>
    <w:rsid w:val="00076E5C"/>
    <w:rsid w:val="000774FA"/>
    <w:rsid w:val="0007754A"/>
    <w:rsid w:val="000775DC"/>
    <w:rsid w:val="00077716"/>
    <w:rsid w:val="000779E5"/>
    <w:rsid w:val="00077BFA"/>
    <w:rsid w:val="00077EE0"/>
    <w:rsid w:val="000800C4"/>
    <w:rsid w:val="0008032C"/>
    <w:rsid w:val="00080549"/>
    <w:rsid w:val="00080B89"/>
    <w:rsid w:val="00080D7C"/>
    <w:rsid w:val="000810E0"/>
    <w:rsid w:val="000810E3"/>
    <w:rsid w:val="000811C3"/>
    <w:rsid w:val="00081C07"/>
    <w:rsid w:val="00081F25"/>
    <w:rsid w:val="00082640"/>
    <w:rsid w:val="000837E1"/>
    <w:rsid w:val="0008391E"/>
    <w:rsid w:val="00083A73"/>
    <w:rsid w:val="00084458"/>
    <w:rsid w:val="00084671"/>
    <w:rsid w:val="00084DC6"/>
    <w:rsid w:val="000850BF"/>
    <w:rsid w:val="000851E7"/>
    <w:rsid w:val="00085681"/>
    <w:rsid w:val="00085888"/>
    <w:rsid w:val="000859C0"/>
    <w:rsid w:val="00085AE8"/>
    <w:rsid w:val="00085B10"/>
    <w:rsid w:val="00085E2A"/>
    <w:rsid w:val="00086703"/>
    <w:rsid w:val="00086CC7"/>
    <w:rsid w:val="00086E02"/>
    <w:rsid w:val="00087435"/>
    <w:rsid w:val="000876BF"/>
    <w:rsid w:val="0008774C"/>
    <w:rsid w:val="00087A26"/>
    <w:rsid w:val="00087D05"/>
    <w:rsid w:val="00090239"/>
    <w:rsid w:val="000902D8"/>
    <w:rsid w:val="0009075B"/>
    <w:rsid w:val="00090CD8"/>
    <w:rsid w:val="00090E9F"/>
    <w:rsid w:val="000910BD"/>
    <w:rsid w:val="00091407"/>
    <w:rsid w:val="00091650"/>
    <w:rsid w:val="0009186F"/>
    <w:rsid w:val="00091C4A"/>
    <w:rsid w:val="00091CFE"/>
    <w:rsid w:val="00091E77"/>
    <w:rsid w:val="000927B8"/>
    <w:rsid w:val="000929EE"/>
    <w:rsid w:val="0009354B"/>
    <w:rsid w:val="00094576"/>
    <w:rsid w:val="00094A5F"/>
    <w:rsid w:val="00094ECE"/>
    <w:rsid w:val="00094FCE"/>
    <w:rsid w:val="000951C7"/>
    <w:rsid w:val="000951D6"/>
    <w:rsid w:val="000957B9"/>
    <w:rsid w:val="00095DE3"/>
    <w:rsid w:val="00095FFB"/>
    <w:rsid w:val="0009647C"/>
    <w:rsid w:val="0009674A"/>
    <w:rsid w:val="000969F5"/>
    <w:rsid w:val="00096BB0"/>
    <w:rsid w:val="00096E09"/>
    <w:rsid w:val="00096EDB"/>
    <w:rsid w:val="0009710E"/>
    <w:rsid w:val="00097A66"/>
    <w:rsid w:val="00097A93"/>
    <w:rsid w:val="00097E66"/>
    <w:rsid w:val="000A0488"/>
    <w:rsid w:val="000A06A2"/>
    <w:rsid w:val="000A1973"/>
    <w:rsid w:val="000A1A42"/>
    <w:rsid w:val="000A2051"/>
    <w:rsid w:val="000A2121"/>
    <w:rsid w:val="000A2176"/>
    <w:rsid w:val="000A231B"/>
    <w:rsid w:val="000A3171"/>
    <w:rsid w:val="000A3AE1"/>
    <w:rsid w:val="000A3B8F"/>
    <w:rsid w:val="000A3F3B"/>
    <w:rsid w:val="000A40D2"/>
    <w:rsid w:val="000A4804"/>
    <w:rsid w:val="000A4966"/>
    <w:rsid w:val="000A4D60"/>
    <w:rsid w:val="000A4EF7"/>
    <w:rsid w:val="000A567E"/>
    <w:rsid w:val="000A5CA6"/>
    <w:rsid w:val="000A61DF"/>
    <w:rsid w:val="000A65D0"/>
    <w:rsid w:val="000A65E4"/>
    <w:rsid w:val="000A67A4"/>
    <w:rsid w:val="000A684B"/>
    <w:rsid w:val="000A7085"/>
    <w:rsid w:val="000A73D5"/>
    <w:rsid w:val="000A73DE"/>
    <w:rsid w:val="000A7405"/>
    <w:rsid w:val="000A7442"/>
    <w:rsid w:val="000A7DEF"/>
    <w:rsid w:val="000B0093"/>
    <w:rsid w:val="000B0276"/>
    <w:rsid w:val="000B02A2"/>
    <w:rsid w:val="000B04C2"/>
    <w:rsid w:val="000B073F"/>
    <w:rsid w:val="000B08D3"/>
    <w:rsid w:val="000B0AC0"/>
    <w:rsid w:val="000B11EB"/>
    <w:rsid w:val="000B17BD"/>
    <w:rsid w:val="000B1A24"/>
    <w:rsid w:val="000B1DA0"/>
    <w:rsid w:val="000B23E5"/>
    <w:rsid w:val="000B23F6"/>
    <w:rsid w:val="000B2CAB"/>
    <w:rsid w:val="000B2CFA"/>
    <w:rsid w:val="000B2F63"/>
    <w:rsid w:val="000B3109"/>
    <w:rsid w:val="000B3812"/>
    <w:rsid w:val="000B385E"/>
    <w:rsid w:val="000B3CD3"/>
    <w:rsid w:val="000B3F46"/>
    <w:rsid w:val="000B4091"/>
    <w:rsid w:val="000B4DFA"/>
    <w:rsid w:val="000B5005"/>
    <w:rsid w:val="000B50D9"/>
    <w:rsid w:val="000B5795"/>
    <w:rsid w:val="000B5C0C"/>
    <w:rsid w:val="000B5C74"/>
    <w:rsid w:val="000B5F7E"/>
    <w:rsid w:val="000B605B"/>
    <w:rsid w:val="000B628C"/>
    <w:rsid w:val="000B67D6"/>
    <w:rsid w:val="000B6CDB"/>
    <w:rsid w:val="000B7045"/>
    <w:rsid w:val="000B70F8"/>
    <w:rsid w:val="000B71BA"/>
    <w:rsid w:val="000B720A"/>
    <w:rsid w:val="000B7242"/>
    <w:rsid w:val="000B747C"/>
    <w:rsid w:val="000B74D8"/>
    <w:rsid w:val="000B7A83"/>
    <w:rsid w:val="000B7B7B"/>
    <w:rsid w:val="000B7F93"/>
    <w:rsid w:val="000C01CF"/>
    <w:rsid w:val="000C0437"/>
    <w:rsid w:val="000C04EA"/>
    <w:rsid w:val="000C0CBC"/>
    <w:rsid w:val="000C0CFA"/>
    <w:rsid w:val="000C0D24"/>
    <w:rsid w:val="000C0E37"/>
    <w:rsid w:val="000C0F69"/>
    <w:rsid w:val="000C138B"/>
    <w:rsid w:val="000C17E9"/>
    <w:rsid w:val="000C1C8F"/>
    <w:rsid w:val="000C267F"/>
    <w:rsid w:val="000C26AC"/>
    <w:rsid w:val="000C2A1E"/>
    <w:rsid w:val="000C2ADD"/>
    <w:rsid w:val="000C2FA4"/>
    <w:rsid w:val="000C3062"/>
    <w:rsid w:val="000C378B"/>
    <w:rsid w:val="000C3A54"/>
    <w:rsid w:val="000C3CC3"/>
    <w:rsid w:val="000C3D1F"/>
    <w:rsid w:val="000C47A2"/>
    <w:rsid w:val="000C4A8C"/>
    <w:rsid w:val="000C5622"/>
    <w:rsid w:val="000C56AF"/>
    <w:rsid w:val="000C5E56"/>
    <w:rsid w:val="000C5F0D"/>
    <w:rsid w:val="000C6293"/>
    <w:rsid w:val="000C65C0"/>
    <w:rsid w:val="000C667A"/>
    <w:rsid w:val="000C6802"/>
    <w:rsid w:val="000C69C6"/>
    <w:rsid w:val="000C6A1D"/>
    <w:rsid w:val="000C6A73"/>
    <w:rsid w:val="000C6E29"/>
    <w:rsid w:val="000C7006"/>
    <w:rsid w:val="000C716B"/>
    <w:rsid w:val="000C7BE4"/>
    <w:rsid w:val="000C7DF4"/>
    <w:rsid w:val="000C7EC6"/>
    <w:rsid w:val="000D03A0"/>
    <w:rsid w:val="000D0536"/>
    <w:rsid w:val="000D0A91"/>
    <w:rsid w:val="000D0CA8"/>
    <w:rsid w:val="000D137D"/>
    <w:rsid w:val="000D14F2"/>
    <w:rsid w:val="000D1522"/>
    <w:rsid w:val="000D196B"/>
    <w:rsid w:val="000D1C9D"/>
    <w:rsid w:val="000D1D5A"/>
    <w:rsid w:val="000D2069"/>
    <w:rsid w:val="000D21E7"/>
    <w:rsid w:val="000D22B5"/>
    <w:rsid w:val="000D245A"/>
    <w:rsid w:val="000D24B4"/>
    <w:rsid w:val="000D27F1"/>
    <w:rsid w:val="000D284F"/>
    <w:rsid w:val="000D2B5E"/>
    <w:rsid w:val="000D2BE8"/>
    <w:rsid w:val="000D2C6A"/>
    <w:rsid w:val="000D2E9D"/>
    <w:rsid w:val="000D2FE1"/>
    <w:rsid w:val="000D32D8"/>
    <w:rsid w:val="000D3454"/>
    <w:rsid w:val="000D35FA"/>
    <w:rsid w:val="000D3959"/>
    <w:rsid w:val="000D4E86"/>
    <w:rsid w:val="000D519C"/>
    <w:rsid w:val="000D532A"/>
    <w:rsid w:val="000D53EF"/>
    <w:rsid w:val="000D584C"/>
    <w:rsid w:val="000D5BD4"/>
    <w:rsid w:val="000D5DAB"/>
    <w:rsid w:val="000D5DE5"/>
    <w:rsid w:val="000D5E57"/>
    <w:rsid w:val="000D6203"/>
    <w:rsid w:val="000D692E"/>
    <w:rsid w:val="000D696E"/>
    <w:rsid w:val="000D6984"/>
    <w:rsid w:val="000D6BF9"/>
    <w:rsid w:val="000D6E53"/>
    <w:rsid w:val="000D7069"/>
    <w:rsid w:val="000D7203"/>
    <w:rsid w:val="000D73AB"/>
    <w:rsid w:val="000D759F"/>
    <w:rsid w:val="000D7AAC"/>
    <w:rsid w:val="000D7B71"/>
    <w:rsid w:val="000D7BCC"/>
    <w:rsid w:val="000D7DD7"/>
    <w:rsid w:val="000D7FC6"/>
    <w:rsid w:val="000E0327"/>
    <w:rsid w:val="000E06A3"/>
    <w:rsid w:val="000E0873"/>
    <w:rsid w:val="000E0AA4"/>
    <w:rsid w:val="000E1158"/>
    <w:rsid w:val="000E143B"/>
    <w:rsid w:val="000E227D"/>
    <w:rsid w:val="000E240F"/>
    <w:rsid w:val="000E2774"/>
    <w:rsid w:val="000E27FF"/>
    <w:rsid w:val="000E2865"/>
    <w:rsid w:val="000E2A62"/>
    <w:rsid w:val="000E2B48"/>
    <w:rsid w:val="000E2E6D"/>
    <w:rsid w:val="000E2F96"/>
    <w:rsid w:val="000E39F6"/>
    <w:rsid w:val="000E3C68"/>
    <w:rsid w:val="000E3E02"/>
    <w:rsid w:val="000E3FF2"/>
    <w:rsid w:val="000E40BA"/>
    <w:rsid w:val="000E4373"/>
    <w:rsid w:val="000E4565"/>
    <w:rsid w:val="000E499D"/>
    <w:rsid w:val="000E4A35"/>
    <w:rsid w:val="000E4CA9"/>
    <w:rsid w:val="000E4E6B"/>
    <w:rsid w:val="000E4EB3"/>
    <w:rsid w:val="000E5218"/>
    <w:rsid w:val="000E5285"/>
    <w:rsid w:val="000E5665"/>
    <w:rsid w:val="000E576D"/>
    <w:rsid w:val="000E593A"/>
    <w:rsid w:val="000E5A75"/>
    <w:rsid w:val="000E5D78"/>
    <w:rsid w:val="000E6688"/>
    <w:rsid w:val="000E68F4"/>
    <w:rsid w:val="000E6E16"/>
    <w:rsid w:val="000E7018"/>
    <w:rsid w:val="000E7043"/>
    <w:rsid w:val="000E70E5"/>
    <w:rsid w:val="000E766F"/>
    <w:rsid w:val="000F02EF"/>
    <w:rsid w:val="000F0673"/>
    <w:rsid w:val="000F0F0F"/>
    <w:rsid w:val="000F1385"/>
    <w:rsid w:val="000F139A"/>
    <w:rsid w:val="000F187F"/>
    <w:rsid w:val="000F197F"/>
    <w:rsid w:val="000F1FB7"/>
    <w:rsid w:val="000F1FF1"/>
    <w:rsid w:val="000F2586"/>
    <w:rsid w:val="000F26F7"/>
    <w:rsid w:val="000F2B77"/>
    <w:rsid w:val="000F3A34"/>
    <w:rsid w:val="000F3B10"/>
    <w:rsid w:val="000F47F4"/>
    <w:rsid w:val="000F4B01"/>
    <w:rsid w:val="000F4F68"/>
    <w:rsid w:val="000F5171"/>
    <w:rsid w:val="000F524A"/>
    <w:rsid w:val="000F55BA"/>
    <w:rsid w:val="000F55E7"/>
    <w:rsid w:val="000F579C"/>
    <w:rsid w:val="000F58ED"/>
    <w:rsid w:val="000F5AD1"/>
    <w:rsid w:val="000F5F58"/>
    <w:rsid w:val="000F5FCE"/>
    <w:rsid w:val="000F6277"/>
    <w:rsid w:val="000F6857"/>
    <w:rsid w:val="000F7BA9"/>
    <w:rsid w:val="000F7D90"/>
    <w:rsid w:val="000F7EC7"/>
    <w:rsid w:val="0010008C"/>
    <w:rsid w:val="0010028F"/>
    <w:rsid w:val="00100C69"/>
    <w:rsid w:val="00100EA8"/>
    <w:rsid w:val="001017B9"/>
    <w:rsid w:val="0010190F"/>
    <w:rsid w:val="001019E0"/>
    <w:rsid w:val="00101DF1"/>
    <w:rsid w:val="00102033"/>
    <w:rsid w:val="0010287D"/>
    <w:rsid w:val="001029F2"/>
    <w:rsid w:val="00102BE1"/>
    <w:rsid w:val="00102DF7"/>
    <w:rsid w:val="001033A6"/>
    <w:rsid w:val="00103412"/>
    <w:rsid w:val="00103814"/>
    <w:rsid w:val="00103827"/>
    <w:rsid w:val="00103A91"/>
    <w:rsid w:val="00103AF2"/>
    <w:rsid w:val="00103B31"/>
    <w:rsid w:val="00103C29"/>
    <w:rsid w:val="001040D4"/>
    <w:rsid w:val="001040D9"/>
    <w:rsid w:val="0010452D"/>
    <w:rsid w:val="00104743"/>
    <w:rsid w:val="0010498E"/>
    <w:rsid w:val="001051C5"/>
    <w:rsid w:val="00105AB6"/>
    <w:rsid w:val="00105BC6"/>
    <w:rsid w:val="00105C4E"/>
    <w:rsid w:val="00105E65"/>
    <w:rsid w:val="00106425"/>
    <w:rsid w:val="00106B65"/>
    <w:rsid w:val="00106BF4"/>
    <w:rsid w:val="00106D6A"/>
    <w:rsid w:val="00107A3C"/>
    <w:rsid w:val="00107AD9"/>
    <w:rsid w:val="00110186"/>
    <w:rsid w:val="001102B2"/>
    <w:rsid w:val="00110344"/>
    <w:rsid w:val="001112EE"/>
    <w:rsid w:val="0011140A"/>
    <w:rsid w:val="00111612"/>
    <w:rsid w:val="0011170A"/>
    <w:rsid w:val="00111F14"/>
    <w:rsid w:val="00112183"/>
    <w:rsid w:val="001121AD"/>
    <w:rsid w:val="00112390"/>
    <w:rsid w:val="0011254B"/>
    <w:rsid w:val="001129EE"/>
    <w:rsid w:val="00112AE8"/>
    <w:rsid w:val="00112CD7"/>
    <w:rsid w:val="00113CF7"/>
    <w:rsid w:val="00113F9C"/>
    <w:rsid w:val="0011402D"/>
    <w:rsid w:val="00114462"/>
    <w:rsid w:val="00114553"/>
    <w:rsid w:val="00114A8C"/>
    <w:rsid w:val="00114D3B"/>
    <w:rsid w:val="00115033"/>
    <w:rsid w:val="001150A5"/>
    <w:rsid w:val="0011538F"/>
    <w:rsid w:val="00115468"/>
    <w:rsid w:val="00115A08"/>
    <w:rsid w:val="00115AAC"/>
    <w:rsid w:val="00115EF6"/>
    <w:rsid w:val="00116233"/>
    <w:rsid w:val="00116B22"/>
    <w:rsid w:val="0011783E"/>
    <w:rsid w:val="001178FE"/>
    <w:rsid w:val="00117942"/>
    <w:rsid w:val="00117A49"/>
    <w:rsid w:val="00117C34"/>
    <w:rsid w:val="00117D9F"/>
    <w:rsid w:val="00117F2F"/>
    <w:rsid w:val="00120014"/>
    <w:rsid w:val="0012001F"/>
    <w:rsid w:val="00120211"/>
    <w:rsid w:val="001202B8"/>
    <w:rsid w:val="00120712"/>
    <w:rsid w:val="00120D6A"/>
    <w:rsid w:val="00120DF7"/>
    <w:rsid w:val="00120E4E"/>
    <w:rsid w:val="00121623"/>
    <w:rsid w:val="00121910"/>
    <w:rsid w:val="00121DE3"/>
    <w:rsid w:val="001222D6"/>
    <w:rsid w:val="00122346"/>
    <w:rsid w:val="001227AF"/>
    <w:rsid w:val="00122824"/>
    <w:rsid w:val="00122E71"/>
    <w:rsid w:val="0012310A"/>
    <w:rsid w:val="001236F6"/>
    <w:rsid w:val="0012378C"/>
    <w:rsid w:val="0012379D"/>
    <w:rsid w:val="00123CD7"/>
    <w:rsid w:val="0012435F"/>
    <w:rsid w:val="00124B5F"/>
    <w:rsid w:val="00124E31"/>
    <w:rsid w:val="0012559B"/>
    <w:rsid w:val="00125673"/>
    <w:rsid w:val="00125915"/>
    <w:rsid w:val="00125BF3"/>
    <w:rsid w:val="0012609F"/>
    <w:rsid w:val="001262A6"/>
    <w:rsid w:val="0012645A"/>
    <w:rsid w:val="00126477"/>
    <w:rsid w:val="001267B7"/>
    <w:rsid w:val="00126880"/>
    <w:rsid w:val="001268BE"/>
    <w:rsid w:val="00126FF3"/>
    <w:rsid w:val="0012749E"/>
    <w:rsid w:val="00127858"/>
    <w:rsid w:val="00127A24"/>
    <w:rsid w:val="0013013B"/>
    <w:rsid w:val="001305D1"/>
    <w:rsid w:val="00130C72"/>
    <w:rsid w:val="001310D3"/>
    <w:rsid w:val="0013134E"/>
    <w:rsid w:val="001314F6"/>
    <w:rsid w:val="00131566"/>
    <w:rsid w:val="00131957"/>
    <w:rsid w:val="0013199F"/>
    <w:rsid w:val="00131A44"/>
    <w:rsid w:val="001324ED"/>
    <w:rsid w:val="00132714"/>
    <w:rsid w:val="001328D9"/>
    <w:rsid w:val="00132C74"/>
    <w:rsid w:val="00133760"/>
    <w:rsid w:val="00133A8C"/>
    <w:rsid w:val="00133B1D"/>
    <w:rsid w:val="00133C75"/>
    <w:rsid w:val="00133F8D"/>
    <w:rsid w:val="00134504"/>
    <w:rsid w:val="001347FC"/>
    <w:rsid w:val="00134921"/>
    <w:rsid w:val="00134E44"/>
    <w:rsid w:val="00134F62"/>
    <w:rsid w:val="00135315"/>
    <w:rsid w:val="001354FD"/>
    <w:rsid w:val="00135561"/>
    <w:rsid w:val="00135723"/>
    <w:rsid w:val="00135855"/>
    <w:rsid w:val="001358BE"/>
    <w:rsid w:val="00135A89"/>
    <w:rsid w:val="00135B1A"/>
    <w:rsid w:val="0013601E"/>
    <w:rsid w:val="00136174"/>
    <w:rsid w:val="00136E5A"/>
    <w:rsid w:val="00136E99"/>
    <w:rsid w:val="00137266"/>
    <w:rsid w:val="00137A76"/>
    <w:rsid w:val="00140179"/>
    <w:rsid w:val="0014106E"/>
    <w:rsid w:val="001412A8"/>
    <w:rsid w:val="001414F1"/>
    <w:rsid w:val="00141693"/>
    <w:rsid w:val="001416A3"/>
    <w:rsid w:val="001418FE"/>
    <w:rsid w:val="00141BA5"/>
    <w:rsid w:val="001425B1"/>
    <w:rsid w:val="00142687"/>
    <w:rsid w:val="001427CC"/>
    <w:rsid w:val="00142E90"/>
    <w:rsid w:val="0014304A"/>
    <w:rsid w:val="001432E7"/>
    <w:rsid w:val="00143345"/>
    <w:rsid w:val="001435C0"/>
    <w:rsid w:val="001436FF"/>
    <w:rsid w:val="001437CA"/>
    <w:rsid w:val="00143DC6"/>
    <w:rsid w:val="00143EC9"/>
    <w:rsid w:val="0014402B"/>
    <w:rsid w:val="00144284"/>
    <w:rsid w:val="001446E0"/>
    <w:rsid w:val="00145F5C"/>
    <w:rsid w:val="00145F6A"/>
    <w:rsid w:val="00146EEB"/>
    <w:rsid w:val="00146FB2"/>
    <w:rsid w:val="001474C0"/>
    <w:rsid w:val="00147B67"/>
    <w:rsid w:val="00147D9E"/>
    <w:rsid w:val="001500C0"/>
    <w:rsid w:val="001501E6"/>
    <w:rsid w:val="001503AD"/>
    <w:rsid w:val="001505AF"/>
    <w:rsid w:val="00150A61"/>
    <w:rsid w:val="00150C34"/>
    <w:rsid w:val="00150D8A"/>
    <w:rsid w:val="00151992"/>
    <w:rsid w:val="00151C1D"/>
    <w:rsid w:val="00151E53"/>
    <w:rsid w:val="001527EB"/>
    <w:rsid w:val="00152EB0"/>
    <w:rsid w:val="00153313"/>
    <w:rsid w:val="00153557"/>
    <w:rsid w:val="0015358E"/>
    <w:rsid w:val="00153667"/>
    <w:rsid w:val="00153884"/>
    <w:rsid w:val="001539EA"/>
    <w:rsid w:val="00153CD0"/>
    <w:rsid w:val="00153F58"/>
    <w:rsid w:val="00154035"/>
    <w:rsid w:val="001543C4"/>
    <w:rsid w:val="00154BD1"/>
    <w:rsid w:val="001550C6"/>
    <w:rsid w:val="00155240"/>
    <w:rsid w:val="00155803"/>
    <w:rsid w:val="00155861"/>
    <w:rsid w:val="0015594C"/>
    <w:rsid w:val="00155B24"/>
    <w:rsid w:val="00155DC9"/>
    <w:rsid w:val="00155FE5"/>
    <w:rsid w:val="001565F1"/>
    <w:rsid w:val="001573C2"/>
    <w:rsid w:val="00157596"/>
    <w:rsid w:val="00157B5A"/>
    <w:rsid w:val="00157F0F"/>
    <w:rsid w:val="00160515"/>
    <w:rsid w:val="001605E8"/>
    <w:rsid w:val="00160DA9"/>
    <w:rsid w:val="00160E1E"/>
    <w:rsid w:val="00160E40"/>
    <w:rsid w:val="00161466"/>
    <w:rsid w:val="00161CA9"/>
    <w:rsid w:val="00161F68"/>
    <w:rsid w:val="00161F73"/>
    <w:rsid w:val="001620F5"/>
    <w:rsid w:val="001623A3"/>
    <w:rsid w:val="00162C0C"/>
    <w:rsid w:val="0016334C"/>
    <w:rsid w:val="001637CB"/>
    <w:rsid w:val="001639AF"/>
    <w:rsid w:val="00163C82"/>
    <w:rsid w:val="00163F63"/>
    <w:rsid w:val="00163F71"/>
    <w:rsid w:val="0016427A"/>
    <w:rsid w:val="00164445"/>
    <w:rsid w:val="00164694"/>
    <w:rsid w:val="00164886"/>
    <w:rsid w:val="00164BE5"/>
    <w:rsid w:val="00164C6E"/>
    <w:rsid w:val="00165230"/>
    <w:rsid w:val="0016532E"/>
    <w:rsid w:val="001655BC"/>
    <w:rsid w:val="00165657"/>
    <w:rsid w:val="00165F26"/>
    <w:rsid w:val="00165F6A"/>
    <w:rsid w:val="0016607C"/>
    <w:rsid w:val="00166110"/>
    <w:rsid w:val="001664B8"/>
    <w:rsid w:val="001664F3"/>
    <w:rsid w:val="001668F8"/>
    <w:rsid w:val="001669B6"/>
    <w:rsid w:val="00166AF2"/>
    <w:rsid w:val="00166F74"/>
    <w:rsid w:val="00167127"/>
    <w:rsid w:val="00167408"/>
    <w:rsid w:val="0016742D"/>
    <w:rsid w:val="00167737"/>
    <w:rsid w:val="0016776A"/>
    <w:rsid w:val="001678C3"/>
    <w:rsid w:val="00167FB6"/>
    <w:rsid w:val="0017038C"/>
    <w:rsid w:val="00170B28"/>
    <w:rsid w:val="001715CD"/>
    <w:rsid w:val="00171A7C"/>
    <w:rsid w:val="00171BEA"/>
    <w:rsid w:val="001724B0"/>
    <w:rsid w:val="00172C28"/>
    <w:rsid w:val="00172D54"/>
    <w:rsid w:val="00172E7C"/>
    <w:rsid w:val="00172F71"/>
    <w:rsid w:val="001731CA"/>
    <w:rsid w:val="001733AA"/>
    <w:rsid w:val="00173755"/>
    <w:rsid w:val="00173D12"/>
    <w:rsid w:val="00173D37"/>
    <w:rsid w:val="00173DF3"/>
    <w:rsid w:val="001740C4"/>
    <w:rsid w:val="00174A99"/>
    <w:rsid w:val="001750BC"/>
    <w:rsid w:val="00175214"/>
    <w:rsid w:val="0017576F"/>
    <w:rsid w:val="00175850"/>
    <w:rsid w:val="001769B2"/>
    <w:rsid w:val="00176A3F"/>
    <w:rsid w:val="00176A85"/>
    <w:rsid w:val="0017716F"/>
    <w:rsid w:val="00177B1B"/>
    <w:rsid w:val="00177B95"/>
    <w:rsid w:val="0018028D"/>
    <w:rsid w:val="00180300"/>
    <w:rsid w:val="00180341"/>
    <w:rsid w:val="00180343"/>
    <w:rsid w:val="00180415"/>
    <w:rsid w:val="00181688"/>
    <w:rsid w:val="00181BA2"/>
    <w:rsid w:val="001823BA"/>
    <w:rsid w:val="00182497"/>
    <w:rsid w:val="001826EC"/>
    <w:rsid w:val="0018283C"/>
    <w:rsid w:val="00182E41"/>
    <w:rsid w:val="0018332C"/>
    <w:rsid w:val="00183643"/>
    <w:rsid w:val="001839AF"/>
    <w:rsid w:val="00183B0F"/>
    <w:rsid w:val="00183C8E"/>
    <w:rsid w:val="00183D61"/>
    <w:rsid w:val="00183FD0"/>
    <w:rsid w:val="0018425F"/>
    <w:rsid w:val="00184285"/>
    <w:rsid w:val="00184678"/>
    <w:rsid w:val="00184851"/>
    <w:rsid w:val="00184AE6"/>
    <w:rsid w:val="00184C03"/>
    <w:rsid w:val="00184DBF"/>
    <w:rsid w:val="001852B6"/>
    <w:rsid w:val="00185E79"/>
    <w:rsid w:val="00185FDD"/>
    <w:rsid w:val="0018690F"/>
    <w:rsid w:val="001875B2"/>
    <w:rsid w:val="0018760F"/>
    <w:rsid w:val="001876E3"/>
    <w:rsid w:val="00187AE0"/>
    <w:rsid w:val="00187C9B"/>
    <w:rsid w:val="00187E60"/>
    <w:rsid w:val="00187EEB"/>
    <w:rsid w:val="00187F30"/>
    <w:rsid w:val="001901E2"/>
    <w:rsid w:val="001903C5"/>
    <w:rsid w:val="001903C7"/>
    <w:rsid w:val="00190448"/>
    <w:rsid w:val="00190C96"/>
    <w:rsid w:val="00191471"/>
    <w:rsid w:val="00191D35"/>
    <w:rsid w:val="001920C2"/>
    <w:rsid w:val="00192194"/>
    <w:rsid w:val="0019262A"/>
    <w:rsid w:val="001929C5"/>
    <w:rsid w:val="00192B5A"/>
    <w:rsid w:val="00192F61"/>
    <w:rsid w:val="00193793"/>
    <w:rsid w:val="00193B69"/>
    <w:rsid w:val="00193F5A"/>
    <w:rsid w:val="0019466E"/>
    <w:rsid w:val="00194769"/>
    <w:rsid w:val="0019492A"/>
    <w:rsid w:val="00194B53"/>
    <w:rsid w:val="00195319"/>
    <w:rsid w:val="0019572E"/>
    <w:rsid w:val="0019589C"/>
    <w:rsid w:val="001960C7"/>
    <w:rsid w:val="001960F7"/>
    <w:rsid w:val="0019618D"/>
    <w:rsid w:val="0019643C"/>
    <w:rsid w:val="0019646D"/>
    <w:rsid w:val="0019648F"/>
    <w:rsid w:val="00196526"/>
    <w:rsid w:val="00196B05"/>
    <w:rsid w:val="00196BCB"/>
    <w:rsid w:val="00196C2F"/>
    <w:rsid w:val="0019713D"/>
    <w:rsid w:val="0019751A"/>
    <w:rsid w:val="00197520"/>
    <w:rsid w:val="0019760E"/>
    <w:rsid w:val="001A04A4"/>
    <w:rsid w:val="001A054B"/>
    <w:rsid w:val="001A0D5A"/>
    <w:rsid w:val="001A138E"/>
    <w:rsid w:val="001A1625"/>
    <w:rsid w:val="001A16EC"/>
    <w:rsid w:val="001A16F2"/>
    <w:rsid w:val="001A1A8E"/>
    <w:rsid w:val="001A1AEF"/>
    <w:rsid w:val="001A1F25"/>
    <w:rsid w:val="001A2365"/>
    <w:rsid w:val="001A2518"/>
    <w:rsid w:val="001A25BB"/>
    <w:rsid w:val="001A2AE8"/>
    <w:rsid w:val="001A2FB5"/>
    <w:rsid w:val="001A353E"/>
    <w:rsid w:val="001A358A"/>
    <w:rsid w:val="001A3903"/>
    <w:rsid w:val="001A3AEA"/>
    <w:rsid w:val="001A4569"/>
    <w:rsid w:val="001A4BDE"/>
    <w:rsid w:val="001A5560"/>
    <w:rsid w:val="001A598D"/>
    <w:rsid w:val="001A5B18"/>
    <w:rsid w:val="001A5D42"/>
    <w:rsid w:val="001A5EFF"/>
    <w:rsid w:val="001A6191"/>
    <w:rsid w:val="001A63FA"/>
    <w:rsid w:val="001A66A7"/>
    <w:rsid w:val="001A6AFC"/>
    <w:rsid w:val="001A6C42"/>
    <w:rsid w:val="001A6C78"/>
    <w:rsid w:val="001A7133"/>
    <w:rsid w:val="001A7289"/>
    <w:rsid w:val="001A7642"/>
    <w:rsid w:val="001A7C5A"/>
    <w:rsid w:val="001A7F74"/>
    <w:rsid w:val="001B038C"/>
    <w:rsid w:val="001B0535"/>
    <w:rsid w:val="001B0541"/>
    <w:rsid w:val="001B0543"/>
    <w:rsid w:val="001B06A4"/>
    <w:rsid w:val="001B0C16"/>
    <w:rsid w:val="001B1569"/>
    <w:rsid w:val="001B169F"/>
    <w:rsid w:val="001B16CC"/>
    <w:rsid w:val="001B170B"/>
    <w:rsid w:val="001B19BE"/>
    <w:rsid w:val="001B1A6F"/>
    <w:rsid w:val="001B1C32"/>
    <w:rsid w:val="001B1F3E"/>
    <w:rsid w:val="001B29A7"/>
    <w:rsid w:val="001B2A66"/>
    <w:rsid w:val="001B2B6D"/>
    <w:rsid w:val="001B2B96"/>
    <w:rsid w:val="001B2BC3"/>
    <w:rsid w:val="001B30FD"/>
    <w:rsid w:val="001B32ED"/>
    <w:rsid w:val="001B3752"/>
    <w:rsid w:val="001B39BA"/>
    <w:rsid w:val="001B3E50"/>
    <w:rsid w:val="001B3ED1"/>
    <w:rsid w:val="001B40D9"/>
    <w:rsid w:val="001B5A2A"/>
    <w:rsid w:val="001B5B06"/>
    <w:rsid w:val="001B5B0C"/>
    <w:rsid w:val="001B62A7"/>
    <w:rsid w:val="001B650B"/>
    <w:rsid w:val="001B68C5"/>
    <w:rsid w:val="001B7027"/>
    <w:rsid w:val="001B7794"/>
    <w:rsid w:val="001B7858"/>
    <w:rsid w:val="001B787D"/>
    <w:rsid w:val="001B7B3F"/>
    <w:rsid w:val="001B7D39"/>
    <w:rsid w:val="001C0853"/>
    <w:rsid w:val="001C0B61"/>
    <w:rsid w:val="001C0C44"/>
    <w:rsid w:val="001C134F"/>
    <w:rsid w:val="001C167B"/>
    <w:rsid w:val="001C1806"/>
    <w:rsid w:val="001C1983"/>
    <w:rsid w:val="001C1ACD"/>
    <w:rsid w:val="001C1F82"/>
    <w:rsid w:val="001C1FD2"/>
    <w:rsid w:val="001C1FD6"/>
    <w:rsid w:val="001C208D"/>
    <w:rsid w:val="001C23E5"/>
    <w:rsid w:val="001C28C7"/>
    <w:rsid w:val="001C2B4B"/>
    <w:rsid w:val="001C2BFD"/>
    <w:rsid w:val="001C2C58"/>
    <w:rsid w:val="001C2EA6"/>
    <w:rsid w:val="001C2EFA"/>
    <w:rsid w:val="001C35A2"/>
    <w:rsid w:val="001C35D2"/>
    <w:rsid w:val="001C3A54"/>
    <w:rsid w:val="001C3DC6"/>
    <w:rsid w:val="001C403C"/>
    <w:rsid w:val="001C40EA"/>
    <w:rsid w:val="001C40EB"/>
    <w:rsid w:val="001C41D2"/>
    <w:rsid w:val="001C48EB"/>
    <w:rsid w:val="001C4A5D"/>
    <w:rsid w:val="001C4E75"/>
    <w:rsid w:val="001C4F52"/>
    <w:rsid w:val="001C5A3D"/>
    <w:rsid w:val="001C5B5E"/>
    <w:rsid w:val="001C5E62"/>
    <w:rsid w:val="001C5F00"/>
    <w:rsid w:val="001C5FF3"/>
    <w:rsid w:val="001C6795"/>
    <w:rsid w:val="001C68C0"/>
    <w:rsid w:val="001C69A4"/>
    <w:rsid w:val="001C70ED"/>
    <w:rsid w:val="001C79B2"/>
    <w:rsid w:val="001C7C32"/>
    <w:rsid w:val="001D0090"/>
    <w:rsid w:val="001D1509"/>
    <w:rsid w:val="001D1690"/>
    <w:rsid w:val="001D1799"/>
    <w:rsid w:val="001D1AD5"/>
    <w:rsid w:val="001D1BAC"/>
    <w:rsid w:val="001D1BBB"/>
    <w:rsid w:val="001D1C31"/>
    <w:rsid w:val="001D1F2F"/>
    <w:rsid w:val="001D21DC"/>
    <w:rsid w:val="001D22F7"/>
    <w:rsid w:val="001D234E"/>
    <w:rsid w:val="001D2FD0"/>
    <w:rsid w:val="001D32F4"/>
    <w:rsid w:val="001D33E1"/>
    <w:rsid w:val="001D3632"/>
    <w:rsid w:val="001D372D"/>
    <w:rsid w:val="001D38A8"/>
    <w:rsid w:val="001D3CD6"/>
    <w:rsid w:val="001D3D77"/>
    <w:rsid w:val="001D3E5C"/>
    <w:rsid w:val="001D3EC5"/>
    <w:rsid w:val="001D4256"/>
    <w:rsid w:val="001D42D7"/>
    <w:rsid w:val="001D43FE"/>
    <w:rsid w:val="001D48E2"/>
    <w:rsid w:val="001D4C0C"/>
    <w:rsid w:val="001D5238"/>
    <w:rsid w:val="001D56F7"/>
    <w:rsid w:val="001D5B16"/>
    <w:rsid w:val="001D5C53"/>
    <w:rsid w:val="001D5C85"/>
    <w:rsid w:val="001D5CC4"/>
    <w:rsid w:val="001D6278"/>
    <w:rsid w:val="001D63BD"/>
    <w:rsid w:val="001D6425"/>
    <w:rsid w:val="001D64A9"/>
    <w:rsid w:val="001D685C"/>
    <w:rsid w:val="001D6878"/>
    <w:rsid w:val="001D6AC6"/>
    <w:rsid w:val="001D6B62"/>
    <w:rsid w:val="001D6B90"/>
    <w:rsid w:val="001D710C"/>
    <w:rsid w:val="001D72CD"/>
    <w:rsid w:val="001D7768"/>
    <w:rsid w:val="001D77DD"/>
    <w:rsid w:val="001D78E3"/>
    <w:rsid w:val="001D7F7D"/>
    <w:rsid w:val="001E006D"/>
    <w:rsid w:val="001E0263"/>
    <w:rsid w:val="001E032B"/>
    <w:rsid w:val="001E0BCA"/>
    <w:rsid w:val="001E0DCF"/>
    <w:rsid w:val="001E0E3C"/>
    <w:rsid w:val="001E0EE8"/>
    <w:rsid w:val="001E1151"/>
    <w:rsid w:val="001E117B"/>
    <w:rsid w:val="001E1B19"/>
    <w:rsid w:val="001E1C20"/>
    <w:rsid w:val="001E1C9C"/>
    <w:rsid w:val="001E1E02"/>
    <w:rsid w:val="001E2239"/>
    <w:rsid w:val="001E24E3"/>
    <w:rsid w:val="001E2538"/>
    <w:rsid w:val="001E29E4"/>
    <w:rsid w:val="001E2A67"/>
    <w:rsid w:val="001E3408"/>
    <w:rsid w:val="001E357C"/>
    <w:rsid w:val="001E35B5"/>
    <w:rsid w:val="001E3771"/>
    <w:rsid w:val="001E3EB1"/>
    <w:rsid w:val="001E497F"/>
    <w:rsid w:val="001E49D6"/>
    <w:rsid w:val="001E4D5F"/>
    <w:rsid w:val="001E4F46"/>
    <w:rsid w:val="001E50A5"/>
    <w:rsid w:val="001E510D"/>
    <w:rsid w:val="001E5687"/>
    <w:rsid w:val="001E5A82"/>
    <w:rsid w:val="001E5BD9"/>
    <w:rsid w:val="001E607F"/>
    <w:rsid w:val="001E6D5F"/>
    <w:rsid w:val="001E6E08"/>
    <w:rsid w:val="001E7A25"/>
    <w:rsid w:val="001E7BD2"/>
    <w:rsid w:val="001E7DCE"/>
    <w:rsid w:val="001E7EA3"/>
    <w:rsid w:val="001E7FDF"/>
    <w:rsid w:val="001F0EDB"/>
    <w:rsid w:val="001F1278"/>
    <w:rsid w:val="001F1947"/>
    <w:rsid w:val="001F1CE2"/>
    <w:rsid w:val="001F28B6"/>
    <w:rsid w:val="001F3A01"/>
    <w:rsid w:val="001F40D0"/>
    <w:rsid w:val="001F4238"/>
    <w:rsid w:val="001F47C9"/>
    <w:rsid w:val="001F4CAD"/>
    <w:rsid w:val="001F4E5E"/>
    <w:rsid w:val="001F5358"/>
    <w:rsid w:val="001F5474"/>
    <w:rsid w:val="001F55AB"/>
    <w:rsid w:val="001F5A79"/>
    <w:rsid w:val="001F5BAD"/>
    <w:rsid w:val="001F5D35"/>
    <w:rsid w:val="001F6DA5"/>
    <w:rsid w:val="001F6F83"/>
    <w:rsid w:val="001F6F8A"/>
    <w:rsid w:val="001F7176"/>
    <w:rsid w:val="001F76FE"/>
    <w:rsid w:val="001F7A4D"/>
    <w:rsid w:val="00200001"/>
    <w:rsid w:val="00200620"/>
    <w:rsid w:val="0020092F"/>
    <w:rsid w:val="00201048"/>
    <w:rsid w:val="0020154E"/>
    <w:rsid w:val="00201617"/>
    <w:rsid w:val="00201BDA"/>
    <w:rsid w:val="00201EB8"/>
    <w:rsid w:val="002023F4"/>
    <w:rsid w:val="00202495"/>
    <w:rsid w:val="0020255A"/>
    <w:rsid w:val="00202613"/>
    <w:rsid w:val="00202C3B"/>
    <w:rsid w:val="00202C6E"/>
    <w:rsid w:val="00203466"/>
    <w:rsid w:val="002034F6"/>
    <w:rsid w:val="00203ACE"/>
    <w:rsid w:val="00203CA3"/>
    <w:rsid w:val="002040D4"/>
    <w:rsid w:val="002041C9"/>
    <w:rsid w:val="00204E8F"/>
    <w:rsid w:val="00204EB1"/>
    <w:rsid w:val="002052C8"/>
    <w:rsid w:val="002061FC"/>
    <w:rsid w:val="002063A4"/>
    <w:rsid w:val="0020661B"/>
    <w:rsid w:val="0020663C"/>
    <w:rsid w:val="00206908"/>
    <w:rsid w:val="00206945"/>
    <w:rsid w:val="0020699B"/>
    <w:rsid w:val="00206A15"/>
    <w:rsid w:val="00206C0D"/>
    <w:rsid w:val="00206E64"/>
    <w:rsid w:val="0020728B"/>
    <w:rsid w:val="00207465"/>
    <w:rsid w:val="0020760E"/>
    <w:rsid w:val="0020784B"/>
    <w:rsid w:val="00207FF7"/>
    <w:rsid w:val="002100D2"/>
    <w:rsid w:val="0021030D"/>
    <w:rsid w:val="0021048E"/>
    <w:rsid w:val="00210833"/>
    <w:rsid w:val="00210D44"/>
    <w:rsid w:val="00211F96"/>
    <w:rsid w:val="00211FC9"/>
    <w:rsid w:val="00212146"/>
    <w:rsid w:val="002123B3"/>
    <w:rsid w:val="002124B0"/>
    <w:rsid w:val="00212611"/>
    <w:rsid w:val="002129EF"/>
    <w:rsid w:val="00212C1C"/>
    <w:rsid w:val="00212F8B"/>
    <w:rsid w:val="0021307A"/>
    <w:rsid w:val="002133D3"/>
    <w:rsid w:val="00213847"/>
    <w:rsid w:val="002141E2"/>
    <w:rsid w:val="002145E5"/>
    <w:rsid w:val="002146C2"/>
    <w:rsid w:val="0021471E"/>
    <w:rsid w:val="00214743"/>
    <w:rsid w:val="00214839"/>
    <w:rsid w:val="00214FD8"/>
    <w:rsid w:val="0021552E"/>
    <w:rsid w:val="00215752"/>
    <w:rsid w:val="0021596D"/>
    <w:rsid w:val="00215A3A"/>
    <w:rsid w:val="00215D1A"/>
    <w:rsid w:val="00215D37"/>
    <w:rsid w:val="0021610D"/>
    <w:rsid w:val="00216589"/>
    <w:rsid w:val="00216807"/>
    <w:rsid w:val="002168C5"/>
    <w:rsid w:val="00216CB7"/>
    <w:rsid w:val="00216CBF"/>
    <w:rsid w:val="0021711D"/>
    <w:rsid w:val="00217155"/>
    <w:rsid w:val="0021741D"/>
    <w:rsid w:val="00217703"/>
    <w:rsid w:val="002178FE"/>
    <w:rsid w:val="00217A7C"/>
    <w:rsid w:val="00217B44"/>
    <w:rsid w:val="00217C2E"/>
    <w:rsid w:val="00217FAF"/>
    <w:rsid w:val="00220083"/>
    <w:rsid w:val="002201B1"/>
    <w:rsid w:val="002202FE"/>
    <w:rsid w:val="0022038F"/>
    <w:rsid w:val="002206AA"/>
    <w:rsid w:val="00220789"/>
    <w:rsid w:val="00220BF8"/>
    <w:rsid w:val="00220C3C"/>
    <w:rsid w:val="00221049"/>
    <w:rsid w:val="00221AAA"/>
    <w:rsid w:val="0022211A"/>
    <w:rsid w:val="00222787"/>
    <w:rsid w:val="00222B41"/>
    <w:rsid w:val="00222BEC"/>
    <w:rsid w:val="00222D10"/>
    <w:rsid w:val="002230BF"/>
    <w:rsid w:val="00223115"/>
    <w:rsid w:val="00223177"/>
    <w:rsid w:val="00223589"/>
    <w:rsid w:val="002235A7"/>
    <w:rsid w:val="00223B94"/>
    <w:rsid w:val="00223C57"/>
    <w:rsid w:val="00223CA7"/>
    <w:rsid w:val="002240D6"/>
    <w:rsid w:val="002241A7"/>
    <w:rsid w:val="00224ADA"/>
    <w:rsid w:val="00224BC6"/>
    <w:rsid w:val="00224E7D"/>
    <w:rsid w:val="00225003"/>
    <w:rsid w:val="00225C12"/>
    <w:rsid w:val="00225D09"/>
    <w:rsid w:val="00226140"/>
    <w:rsid w:val="00226418"/>
    <w:rsid w:val="00226A43"/>
    <w:rsid w:val="00227183"/>
    <w:rsid w:val="0022722A"/>
    <w:rsid w:val="00227254"/>
    <w:rsid w:val="002278EC"/>
    <w:rsid w:val="00227945"/>
    <w:rsid w:val="00227BE9"/>
    <w:rsid w:val="00230797"/>
    <w:rsid w:val="002307B2"/>
    <w:rsid w:val="00230C4F"/>
    <w:rsid w:val="00230FAD"/>
    <w:rsid w:val="002313BD"/>
    <w:rsid w:val="00231567"/>
    <w:rsid w:val="0023179D"/>
    <w:rsid w:val="00232814"/>
    <w:rsid w:val="00232F55"/>
    <w:rsid w:val="002331E0"/>
    <w:rsid w:val="00233383"/>
    <w:rsid w:val="002333AA"/>
    <w:rsid w:val="00233733"/>
    <w:rsid w:val="00233A7F"/>
    <w:rsid w:val="00233AA1"/>
    <w:rsid w:val="00233C76"/>
    <w:rsid w:val="00233D8B"/>
    <w:rsid w:val="00234154"/>
    <w:rsid w:val="00234338"/>
    <w:rsid w:val="002343C6"/>
    <w:rsid w:val="0023446D"/>
    <w:rsid w:val="002344E2"/>
    <w:rsid w:val="002347D3"/>
    <w:rsid w:val="00234A3D"/>
    <w:rsid w:val="00234A5E"/>
    <w:rsid w:val="00234E82"/>
    <w:rsid w:val="00234F94"/>
    <w:rsid w:val="0023515A"/>
    <w:rsid w:val="002351F6"/>
    <w:rsid w:val="002356CE"/>
    <w:rsid w:val="0023586F"/>
    <w:rsid w:val="002358A6"/>
    <w:rsid w:val="00235E63"/>
    <w:rsid w:val="00236145"/>
    <w:rsid w:val="0023614B"/>
    <w:rsid w:val="002364E7"/>
    <w:rsid w:val="002366A6"/>
    <w:rsid w:val="00236C81"/>
    <w:rsid w:val="00236D1E"/>
    <w:rsid w:val="00237CD4"/>
    <w:rsid w:val="0024030A"/>
    <w:rsid w:val="0024037B"/>
    <w:rsid w:val="002405D3"/>
    <w:rsid w:val="002407A3"/>
    <w:rsid w:val="0024081C"/>
    <w:rsid w:val="002409BD"/>
    <w:rsid w:val="00240FAB"/>
    <w:rsid w:val="0024105A"/>
    <w:rsid w:val="00241799"/>
    <w:rsid w:val="00241E01"/>
    <w:rsid w:val="002424BB"/>
    <w:rsid w:val="0024286E"/>
    <w:rsid w:val="00242BBA"/>
    <w:rsid w:val="00242F62"/>
    <w:rsid w:val="002430C5"/>
    <w:rsid w:val="00243584"/>
    <w:rsid w:val="0024358B"/>
    <w:rsid w:val="002436E5"/>
    <w:rsid w:val="00243837"/>
    <w:rsid w:val="0024399F"/>
    <w:rsid w:val="002439D1"/>
    <w:rsid w:val="00243D94"/>
    <w:rsid w:val="002440BC"/>
    <w:rsid w:val="002440FF"/>
    <w:rsid w:val="00244168"/>
    <w:rsid w:val="00244280"/>
    <w:rsid w:val="00244374"/>
    <w:rsid w:val="002443C1"/>
    <w:rsid w:val="0024485B"/>
    <w:rsid w:val="002449D5"/>
    <w:rsid w:val="00244C24"/>
    <w:rsid w:val="00244D6E"/>
    <w:rsid w:val="00244DC9"/>
    <w:rsid w:val="00244DE4"/>
    <w:rsid w:val="00244E92"/>
    <w:rsid w:val="00244F71"/>
    <w:rsid w:val="00245976"/>
    <w:rsid w:val="00246356"/>
    <w:rsid w:val="002465D8"/>
    <w:rsid w:val="00246A28"/>
    <w:rsid w:val="00246B47"/>
    <w:rsid w:val="00246B76"/>
    <w:rsid w:val="00246D3A"/>
    <w:rsid w:val="002473A9"/>
    <w:rsid w:val="002478AA"/>
    <w:rsid w:val="0025049F"/>
    <w:rsid w:val="00250B29"/>
    <w:rsid w:val="00250B53"/>
    <w:rsid w:val="00250EAC"/>
    <w:rsid w:val="00251047"/>
    <w:rsid w:val="0025139D"/>
    <w:rsid w:val="002516EB"/>
    <w:rsid w:val="00251944"/>
    <w:rsid w:val="00251EC9"/>
    <w:rsid w:val="00251FEF"/>
    <w:rsid w:val="00252066"/>
    <w:rsid w:val="0025229C"/>
    <w:rsid w:val="00253104"/>
    <w:rsid w:val="002531E3"/>
    <w:rsid w:val="002536E0"/>
    <w:rsid w:val="002537F0"/>
    <w:rsid w:val="00253839"/>
    <w:rsid w:val="00253B46"/>
    <w:rsid w:val="002547F5"/>
    <w:rsid w:val="00254AA7"/>
    <w:rsid w:val="00254BF5"/>
    <w:rsid w:val="00254E59"/>
    <w:rsid w:val="0025565E"/>
    <w:rsid w:val="00255E07"/>
    <w:rsid w:val="0025611C"/>
    <w:rsid w:val="002567AD"/>
    <w:rsid w:val="0025690A"/>
    <w:rsid w:val="00256D5E"/>
    <w:rsid w:val="0025735B"/>
    <w:rsid w:val="00257D35"/>
    <w:rsid w:val="00257DA1"/>
    <w:rsid w:val="00257F94"/>
    <w:rsid w:val="0026003F"/>
    <w:rsid w:val="00260498"/>
    <w:rsid w:val="00260588"/>
    <w:rsid w:val="00260680"/>
    <w:rsid w:val="00260AAF"/>
    <w:rsid w:val="00260ED6"/>
    <w:rsid w:val="00261395"/>
    <w:rsid w:val="002616CA"/>
    <w:rsid w:val="0026184A"/>
    <w:rsid w:val="00261F45"/>
    <w:rsid w:val="00262008"/>
    <w:rsid w:val="00262A7D"/>
    <w:rsid w:val="00262D64"/>
    <w:rsid w:val="00262F32"/>
    <w:rsid w:val="0026349B"/>
    <w:rsid w:val="002637B5"/>
    <w:rsid w:val="00263828"/>
    <w:rsid w:val="00263B30"/>
    <w:rsid w:val="00263F2F"/>
    <w:rsid w:val="00264611"/>
    <w:rsid w:val="00264647"/>
    <w:rsid w:val="0026467B"/>
    <w:rsid w:val="002648F3"/>
    <w:rsid w:val="0026500B"/>
    <w:rsid w:val="00265162"/>
    <w:rsid w:val="002651AD"/>
    <w:rsid w:val="00265343"/>
    <w:rsid w:val="00265349"/>
    <w:rsid w:val="0026539C"/>
    <w:rsid w:val="0026542E"/>
    <w:rsid w:val="00265530"/>
    <w:rsid w:val="00265B2F"/>
    <w:rsid w:val="00265C2C"/>
    <w:rsid w:val="00265E16"/>
    <w:rsid w:val="00266D16"/>
    <w:rsid w:val="002670D4"/>
    <w:rsid w:val="00267201"/>
    <w:rsid w:val="0026757D"/>
    <w:rsid w:val="00267C1B"/>
    <w:rsid w:val="00267FB6"/>
    <w:rsid w:val="00270194"/>
    <w:rsid w:val="0027049D"/>
    <w:rsid w:val="002705B7"/>
    <w:rsid w:val="00270613"/>
    <w:rsid w:val="00270823"/>
    <w:rsid w:val="00270D75"/>
    <w:rsid w:val="00270DF5"/>
    <w:rsid w:val="00271279"/>
    <w:rsid w:val="0027146B"/>
    <w:rsid w:val="002718A1"/>
    <w:rsid w:val="002718B3"/>
    <w:rsid w:val="00271C3D"/>
    <w:rsid w:val="00271E79"/>
    <w:rsid w:val="00271EDD"/>
    <w:rsid w:val="00271F7F"/>
    <w:rsid w:val="00272AE3"/>
    <w:rsid w:val="0027323C"/>
    <w:rsid w:val="0027367D"/>
    <w:rsid w:val="00273797"/>
    <w:rsid w:val="00273C50"/>
    <w:rsid w:val="00273E90"/>
    <w:rsid w:val="00274366"/>
    <w:rsid w:val="00274893"/>
    <w:rsid w:val="00274B99"/>
    <w:rsid w:val="00274D23"/>
    <w:rsid w:val="00274D88"/>
    <w:rsid w:val="002755EA"/>
    <w:rsid w:val="00275C92"/>
    <w:rsid w:val="00275D46"/>
    <w:rsid w:val="00275F52"/>
    <w:rsid w:val="00275F97"/>
    <w:rsid w:val="002767AD"/>
    <w:rsid w:val="002770E9"/>
    <w:rsid w:val="0027746F"/>
    <w:rsid w:val="0027757E"/>
    <w:rsid w:val="002778C1"/>
    <w:rsid w:val="002778DE"/>
    <w:rsid w:val="0027792C"/>
    <w:rsid w:val="00277BD0"/>
    <w:rsid w:val="00280704"/>
    <w:rsid w:val="0028076F"/>
    <w:rsid w:val="00280770"/>
    <w:rsid w:val="00280FAD"/>
    <w:rsid w:val="00281388"/>
    <w:rsid w:val="00281869"/>
    <w:rsid w:val="00281A31"/>
    <w:rsid w:val="00281D1C"/>
    <w:rsid w:val="00281E34"/>
    <w:rsid w:val="00281E8C"/>
    <w:rsid w:val="002820E5"/>
    <w:rsid w:val="002823E9"/>
    <w:rsid w:val="00282712"/>
    <w:rsid w:val="00283086"/>
    <w:rsid w:val="0028310B"/>
    <w:rsid w:val="00283D3D"/>
    <w:rsid w:val="00283F96"/>
    <w:rsid w:val="002840F9"/>
    <w:rsid w:val="0028449D"/>
    <w:rsid w:val="00284548"/>
    <w:rsid w:val="00284614"/>
    <w:rsid w:val="00284693"/>
    <w:rsid w:val="002847EF"/>
    <w:rsid w:val="00284968"/>
    <w:rsid w:val="00284F4D"/>
    <w:rsid w:val="002857DE"/>
    <w:rsid w:val="00285A7F"/>
    <w:rsid w:val="00285E1A"/>
    <w:rsid w:val="00285EAD"/>
    <w:rsid w:val="00286182"/>
    <w:rsid w:val="0028665C"/>
    <w:rsid w:val="00286A5B"/>
    <w:rsid w:val="00286B9C"/>
    <w:rsid w:val="00286D70"/>
    <w:rsid w:val="002873F8"/>
    <w:rsid w:val="00287695"/>
    <w:rsid w:val="00287994"/>
    <w:rsid w:val="00287AA9"/>
    <w:rsid w:val="00287D0E"/>
    <w:rsid w:val="002901E1"/>
    <w:rsid w:val="0029059C"/>
    <w:rsid w:val="002906A4"/>
    <w:rsid w:val="00290738"/>
    <w:rsid w:val="00290902"/>
    <w:rsid w:val="00290DBE"/>
    <w:rsid w:val="00291966"/>
    <w:rsid w:val="00291B48"/>
    <w:rsid w:val="00291BF8"/>
    <w:rsid w:val="00291BFE"/>
    <w:rsid w:val="0029208D"/>
    <w:rsid w:val="0029221F"/>
    <w:rsid w:val="00292504"/>
    <w:rsid w:val="0029271C"/>
    <w:rsid w:val="002928DA"/>
    <w:rsid w:val="00292BDE"/>
    <w:rsid w:val="00292C26"/>
    <w:rsid w:val="00292C8A"/>
    <w:rsid w:val="00292CD5"/>
    <w:rsid w:val="00293169"/>
    <w:rsid w:val="002933B9"/>
    <w:rsid w:val="00293E13"/>
    <w:rsid w:val="00293FC2"/>
    <w:rsid w:val="002944B6"/>
    <w:rsid w:val="002944F8"/>
    <w:rsid w:val="00294646"/>
    <w:rsid w:val="00294FEC"/>
    <w:rsid w:val="00295005"/>
    <w:rsid w:val="00295303"/>
    <w:rsid w:val="00295B6D"/>
    <w:rsid w:val="00295C98"/>
    <w:rsid w:val="00296405"/>
    <w:rsid w:val="002964E1"/>
    <w:rsid w:val="0029650F"/>
    <w:rsid w:val="00296B6B"/>
    <w:rsid w:val="0029715B"/>
    <w:rsid w:val="00297222"/>
    <w:rsid w:val="002973E5"/>
    <w:rsid w:val="00297693"/>
    <w:rsid w:val="002A03AB"/>
    <w:rsid w:val="002A0EBF"/>
    <w:rsid w:val="002A0F88"/>
    <w:rsid w:val="002A14D9"/>
    <w:rsid w:val="002A169C"/>
    <w:rsid w:val="002A2170"/>
    <w:rsid w:val="002A2344"/>
    <w:rsid w:val="002A272D"/>
    <w:rsid w:val="002A2861"/>
    <w:rsid w:val="002A29F1"/>
    <w:rsid w:val="002A2E25"/>
    <w:rsid w:val="002A2F6B"/>
    <w:rsid w:val="002A309A"/>
    <w:rsid w:val="002A3D3C"/>
    <w:rsid w:val="002A3DBB"/>
    <w:rsid w:val="002A3E74"/>
    <w:rsid w:val="002A48CB"/>
    <w:rsid w:val="002A4F1A"/>
    <w:rsid w:val="002A57FD"/>
    <w:rsid w:val="002A5912"/>
    <w:rsid w:val="002A5A1D"/>
    <w:rsid w:val="002A5A54"/>
    <w:rsid w:val="002A5A61"/>
    <w:rsid w:val="002A5B07"/>
    <w:rsid w:val="002A5F60"/>
    <w:rsid w:val="002A5F72"/>
    <w:rsid w:val="002A6772"/>
    <w:rsid w:val="002A6BFA"/>
    <w:rsid w:val="002A6D02"/>
    <w:rsid w:val="002A738D"/>
    <w:rsid w:val="002A77AF"/>
    <w:rsid w:val="002A7887"/>
    <w:rsid w:val="002A78F4"/>
    <w:rsid w:val="002A7C82"/>
    <w:rsid w:val="002B07A1"/>
    <w:rsid w:val="002B0E9D"/>
    <w:rsid w:val="002B0EE3"/>
    <w:rsid w:val="002B1181"/>
    <w:rsid w:val="002B1453"/>
    <w:rsid w:val="002B29BC"/>
    <w:rsid w:val="002B2C21"/>
    <w:rsid w:val="002B2C59"/>
    <w:rsid w:val="002B2D71"/>
    <w:rsid w:val="002B306C"/>
    <w:rsid w:val="002B3749"/>
    <w:rsid w:val="002B3B86"/>
    <w:rsid w:val="002B41BD"/>
    <w:rsid w:val="002B427C"/>
    <w:rsid w:val="002B4567"/>
    <w:rsid w:val="002B484B"/>
    <w:rsid w:val="002B4A40"/>
    <w:rsid w:val="002B4A99"/>
    <w:rsid w:val="002B4C18"/>
    <w:rsid w:val="002B4C20"/>
    <w:rsid w:val="002B4D4F"/>
    <w:rsid w:val="002B564A"/>
    <w:rsid w:val="002B5CEA"/>
    <w:rsid w:val="002B5EED"/>
    <w:rsid w:val="002B5F91"/>
    <w:rsid w:val="002B697E"/>
    <w:rsid w:val="002B6A89"/>
    <w:rsid w:val="002B758C"/>
    <w:rsid w:val="002B7606"/>
    <w:rsid w:val="002C112B"/>
    <w:rsid w:val="002C1714"/>
    <w:rsid w:val="002C1BC6"/>
    <w:rsid w:val="002C1FC7"/>
    <w:rsid w:val="002C1FCC"/>
    <w:rsid w:val="002C29BB"/>
    <w:rsid w:val="002C2ABE"/>
    <w:rsid w:val="002C2B50"/>
    <w:rsid w:val="002C3440"/>
    <w:rsid w:val="002C3CB4"/>
    <w:rsid w:val="002C3F19"/>
    <w:rsid w:val="002C3F76"/>
    <w:rsid w:val="002C3FAB"/>
    <w:rsid w:val="002C42E4"/>
    <w:rsid w:val="002C47B7"/>
    <w:rsid w:val="002C49DA"/>
    <w:rsid w:val="002C4CDA"/>
    <w:rsid w:val="002C4EBB"/>
    <w:rsid w:val="002C4F91"/>
    <w:rsid w:val="002C5468"/>
    <w:rsid w:val="002C690E"/>
    <w:rsid w:val="002C6A14"/>
    <w:rsid w:val="002C6B1F"/>
    <w:rsid w:val="002C6CC4"/>
    <w:rsid w:val="002C703A"/>
    <w:rsid w:val="002C7DC4"/>
    <w:rsid w:val="002C7F79"/>
    <w:rsid w:val="002D0413"/>
    <w:rsid w:val="002D0F1C"/>
    <w:rsid w:val="002D0F65"/>
    <w:rsid w:val="002D11D2"/>
    <w:rsid w:val="002D1695"/>
    <w:rsid w:val="002D2825"/>
    <w:rsid w:val="002D2B0C"/>
    <w:rsid w:val="002D2E93"/>
    <w:rsid w:val="002D3106"/>
    <w:rsid w:val="002D339E"/>
    <w:rsid w:val="002D33DB"/>
    <w:rsid w:val="002D364B"/>
    <w:rsid w:val="002D365F"/>
    <w:rsid w:val="002D3A1A"/>
    <w:rsid w:val="002D3B06"/>
    <w:rsid w:val="002D3C94"/>
    <w:rsid w:val="002D4230"/>
    <w:rsid w:val="002D4810"/>
    <w:rsid w:val="002D481B"/>
    <w:rsid w:val="002D526A"/>
    <w:rsid w:val="002D5334"/>
    <w:rsid w:val="002D5358"/>
    <w:rsid w:val="002D5545"/>
    <w:rsid w:val="002D58DA"/>
    <w:rsid w:val="002D5B34"/>
    <w:rsid w:val="002D5BB0"/>
    <w:rsid w:val="002D5D4E"/>
    <w:rsid w:val="002D5DE8"/>
    <w:rsid w:val="002D5EEF"/>
    <w:rsid w:val="002D666A"/>
    <w:rsid w:val="002D7018"/>
    <w:rsid w:val="002D744F"/>
    <w:rsid w:val="002D74D8"/>
    <w:rsid w:val="002D78A7"/>
    <w:rsid w:val="002D7A22"/>
    <w:rsid w:val="002D7AE7"/>
    <w:rsid w:val="002D7DC0"/>
    <w:rsid w:val="002E048F"/>
    <w:rsid w:val="002E0969"/>
    <w:rsid w:val="002E0F4C"/>
    <w:rsid w:val="002E14DB"/>
    <w:rsid w:val="002E1653"/>
    <w:rsid w:val="002E175E"/>
    <w:rsid w:val="002E185B"/>
    <w:rsid w:val="002E1B5F"/>
    <w:rsid w:val="002E1EA9"/>
    <w:rsid w:val="002E2141"/>
    <w:rsid w:val="002E2665"/>
    <w:rsid w:val="002E2959"/>
    <w:rsid w:val="002E2C7E"/>
    <w:rsid w:val="002E2C8D"/>
    <w:rsid w:val="002E2DF2"/>
    <w:rsid w:val="002E2F94"/>
    <w:rsid w:val="002E2FFE"/>
    <w:rsid w:val="002E357F"/>
    <w:rsid w:val="002E35A7"/>
    <w:rsid w:val="002E3665"/>
    <w:rsid w:val="002E36CE"/>
    <w:rsid w:val="002E3794"/>
    <w:rsid w:val="002E396F"/>
    <w:rsid w:val="002E3D28"/>
    <w:rsid w:val="002E3E5E"/>
    <w:rsid w:val="002E4456"/>
    <w:rsid w:val="002E4B95"/>
    <w:rsid w:val="002E54AD"/>
    <w:rsid w:val="002E6237"/>
    <w:rsid w:val="002E63B2"/>
    <w:rsid w:val="002E7129"/>
    <w:rsid w:val="002E72A3"/>
    <w:rsid w:val="002E72E6"/>
    <w:rsid w:val="002E7392"/>
    <w:rsid w:val="002E7875"/>
    <w:rsid w:val="002E7A3D"/>
    <w:rsid w:val="002E7B07"/>
    <w:rsid w:val="002F02D5"/>
    <w:rsid w:val="002F0371"/>
    <w:rsid w:val="002F0704"/>
    <w:rsid w:val="002F0CF4"/>
    <w:rsid w:val="002F0DB1"/>
    <w:rsid w:val="002F120C"/>
    <w:rsid w:val="002F1294"/>
    <w:rsid w:val="002F14CE"/>
    <w:rsid w:val="002F15C5"/>
    <w:rsid w:val="002F1ECF"/>
    <w:rsid w:val="002F1F51"/>
    <w:rsid w:val="002F2125"/>
    <w:rsid w:val="002F2307"/>
    <w:rsid w:val="002F231E"/>
    <w:rsid w:val="002F254E"/>
    <w:rsid w:val="002F2598"/>
    <w:rsid w:val="002F25B1"/>
    <w:rsid w:val="002F27EF"/>
    <w:rsid w:val="002F2C77"/>
    <w:rsid w:val="002F2E3D"/>
    <w:rsid w:val="002F2E56"/>
    <w:rsid w:val="002F330E"/>
    <w:rsid w:val="002F3351"/>
    <w:rsid w:val="002F3597"/>
    <w:rsid w:val="002F3B9B"/>
    <w:rsid w:val="002F3C6B"/>
    <w:rsid w:val="002F43F4"/>
    <w:rsid w:val="002F466A"/>
    <w:rsid w:val="002F489C"/>
    <w:rsid w:val="002F4C34"/>
    <w:rsid w:val="002F5151"/>
    <w:rsid w:val="002F5665"/>
    <w:rsid w:val="002F5786"/>
    <w:rsid w:val="002F58B1"/>
    <w:rsid w:val="002F5B1C"/>
    <w:rsid w:val="002F5E3F"/>
    <w:rsid w:val="002F6604"/>
    <w:rsid w:val="002F67AB"/>
    <w:rsid w:val="002F6A96"/>
    <w:rsid w:val="002F6B84"/>
    <w:rsid w:val="002F7335"/>
    <w:rsid w:val="002F7A26"/>
    <w:rsid w:val="002F7C8B"/>
    <w:rsid w:val="002F7EB9"/>
    <w:rsid w:val="00300933"/>
    <w:rsid w:val="00300D8B"/>
    <w:rsid w:val="00301370"/>
    <w:rsid w:val="003013E4"/>
    <w:rsid w:val="00301466"/>
    <w:rsid w:val="003018B5"/>
    <w:rsid w:val="00301CFD"/>
    <w:rsid w:val="0030239D"/>
    <w:rsid w:val="003024B5"/>
    <w:rsid w:val="00302BF1"/>
    <w:rsid w:val="00302FB0"/>
    <w:rsid w:val="00303286"/>
    <w:rsid w:val="0030365D"/>
    <w:rsid w:val="00303824"/>
    <w:rsid w:val="00303863"/>
    <w:rsid w:val="00303F37"/>
    <w:rsid w:val="00303F9B"/>
    <w:rsid w:val="00304061"/>
    <w:rsid w:val="003041F1"/>
    <w:rsid w:val="00304373"/>
    <w:rsid w:val="003044FB"/>
    <w:rsid w:val="00304C4A"/>
    <w:rsid w:val="00305081"/>
    <w:rsid w:val="00305612"/>
    <w:rsid w:val="00305828"/>
    <w:rsid w:val="00305A82"/>
    <w:rsid w:val="003060EB"/>
    <w:rsid w:val="003064A2"/>
    <w:rsid w:val="00306637"/>
    <w:rsid w:val="00306B13"/>
    <w:rsid w:val="00306E06"/>
    <w:rsid w:val="00306FF5"/>
    <w:rsid w:val="003070A9"/>
    <w:rsid w:val="003072DE"/>
    <w:rsid w:val="00307516"/>
    <w:rsid w:val="00307737"/>
    <w:rsid w:val="003077C0"/>
    <w:rsid w:val="00310388"/>
    <w:rsid w:val="00310D48"/>
    <w:rsid w:val="00311260"/>
    <w:rsid w:val="003114FF"/>
    <w:rsid w:val="0031174B"/>
    <w:rsid w:val="00311A03"/>
    <w:rsid w:val="00311D1F"/>
    <w:rsid w:val="00311DC7"/>
    <w:rsid w:val="0031234F"/>
    <w:rsid w:val="003128E2"/>
    <w:rsid w:val="0031290C"/>
    <w:rsid w:val="003130B7"/>
    <w:rsid w:val="00313354"/>
    <w:rsid w:val="00313513"/>
    <w:rsid w:val="0031351E"/>
    <w:rsid w:val="00313701"/>
    <w:rsid w:val="0031377D"/>
    <w:rsid w:val="0031380C"/>
    <w:rsid w:val="0031413D"/>
    <w:rsid w:val="00314277"/>
    <w:rsid w:val="00314F2E"/>
    <w:rsid w:val="00315740"/>
    <w:rsid w:val="00315B0C"/>
    <w:rsid w:val="00315E3A"/>
    <w:rsid w:val="00315FE2"/>
    <w:rsid w:val="003164BE"/>
    <w:rsid w:val="003167D4"/>
    <w:rsid w:val="00316E5E"/>
    <w:rsid w:val="00316E79"/>
    <w:rsid w:val="003175D2"/>
    <w:rsid w:val="00317C85"/>
    <w:rsid w:val="003200D1"/>
    <w:rsid w:val="003205BA"/>
    <w:rsid w:val="003206D7"/>
    <w:rsid w:val="00320728"/>
    <w:rsid w:val="003209BF"/>
    <w:rsid w:val="00320BBF"/>
    <w:rsid w:val="00320BF5"/>
    <w:rsid w:val="00320CF0"/>
    <w:rsid w:val="00320EDD"/>
    <w:rsid w:val="003211E0"/>
    <w:rsid w:val="003213E5"/>
    <w:rsid w:val="003217F1"/>
    <w:rsid w:val="00321BA5"/>
    <w:rsid w:val="00321D3F"/>
    <w:rsid w:val="003220FA"/>
    <w:rsid w:val="0032241E"/>
    <w:rsid w:val="003224AA"/>
    <w:rsid w:val="00322660"/>
    <w:rsid w:val="00322877"/>
    <w:rsid w:val="003228CF"/>
    <w:rsid w:val="00322A1B"/>
    <w:rsid w:val="00322BCD"/>
    <w:rsid w:val="00322D6F"/>
    <w:rsid w:val="00322DC4"/>
    <w:rsid w:val="00322EB8"/>
    <w:rsid w:val="00322FF8"/>
    <w:rsid w:val="0032311F"/>
    <w:rsid w:val="00323181"/>
    <w:rsid w:val="00323215"/>
    <w:rsid w:val="0032367B"/>
    <w:rsid w:val="003239A9"/>
    <w:rsid w:val="00323C1E"/>
    <w:rsid w:val="003240DC"/>
    <w:rsid w:val="003240F9"/>
    <w:rsid w:val="0032471F"/>
    <w:rsid w:val="00324A8B"/>
    <w:rsid w:val="00324D6A"/>
    <w:rsid w:val="0032527E"/>
    <w:rsid w:val="003252ED"/>
    <w:rsid w:val="0032553B"/>
    <w:rsid w:val="0032575B"/>
    <w:rsid w:val="00325982"/>
    <w:rsid w:val="00325ACB"/>
    <w:rsid w:val="00325B0C"/>
    <w:rsid w:val="00325F51"/>
    <w:rsid w:val="00326E22"/>
    <w:rsid w:val="00326F5D"/>
    <w:rsid w:val="003270CD"/>
    <w:rsid w:val="003270F7"/>
    <w:rsid w:val="00327D3E"/>
    <w:rsid w:val="00327D71"/>
    <w:rsid w:val="00330243"/>
    <w:rsid w:val="003304FD"/>
    <w:rsid w:val="003305E3"/>
    <w:rsid w:val="00330947"/>
    <w:rsid w:val="00330A8E"/>
    <w:rsid w:val="00330BEE"/>
    <w:rsid w:val="00330EB7"/>
    <w:rsid w:val="003314D1"/>
    <w:rsid w:val="00331E8D"/>
    <w:rsid w:val="00331F3B"/>
    <w:rsid w:val="00332088"/>
    <w:rsid w:val="00332419"/>
    <w:rsid w:val="00332616"/>
    <w:rsid w:val="0033281D"/>
    <w:rsid w:val="00332F0B"/>
    <w:rsid w:val="00333223"/>
    <w:rsid w:val="003337F8"/>
    <w:rsid w:val="00333972"/>
    <w:rsid w:val="003339F9"/>
    <w:rsid w:val="00333A35"/>
    <w:rsid w:val="00333A85"/>
    <w:rsid w:val="00333DD1"/>
    <w:rsid w:val="0033484F"/>
    <w:rsid w:val="0033486A"/>
    <w:rsid w:val="00334D94"/>
    <w:rsid w:val="003350C8"/>
    <w:rsid w:val="00335350"/>
    <w:rsid w:val="00335527"/>
    <w:rsid w:val="00335553"/>
    <w:rsid w:val="003357AA"/>
    <w:rsid w:val="0033599C"/>
    <w:rsid w:val="00335B81"/>
    <w:rsid w:val="00336202"/>
    <w:rsid w:val="00336212"/>
    <w:rsid w:val="003363AF"/>
    <w:rsid w:val="003364A4"/>
    <w:rsid w:val="00336731"/>
    <w:rsid w:val="00336A2D"/>
    <w:rsid w:val="00336E13"/>
    <w:rsid w:val="00336E8E"/>
    <w:rsid w:val="00336EB7"/>
    <w:rsid w:val="003371A0"/>
    <w:rsid w:val="003376A6"/>
    <w:rsid w:val="003377A7"/>
    <w:rsid w:val="00337948"/>
    <w:rsid w:val="00337F5B"/>
    <w:rsid w:val="0034038C"/>
    <w:rsid w:val="003406E3"/>
    <w:rsid w:val="003414C5"/>
    <w:rsid w:val="00341AEF"/>
    <w:rsid w:val="00341D75"/>
    <w:rsid w:val="0034200D"/>
    <w:rsid w:val="003426C3"/>
    <w:rsid w:val="00342856"/>
    <w:rsid w:val="00342957"/>
    <w:rsid w:val="003432B8"/>
    <w:rsid w:val="00343556"/>
    <w:rsid w:val="00343974"/>
    <w:rsid w:val="00343F01"/>
    <w:rsid w:val="0034452F"/>
    <w:rsid w:val="003445A8"/>
    <w:rsid w:val="00344628"/>
    <w:rsid w:val="00344786"/>
    <w:rsid w:val="0034482E"/>
    <w:rsid w:val="003448A9"/>
    <w:rsid w:val="00344977"/>
    <w:rsid w:val="00344BA6"/>
    <w:rsid w:val="00344C19"/>
    <w:rsid w:val="003451F9"/>
    <w:rsid w:val="00345408"/>
    <w:rsid w:val="003455B5"/>
    <w:rsid w:val="00345648"/>
    <w:rsid w:val="00345BEC"/>
    <w:rsid w:val="00345CB6"/>
    <w:rsid w:val="0034683D"/>
    <w:rsid w:val="003475DC"/>
    <w:rsid w:val="00347698"/>
    <w:rsid w:val="0034791D"/>
    <w:rsid w:val="00347F59"/>
    <w:rsid w:val="003505B2"/>
    <w:rsid w:val="00350A88"/>
    <w:rsid w:val="00350DFF"/>
    <w:rsid w:val="00350E50"/>
    <w:rsid w:val="0035144F"/>
    <w:rsid w:val="003516C2"/>
    <w:rsid w:val="00351DE7"/>
    <w:rsid w:val="00351FC7"/>
    <w:rsid w:val="00352904"/>
    <w:rsid w:val="00352BD7"/>
    <w:rsid w:val="00352CC9"/>
    <w:rsid w:val="00352CE9"/>
    <w:rsid w:val="00352D6F"/>
    <w:rsid w:val="00352D72"/>
    <w:rsid w:val="003531B0"/>
    <w:rsid w:val="003535B1"/>
    <w:rsid w:val="00353FE4"/>
    <w:rsid w:val="003544EC"/>
    <w:rsid w:val="0035475C"/>
    <w:rsid w:val="003548FF"/>
    <w:rsid w:val="003549BF"/>
    <w:rsid w:val="00354B0F"/>
    <w:rsid w:val="00354C06"/>
    <w:rsid w:val="00355270"/>
    <w:rsid w:val="003552CC"/>
    <w:rsid w:val="0035559F"/>
    <w:rsid w:val="0035588F"/>
    <w:rsid w:val="00355CAC"/>
    <w:rsid w:val="00355EED"/>
    <w:rsid w:val="00356824"/>
    <w:rsid w:val="00356CE8"/>
    <w:rsid w:val="00356F1B"/>
    <w:rsid w:val="00357472"/>
    <w:rsid w:val="00357C7B"/>
    <w:rsid w:val="00357CEC"/>
    <w:rsid w:val="00357E2D"/>
    <w:rsid w:val="003607B0"/>
    <w:rsid w:val="00360F06"/>
    <w:rsid w:val="00361146"/>
    <w:rsid w:val="00361251"/>
    <w:rsid w:val="00361318"/>
    <w:rsid w:val="003616F4"/>
    <w:rsid w:val="00361842"/>
    <w:rsid w:val="00361859"/>
    <w:rsid w:val="00361925"/>
    <w:rsid w:val="00361D5A"/>
    <w:rsid w:val="00361DD8"/>
    <w:rsid w:val="00361F71"/>
    <w:rsid w:val="00361FB3"/>
    <w:rsid w:val="003622BC"/>
    <w:rsid w:val="00362402"/>
    <w:rsid w:val="00362906"/>
    <w:rsid w:val="00362C07"/>
    <w:rsid w:val="00362D68"/>
    <w:rsid w:val="0036355F"/>
    <w:rsid w:val="00363C02"/>
    <w:rsid w:val="00363C14"/>
    <w:rsid w:val="00363E09"/>
    <w:rsid w:val="003641B9"/>
    <w:rsid w:val="0036451B"/>
    <w:rsid w:val="003647B5"/>
    <w:rsid w:val="003647F1"/>
    <w:rsid w:val="00364CD3"/>
    <w:rsid w:val="00364DE4"/>
    <w:rsid w:val="00364ED1"/>
    <w:rsid w:val="00365030"/>
    <w:rsid w:val="00366044"/>
    <w:rsid w:val="003660CE"/>
    <w:rsid w:val="003667CC"/>
    <w:rsid w:val="00366E7F"/>
    <w:rsid w:val="00366ED0"/>
    <w:rsid w:val="003673D3"/>
    <w:rsid w:val="003677D4"/>
    <w:rsid w:val="00370321"/>
    <w:rsid w:val="0037085E"/>
    <w:rsid w:val="00370E17"/>
    <w:rsid w:val="00370E43"/>
    <w:rsid w:val="00370F44"/>
    <w:rsid w:val="003710F7"/>
    <w:rsid w:val="0037123F"/>
    <w:rsid w:val="00371245"/>
    <w:rsid w:val="0037141F"/>
    <w:rsid w:val="00371420"/>
    <w:rsid w:val="003714F3"/>
    <w:rsid w:val="00371CB6"/>
    <w:rsid w:val="00371E44"/>
    <w:rsid w:val="00371F84"/>
    <w:rsid w:val="00372142"/>
    <w:rsid w:val="003722F4"/>
    <w:rsid w:val="00372496"/>
    <w:rsid w:val="00372A93"/>
    <w:rsid w:val="00372F57"/>
    <w:rsid w:val="0037304B"/>
    <w:rsid w:val="00373652"/>
    <w:rsid w:val="00373854"/>
    <w:rsid w:val="00373D45"/>
    <w:rsid w:val="00373DBE"/>
    <w:rsid w:val="00374B06"/>
    <w:rsid w:val="00374D48"/>
    <w:rsid w:val="00375044"/>
    <w:rsid w:val="003751D6"/>
    <w:rsid w:val="003752CE"/>
    <w:rsid w:val="0037547A"/>
    <w:rsid w:val="003754E1"/>
    <w:rsid w:val="00375E20"/>
    <w:rsid w:val="00375E79"/>
    <w:rsid w:val="00376285"/>
    <w:rsid w:val="00376826"/>
    <w:rsid w:val="00376877"/>
    <w:rsid w:val="00376E92"/>
    <w:rsid w:val="00376ED6"/>
    <w:rsid w:val="00376F4C"/>
    <w:rsid w:val="00377006"/>
    <w:rsid w:val="0037730D"/>
    <w:rsid w:val="00377358"/>
    <w:rsid w:val="00377A01"/>
    <w:rsid w:val="00377EAB"/>
    <w:rsid w:val="00380C05"/>
    <w:rsid w:val="00380E1D"/>
    <w:rsid w:val="0038109C"/>
    <w:rsid w:val="003811AD"/>
    <w:rsid w:val="003814FD"/>
    <w:rsid w:val="0038193E"/>
    <w:rsid w:val="00381C35"/>
    <w:rsid w:val="00381E1D"/>
    <w:rsid w:val="00382542"/>
    <w:rsid w:val="0038287D"/>
    <w:rsid w:val="00382914"/>
    <w:rsid w:val="00382B19"/>
    <w:rsid w:val="00382E71"/>
    <w:rsid w:val="003833F9"/>
    <w:rsid w:val="00384536"/>
    <w:rsid w:val="00384819"/>
    <w:rsid w:val="003848D7"/>
    <w:rsid w:val="00384B17"/>
    <w:rsid w:val="00384C85"/>
    <w:rsid w:val="00384CD3"/>
    <w:rsid w:val="0038547B"/>
    <w:rsid w:val="00385569"/>
    <w:rsid w:val="003856EE"/>
    <w:rsid w:val="00385B8A"/>
    <w:rsid w:val="00386813"/>
    <w:rsid w:val="003868BE"/>
    <w:rsid w:val="00386DB1"/>
    <w:rsid w:val="003870FC"/>
    <w:rsid w:val="00387DFF"/>
    <w:rsid w:val="00390DC9"/>
    <w:rsid w:val="00391629"/>
    <w:rsid w:val="0039178D"/>
    <w:rsid w:val="003919A9"/>
    <w:rsid w:val="00391FB7"/>
    <w:rsid w:val="00392217"/>
    <w:rsid w:val="00392338"/>
    <w:rsid w:val="0039244C"/>
    <w:rsid w:val="003925EB"/>
    <w:rsid w:val="0039260E"/>
    <w:rsid w:val="00392648"/>
    <w:rsid w:val="00392921"/>
    <w:rsid w:val="003929CC"/>
    <w:rsid w:val="00392B60"/>
    <w:rsid w:val="00392D97"/>
    <w:rsid w:val="003931DD"/>
    <w:rsid w:val="003938FA"/>
    <w:rsid w:val="00393949"/>
    <w:rsid w:val="00393B74"/>
    <w:rsid w:val="003945FB"/>
    <w:rsid w:val="0039463A"/>
    <w:rsid w:val="00394D99"/>
    <w:rsid w:val="00394E01"/>
    <w:rsid w:val="00394F5E"/>
    <w:rsid w:val="00394FA0"/>
    <w:rsid w:val="00395495"/>
    <w:rsid w:val="0039561D"/>
    <w:rsid w:val="003956D1"/>
    <w:rsid w:val="003959C2"/>
    <w:rsid w:val="00395A5A"/>
    <w:rsid w:val="00395AF3"/>
    <w:rsid w:val="00395C2C"/>
    <w:rsid w:val="00396062"/>
    <w:rsid w:val="00396200"/>
    <w:rsid w:val="003967F2"/>
    <w:rsid w:val="003969A9"/>
    <w:rsid w:val="00396B70"/>
    <w:rsid w:val="0039709A"/>
    <w:rsid w:val="003971A0"/>
    <w:rsid w:val="00397A65"/>
    <w:rsid w:val="003A035F"/>
    <w:rsid w:val="003A03DF"/>
    <w:rsid w:val="003A0B0C"/>
    <w:rsid w:val="003A160C"/>
    <w:rsid w:val="003A16AC"/>
    <w:rsid w:val="003A1CC8"/>
    <w:rsid w:val="003A2619"/>
    <w:rsid w:val="003A271A"/>
    <w:rsid w:val="003A28BD"/>
    <w:rsid w:val="003A2C9F"/>
    <w:rsid w:val="003A2F72"/>
    <w:rsid w:val="003A345E"/>
    <w:rsid w:val="003A36A7"/>
    <w:rsid w:val="003A3B95"/>
    <w:rsid w:val="003A3E7B"/>
    <w:rsid w:val="003A4226"/>
    <w:rsid w:val="003A4597"/>
    <w:rsid w:val="003A4791"/>
    <w:rsid w:val="003A4E87"/>
    <w:rsid w:val="003A4F2C"/>
    <w:rsid w:val="003A52F5"/>
    <w:rsid w:val="003A6014"/>
    <w:rsid w:val="003A6462"/>
    <w:rsid w:val="003A6693"/>
    <w:rsid w:val="003A69EC"/>
    <w:rsid w:val="003A6A3D"/>
    <w:rsid w:val="003A6C2E"/>
    <w:rsid w:val="003A766E"/>
    <w:rsid w:val="003A780E"/>
    <w:rsid w:val="003A7A33"/>
    <w:rsid w:val="003A7B19"/>
    <w:rsid w:val="003A7CC3"/>
    <w:rsid w:val="003B051A"/>
    <w:rsid w:val="003B05A3"/>
    <w:rsid w:val="003B06B7"/>
    <w:rsid w:val="003B0860"/>
    <w:rsid w:val="003B0B39"/>
    <w:rsid w:val="003B0F4C"/>
    <w:rsid w:val="003B0FD5"/>
    <w:rsid w:val="003B12D5"/>
    <w:rsid w:val="003B151F"/>
    <w:rsid w:val="003B15A5"/>
    <w:rsid w:val="003B162D"/>
    <w:rsid w:val="003B1C8A"/>
    <w:rsid w:val="003B1D03"/>
    <w:rsid w:val="003B23C8"/>
    <w:rsid w:val="003B2754"/>
    <w:rsid w:val="003B29FD"/>
    <w:rsid w:val="003B2BBE"/>
    <w:rsid w:val="003B2BCE"/>
    <w:rsid w:val="003B30AF"/>
    <w:rsid w:val="003B344F"/>
    <w:rsid w:val="003B366F"/>
    <w:rsid w:val="003B3710"/>
    <w:rsid w:val="003B3A47"/>
    <w:rsid w:val="003B3DC4"/>
    <w:rsid w:val="003B41F4"/>
    <w:rsid w:val="003B427F"/>
    <w:rsid w:val="003B42BE"/>
    <w:rsid w:val="003B492A"/>
    <w:rsid w:val="003B497E"/>
    <w:rsid w:val="003B49F6"/>
    <w:rsid w:val="003B4BB5"/>
    <w:rsid w:val="003B4D89"/>
    <w:rsid w:val="003B4FFB"/>
    <w:rsid w:val="003B5121"/>
    <w:rsid w:val="003B5275"/>
    <w:rsid w:val="003B550A"/>
    <w:rsid w:val="003B5FE1"/>
    <w:rsid w:val="003B6082"/>
    <w:rsid w:val="003B6155"/>
    <w:rsid w:val="003B6500"/>
    <w:rsid w:val="003B674B"/>
    <w:rsid w:val="003B6DF6"/>
    <w:rsid w:val="003B6FF5"/>
    <w:rsid w:val="003B73FC"/>
    <w:rsid w:val="003B7C3F"/>
    <w:rsid w:val="003B7D21"/>
    <w:rsid w:val="003B7DDA"/>
    <w:rsid w:val="003C0097"/>
    <w:rsid w:val="003C0134"/>
    <w:rsid w:val="003C0340"/>
    <w:rsid w:val="003C0707"/>
    <w:rsid w:val="003C0742"/>
    <w:rsid w:val="003C07C3"/>
    <w:rsid w:val="003C0E97"/>
    <w:rsid w:val="003C11CF"/>
    <w:rsid w:val="003C132E"/>
    <w:rsid w:val="003C13BE"/>
    <w:rsid w:val="003C1965"/>
    <w:rsid w:val="003C1A0B"/>
    <w:rsid w:val="003C1A3F"/>
    <w:rsid w:val="003C202F"/>
    <w:rsid w:val="003C21AE"/>
    <w:rsid w:val="003C23C3"/>
    <w:rsid w:val="003C2F78"/>
    <w:rsid w:val="003C30CE"/>
    <w:rsid w:val="003C3381"/>
    <w:rsid w:val="003C3435"/>
    <w:rsid w:val="003C34B6"/>
    <w:rsid w:val="003C39D5"/>
    <w:rsid w:val="003C3B31"/>
    <w:rsid w:val="003C3B3B"/>
    <w:rsid w:val="003C3E82"/>
    <w:rsid w:val="003C4302"/>
    <w:rsid w:val="003C4482"/>
    <w:rsid w:val="003C46AB"/>
    <w:rsid w:val="003C489D"/>
    <w:rsid w:val="003C4C25"/>
    <w:rsid w:val="003C4E22"/>
    <w:rsid w:val="003C4E8E"/>
    <w:rsid w:val="003C54DD"/>
    <w:rsid w:val="003C5775"/>
    <w:rsid w:val="003C5AE8"/>
    <w:rsid w:val="003C5B2E"/>
    <w:rsid w:val="003C5B61"/>
    <w:rsid w:val="003C5D31"/>
    <w:rsid w:val="003C5D4D"/>
    <w:rsid w:val="003C6048"/>
    <w:rsid w:val="003C608F"/>
    <w:rsid w:val="003C6211"/>
    <w:rsid w:val="003C6B33"/>
    <w:rsid w:val="003C6B62"/>
    <w:rsid w:val="003C6CD4"/>
    <w:rsid w:val="003C6F23"/>
    <w:rsid w:val="003C7611"/>
    <w:rsid w:val="003C7631"/>
    <w:rsid w:val="003C7E2A"/>
    <w:rsid w:val="003D0134"/>
    <w:rsid w:val="003D0518"/>
    <w:rsid w:val="003D069C"/>
    <w:rsid w:val="003D06B2"/>
    <w:rsid w:val="003D08B6"/>
    <w:rsid w:val="003D090A"/>
    <w:rsid w:val="003D0E1A"/>
    <w:rsid w:val="003D2230"/>
    <w:rsid w:val="003D2382"/>
    <w:rsid w:val="003D28B4"/>
    <w:rsid w:val="003D292B"/>
    <w:rsid w:val="003D2AE0"/>
    <w:rsid w:val="003D30DE"/>
    <w:rsid w:val="003D3116"/>
    <w:rsid w:val="003D32AE"/>
    <w:rsid w:val="003D36B8"/>
    <w:rsid w:val="003D38ED"/>
    <w:rsid w:val="003D3DF3"/>
    <w:rsid w:val="003D3DF7"/>
    <w:rsid w:val="003D4256"/>
    <w:rsid w:val="003D4386"/>
    <w:rsid w:val="003D443A"/>
    <w:rsid w:val="003D45DD"/>
    <w:rsid w:val="003D4605"/>
    <w:rsid w:val="003D4893"/>
    <w:rsid w:val="003D4E23"/>
    <w:rsid w:val="003D528D"/>
    <w:rsid w:val="003D5374"/>
    <w:rsid w:val="003D5376"/>
    <w:rsid w:val="003D558D"/>
    <w:rsid w:val="003D5E88"/>
    <w:rsid w:val="003D5EB4"/>
    <w:rsid w:val="003D633D"/>
    <w:rsid w:val="003D6979"/>
    <w:rsid w:val="003D6A15"/>
    <w:rsid w:val="003D6DD9"/>
    <w:rsid w:val="003D7700"/>
    <w:rsid w:val="003E01AA"/>
    <w:rsid w:val="003E0371"/>
    <w:rsid w:val="003E0747"/>
    <w:rsid w:val="003E09EB"/>
    <w:rsid w:val="003E0C3E"/>
    <w:rsid w:val="003E14E8"/>
    <w:rsid w:val="003E1624"/>
    <w:rsid w:val="003E1A44"/>
    <w:rsid w:val="003E1FD0"/>
    <w:rsid w:val="003E20D9"/>
    <w:rsid w:val="003E2564"/>
    <w:rsid w:val="003E3BA4"/>
    <w:rsid w:val="003E3E52"/>
    <w:rsid w:val="003E4095"/>
    <w:rsid w:val="003E44A1"/>
    <w:rsid w:val="003E4564"/>
    <w:rsid w:val="003E48A8"/>
    <w:rsid w:val="003E4A1C"/>
    <w:rsid w:val="003E52BE"/>
    <w:rsid w:val="003E5728"/>
    <w:rsid w:val="003E578A"/>
    <w:rsid w:val="003E5BE6"/>
    <w:rsid w:val="003E613C"/>
    <w:rsid w:val="003E64B8"/>
    <w:rsid w:val="003E64E4"/>
    <w:rsid w:val="003E7129"/>
    <w:rsid w:val="003E71EE"/>
    <w:rsid w:val="003E73C1"/>
    <w:rsid w:val="003F01F7"/>
    <w:rsid w:val="003F028C"/>
    <w:rsid w:val="003F09C7"/>
    <w:rsid w:val="003F0C6B"/>
    <w:rsid w:val="003F0DE1"/>
    <w:rsid w:val="003F0E07"/>
    <w:rsid w:val="003F1190"/>
    <w:rsid w:val="003F1632"/>
    <w:rsid w:val="003F1735"/>
    <w:rsid w:val="003F197B"/>
    <w:rsid w:val="003F1F64"/>
    <w:rsid w:val="003F222C"/>
    <w:rsid w:val="003F2364"/>
    <w:rsid w:val="003F2570"/>
    <w:rsid w:val="003F27F8"/>
    <w:rsid w:val="003F29AD"/>
    <w:rsid w:val="003F2F5F"/>
    <w:rsid w:val="003F2FB6"/>
    <w:rsid w:val="003F335C"/>
    <w:rsid w:val="003F34C9"/>
    <w:rsid w:val="003F3521"/>
    <w:rsid w:val="003F394F"/>
    <w:rsid w:val="003F42A9"/>
    <w:rsid w:val="003F4485"/>
    <w:rsid w:val="003F463B"/>
    <w:rsid w:val="003F482C"/>
    <w:rsid w:val="003F4A9C"/>
    <w:rsid w:val="003F4AEB"/>
    <w:rsid w:val="003F4B3F"/>
    <w:rsid w:val="003F4FE4"/>
    <w:rsid w:val="003F5178"/>
    <w:rsid w:val="003F5237"/>
    <w:rsid w:val="003F54C5"/>
    <w:rsid w:val="003F562D"/>
    <w:rsid w:val="003F5D72"/>
    <w:rsid w:val="003F646D"/>
    <w:rsid w:val="003F6487"/>
    <w:rsid w:val="003F6A19"/>
    <w:rsid w:val="003F6AF5"/>
    <w:rsid w:val="003F7006"/>
    <w:rsid w:val="003F790B"/>
    <w:rsid w:val="003F7CB8"/>
    <w:rsid w:val="00400075"/>
    <w:rsid w:val="00400266"/>
    <w:rsid w:val="00400278"/>
    <w:rsid w:val="0040052E"/>
    <w:rsid w:val="0040063E"/>
    <w:rsid w:val="004012B5"/>
    <w:rsid w:val="004012F9"/>
    <w:rsid w:val="004013BC"/>
    <w:rsid w:val="004014B6"/>
    <w:rsid w:val="004014CA"/>
    <w:rsid w:val="00401741"/>
    <w:rsid w:val="00401857"/>
    <w:rsid w:val="00401AD8"/>
    <w:rsid w:val="00401C00"/>
    <w:rsid w:val="00401D30"/>
    <w:rsid w:val="00401E0B"/>
    <w:rsid w:val="004026D5"/>
    <w:rsid w:val="00402718"/>
    <w:rsid w:val="004028B3"/>
    <w:rsid w:val="004028B9"/>
    <w:rsid w:val="00402E5D"/>
    <w:rsid w:val="00402E64"/>
    <w:rsid w:val="004033B7"/>
    <w:rsid w:val="004034D7"/>
    <w:rsid w:val="00403716"/>
    <w:rsid w:val="0040384F"/>
    <w:rsid w:val="00403994"/>
    <w:rsid w:val="00403DB9"/>
    <w:rsid w:val="004044D4"/>
    <w:rsid w:val="004047C8"/>
    <w:rsid w:val="00404C75"/>
    <w:rsid w:val="0040532B"/>
    <w:rsid w:val="00405538"/>
    <w:rsid w:val="004055BF"/>
    <w:rsid w:val="0040592B"/>
    <w:rsid w:val="004059A7"/>
    <w:rsid w:val="00405A84"/>
    <w:rsid w:val="00405CC7"/>
    <w:rsid w:val="00405E41"/>
    <w:rsid w:val="00405EF4"/>
    <w:rsid w:val="00406072"/>
    <w:rsid w:val="00406232"/>
    <w:rsid w:val="0040623A"/>
    <w:rsid w:val="0040667B"/>
    <w:rsid w:val="0040717F"/>
    <w:rsid w:val="004071FC"/>
    <w:rsid w:val="004076A3"/>
    <w:rsid w:val="004079E3"/>
    <w:rsid w:val="00410171"/>
    <w:rsid w:val="004103BF"/>
    <w:rsid w:val="00410641"/>
    <w:rsid w:val="00410733"/>
    <w:rsid w:val="0041083C"/>
    <w:rsid w:val="004110BC"/>
    <w:rsid w:val="0041113F"/>
    <w:rsid w:val="00411473"/>
    <w:rsid w:val="00411868"/>
    <w:rsid w:val="00411BFA"/>
    <w:rsid w:val="00411DF3"/>
    <w:rsid w:val="00412139"/>
    <w:rsid w:val="004123CC"/>
    <w:rsid w:val="004124DE"/>
    <w:rsid w:val="00412621"/>
    <w:rsid w:val="004127F9"/>
    <w:rsid w:val="0041295A"/>
    <w:rsid w:val="004129C5"/>
    <w:rsid w:val="00412E7A"/>
    <w:rsid w:val="00412F76"/>
    <w:rsid w:val="00413BD9"/>
    <w:rsid w:val="00413C87"/>
    <w:rsid w:val="00413DC1"/>
    <w:rsid w:val="00413E13"/>
    <w:rsid w:val="00413E4A"/>
    <w:rsid w:val="00413ED9"/>
    <w:rsid w:val="00413F73"/>
    <w:rsid w:val="00414744"/>
    <w:rsid w:val="004147D0"/>
    <w:rsid w:val="00414FC4"/>
    <w:rsid w:val="00415163"/>
    <w:rsid w:val="004156AA"/>
    <w:rsid w:val="00415A2B"/>
    <w:rsid w:val="00415FE6"/>
    <w:rsid w:val="00416173"/>
    <w:rsid w:val="004161F5"/>
    <w:rsid w:val="004172C0"/>
    <w:rsid w:val="0041747B"/>
    <w:rsid w:val="00417540"/>
    <w:rsid w:val="00417A60"/>
    <w:rsid w:val="00417B3C"/>
    <w:rsid w:val="0042046C"/>
    <w:rsid w:val="004207F7"/>
    <w:rsid w:val="00420959"/>
    <w:rsid w:val="00420E93"/>
    <w:rsid w:val="00420F9C"/>
    <w:rsid w:val="0042120B"/>
    <w:rsid w:val="00421503"/>
    <w:rsid w:val="00421863"/>
    <w:rsid w:val="00421EAC"/>
    <w:rsid w:val="00421FCE"/>
    <w:rsid w:val="0042204C"/>
    <w:rsid w:val="00422067"/>
    <w:rsid w:val="0042218E"/>
    <w:rsid w:val="00422514"/>
    <w:rsid w:val="004226DE"/>
    <w:rsid w:val="0042290E"/>
    <w:rsid w:val="0042305B"/>
    <w:rsid w:val="00423171"/>
    <w:rsid w:val="004236F7"/>
    <w:rsid w:val="0042376E"/>
    <w:rsid w:val="00423C0C"/>
    <w:rsid w:val="0042419B"/>
    <w:rsid w:val="0042471F"/>
    <w:rsid w:val="00424BEA"/>
    <w:rsid w:val="00424D7C"/>
    <w:rsid w:val="00424F53"/>
    <w:rsid w:val="004257CC"/>
    <w:rsid w:val="00425DB9"/>
    <w:rsid w:val="00425F1E"/>
    <w:rsid w:val="00425FBF"/>
    <w:rsid w:val="00425FD0"/>
    <w:rsid w:val="00425FF2"/>
    <w:rsid w:val="00426080"/>
    <w:rsid w:val="004263EF"/>
    <w:rsid w:val="00426421"/>
    <w:rsid w:val="0042642E"/>
    <w:rsid w:val="004267A1"/>
    <w:rsid w:val="00426C5A"/>
    <w:rsid w:val="00426CE3"/>
    <w:rsid w:val="00426CF1"/>
    <w:rsid w:val="00426E0F"/>
    <w:rsid w:val="0042734E"/>
    <w:rsid w:val="004273F5"/>
    <w:rsid w:val="00427494"/>
    <w:rsid w:val="00427552"/>
    <w:rsid w:val="00427624"/>
    <w:rsid w:val="00427941"/>
    <w:rsid w:val="00427989"/>
    <w:rsid w:val="00430534"/>
    <w:rsid w:val="004305FE"/>
    <w:rsid w:val="00430689"/>
    <w:rsid w:val="00430744"/>
    <w:rsid w:val="00430D81"/>
    <w:rsid w:val="00430DA4"/>
    <w:rsid w:val="0043119D"/>
    <w:rsid w:val="0043133F"/>
    <w:rsid w:val="0043134D"/>
    <w:rsid w:val="00431596"/>
    <w:rsid w:val="00431984"/>
    <w:rsid w:val="00431F9E"/>
    <w:rsid w:val="00432234"/>
    <w:rsid w:val="00432570"/>
    <w:rsid w:val="00432956"/>
    <w:rsid w:val="004329AD"/>
    <w:rsid w:val="00432AE4"/>
    <w:rsid w:val="00432B06"/>
    <w:rsid w:val="00432EC5"/>
    <w:rsid w:val="00432F23"/>
    <w:rsid w:val="00432F25"/>
    <w:rsid w:val="004331C2"/>
    <w:rsid w:val="004331F2"/>
    <w:rsid w:val="00433651"/>
    <w:rsid w:val="00433765"/>
    <w:rsid w:val="00433EE9"/>
    <w:rsid w:val="00433FB8"/>
    <w:rsid w:val="00434501"/>
    <w:rsid w:val="0043465F"/>
    <w:rsid w:val="00434A03"/>
    <w:rsid w:val="00434A9F"/>
    <w:rsid w:val="00434D4E"/>
    <w:rsid w:val="00435796"/>
    <w:rsid w:val="00435B51"/>
    <w:rsid w:val="00435BEE"/>
    <w:rsid w:val="00435DC7"/>
    <w:rsid w:val="00435EDD"/>
    <w:rsid w:val="00435F21"/>
    <w:rsid w:val="00436585"/>
    <w:rsid w:val="00436695"/>
    <w:rsid w:val="00436BE0"/>
    <w:rsid w:val="004370E3"/>
    <w:rsid w:val="004374F3"/>
    <w:rsid w:val="004376D6"/>
    <w:rsid w:val="00437B8A"/>
    <w:rsid w:val="00440920"/>
    <w:rsid w:val="0044092C"/>
    <w:rsid w:val="00440A56"/>
    <w:rsid w:val="00440C74"/>
    <w:rsid w:val="00440F15"/>
    <w:rsid w:val="00440F5C"/>
    <w:rsid w:val="0044102C"/>
    <w:rsid w:val="0044145B"/>
    <w:rsid w:val="00441595"/>
    <w:rsid w:val="0044197D"/>
    <w:rsid w:val="00441AFA"/>
    <w:rsid w:val="00441F97"/>
    <w:rsid w:val="00442051"/>
    <w:rsid w:val="00442052"/>
    <w:rsid w:val="004423D2"/>
    <w:rsid w:val="0044257D"/>
    <w:rsid w:val="00442A22"/>
    <w:rsid w:val="00442E7C"/>
    <w:rsid w:val="00442F08"/>
    <w:rsid w:val="00443495"/>
    <w:rsid w:val="0044367C"/>
    <w:rsid w:val="004436C8"/>
    <w:rsid w:val="00443700"/>
    <w:rsid w:val="0044380C"/>
    <w:rsid w:val="00443925"/>
    <w:rsid w:val="00443B61"/>
    <w:rsid w:val="00443D53"/>
    <w:rsid w:val="00443DA6"/>
    <w:rsid w:val="0044413F"/>
    <w:rsid w:val="0044491C"/>
    <w:rsid w:val="00444BB6"/>
    <w:rsid w:val="00444D5A"/>
    <w:rsid w:val="00444F23"/>
    <w:rsid w:val="00444F95"/>
    <w:rsid w:val="00445321"/>
    <w:rsid w:val="004458E1"/>
    <w:rsid w:val="0044597C"/>
    <w:rsid w:val="004459F3"/>
    <w:rsid w:val="0044660C"/>
    <w:rsid w:val="00446716"/>
    <w:rsid w:val="004469EF"/>
    <w:rsid w:val="00446BB5"/>
    <w:rsid w:val="00447132"/>
    <w:rsid w:val="00447530"/>
    <w:rsid w:val="004477B8"/>
    <w:rsid w:val="004478B1"/>
    <w:rsid w:val="00447939"/>
    <w:rsid w:val="00450045"/>
    <w:rsid w:val="004502E7"/>
    <w:rsid w:val="00450D40"/>
    <w:rsid w:val="00450FF0"/>
    <w:rsid w:val="004514E6"/>
    <w:rsid w:val="00451514"/>
    <w:rsid w:val="00451941"/>
    <w:rsid w:val="00451BF4"/>
    <w:rsid w:val="00451C69"/>
    <w:rsid w:val="00451EE0"/>
    <w:rsid w:val="0045297D"/>
    <w:rsid w:val="00452D11"/>
    <w:rsid w:val="00452F62"/>
    <w:rsid w:val="00453350"/>
    <w:rsid w:val="00453C0C"/>
    <w:rsid w:val="00453D6D"/>
    <w:rsid w:val="00453EFD"/>
    <w:rsid w:val="00453FB9"/>
    <w:rsid w:val="00454D20"/>
    <w:rsid w:val="00454D6D"/>
    <w:rsid w:val="0045506C"/>
    <w:rsid w:val="004552E9"/>
    <w:rsid w:val="00455D5F"/>
    <w:rsid w:val="0045603B"/>
    <w:rsid w:val="00456193"/>
    <w:rsid w:val="004566B1"/>
    <w:rsid w:val="00456D2E"/>
    <w:rsid w:val="00456E9C"/>
    <w:rsid w:val="00456FD5"/>
    <w:rsid w:val="0045726F"/>
    <w:rsid w:val="00457903"/>
    <w:rsid w:val="00457B1D"/>
    <w:rsid w:val="00457B3F"/>
    <w:rsid w:val="00457BCC"/>
    <w:rsid w:val="00460087"/>
    <w:rsid w:val="004601DE"/>
    <w:rsid w:val="004602D2"/>
    <w:rsid w:val="00460500"/>
    <w:rsid w:val="00460519"/>
    <w:rsid w:val="0046065C"/>
    <w:rsid w:val="00460917"/>
    <w:rsid w:val="0046103D"/>
    <w:rsid w:val="0046163C"/>
    <w:rsid w:val="0046175D"/>
    <w:rsid w:val="004617EB"/>
    <w:rsid w:val="00461A19"/>
    <w:rsid w:val="00461B9C"/>
    <w:rsid w:val="00461BCE"/>
    <w:rsid w:val="00461CDB"/>
    <w:rsid w:val="0046247B"/>
    <w:rsid w:val="0046284E"/>
    <w:rsid w:val="00462D5E"/>
    <w:rsid w:val="00462E92"/>
    <w:rsid w:val="00462F88"/>
    <w:rsid w:val="004632BD"/>
    <w:rsid w:val="004634E8"/>
    <w:rsid w:val="0046368D"/>
    <w:rsid w:val="004638BA"/>
    <w:rsid w:val="00463A6B"/>
    <w:rsid w:val="00463C1E"/>
    <w:rsid w:val="00463E56"/>
    <w:rsid w:val="004643E5"/>
    <w:rsid w:val="004644C8"/>
    <w:rsid w:val="00464977"/>
    <w:rsid w:val="004649F4"/>
    <w:rsid w:val="00464BBD"/>
    <w:rsid w:val="00464F9E"/>
    <w:rsid w:val="004664EB"/>
    <w:rsid w:val="00466732"/>
    <w:rsid w:val="00466842"/>
    <w:rsid w:val="00466BC9"/>
    <w:rsid w:val="00467420"/>
    <w:rsid w:val="0046795E"/>
    <w:rsid w:val="004679C6"/>
    <w:rsid w:val="00467A4E"/>
    <w:rsid w:val="00467AD0"/>
    <w:rsid w:val="004704C4"/>
    <w:rsid w:val="004704DC"/>
    <w:rsid w:val="00470983"/>
    <w:rsid w:val="004709FF"/>
    <w:rsid w:val="00470ABE"/>
    <w:rsid w:val="00470BC7"/>
    <w:rsid w:val="00470BFC"/>
    <w:rsid w:val="00471070"/>
    <w:rsid w:val="004710AE"/>
    <w:rsid w:val="00471174"/>
    <w:rsid w:val="004712B2"/>
    <w:rsid w:val="00471765"/>
    <w:rsid w:val="004718C9"/>
    <w:rsid w:val="00471BAF"/>
    <w:rsid w:val="004723A0"/>
    <w:rsid w:val="00473AA7"/>
    <w:rsid w:val="00473BE2"/>
    <w:rsid w:val="00473BE8"/>
    <w:rsid w:val="00473E9C"/>
    <w:rsid w:val="0047406F"/>
    <w:rsid w:val="00474248"/>
    <w:rsid w:val="00474610"/>
    <w:rsid w:val="004747C6"/>
    <w:rsid w:val="004748C5"/>
    <w:rsid w:val="00474E19"/>
    <w:rsid w:val="004751E7"/>
    <w:rsid w:val="004753D5"/>
    <w:rsid w:val="004753EB"/>
    <w:rsid w:val="004754DC"/>
    <w:rsid w:val="0047555E"/>
    <w:rsid w:val="00475712"/>
    <w:rsid w:val="0047586E"/>
    <w:rsid w:val="00475ECC"/>
    <w:rsid w:val="004762E6"/>
    <w:rsid w:val="00476672"/>
    <w:rsid w:val="00476C12"/>
    <w:rsid w:val="00476CE1"/>
    <w:rsid w:val="004774A4"/>
    <w:rsid w:val="004776E2"/>
    <w:rsid w:val="00477A6A"/>
    <w:rsid w:val="00477C94"/>
    <w:rsid w:val="004801A7"/>
    <w:rsid w:val="004802AF"/>
    <w:rsid w:val="00480C09"/>
    <w:rsid w:val="00480F3A"/>
    <w:rsid w:val="00481045"/>
    <w:rsid w:val="004810D2"/>
    <w:rsid w:val="00481284"/>
    <w:rsid w:val="004814EF"/>
    <w:rsid w:val="0048163F"/>
    <w:rsid w:val="0048167D"/>
    <w:rsid w:val="0048182A"/>
    <w:rsid w:val="0048183A"/>
    <w:rsid w:val="004818AC"/>
    <w:rsid w:val="00481DC6"/>
    <w:rsid w:val="0048228A"/>
    <w:rsid w:val="004826E3"/>
    <w:rsid w:val="00482A66"/>
    <w:rsid w:val="004831AA"/>
    <w:rsid w:val="00483484"/>
    <w:rsid w:val="00483597"/>
    <w:rsid w:val="004836A9"/>
    <w:rsid w:val="0048399D"/>
    <w:rsid w:val="00483C2C"/>
    <w:rsid w:val="00483C81"/>
    <w:rsid w:val="00484177"/>
    <w:rsid w:val="00484266"/>
    <w:rsid w:val="00484D91"/>
    <w:rsid w:val="00484E60"/>
    <w:rsid w:val="00484F12"/>
    <w:rsid w:val="004850C6"/>
    <w:rsid w:val="004850EB"/>
    <w:rsid w:val="00485146"/>
    <w:rsid w:val="0048525A"/>
    <w:rsid w:val="0048528D"/>
    <w:rsid w:val="004854E0"/>
    <w:rsid w:val="00485E51"/>
    <w:rsid w:val="00486697"/>
    <w:rsid w:val="004866F3"/>
    <w:rsid w:val="00486A64"/>
    <w:rsid w:val="00486C35"/>
    <w:rsid w:val="00487042"/>
    <w:rsid w:val="004870DA"/>
    <w:rsid w:val="004873B6"/>
    <w:rsid w:val="00487903"/>
    <w:rsid w:val="00487E00"/>
    <w:rsid w:val="00487E44"/>
    <w:rsid w:val="004902F4"/>
    <w:rsid w:val="00490577"/>
    <w:rsid w:val="00490653"/>
    <w:rsid w:val="00490955"/>
    <w:rsid w:val="00490C3A"/>
    <w:rsid w:val="00490EBC"/>
    <w:rsid w:val="00492062"/>
    <w:rsid w:val="00492293"/>
    <w:rsid w:val="0049240A"/>
    <w:rsid w:val="00492CCF"/>
    <w:rsid w:val="00492FEC"/>
    <w:rsid w:val="004934A1"/>
    <w:rsid w:val="004934A3"/>
    <w:rsid w:val="00493586"/>
    <w:rsid w:val="00493BF9"/>
    <w:rsid w:val="00493CFB"/>
    <w:rsid w:val="00493DE6"/>
    <w:rsid w:val="00493EC5"/>
    <w:rsid w:val="00494005"/>
    <w:rsid w:val="0049409B"/>
    <w:rsid w:val="00494162"/>
    <w:rsid w:val="004941E8"/>
    <w:rsid w:val="004943BE"/>
    <w:rsid w:val="004943CB"/>
    <w:rsid w:val="004946AD"/>
    <w:rsid w:val="004949D3"/>
    <w:rsid w:val="00495051"/>
    <w:rsid w:val="0049534E"/>
    <w:rsid w:val="00495C80"/>
    <w:rsid w:val="00495CB9"/>
    <w:rsid w:val="00495F4C"/>
    <w:rsid w:val="004960C2"/>
    <w:rsid w:val="00496705"/>
    <w:rsid w:val="00496E23"/>
    <w:rsid w:val="0049700B"/>
    <w:rsid w:val="00497235"/>
    <w:rsid w:val="004972F2"/>
    <w:rsid w:val="004976E7"/>
    <w:rsid w:val="00497ABA"/>
    <w:rsid w:val="00497E0D"/>
    <w:rsid w:val="00497EB8"/>
    <w:rsid w:val="00497EE0"/>
    <w:rsid w:val="004A034E"/>
    <w:rsid w:val="004A04C0"/>
    <w:rsid w:val="004A0BDB"/>
    <w:rsid w:val="004A0E97"/>
    <w:rsid w:val="004A0FD5"/>
    <w:rsid w:val="004A11EB"/>
    <w:rsid w:val="004A128D"/>
    <w:rsid w:val="004A14B0"/>
    <w:rsid w:val="004A156E"/>
    <w:rsid w:val="004A15B1"/>
    <w:rsid w:val="004A196E"/>
    <w:rsid w:val="004A19E6"/>
    <w:rsid w:val="004A1BF7"/>
    <w:rsid w:val="004A1E3B"/>
    <w:rsid w:val="004A22DC"/>
    <w:rsid w:val="004A2635"/>
    <w:rsid w:val="004A280B"/>
    <w:rsid w:val="004A28BD"/>
    <w:rsid w:val="004A2BBF"/>
    <w:rsid w:val="004A3871"/>
    <w:rsid w:val="004A3B4A"/>
    <w:rsid w:val="004A3C35"/>
    <w:rsid w:val="004A421F"/>
    <w:rsid w:val="004A43DD"/>
    <w:rsid w:val="004A449C"/>
    <w:rsid w:val="004A454F"/>
    <w:rsid w:val="004A45D6"/>
    <w:rsid w:val="004A47A7"/>
    <w:rsid w:val="004A4B62"/>
    <w:rsid w:val="004A4C99"/>
    <w:rsid w:val="004A4E17"/>
    <w:rsid w:val="004A5217"/>
    <w:rsid w:val="004A5A3C"/>
    <w:rsid w:val="004A5CE2"/>
    <w:rsid w:val="004A5CEA"/>
    <w:rsid w:val="004A5D48"/>
    <w:rsid w:val="004A5E60"/>
    <w:rsid w:val="004A67F7"/>
    <w:rsid w:val="004A6FD5"/>
    <w:rsid w:val="004A7314"/>
    <w:rsid w:val="004A7426"/>
    <w:rsid w:val="004A78CB"/>
    <w:rsid w:val="004A7BA5"/>
    <w:rsid w:val="004B0299"/>
    <w:rsid w:val="004B0727"/>
    <w:rsid w:val="004B095D"/>
    <w:rsid w:val="004B1595"/>
    <w:rsid w:val="004B1662"/>
    <w:rsid w:val="004B1B12"/>
    <w:rsid w:val="004B1E8D"/>
    <w:rsid w:val="004B2021"/>
    <w:rsid w:val="004B217B"/>
    <w:rsid w:val="004B21DF"/>
    <w:rsid w:val="004B29E6"/>
    <w:rsid w:val="004B2B35"/>
    <w:rsid w:val="004B2C9F"/>
    <w:rsid w:val="004B33A8"/>
    <w:rsid w:val="004B3C53"/>
    <w:rsid w:val="004B3D1F"/>
    <w:rsid w:val="004B3EB5"/>
    <w:rsid w:val="004B4258"/>
    <w:rsid w:val="004B4511"/>
    <w:rsid w:val="004B4CBF"/>
    <w:rsid w:val="004B4EA4"/>
    <w:rsid w:val="004B53CB"/>
    <w:rsid w:val="004B57BB"/>
    <w:rsid w:val="004B57EE"/>
    <w:rsid w:val="004B595E"/>
    <w:rsid w:val="004B622A"/>
    <w:rsid w:val="004B637C"/>
    <w:rsid w:val="004B63FD"/>
    <w:rsid w:val="004B6415"/>
    <w:rsid w:val="004B6CEB"/>
    <w:rsid w:val="004B7078"/>
    <w:rsid w:val="004B79C7"/>
    <w:rsid w:val="004C04AE"/>
    <w:rsid w:val="004C093E"/>
    <w:rsid w:val="004C14BA"/>
    <w:rsid w:val="004C15E5"/>
    <w:rsid w:val="004C1655"/>
    <w:rsid w:val="004C16EC"/>
    <w:rsid w:val="004C20BD"/>
    <w:rsid w:val="004C22B1"/>
    <w:rsid w:val="004C250D"/>
    <w:rsid w:val="004C2541"/>
    <w:rsid w:val="004C2691"/>
    <w:rsid w:val="004C2822"/>
    <w:rsid w:val="004C2872"/>
    <w:rsid w:val="004C2A1A"/>
    <w:rsid w:val="004C2AE5"/>
    <w:rsid w:val="004C326F"/>
    <w:rsid w:val="004C3362"/>
    <w:rsid w:val="004C437C"/>
    <w:rsid w:val="004C45BC"/>
    <w:rsid w:val="004C4798"/>
    <w:rsid w:val="004C487C"/>
    <w:rsid w:val="004C4929"/>
    <w:rsid w:val="004C5221"/>
    <w:rsid w:val="004C5250"/>
    <w:rsid w:val="004C5296"/>
    <w:rsid w:val="004C52F7"/>
    <w:rsid w:val="004C558E"/>
    <w:rsid w:val="004C5901"/>
    <w:rsid w:val="004C5F66"/>
    <w:rsid w:val="004C6CF4"/>
    <w:rsid w:val="004C6E06"/>
    <w:rsid w:val="004C6E30"/>
    <w:rsid w:val="004C70C1"/>
    <w:rsid w:val="004C7307"/>
    <w:rsid w:val="004C79D5"/>
    <w:rsid w:val="004D0344"/>
    <w:rsid w:val="004D0F1C"/>
    <w:rsid w:val="004D10AB"/>
    <w:rsid w:val="004D11CB"/>
    <w:rsid w:val="004D1910"/>
    <w:rsid w:val="004D1990"/>
    <w:rsid w:val="004D1E4F"/>
    <w:rsid w:val="004D1F36"/>
    <w:rsid w:val="004D271F"/>
    <w:rsid w:val="004D2A09"/>
    <w:rsid w:val="004D2AAB"/>
    <w:rsid w:val="004D2C77"/>
    <w:rsid w:val="004D3113"/>
    <w:rsid w:val="004D32DE"/>
    <w:rsid w:val="004D34FB"/>
    <w:rsid w:val="004D37BD"/>
    <w:rsid w:val="004D38C0"/>
    <w:rsid w:val="004D3A5C"/>
    <w:rsid w:val="004D3F9A"/>
    <w:rsid w:val="004D469C"/>
    <w:rsid w:val="004D4943"/>
    <w:rsid w:val="004D499A"/>
    <w:rsid w:val="004D4BCC"/>
    <w:rsid w:val="004D56C7"/>
    <w:rsid w:val="004D56E9"/>
    <w:rsid w:val="004D5780"/>
    <w:rsid w:val="004D5A45"/>
    <w:rsid w:val="004D5B8E"/>
    <w:rsid w:val="004D5D4A"/>
    <w:rsid w:val="004D660B"/>
    <w:rsid w:val="004D69EA"/>
    <w:rsid w:val="004D6E49"/>
    <w:rsid w:val="004D70E0"/>
    <w:rsid w:val="004D721B"/>
    <w:rsid w:val="004D740B"/>
    <w:rsid w:val="004D74C9"/>
    <w:rsid w:val="004D7673"/>
    <w:rsid w:val="004D7F7B"/>
    <w:rsid w:val="004E03A1"/>
    <w:rsid w:val="004E04A7"/>
    <w:rsid w:val="004E04B9"/>
    <w:rsid w:val="004E0F0F"/>
    <w:rsid w:val="004E1EDC"/>
    <w:rsid w:val="004E20A9"/>
    <w:rsid w:val="004E2530"/>
    <w:rsid w:val="004E2678"/>
    <w:rsid w:val="004E26F2"/>
    <w:rsid w:val="004E2A3B"/>
    <w:rsid w:val="004E2A6B"/>
    <w:rsid w:val="004E3138"/>
    <w:rsid w:val="004E35F6"/>
    <w:rsid w:val="004E377C"/>
    <w:rsid w:val="004E39F1"/>
    <w:rsid w:val="004E3BE2"/>
    <w:rsid w:val="004E3CE3"/>
    <w:rsid w:val="004E3E94"/>
    <w:rsid w:val="004E400F"/>
    <w:rsid w:val="004E4514"/>
    <w:rsid w:val="004E47B0"/>
    <w:rsid w:val="004E48C0"/>
    <w:rsid w:val="004E4E5F"/>
    <w:rsid w:val="004E4F45"/>
    <w:rsid w:val="004E5267"/>
    <w:rsid w:val="004E59A9"/>
    <w:rsid w:val="004E625F"/>
    <w:rsid w:val="004E6513"/>
    <w:rsid w:val="004E65A0"/>
    <w:rsid w:val="004E768C"/>
    <w:rsid w:val="004E769E"/>
    <w:rsid w:val="004E781B"/>
    <w:rsid w:val="004F0286"/>
    <w:rsid w:val="004F0463"/>
    <w:rsid w:val="004F076A"/>
    <w:rsid w:val="004F0874"/>
    <w:rsid w:val="004F09D1"/>
    <w:rsid w:val="004F0BE0"/>
    <w:rsid w:val="004F1113"/>
    <w:rsid w:val="004F144A"/>
    <w:rsid w:val="004F168A"/>
    <w:rsid w:val="004F1A49"/>
    <w:rsid w:val="004F1AA9"/>
    <w:rsid w:val="004F2076"/>
    <w:rsid w:val="004F26F2"/>
    <w:rsid w:val="004F2C07"/>
    <w:rsid w:val="004F2C60"/>
    <w:rsid w:val="004F2EDD"/>
    <w:rsid w:val="004F31D8"/>
    <w:rsid w:val="004F32A3"/>
    <w:rsid w:val="004F35CF"/>
    <w:rsid w:val="004F389B"/>
    <w:rsid w:val="004F3CB3"/>
    <w:rsid w:val="004F3D13"/>
    <w:rsid w:val="004F3EAF"/>
    <w:rsid w:val="004F4339"/>
    <w:rsid w:val="004F44BE"/>
    <w:rsid w:val="004F4503"/>
    <w:rsid w:val="004F4589"/>
    <w:rsid w:val="004F4B51"/>
    <w:rsid w:val="004F50CC"/>
    <w:rsid w:val="004F5B3C"/>
    <w:rsid w:val="004F5DDE"/>
    <w:rsid w:val="004F6685"/>
    <w:rsid w:val="004F6827"/>
    <w:rsid w:val="004F689F"/>
    <w:rsid w:val="004F70B9"/>
    <w:rsid w:val="004F7BA1"/>
    <w:rsid w:val="004F7FD5"/>
    <w:rsid w:val="005002A2"/>
    <w:rsid w:val="005002B6"/>
    <w:rsid w:val="005003F7"/>
    <w:rsid w:val="005008BA"/>
    <w:rsid w:val="0050091E"/>
    <w:rsid w:val="00500D5B"/>
    <w:rsid w:val="00500D6B"/>
    <w:rsid w:val="00500DD3"/>
    <w:rsid w:val="00500F2E"/>
    <w:rsid w:val="00501053"/>
    <w:rsid w:val="005010C4"/>
    <w:rsid w:val="0050128E"/>
    <w:rsid w:val="0050162C"/>
    <w:rsid w:val="00501801"/>
    <w:rsid w:val="00501821"/>
    <w:rsid w:val="00501F25"/>
    <w:rsid w:val="00501FA8"/>
    <w:rsid w:val="0050261C"/>
    <w:rsid w:val="00502961"/>
    <w:rsid w:val="005031EE"/>
    <w:rsid w:val="0050340A"/>
    <w:rsid w:val="00503BF1"/>
    <w:rsid w:val="00503F3C"/>
    <w:rsid w:val="005040E3"/>
    <w:rsid w:val="00504849"/>
    <w:rsid w:val="00504D04"/>
    <w:rsid w:val="0050567F"/>
    <w:rsid w:val="005058EE"/>
    <w:rsid w:val="00505910"/>
    <w:rsid w:val="005059BB"/>
    <w:rsid w:val="00505BBA"/>
    <w:rsid w:val="00505C68"/>
    <w:rsid w:val="0050647B"/>
    <w:rsid w:val="005066F8"/>
    <w:rsid w:val="00506B4C"/>
    <w:rsid w:val="00506D5A"/>
    <w:rsid w:val="00506E45"/>
    <w:rsid w:val="00506E96"/>
    <w:rsid w:val="0050728C"/>
    <w:rsid w:val="0050733F"/>
    <w:rsid w:val="005074B3"/>
    <w:rsid w:val="00507812"/>
    <w:rsid w:val="0050787F"/>
    <w:rsid w:val="00507921"/>
    <w:rsid w:val="00507A9A"/>
    <w:rsid w:val="00507B59"/>
    <w:rsid w:val="00507D49"/>
    <w:rsid w:val="005100B4"/>
    <w:rsid w:val="00510533"/>
    <w:rsid w:val="00510B08"/>
    <w:rsid w:val="00510BE2"/>
    <w:rsid w:val="00510E9D"/>
    <w:rsid w:val="00511154"/>
    <w:rsid w:val="00511409"/>
    <w:rsid w:val="00511713"/>
    <w:rsid w:val="005118E1"/>
    <w:rsid w:val="00511FA3"/>
    <w:rsid w:val="005120CF"/>
    <w:rsid w:val="005128F3"/>
    <w:rsid w:val="0051296F"/>
    <w:rsid w:val="00512D0D"/>
    <w:rsid w:val="00512F2B"/>
    <w:rsid w:val="0051313D"/>
    <w:rsid w:val="0051333C"/>
    <w:rsid w:val="00513355"/>
    <w:rsid w:val="00513A5C"/>
    <w:rsid w:val="00513BEC"/>
    <w:rsid w:val="00513C44"/>
    <w:rsid w:val="00514015"/>
    <w:rsid w:val="00514359"/>
    <w:rsid w:val="0051457D"/>
    <w:rsid w:val="0051478D"/>
    <w:rsid w:val="00514850"/>
    <w:rsid w:val="005154C3"/>
    <w:rsid w:val="005156D7"/>
    <w:rsid w:val="00515D54"/>
    <w:rsid w:val="00515D80"/>
    <w:rsid w:val="0051696E"/>
    <w:rsid w:val="005169DF"/>
    <w:rsid w:val="0051703E"/>
    <w:rsid w:val="005175D3"/>
    <w:rsid w:val="005177E9"/>
    <w:rsid w:val="00517E1B"/>
    <w:rsid w:val="0052024E"/>
    <w:rsid w:val="005205D5"/>
    <w:rsid w:val="005208B0"/>
    <w:rsid w:val="00520956"/>
    <w:rsid w:val="00520B0C"/>
    <w:rsid w:val="00520D13"/>
    <w:rsid w:val="00521637"/>
    <w:rsid w:val="005216C5"/>
    <w:rsid w:val="00521712"/>
    <w:rsid w:val="00521742"/>
    <w:rsid w:val="00521A51"/>
    <w:rsid w:val="0052217A"/>
    <w:rsid w:val="0052258E"/>
    <w:rsid w:val="005226B2"/>
    <w:rsid w:val="00522931"/>
    <w:rsid w:val="00523DBF"/>
    <w:rsid w:val="00523FE5"/>
    <w:rsid w:val="00524157"/>
    <w:rsid w:val="00524829"/>
    <w:rsid w:val="00524DF1"/>
    <w:rsid w:val="00525269"/>
    <w:rsid w:val="00525860"/>
    <w:rsid w:val="0052586D"/>
    <w:rsid w:val="00525F11"/>
    <w:rsid w:val="005261CF"/>
    <w:rsid w:val="005263B0"/>
    <w:rsid w:val="005277EF"/>
    <w:rsid w:val="0052789E"/>
    <w:rsid w:val="0053032C"/>
    <w:rsid w:val="0053081F"/>
    <w:rsid w:val="005308D5"/>
    <w:rsid w:val="00530EB4"/>
    <w:rsid w:val="005311A0"/>
    <w:rsid w:val="0053121C"/>
    <w:rsid w:val="005313F5"/>
    <w:rsid w:val="00531D2B"/>
    <w:rsid w:val="00531E85"/>
    <w:rsid w:val="005327E9"/>
    <w:rsid w:val="00532C42"/>
    <w:rsid w:val="0053325C"/>
    <w:rsid w:val="00533638"/>
    <w:rsid w:val="005336A3"/>
    <w:rsid w:val="00533713"/>
    <w:rsid w:val="00533D19"/>
    <w:rsid w:val="005343F1"/>
    <w:rsid w:val="0053449A"/>
    <w:rsid w:val="005344BF"/>
    <w:rsid w:val="00534844"/>
    <w:rsid w:val="00534BA2"/>
    <w:rsid w:val="00534FDF"/>
    <w:rsid w:val="00535226"/>
    <w:rsid w:val="005352D3"/>
    <w:rsid w:val="005354D1"/>
    <w:rsid w:val="00535501"/>
    <w:rsid w:val="00535BE7"/>
    <w:rsid w:val="00535EE8"/>
    <w:rsid w:val="00536315"/>
    <w:rsid w:val="0053651C"/>
    <w:rsid w:val="00536714"/>
    <w:rsid w:val="005367FD"/>
    <w:rsid w:val="00536AF3"/>
    <w:rsid w:val="00536C53"/>
    <w:rsid w:val="00536E0B"/>
    <w:rsid w:val="00536FF1"/>
    <w:rsid w:val="00537003"/>
    <w:rsid w:val="005370A7"/>
    <w:rsid w:val="005370F0"/>
    <w:rsid w:val="00537374"/>
    <w:rsid w:val="005374EF"/>
    <w:rsid w:val="00537543"/>
    <w:rsid w:val="0053775C"/>
    <w:rsid w:val="00537883"/>
    <w:rsid w:val="005378FD"/>
    <w:rsid w:val="00537DB8"/>
    <w:rsid w:val="00537F28"/>
    <w:rsid w:val="0054015C"/>
    <w:rsid w:val="0054045C"/>
    <w:rsid w:val="0054057A"/>
    <w:rsid w:val="005405C3"/>
    <w:rsid w:val="005406A8"/>
    <w:rsid w:val="00540A2C"/>
    <w:rsid w:val="005413F1"/>
    <w:rsid w:val="005414C3"/>
    <w:rsid w:val="0054157A"/>
    <w:rsid w:val="0054198A"/>
    <w:rsid w:val="00541E39"/>
    <w:rsid w:val="00541F02"/>
    <w:rsid w:val="00542A2D"/>
    <w:rsid w:val="005436F3"/>
    <w:rsid w:val="00543750"/>
    <w:rsid w:val="005439FC"/>
    <w:rsid w:val="00543D03"/>
    <w:rsid w:val="0054403A"/>
    <w:rsid w:val="005441FD"/>
    <w:rsid w:val="005448CA"/>
    <w:rsid w:val="00545211"/>
    <w:rsid w:val="00545AA0"/>
    <w:rsid w:val="00545AF1"/>
    <w:rsid w:val="00545B4E"/>
    <w:rsid w:val="00545CCD"/>
    <w:rsid w:val="00546877"/>
    <w:rsid w:val="005468DC"/>
    <w:rsid w:val="005468EF"/>
    <w:rsid w:val="005472E1"/>
    <w:rsid w:val="0054741B"/>
    <w:rsid w:val="0054750E"/>
    <w:rsid w:val="005477AF"/>
    <w:rsid w:val="00547E87"/>
    <w:rsid w:val="00550CA7"/>
    <w:rsid w:val="00550E5B"/>
    <w:rsid w:val="005516A6"/>
    <w:rsid w:val="00551DDF"/>
    <w:rsid w:val="00551FFD"/>
    <w:rsid w:val="005521C2"/>
    <w:rsid w:val="0055260A"/>
    <w:rsid w:val="00552646"/>
    <w:rsid w:val="00552992"/>
    <w:rsid w:val="00552A20"/>
    <w:rsid w:val="00552B70"/>
    <w:rsid w:val="00552D3D"/>
    <w:rsid w:val="00552E1F"/>
    <w:rsid w:val="00553099"/>
    <w:rsid w:val="005531BE"/>
    <w:rsid w:val="005534EB"/>
    <w:rsid w:val="00553583"/>
    <w:rsid w:val="005535F5"/>
    <w:rsid w:val="00553AF2"/>
    <w:rsid w:val="00553B8D"/>
    <w:rsid w:val="00553BAA"/>
    <w:rsid w:val="0055424A"/>
    <w:rsid w:val="0055445C"/>
    <w:rsid w:val="005548C6"/>
    <w:rsid w:val="00554A07"/>
    <w:rsid w:val="00554D7D"/>
    <w:rsid w:val="005550C8"/>
    <w:rsid w:val="0055526D"/>
    <w:rsid w:val="00555F0D"/>
    <w:rsid w:val="00556272"/>
    <w:rsid w:val="00556669"/>
    <w:rsid w:val="00556A80"/>
    <w:rsid w:val="00556E25"/>
    <w:rsid w:val="0055716E"/>
    <w:rsid w:val="005572BE"/>
    <w:rsid w:val="005575EF"/>
    <w:rsid w:val="005575F0"/>
    <w:rsid w:val="00557986"/>
    <w:rsid w:val="00557EA3"/>
    <w:rsid w:val="00560540"/>
    <w:rsid w:val="00560706"/>
    <w:rsid w:val="0056078D"/>
    <w:rsid w:val="00560C8E"/>
    <w:rsid w:val="00560E07"/>
    <w:rsid w:val="00561099"/>
    <w:rsid w:val="005610D3"/>
    <w:rsid w:val="0056133F"/>
    <w:rsid w:val="005613B3"/>
    <w:rsid w:val="005613B9"/>
    <w:rsid w:val="005614CB"/>
    <w:rsid w:val="00561724"/>
    <w:rsid w:val="00561A75"/>
    <w:rsid w:val="00561B1D"/>
    <w:rsid w:val="00561CA0"/>
    <w:rsid w:val="0056213D"/>
    <w:rsid w:val="00562239"/>
    <w:rsid w:val="0056236E"/>
    <w:rsid w:val="005623FF"/>
    <w:rsid w:val="00562551"/>
    <w:rsid w:val="005628EA"/>
    <w:rsid w:val="00562A82"/>
    <w:rsid w:val="00562B9E"/>
    <w:rsid w:val="00562BBF"/>
    <w:rsid w:val="00563012"/>
    <w:rsid w:val="00563601"/>
    <w:rsid w:val="00563B0C"/>
    <w:rsid w:val="00563E0C"/>
    <w:rsid w:val="00564140"/>
    <w:rsid w:val="005642D2"/>
    <w:rsid w:val="005642E1"/>
    <w:rsid w:val="00564553"/>
    <w:rsid w:val="0056472F"/>
    <w:rsid w:val="00564C6C"/>
    <w:rsid w:val="00564EB8"/>
    <w:rsid w:val="00565685"/>
    <w:rsid w:val="00565A27"/>
    <w:rsid w:val="00565D26"/>
    <w:rsid w:val="005660B8"/>
    <w:rsid w:val="00566117"/>
    <w:rsid w:val="00566175"/>
    <w:rsid w:val="00566517"/>
    <w:rsid w:val="00566571"/>
    <w:rsid w:val="0056660D"/>
    <w:rsid w:val="005668D4"/>
    <w:rsid w:val="0056762A"/>
    <w:rsid w:val="00567E69"/>
    <w:rsid w:val="0057058D"/>
    <w:rsid w:val="00570934"/>
    <w:rsid w:val="00570FDC"/>
    <w:rsid w:val="00571336"/>
    <w:rsid w:val="0057139E"/>
    <w:rsid w:val="005715D5"/>
    <w:rsid w:val="00571634"/>
    <w:rsid w:val="00571790"/>
    <w:rsid w:val="00571A02"/>
    <w:rsid w:val="00571BBD"/>
    <w:rsid w:val="00571ED2"/>
    <w:rsid w:val="005720E2"/>
    <w:rsid w:val="005725EF"/>
    <w:rsid w:val="00572988"/>
    <w:rsid w:val="00572F2E"/>
    <w:rsid w:val="0057317A"/>
    <w:rsid w:val="0057365E"/>
    <w:rsid w:val="0057385E"/>
    <w:rsid w:val="005738D1"/>
    <w:rsid w:val="005738EE"/>
    <w:rsid w:val="00573E81"/>
    <w:rsid w:val="00573EC8"/>
    <w:rsid w:val="00573F52"/>
    <w:rsid w:val="00573F72"/>
    <w:rsid w:val="00573F97"/>
    <w:rsid w:val="005743FC"/>
    <w:rsid w:val="0057496C"/>
    <w:rsid w:val="00574BBF"/>
    <w:rsid w:val="00575067"/>
    <w:rsid w:val="00575429"/>
    <w:rsid w:val="005760AD"/>
    <w:rsid w:val="005766FD"/>
    <w:rsid w:val="00576A4B"/>
    <w:rsid w:val="00576DC2"/>
    <w:rsid w:val="00576E58"/>
    <w:rsid w:val="00576F31"/>
    <w:rsid w:val="005774F3"/>
    <w:rsid w:val="00577BCD"/>
    <w:rsid w:val="00577D18"/>
    <w:rsid w:val="00580284"/>
    <w:rsid w:val="005802C3"/>
    <w:rsid w:val="00580813"/>
    <w:rsid w:val="00580897"/>
    <w:rsid w:val="00580AC7"/>
    <w:rsid w:val="00581024"/>
    <w:rsid w:val="0058107F"/>
    <w:rsid w:val="005819A0"/>
    <w:rsid w:val="00581D0C"/>
    <w:rsid w:val="00581D6A"/>
    <w:rsid w:val="00581E24"/>
    <w:rsid w:val="005821BC"/>
    <w:rsid w:val="00582262"/>
    <w:rsid w:val="00582717"/>
    <w:rsid w:val="005827DA"/>
    <w:rsid w:val="00582A89"/>
    <w:rsid w:val="0058301E"/>
    <w:rsid w:val="0058321F"/>
    <w:rsid w:val="00583AE1"/>
    <w:rsid w:val="00583BDF"/>
    <w:rsid w:val="00583C8D"/>
    <w:rsid w:val="00583E81"/>
    <w:rsid w:val="00583EFD"/>
    <w:rsid w:val="005842C2"/>
    <w:rsid w:val="005844A3"/>
    <w:rsid w:val="005848EC"/>
    <w:rsid w:val="005848FF"/>
    <w:rsid w:val="005854CD"/>
    <w:rsid w:val="00585908"/>
    <w:rsid w:val="00585AF5"/>
    <w:rsid w:val="00585BCC"/>
    <w:rsid w:val="00585EB7"/>
    <w:rsid w:val="0058659B"/>
    <w:rsid w:val="00586880"/>
    <w:rsid w:val="00586BCE"/>
    <w:rsid w:val="00586C5F"/>
    <w:rsid w:val="0058726D"/>
    <w:rsid w:val="005908A7"/>
    <w:rsid w:val="00590AF3"/>
    <w:rsid w:val="00590F80"/>
    <w:rsid w:val="00590FC0"/>
    <w:rsid w:val="0059131F"/>
    <w:rsid w:val="00591E94"/>
    <w:rsid w:val="00591F50"/>
    <w:rsid w:val="0059222B"/>
    <w:rsid w:val="00592249"/>
    <w:rsid w:val="0059259F"/>
    <w:rsid w:val="00592978"/>
    <w:rsid w:val="00593C75"/>
    <w:rsid w:val="00593D36"/>
    <w:rsid w:val="005940BE"/>
    <w:rsid w:val="0059476C"/>
    <w:rsid w:val="00594DAE"/>
    <w:rsid w:val="00595521"/>
    <w:rsid w:val="00595942"/>
    <w:rsid w:val="00595BDE"/>
    <w:rsid w:val="00595CE3"/>
    <w:rsid w:val="00595D31"/>
    <w:rsid w:val="00596264"/>
    <w:rsid w:val="00596376"/>
    <w:rsid w:val="00596552"/>
    <w:rsid w:val="00596567"/>
    <w:rsid w:val="00596807"/>
    <w:rsid w:val="00596C74"/>
    <w:rsid w:val="0059756A"/>
    <w:rsid w:val="0059757B"/>
    <w:rsid w:val="00597588"/>
    <w:rsid w:val="00597830"/>
    <w:rsid w:val="00597CE0"/>
    <w:rsid w:val="00597E6E"/>
    <w:rsid w:val="00597F24"/>
    <w:rsid w:val="005A023F"/>
    <w:rsid w:val="005A0DA9"/>
    <w:rsid w:val="005A103C"/>
    <w:rsid w:val="005A13F1"/>
    <w:rsid w:val="005A1B2E"/>
    <w:rsid w:val="005A1D9F"/>
    <w:rsid w:val="005A1E71"/>
    <w:rsid w:val="005A222E"/>
    <w:rsid w:val="005A2256"/>
    <w:rsid w:val="005A26E1"/>
    <w:rsid w:val="005A2950"/>
    <w:rsid w:val="005A2D54"/>
    <w:rsid w:val="005A2F3F"/>
    <w:rsid w:val="005A3573"/>
    <w:rsid w:val="005A3B02"/>
    <w:rsid w:val="005A3BDA"/>
    <w:rsid w:val="005A3E06"/>
    <w:rsid w:val="005A40F4"/>
    <w:rsid w:val="005A457E"/>
    <w:rsid w:val="005A45D4"/>
    <w:rsid w:val="005A473B"/>
    <w:rsid w:val="005A4B20"/>
    <w:rsid w:val="005A4BD5"/>
    <w:rsid w:val="005A4D58"/>
    <w:rsid w:val="005A5283"/>
    <w:rsid w:val="005A57EB"/>
    <w:rsid w:val="005A58A6"/>
    <w:rsid w:val="005A5A46"/>
    <w:rsid w:val="005A5AAA"/>
    <w:rsid w:val="005A5B54"/>
    <w:rsid w:val="005A5DA0"/>
    <w:rsid w:val="005A6269"/>
    <w:rsid w:val="005A6305"/>
    <w:rsid w:val="005A654A"/>
    <w:rsid w:val="005A6AFF"/>
    <w:rsid w:val="005A6E3D"/>
    <w:rsid w:val="005A6F02"/>
    <w:rsid w:val="005A7788"/>
    <w:rsid w:val="005A7CC5"/>
    <w:rsid w:val="005B034E"/>
    <w:rsid w:val="005B03F5"/>
    <w:rsid w:val="005B07C8"/>
    <w:rsid w:val="005B09DF"/>
    <w:rsid w:val="005B0AE0"/>
    <w:rsid w:val="005B0C6C"/>
    <w:rsid w:val="005B0D7C"/>
    <w:rsid w:val="005B0DBB"/>
    <w:rsid w:val="005B1081"/>
    <w:rsid w:val="005B141C"/>
    <w:rsid w:val="005B17EE"/>
    <w:rsid w:val="005B1B34"/>
    <w:rsid w:val="005B1CDF"/>
    <w:rsid w:val="005B1D28"/>
    <w:rsid w:val="005B217E"/>
    <w:rsid w:val="005B2830"/>
    <w:rsid w:val="005B294D"/>
    <w:rsid w:val="005B2BF7"/>
    <w:rsid w:val="005B3308"/>
    <w:rsid w:val="005B35BF"/>
    <w:rsid w:val="005B3AEC"/>
    <w:rsid w:val="005B3F13"/>
    <w:rsid w:val="005B40C7"/>
    <w:rsid w:val="005B41F4"/>
    <w:rsid w:val="005B4332"/>
    <w:rsid w:val="005B4889"/>
    <w:rsid w:val="005B493E"/>
    <w:rsid w:val="005B4B3A"/>
    <w:rsid w:val="005B4BA2"/>
    <w:rsid w:val="005B58BF"/>
    <w:rsid w:val="005B5920"/>
    <w:rsid w:val="005B5C01"/>
    <w:rsid w:val="005B5C88"/>
    <w:rsid w:val="005B5E2D"/>
    <w:rsid w:val="005B6831"/>
    <w:rsid w:val="005B6A58"/>
    <w:rsid w:val="005B6FDC"/>
    <w:rsid w:val="005B6FE8"/>
    <w:rsid w:val="005B7A64"/>
    <w:rsid w:val="005C032C"/>
    <w:rsid w:val="005C0768"/>
    <w:rsid w:val="005C0806"/>
    <w:rsid w:val="005C087C"/>
    <w:rsid w:val="005C0A9E"/>
    <w:rsid w:val="005C0AE2"/>
    <w:rsid w:val="005C1375"/>
    <w:rsid w:val="005C1452"/>
    <w:rsid w:val="005C165F"/>
    <w:rsid w:val="005C172B"/>
    <w:rsid w:val="005C1A96"/>
    <w:rsid w:val="005C1F26"/>
    <w:rsid w:val="005C1FF8"/>
    <w:rsid w:val="005C2EF3"/>
    <w:rsid w:val="005C3222"/>
    <w:rsid w:val="005C391E"/>
    <w:rsid w:val="005C3E0C"/>
    <w:rsid w:val="005C43F5"/>
    <w:rsid w:val="005C4635"/>
    <w:rsid w:val="005C4A6D"/>
    <w:rsid w:val="005C4B4F"/>
    <w:rsid w:val="005C4F79"/>
    <w:rsid w:val="005C50F8"/>
    <w:rsid w:val="005C5520"/>
    <w:rsid w:val="005C5832"/>
    <w:rsid w:val="005C5880"/>
    <w:rsid w:val="005C5BCC"/>
    <w:rsid w:val="005C5D6D"/>
    <w:rsid w:val="005C5DB4"/>
    <w:rsid w:val="005C61A8"/>
    <w:rsid w:val="005C6804"/>
    <w:rsid w:val="005C7058"/>
    <w:rsid w:val="005C7299"/>
    <w:rsid w:val="005C79B7"/>
    <w:rsid w:val="005C7C59"/>
    <w:rsid w:val="005D0162"/>
    <w:rsid w:val="005D0478"/>
    <w:rsid w:val="005D05E3"/>
    <w:rsid w:val="005D0763"/>
    <w:rsid w:val="005D0CBC"/>
    <w:rsid w:val="005D12B7"/>
    <w:rsid w:val="005D13F9"/>
    <w:rsid w:val="005D2144"/>
    <w:rsid w:val="005D22FD"/>
    <w:rsid w:val="005D2847"/>
    <w:rsid w:val="005D2AC0"/>
    <w:rsid w:val="005D2DB4"/>
    <w:rsid w:val="005D2ECF"/>
    <w:rsid w:val="005D2F4C"/>
    <w:rsid w:val="005D2F66"/>
    <w:rsid w:val="005D3561"/>
    <w:rsid w:val="005D378A"/>
    <w:rsid w:val="005D390F"/>
    <w:rsid w:val="005D3CB9"/>
    <w:rsid w:val="005D3E2A"/>
    <w:rsid w:val="005D4D4C"/>
    <w:rsid w:val="005D4F5E"/>
    <w:rsid w:val="005D5007"/>
    <w:rsid w:val="005D539D"/>
    <w:rsid w:val="005D5769"/>
    <w:rsid w:val="005D59C7"/>
    <w:rsid w:val="005D5B2D"/>
    <w:rsid w:val="005D5D43"/>
    <w:rsid w:val="005D5E78"/>
    <w:rsid w:val="005D61FA"/>
    <w:rsid w:val="005D6405"/>
    <w:rsid w:val="005D641D"/>
    <w:rsid w:val="005D64F2"/>
    <w:rsid w:val="005D650E"/>
    <w:rsid w:val="005D6B8A"/>
    <w:rsid w:val="005D6C5A"/>
    <w:rsid w:val="005D72CB"/>
    <w:rsid w:val="005D79C1"/>
    <w:rsid w:val="005D7FF1"/>
    <w:rsid w:val="005E088C"/>
    <w:rsid w:val="005E09A5"/>
    <w:rsid w:val="005E0FD8"/>
    <w:rsid w:val="005E1095"/>
    <w:rsid w:val="005E1126"/>
    <w:rsid w:val="005E1366"/>
    <w:rsid w:val="005E18D1"/>
    <w:rsid w:val="005E1C0E"/>
    <w:rsid w:val="005E1C26"/>
    <w:rsid w:val="005E1E79"/>
    <w:rsid w:val="005E1F42"/>
    <w:rsid w:val="005E2166"/>
    <w:rsid w:val="005E2348"/>
    <w:rsid w:val="005E2498"/>
    <w:rsid w:val="005E253B"/>
    <w:rsid w:val="005E276A"/>
    <w:rsid w:val="005E2DD1"/>
    <w:rsid w:val="005E30E5"/>
    <w:rsid w:val="005E3109"/>
    <w:rsid w:val="005E3314"/>
    <w:rsid w:val="005E34EB"/>
    <w:rsid w:val="005E37A8"/>
    <w:rsid w:val="005E3BA0"/>
    <w:rsid w:val="005E3D97"/>
    <w:rsid w:val="005E3E08"/>
    <w:rsid w:val="005E44D7"/>
    <w:rsid w:val="005E451A"/>
    <w:rsid w:val="005E4535"/>
    <w:rsid w:val="005E4BB6"/>
    <w:rsid w:val="005E4D5A"/>
    <w:rsid w:val="005E4E4A"/>
    <w:rsid w:val="005E4F62"/>
    <w:rsid w:val="005E5020"/>
    <w:rsid w:val="005E5490"/>
    <w:rsid w:val="005E54C2"/>
    <w:rsid w:val="005E571B"/>
    <w:rsid w:val="005E5834"/>
    <w:rsid w:val="005E5AB9"/>
    <w:rsid w:val="005E6449"/>
    <w:rsid w:val="005E653C"/>
    <w:rsid w:val="005E6C1B"/>
    <w:rsid w:val="005E6F09"/>
    <w:rsid w:val="005E7418"/>
    <w:rsid w:val="005E7ADF"/>
    <w:rsid w:val="005E7B60"/>
    <w:rsid w:val="005E7C04"/>
    <w:rsid w:val="005E7F74"/>
    <w:rsid w:val="005F0058"/>
    <w:rsid w:val="005F0211"/>
    <w:rsid w:val="005F0339"/>
    <w:rsid w:val="005F055D"/>
    <w:rsid w:val="005F067D"/>
    <w:rsid w:val="005F0BB7"/>
    <w:rsid w:val="005F0CCD"/>
    <w:rsid w:val="005F0EB7"/>
    <w:rsid w:val="005F10D8"/>
    <w:rsid w:val="005F14E1"/>
    <w:rsid w:val="005F17DD"/>
    <w:rsid w:val="005F1E1D"/>
    <w:rsid w:val="005F20CC"/>
    <w:rsid w:val="005F23C2"/>
    <w:rsid w:val="005F24D8"/>
    <w:rsid w:val="005F267E"/>
    <w:rsid w:val="005F2A3B"/>
    <w:rsid w:val="005F2BEC"/>
    <w:rsid w:val="005F3388"/>
    <w:rsid w:val="005F3806"/>
    <w:rsid w:val="005F3BF0"/>
    <w:rsid w:val="005F3C0E"/>
    <w:rsid w:val="005F40F4"/>
    <w:rsid w:val="005F4201"/>
    <w:rsid w:val="005F45D3"/>
    <w:rsid w:val="005F487D"/>
    <w:rsid w:val="005F4917"/>
    <w:rsid w:val="005F4E3B"/>
    <w:rsid w:val="005F56B1"/>
    <w:rsid w:val="005F57C8"/>
    <w:rsid w:val="005F5AD7"/>
    <w:rsid w:val="005F617F"/>
    <w:rsid w:val="005F69BF"/>
    <w:rsid w:val="005F6F0A"/>
    <w:rsid w:val="005F7035"/>
    <w:rsid w:val="005F7C4B"/>
    <w:rsid w:val="005F7E52"/>
    <w:rsid w:val="0060039B"/>
    <w:rsid w:val="006006C0"/>
    <w:rsid w:val="0060087A"/>
    <w:rsid w:val="00600B0A"/>
    <w:rsid w:val="00600BE0"/>
    <w:rsid w:val="00600D2B"/>
    <w:rsid w:val="00601269"/>
    <w:rsid w:val="0060143A"/>
    <w:rsid w:val="00601470"/>
    <w:rsid w:val="006019F1"/>
    <w:rsid w:val="00602495"/>
    <w:rsid w:val="006024E4"/>
    <w:rsid w:val="0060287D"/>
    <w:rsid w:val="00602A16"/>
    <w:rsid w:val="00602AEC"/>
    <w:rsid w:val="00602D27"/>
    <w:rsid w:val="00602DEC"/>
    <w:rsid w:val="00602F0F"/>
    <w:rsid w:val="00602FCA"/>
    <w:rsid w:val="00603007"/>
    <w:rsid w:val="0060310A"/>
    <w:rsid w:val="006036E4"/>
    <w:rsid w:val="006037AF"/>
    <w:rsid w:val="00603BAE"/>
    <w:rsid w:val="00603DCD"/>
    <w:rsid w:val="00603F66"/>
    <w:rsid w:val="0060415E"/>
    <w:rsid w:val="006045DD"/>
    <w:rsid w:val="00604D19"/>
    <w:rsid w:val="00604D9B"/>
    <w:rsid w:val="00604E5D"/>
    <w:rsid w:val="00604E8F"/>
    <w:rsid w:val="00604FE8"/>
    <w:rsid w:val="0060516B"/>
    <w:rsid w:val="00605199"/>
    <w:rsid w:val="006051D1"/>
    <w:rsid w:val="00605424"/>
    <w:rsid w:val="00605598"/>
    <w:rsid w:val="00605A5C"/>
    <w:rsid w:val="00606332"/>
    <w:rsid w:val="006068A6"/>
    <w:rsid w:val="00606A7F"/>
    <w:rsid w:val="00606C27"/>
    <w:rsid w:val="00606E6A"/>
    <w:rsid w:val="00606E76"/>
    <w:rsid w:val="006074FC"/>
    <w:rsid w:val="00607671"/>
    <w:rsid w:val="006077D7"/>
    <w:rsid w:val="0060799F"/>
    <w:rsid w:val="00607A7B"/>
    <w:rsid w:val="00607C77"/>
    <w:rsid w:val="00607C84"/>
    <w:rsid w:val="00607F38"/>
    <w:rsid w:val="0061019E"/>
    <w:rsid w:val="0061026D"/>
    <w:rsid w:val="006102B4"/>
    <w:rsid w:val="00610360"/>
    <w:rsid w:val="00610405"/>
    <w:rsid w:val="00610641"/>
    <w:rsid w:val="00610743"/>
    <w:rsid w:val="006107B5"/>
    <w:rsid w:val="00610DB5"/>
    <w:rsid w:val="00611021"/>
    <w:rsid w:val="00611275"/>
    <w:rsid w:val="0061166F"/>
    <w:rsid w:val="0061199C"/>
    <w:rsid w:val="00611A02"/>
    <w:rsid w:val="00611B6D"/>
    <w:rsid w:val="00611D43"/>
    <w:rsid w:val="00612158"/>
    <w:rsid w:val="0061270F"/>
    <w:rsid w:val="00612DBC"/>
    <w:rsid w:val="0061309A"/>
    <w:rsid w:val="0061331E"/>
    <w:rsid w:val="00613411"/>
    <w:rsid w:val="00613622"/>
    <w:rsid w:val="00613C3E"/>
    <w:rsid w:val="006143BA"/>
    <w:rsid w:val="006143DC"/>
    <w:rsid w:val="00614AD4"/>
    <w:rsid w:val="00614EDB"/>
    <w:rsid w:val="00615028"/>
    <w:rsid w:val="0061506D"/>
    <w:rsid w:val="00615410"/>
    <w:rsid w:val="00615420"/>
    <w:rsid w:val="00615519"/>
    <w:rsid w:val="006155D5"/>
    <w:rsid w:val="0061580F"/>
    <w:rsid w:val="00615F0E"/>
    <w:rsid w:val="00616078"/>
    <w:rsid w:val="0061608F"/>
    <w:rsid w:val="00616348"/>
    <w:rsid w:val="00616364"/>
    <w:rsid w:val="006164C2"/>
    <w:rsid w:val="006167ED"/>
    <w:rsid w:val="00616873"/>
    <w:rsid w:val="00616E45"/>
    <w:rsid w:val="00616EF1"/>
    <w:rsid w:val="00617523"/>
    <w:rsid w:val="006175BC"/>
    <w:rsid w:val="00617912"/>
    <w:rsid w:val="00617A30"/>
    <w:rsid w:val="00617A5A"/>
    <w:rsid w:val="00617C5A"/>
    <w:rsid w:val="006200A1"/>
    <w:rsid w:val="006203D2"/>
    <w:rsid w:val="006204B0"/>
    <w:rsid w:val="0062079E"/>
    <w:rsid w:val="00620801"/>
    <w:rsid w:val="00620A1F"/>
    <w:rsid w:val="00620A99"/>
    <w:rsid w:val="00620B0C"/>
    <w:rsid w:val="00621199"/>
    <w:rsid w:val="00621293"/>
    <w:rsid w:val="006214B2"/>
    <w:rsid w:val="006214BB"/>
    <w:rsid w:val="00621743"/>
    <w:rsid w:val="00621960"/>
    <w:rsid w:val="00621BB7"/>
    <w:rsid w:val="00622024"/>
    <w:rsid w:val="006225B9"/>
    <w:rsid w:val="006228BA"/>
    <w:rsid w:val="00622A65"/>
    <w:rsid w:val="00622AE8"/>
    <w:rsid w:val="00623061"/>
    <w:rsid w:val="006233D7"/>
    <w:rsid w:val="006235B1"/>
    <w:rsid w:val="006236AE"/>
    <w:rsid w:val="00623B13"/>
    <w:rsid w:val="00623CB8"/>
    <w:rsid w:val="00623D2C"/>
    <w:rsid w:val="006240D1"/>
    <w:rsid w:val="006246A2"/>
    <w:rsid w:val="00624D47"/>
    <w:rsid w:val="00624D6A"/>
    <w:rsid w:val="00624F92"/>
    <w:rsid w:val="006253D6"/>
    <w:rsid w:val="00625767"/>
    <w:rsid w:val="006257C6"/>
    <w:rsid w:val="0062590B"/>
    <w:rsid w:val="00625951"/>
    <w:rsid w:val="00625D9C"/>
    <w:rsid w:val="0062607C"/>
    <w:rsid w:val="006260CA"/>
    <w:rsid w:val="00626E3E"/>
    <w:rsid w:val="006270A4"/>
    <w:rsid w:val="00627789"/>
    <w:rsid w:val="00627921"/>
    <w:rsid w:val="00630104"/>
    <w:rsid w:val="00630207"/>
    <w:rsid w:val="006303DA"/>
    <w:rsid w:val="00630B0F"/>
    <w:rsid w:val="00631309"/>
    <w:rsid w:val="00631545"/>
    <w:rsid w:val="00631610"/>
    <w:rsid w:val="00631725"/>
    <w:rsid w:val="0063195B"/>
    <w:rsid w:val="006319D4"/>
    <w:rsid w:val="00632729"/>
    <w:rsid w:val="006328B4"/>
    <w:rsid w:val="00632AA7"/>
    <w:rsid w:val="00632BF2"/>
    <w:rsid w:val="00632C0A"/>
    <w:rsid w:val="00632FA0"/>
    <w:rsid w:val="006330DB"/>
    <w:rsid w:val="00633174"/>
    <w:rsid w:val="006332B7"/>
    <w:rsid w:val="006333B0"/>
    <w:rsid w:val="00633A7B"/>
    <w:rsid w:val="00633B44"/>
    <w:rsid w:val="00633C6E"/>
    <w:rsid w:val="00633DA8"/>
    <w:rsid w:val="006340DA"/>
    <w:rsid w:val="006341C9"/>
    <w:rsid w:val="00634515"/>
    <w:rsid w:val="006345F5"/>
    <w:rsid w:val="00635158"/>
    <w:rsid w:val="0063550E"/>
    <w:rsid w:val="006358D7"/>
    <w:rsid w:val="00635C7E"/>
    <w:rsid w:val="00636920"/>
    <w:rsid w:val="00636F76"/>
    <w:rsid w:val="006373A2"/>
    <w:rsid w:val="00637C91"/>
    <w:rsid w:val="00637E09"/>
    <w:rsid w:val="00637E18"/>
    <w:rsid w:val="00637EC0"/>
    <w:rsid w:val="00637EDE"/>
    <w:rsid w:val="00637FFE"/>
    <w:rsid w:val="006401C2"/>
    <w:rsid w:val="00640856"/>
    <w:rsid w:val="00640985"/>
    <w:rsid w:val="00640A85"/>
    <w:rsid w:val="00640D7A"/>
    <w:rsid w:val="00641768"/>
    <w:rsid w:val="00641CFF"/>
    <w:rsid w:val="00641DB9"/>
    <w:rsid w:val="006422C4"/>
    <w:rsid w:val="00642369"/>
    <w:rsid w:val="00642480"/>
    <w:rsid w:val="0064288C"/>
    <w:rsid w:val="00642D71"/>
    <w:rsid w:val="00642E8B"/>
    <w:rsid w:val="006432C6"/>
    <w:rsid w:val="00644206"/>
    <w:rsid w:val="006444F2"/>
    <w:rsid w:val="006447D4"/>
    <w:rsid w:val="00644CEE"/>
    <w:rsid w:val="00644F0E"/>
    <w:rsid w:val="00645478"/>
    <w:rsid w:val="00645C40"/>
    <w:rsid w:val="00645EFC"/>
    <w:rsid w:val="0064622B"/>
    <w:rsid w:val="0064634D"/>
    <w:rsid w:val="00646628"/>
    <w:rsid w:val="00646725"/>
    <w:rsid w:val="0064676A"/>
    <w:rsid w:val="00647320"/>
    <w:rsid w:val="00647576"/>
    <w:rsid w:val="006476AA"/>
    <w:rsid w:val="006479A4"/>
    <w:rsid w:val="0065048F"/>
    <w:rsid w:val="00650C0A"/>
    <w:rsid w:val="006512EA"/>
    <w:rsid w:val="00651585"/>
    <w:rsid w:val="006517B1"/>
    <w:rsid w:val="006517E6"/>
    <w:rsid w:val="006519E9"/>
    <w:rsid w:val="00651C5A"/>
    <w:rsid w:val="00651E17"/>
    <w:rsid w:val="0065201B"/>
    <w:rsid w:val="00652A64"/>
    <w:rsid w:val="00652A7E"/>
    <w:rsid w:val="00653406"/>
    <w:rsid w:val="00653443"/>
    <w:rsid w:val="00654309"/>
    <w:rsid w:val="006544CA"/>
    <w:rsid w:val="00654503"/>
    <w:rsid w:val="00654A0F"/>
    <w:rsid w:val="00654B87"/>
    <w:rsid w:val="00655356"/>
    <w:rsid w:val="006556FC"/>
    <w:rsid w:val="0065574B"/>
    <w:rsid w:val="00656263"/>
    <w:rsid w:val="00656C5E"/>
    <w:rsid w:val="0065726E"/>
    <w:rsid w:val="0065747F"/>
    <w:rsid w:val="0065763F"/>
    <w:rsid w:val="00657A7C"/>
    <w:rsid w:val="00657E36"/>
    <w:rsid w:val="0066004B"/>
    <w:rsid w:val="00661255"/>
    <w:rsid w:val="00661CB4"/>
    <w:rsid w:val="00661DF4"/>
    <w:rsid w:val="0066238D"/>
    <w:rsid w:val="006624DC"/>
    <w:rsid w:val="006624EE"/>
    <w:rsid w:val="006626DC"/>
    <w:rsid w:val="00662ED4"/>
    <w:rsid w:val="0066383C"/>
    <w:rsid w:val="00663FC9"/>
    <w:rsid w:val="0066410F"/>
    <w:rsid w:val="00664451"/>
    <w:rsid w:val="006644EB"/>
    <w:rsid w:val="00664826"/>
    <w:rsid w:val="00664A79"/>
    <w:rsid w:val="00664CC9"/>
    <w:rsid w:val="00664D53"/>
    <w:rsid w:val="00666052"/>
    <w:rsid w:val="006663AF"/>
    <w:rsid w:val="006665D6"/>
    <w:rsid w:val="006665E2"/>
    <w:rsid w:val="00666632"/>
    <w:rsid w:val="00666712"/>
    <w:rsid w:val="0066691A"/>
    <w:rsid w:val="00666A2B"/>
    <w:rsid w:val="00666D73"/>
    <w:rsid w:val="006673ED"/>
    <w:rsid w:val="00667592"/>
    <w:rsid w:val="0066792A"/>
    <w:rsid w:val="006679E3"/>
    <w:rsid w:val="00667C67"/>
    <w:rsid w:val="00667E40"/>
    <w:rsid w:val="00670472"/>
    <w:rsid w:val="0067067B"/>
    <w:rsid w:val="00670A6C"/>
    <w:rsid w:val="00670C61"/>
    <w:rsid w:val="00672A29"/>
    <w:rsid w:val="00672CDE"/>
    <w:rsid w:val="006734D6"/>
    <w:rsid w:val="006738C9"/>
    <w:rsid w:val="00673C55"/>
    <w:rsid w:val="00673FB1"/>
    <w:rsid w:val="006743BD"/>
    <w:rsid w:val="006743D0"/>
    <w:rsid w:val="00674731"/>
    <w:rsid w:val="0067499A"/>
    <w:rsid w:val="006749BF"/>
    <w:rsid w:val="00674A5A"/>
    <w:rsid w:val="00674A8F"/>
    <w:rsid w:val="00674C5D"/>
    <w:rsid w:val="00674C93"/>
    <w:rsid w:val="00674F9B"/>
    <w:rsid w:val="00675EE3"/>
    <w:rsid w:val="00675EE6"/>
    <w:rsid w:val="0067608B"/>
    <w:rsid w:val="0067655A"/>
    <w:rsid w:val="00676613"/>
    <w:rsid w:val="00676CC8"/>
    <w:rsid w:val="00676D7D"/>
    <w:rsid w:val="006770C1"/>
    <w:rsid w:val="0067712D"/>
    <w:rsid w:val="006772E4"/>
    <w:rsid w:val="0067742D"/>
    <w:rsid w:val="00677463"/>
    <w:rsid w:val="00677503"/>
    <w:rsid w:val="006775B6"/>
    <w:rsid w:val="00677748"/>
    <w:rsid w:val="00677954"/>
    <w:rsid w:val="00677DB8"/>
    <w:rsid w:val="00680343"/>
    <w:rsid w:val="006807CC"/>
    <w:rsid w:val="00680A7B"/>
    <w:rsid w:val="00680DA9"/>
    <w:rsid w:val="00681133"/>
    <w:rsid w:val="00681148"/>
    <w:rsid w:val="006813C5"/>
    <w:rsid w:val="00681778"/>
    <w:rsid w:val="00681BFC"/>
    <w:rsid w:val="0068201B"/>
    <w:rsid w:val="00682E6F"/>
    <w:rsid w:val="00682E70"/>
    <w:rsid w:val="00683704"/>
    <w:rsid w:val="006837B5"/>
    <w:rsid w:val="00683D66"/>
    <w:rsid w:val="006840E5"/>
    <w:rsid w:val="006844D5"/>
    <w:rsid w:val="00684C2A"/>
    <w:rsid w:val="00684CF1"/>
    <w:rsid w:val="00684D6B"/>
    <w:rsid w:val="00684F71"/>
    <w:rsid w:val="00684F9E"/>
    <w:rsid w:val="00685495"/>
    <w:rsid w:val="006857E4"/>
    <w:rsid w:val="006859A6"/>
    <w:rsid w:val="00685C77"/>
    <w:rsid w:val="00685DD9"/>
    <w:rsid w:val="0068610B"/>
    <w:rsid w:val="00686789"/>
    <w:rsid w:val="00686A1A"/>
    <w:rsid w:val="00686BEF"/>
    <w:rsid w:val="00686C07"/>
    <w:rsid w:val="00686C68"/>
    <w:rsid w:val="00686E3E"/>
    <w:rsid w:val="006872BC"/>
    <w:rsid w:val="00691516"/>
    <w:rsid w:val="00691563"/>
    <w:rsid w:val="006915D6"/>
    <w:rsid w:val="00691BB1"/>
    <w:rsid w:val="00691C2F"/>
    <w:rsid w:val="00691DA2"/>
    <w:rsid w:val="0069203E"/>
    <w:rsid w:val="00692384"/>
    <w:rsid w:val="006927F3"/>
    <w:rsid w:val="006928C4"/>
    <w:rsid w:val="00692A31"/>
    <w:rsid w:val="00692B83"/>
    <w:rsid w:val="006933EE"/>
    <w:rsid w:val="00693F0D"/>
    <w:rsid w:val="006946D1"/>
    <w:rsid w:val="0069473C"/>
    <w:rsid w:val="00694FC1"/>
    <w:rsid w:val="00695009"/>
    <w:rsid w:val="0069512C"/>
    <w:rsid w:val="006951A2"/>
    <w:rsid w:val="0069530A"/>
    <w:rsid w:val="00695836"/>
    <w:rsid w:val="00695892"/>
    <w:rsid w:val="00695A3F"/>
    <w:rsid w:val="00695B2D"/>
    <w:rsid w:val="00695C8E"/>
    <w:rsid w:val="00696382"/>
    <w:rsid w:val="0069650B"/>
    <w:rsid w:val="00696591"/>
    <w:rsid w:val="0069717B"/>
    <w:rsid w:val="0069723E"/>
    <w:rsid w:val="00697451"/>
    <w:rsid w:val="006975A2"/>
    <w:rsid w:val="006976CC"/>
    <w:rsid w:val="00697B55"/>
    <w:rsid w:val="00697FDF"/>
    <w:rsid w:val="006A049C"/>
    <w:rsid w:val="006A07D9"/>
    <w:rsid w:val="006A09EC"/>
    <w:rsid w:val="006A0CDC"/>
    <w:rsid w:val="006A0E60"/>
    <w:rsid w:val="006A15B9"/>
    <w:rsid w:val="006A1A60"/>
    <w:rsid w:val="006A1AF1"/>
    <w:rsid w:val="006A2265"/>
    <w:rsid w:val="006A27C0"/>
    <w:rsid w:val="006A2895"/>
    <w:rsid w:val="006A2982"/>
    <w:rsid w:val="006A2D5C"/>
    <w:rsid w:val="006A330D"/>
    <w:rsid w:val="006A3761"/>
    <w:rsid w:val="006A39CD"/>
    <w:rsid w:val="006A3A50"/>
    <w:rsid w:val="006A40A7"/>
    <w:rsid w:val="006A4DB8"/>
    <w:rsid w:val="006A4ECA"/>
    <w:rsid w:val="006A515B"/>
    <w:rsid w:val="006A51EE"/>
    <w:rsid w:val="006A5D93"/>
    <w:rsid w:val="006A5F55"/>
    <w:rsid w:val="006A608B"/>
    <w:rsid w:val="006A657A"/>
    <w:rsid w:val="006A699F"/>
    <w:rsid w:val="006A75FE"/>
    <w:rsid w:val="006A7709"/>
    <w:rsid w:val="006A7F3E"/>
    <w:rsid w:val="006B0475"/>
    <w:rsid w:val="006B06EA"/>
    <w:rsid w:val="006B0721"/>
    <w:rsid w:val="006B0D27"/>
    <w:rsid w:val="006B1381"/>
    <w:rsid w:val="006B1514"/>
    <w:rsid w:val="006B1DCF"/>
    <w:rsid w:val="006B27A7"/>
    <w:rsid w:val="006B2835"/>
    <w:rsid w:val="006B2860"/>
    <w:rsid w:val="006B2CB2"/>
    <w:rsid w:val="006B2EF0"/>
    <w:rsid w:val="006B2FDE"/>
    <w:rsid w:val="006B320F"/>
    <w:rsid w:val="006B335F"/>
    <w:rsid w:val="006B3445"/>
    <w:rsid w:val="006B346B"/>
    <w:rsid w:val="006B3471"/>
    <w:rsid w:val="006B3567"/>
    <w:rsid w:val="006B3B18"/>
    <w:rsid w:val="006B3B3D"/>
    <w:rsid w:val="006B410B"/>
    <w:rsid w:val="006B4270"/>
    <w:rsid w:val="006B4613"/>
    <w:rsid w:val="006B49A0"/>
    <w:rsid w:val="006B4F7F"/>
    <w:rsid w:val="006B51A2"/>
    <w:rsid w:val="006B51BD"/>
    <w:rsid w:val="006B52EB"/>
    <w:rsid w:val="006B53F7"/>
    <w:rsid w:val="006B56B9"/>
    <w:rsid w:val="006B57AE"/>
    <w:rsid w:val="006B5873"/>
    <w:rsid w:val="006B5879"/>
    <w:rsid w:val="006B59C4"/>
    <w:rsid w:val="006B5A0E"/>
    <w:rsid w:val="006B5AA7"/>
    <w:rsid w:val="006B62D9"/>
    <w:rsid w:val="006B6349"/>
    <w:rsid w:val="006B64B8"/>
    <w:rsid w:val="006B686D"/>
    <w:rsid w:val="006B6B1A"/>
    <w:rsid w:val="006B6C76"/>
    <w:rsid w:val="006B6CA3"/>
    <w:rsid w:val="006B6D98"/>
    <w:rsid w:val="006B6E28"/>
    <w:rsid w:val="006B75DA"/>
    <w:rsid w:val="006B798B"/>
    <w:rsid w:val="006C0231"/>
    <w:rsid w:val="006C0499"/>
    <w:rsid w:val="006C05B8"/>
    <w:rsid w:val="006C0741"/>
    <w:rsid w:val="006C0953"/>
    <w:rsid w:val="006C0CF9"/>
    <w:rsid w:val="006C137C"/>
    <w:rsid w:val="006C16BD"/>
    <w:rsid w:val="006C1AED"/>
    <w:rsid w:val="006C1E34"/>
    <w:rsid w:val="006C23B3"/>
    <w:rsid w:val="006C2A6D"/>
    <w:rsid w:val="006C2AA0"/>
    <w:rsid w:val="006C2C5C"/>
    <w:rsid w:val="006C2C7E"/>
    <w:rsid w:val="006C323C"/>
    <w:rsid w:val="006C3709"/>
    <w:rsid w:val="006C3761"/>
    <w:rsid w:val="006C4207"/>
    <w:rsid w:val="006C425E"/>
    <w:rsid w:val="006C42A5"/>
    <w:rsid w:val="006C43D7"/>
    <w:rsid w:val="006C4858"/>
    <w:rsid w:val="006C4B87"/>
    <w:rsid w:val="006C4CBC"/>
    <w:rsid w:val="006C4D95"/>
    <w:rsid w:val="006C56FD"/>
    <w:rsid w:val="006C57DF"/>
    <w:rsid w:val="006C5838"/>
    <w:rsid w:val="006C5B43"/>
    <w:rsid w:val="006C5B70"/>
    <w:rsid w:val="006C5BA5"/>
    <w:rsid w:val="006C5C6B"/>
    <w:rsid w:val="006C6426"/>
    <w:rsid w:val="006C6ABE"/>
    <w:rsid w:val="006C6E1F"/>
    <w:rsid w:val="006C6FC7"/>
    <w:rsid w:val="006C70CB"/>
    <w:rsid w:val="006C7214"/>
    <w:rsid w:val="006C77D0"/>
    <w:rsid w:val="006C7ADE"/>
    <w:rsid w:val="006D0381"/>
    <w:rsid w:val="006D0A89"/>
    <w:rsid w:val="006D0F7C"/>
    <w:rsid w:val="006D1316"/>
    <w:rsid w:val="006D13EA"/>
    <w:rsid w:val="006D140D"/>
    <w:rsid w:val="006D1624"/>
    <w:rsid w:val="006D1C1C"/>
    <w:rsid w:val="006D1C34"/>
    <w:rsid w:val="006D2155"/>
    <w:rsid w:val="006D2571"/>
    <w:rsid w:val="006D25B4"/>
    <w:rsid w:val="006D2C5C"/>
    <w:rsid w:val="006D32BC"/>
    <w:rsid w:val="006D3540"/>
    <w:rsid w:val="006D3C75"/>
    <w:rsid w:val="006D40FF"/>
    <w:rsid w:val="006D467B"/>
    <w:rsid w:val="006D4B38"/>
    <w:rsid w:val="006D4C8B"/>
    <w:rsid w:val="006D50DB"/>
    <w:rsid w:val="006D51CA"/>
    <w:rsid w:val="006D5205"/>
    <w:rsid w:val="006D530D"/>
    <w:rsid w:val="006D544E"/>
    <w:rsid w:val="006D55E8"/>
    <w:rsid w:val="006D5704"/>
    <w:rsid w:val="006D5AD5"/>
    <w:rsid w:val="006D5D71"/>
    <w:rsid w:val="006D5DB7"/>
    <w:rsid w:val="006D68C9"/>
    <w:rsid w:val="006D696D"/>
    <w:rsid w:val="006D6C7C"/>
    <w:rsid w:val="006D71C3"/>
    <w:rsid w:val="006D76CC"/>
    <w:rsid w:val="006D79A3"/>
    <w:rsid w:val="006D7AB2"/>
    <w:rsid w:val="006D7B72"/>
    <w:rsid w:val="006D7B78"/>
    <w:rsid w:val="006D7FC2"/>
    <w:rsid w:val="006E0146"/>
    <w:rsid w:val="006E021F"/>
    <w:rsid w:val="006E0B7E"/>
    <w:rsid w:val="006E0DFA"/>
    <w:rsid w:val="006E1100"/>
    <w:rsid w:val="006E1541"/>
    <w:rsid w:val="006E1968"/>
    <w:rsid w:val="006E1D2B"/>
    <w:rsid w:val="006E1E55"/>
    <w:rsid w:val="006E1FB7"/>
    <w:rsid w:val="006E213C"/>
    <w:rsid w:val="006E2414"/>
    <w:rsid w:val="006E2630"/>
    <w:rsid w:val="006E2957"/>
    <w:rsid w:val="006E2A18"/>
    <w:rsid w:val="006E2CA9"/>
    <w:rsid w:val="006E2D50"/>
    <w:rsid w:val="006E2FC7"/>
    <w:rsid w:val="006E30F3"/>
    <w:rsid w:val="006E30FD"/>
    <w:rsid w:val="006E365E"/>
    <w:rsid w:val="006E3791"/>
    <w:rsid w:val="006E3ADF"/>
    <w:rsid w:val="006E42B7"/>
    <w:rsid w:val="006E4596"/>
    <w:rsid w:val="006E466C"/>
    <w:rsid w:val="006E6052"/>
    <w:rsid w:val="006E62B6"/>
    <w:rsid w:val="006E6629"/>
    <w:rsid w:val="006E6790"/>
    <w:rsid w:val="006E6C39"/>
    <w:rsid w:val="006E6D04"/>
    <w:rsid w:val="006E719A"/>
    <w:rsid w:val="006E724D"/>
    <w:rsid w:val="006E7301"/>
    <w:rsid w:val="006E788E"/>
    <w:rsid w:val="006E78A1"/>
    <w:rsid w:val="006E799C"/>
    <w:rsid w:val="006E79DB"/>
    <w:rsid w:val="006E7AF5"/>
    <w:rsid w:val="006E7E63"/>
    <w:rsid w:val="006F0029"/>
    <w:rsid w:val="006F02FF"/>
    <w:rsid w:val="006F035D"/>
    <w:rsid w:val="006F07F6"/>
    <w:rsid w:val="006F0BDA"/>
    <w:rsid w:val="006F0D25"/>
    <w:rsid w:val="006F1250"/>
    <w:rsid w:val="006F12F0"/>
    <w:rsid w:val="006F1344"/>
    <w:rsid w:val="006F14D0"/>
    <w:rsid w:val="006F212C"/>
    <w:rsid w:val="006F23A2"/>
    <w:rsid w:val="006F25A4"/>
    <w:rsid w:val="006F2CA8"/>
    <w:rsid w:val="006F3453"/>
    <w:rsid w:val="006F38A6"/>
    <w:rsid w:val="006F3B8F"/>
    <w:rsid w:val="006F40EE"/>
    <w:rsid w:val="006F4515"/>
    <w:rsid w:val="006F4563"/>
    <w:rsid w:val="006F47BC"/>
    <w:rsid w:val="006F4804"/>
    <w:rsid w:val="006F485F"/>
    <w:rsid w:val="006F4DBB"/>
    <w:rsid w:val="006F4EFA"/>
    <w:rsid w:val="006F4F91"/>
    <w:rsid w:val="006F57AB"/>
    <w:rsid w:val="006F5994"/>
    <w:rsid w:val="006F5A67"/>
    <w:rsid w:val="006F5CCF"/>
    <w:rsid w:val="006F5D6C"/>
    <w:rsid w:val="006F5DA4"/>
    <w:rsid w:val="006F5FD3"/>
    <w:rsid w:val="006F614C"/>
    <w:rsid w:val="006F620C"/>
    <w:rsid w:val="006F65D4"/>
    <w:rsid w:val="006F6C1B"/>
    <w:rsid w:val="006F78F8"/>
    <w:rsid w:val="006F78FC"/>
    <w:rsid w:val="006F7B0B"/>
    <w:rsid w:val="006F7BB6"/>
    <w:rsid w:val="006F7E10"/>
    <w:rsid w:val="006F7F63"/>
    <w:rsid w:val="0070024D"/>
    <w:rsid w:val="007002E5"/>
    <w:rsid w:val="00700D1D"/>
    <w:rsid w:val="00700EF1"/>
    <w:rsid w:val="007014F2"/>
    <w:rsid w:val="00701728"/>
    <w:rsid w:val="00701AD1"/>
    <w:rsid w:val="00701B89"/>
    <w:rsid w:val="00701E4D"/>
    <w:rsid w:val="00701FC2"/>
    <w:rsid w:val="00702026"/>
    <w:rsid w:val="007021D8"/>
    <w:rsid w:val="007021FE"/>
    <w:rsid w:val="00702207"/>
    <w:rsid w:val="00702302"/>
    <w:rsid w:val="00702786"/>
    <w:rsid w:val="0070280D"/>
    <w:rsid w:val="007030C2"/>
    <w:rsid w:val="0070381F"/>
    <w:rsid w:val="00703982"/>
    <w:rsid w:val="00703A9A"/>
    <w:rsid w:val="00703B5A"/>
    <w:rsid w:val="00703BE3"/>
    <w:rsid w:val="007044F0"/>
    <w:rsid w:val="00704638"/>
    <w:rsid w:val="00704651"/>
    <w:rsid w:val="00704A4F"/>
    <w:rsid w:val="00704B52"/>
    <w:rsid w:val="00704D80"/>
    <w:rsid w:val="007055F2"/>
    <w:rsid w:val="007058C2"/>
    <w:rsid w:val="0070593C"/>
    <w:rsid w:val="00705A91"/>
    <w:rsid w:val="00705EC2"/>
    <w:rsid w:val="007065AD"/>
    <w:rsid w:val="007072BA"/>
    <w:rsid w:val="007073B4"/>
    <w:rsid w:val="007073FD"/>
    <w:rsid w:val="00707A8B"/>
    <w:rsid w:val="00707CEB"/>
    <w:rsid w:val="00707FE3"/>
    <w:rsid w:val="007104A4"/>
    <w:rsid w:val="007104F5"/>
    <w:rsid w:val="00710693"/>
    <w:rsid w:val="00710CDB"/>
    <w:rsid w:val="00710DCA"/>
    <w:rsid w:val="00711231"/>
    <w:rsid w:val="0071181A"/>
    <w:rsid w:val="00712166"/>
    <w:rsid w:val="00712382"/>
    <w:rsid w:val="00712508"/>
    <w:rsid w:val="00712A2B"/>
    <w:rsid w:val="00712E56"/>
    <w:rsid w:val="00713262"/>
    <w:rsid w:val="007136EA"/>
    <w:rsid w:val="0071385F"/>
    <w:rsid w:val="00713ABE"/>
    <w:rsid w:val="00713D45"/>
    <w:rsid w:val="00713D66"/>
    <w:rsid w:val="00713F58"/>
    <w:rsid w:val="00713FFB"/>
    <w:rsid w:val="00714152"/>
    <w:rsid w:val="00714615"/>
    <w:rsid w:val="00714762"/>
    <w:rsid w:val="00714EA7"/>
    <w:rsid w:val="00715028"/>
    <w:rsid w:val="0071534C"/>
    <w:rsid w:val="00715AA5"/>
    <w:rsid w:val="0071636A"/>
    <w:rsid w:val="00716409"/>
    <w:rsid w:val="00716709"/>
    <w:rsid w:val="00716A1D"/>
    <w:rsid w:val="00716D5E"/>
    <w:rsid w:val="0071704A"/>
    <w:rsid w:val="0071764A"/>
    <w:rsid w:val="00717848"/>
    <w:rsid w:val="007200E4"/>
    <w:rsid w:val="0072014F"/>
    <w:rsid w:val="007204F1"/>
    <w:rsid w:val="0072054E"/>
    <w:rsid w:val="00720584"/>
    <w:rsid w:val="00720AA4"/>
    <w:rsid w:val="0072102D"/>
    <w:rsid w:val="0072160E"/>
    <w:rsid w:val="00721782"/>
    <w:rsid w:val="007219C1"/>
    <w:rsid w:val="00721E43"/>
    <w:rsid w:val="00722369"/>
    <w:rsid w:val="0072246D"/>
    <w:rsid w:val="00722C7C"/>
    <w:rsid w:val="007230B0"/>
    <w:rsid w:val="007235F7"/>
    <w:rsid w:val="00723B63"/>
    <w:rsid w:val="00723C1A"/>
    <w:rsid w:val="0072478D"/>
    <w:rsid w:val="00724A99"/>
    <w:rsid w:val="00724CD0"/>
    <w:rsid w:val="00724D91"/>
    <w:rsid w:val="007254E8"/>
    <w:rsid w:val="00725C52"/>
    <w:rsid w:val="00725FC7"/>
    <w:rsid w:val="0072653F"/>
    <w:rsid w:val="007265A3"/>
    <w:rsid w:val="007269F0"/>
    <w:rsid w:val="00726B4C"/>
    <w:rsid w:val="00726D56"/>
    <w:rsid w:val="0072719E"/>
    <w:rsid w:val="00727725"/>
    <w:rsid w:val="00727770"/>
    <w:rsid w:val="00727C57"/>
    <w:rsid w:val="00727E16"/>
    <w:rsid w:val="0073095D"/>
    <w:rsid w:val="00730B78"/>
    <w:rsid w:val="00730CC9"/>
    <w:rsid w:val="00730E34"/>
    <w:rsid w:val="00730F9E"/>
    <w:rsid w:val="00731166"/>
    <w:rsid w:val="007311FD"/>
    <w:rsid w:val="007315C3"/>
    <w:rsid w:val="007316A9"/>
    <w:rsid w:val="00731A98"/>
    <w:rsid w:val="00731DB3"/>
    <w:rsid w:val="0073231E"/>
    <w:rsid w:val="007325D9"/>
    <w:rsid w:val="007325EC"/>
    <w:rsid w:val="00733113"/>
    <w:rsid w:val="007336A7"/>
    <w:rsid w:val="007337C9"/>
    <w:rsid w:val="00733922"/>
    <w:rsid w:val="00734089"/>
    <w:rsid w:val="0073415F"/>
    <w:rsid w:val="00734605"/>
    <w:rsid w:val="00734897"/>
    <w:rsid w:val="00734928"/>
    <w:rsid w:val="00734CCA"/>
    <w:rsid w:val="007359F3"/>
    <w:rsid w:val="00735B2C"/>
    <w:rsid w:val="00736364"/>
    <w:rsid w:val="00736CBB"/>
    <w:rsid w:val="007373B2"/>
    <w:rsid w:val="0073746D"/>
    <w:rsid w:val="007374A0"/>
    <w:rsid w:val="00737FE6"/>
    <w:rsid w:val="007404AC"/>
    <w:rsid w:val="00740528"/>
    <w:rsid w:val="00740813"/>
    <w:rsid w:val="00740B3D"/>
    <w:rsid w:val="00740BDB"/>
    <w:rsid w:val="00740C54"/>
    <w:rsid w:val="0074140D"/>
    <w:rsid w:val="00741C1D"/>
    <w:rsid w:val="00742D87"/>
    <w:rsid w:val="00743A7E"/>
    <w:rsid w:val="00743CDE"/>
    <w:rsid w:val="00744976"/>
    <w:rsid w:val="007450B3"/>
    <w:rsid w:val="007454CD"/>
    <w:rsid w:val="00745777"/>
    <w:rsid w:val="00745AFE"/>
    <w:rsid w:val="00745CB3"/>
    <w:rsid w:val="00745D84"/>
    <w:rsid w:val="00745E44"/>
    <w:rsid w:val="00745F7A"/>
    <w:rsid w:val="007462CD"/>
    <w:rsid w:val="007462F0"/>
    <w:rsid w:val="00746310"/>
    <w:rsid w:val="0074637E"/>
    <w:rsid w:val="007473D8"/>
    <w:rsid w:val="00747C00"/>
    <w:rsid w:val="00747DC7"/>
    <w:rsid w:val="0075017F"/>
    <w:rsid w:val="00750513"/>
    <w:rsid w:val="007507F1"/>
    <w:rsid w:val="0075088F"/>
    <w:rsid w:val="007508B1"/>
    <w:rsid w:val="00750D2E"/>
    <w:rsid w:val="007510C9"/>
    <w:rsid w:val="00751228"/>
    <w:rsid w:val="00751536"/>
    <w:rsid w:val="0075168C"/>
    <w:rsid w:val="00751970"/>
    <w:rsid w:val="00751B53"/>
    <w:rsid w:val="00752161"/>
    <w:rsid w:val="0075234B"/>
    <w:rsid w:val="00752AAB"/>
    <w:rsid w:val="0075313C"/>
    <w:rsid w:val="007533B5"/>
    <w:rsid w:val="00753D47"/>
    <w:rsid w:val="0075435A"/>
    <w:rsid w:val="0075437F"/>
    <w:rsid w:val="00754785"/>
    <w:rsid w:val="007547D7"/>
    <w:rsid w:val="007549C0"/>
    <w:rsid w:val="00754B72"/>
    <w:rsid w:val="00754F94"/>
    <w:rsid w:val="007554E7"/>
    <w:rsid w:val="00755A39"/>
    <w:rsid w:val="00755B41"/>
    <w:rsid w:val="00756300"/>
    <w:rsid w:val="00756C53"/>
    <w:rsid w:val="007578C3"/>
    <w:rsid w:val="00757A9B"/>
    <w:rsid w:val="00757DA3"/>
    <w:rsid w:val="0076039C"/>
    <w:rsid w:val="0076066D"/>
    <w:rsid w:val="00760F03"/>
    <w:rsid w:val="0076166C"/>
    <w:rsid w:val="00761939"/>
    <w:rsid w:val="007619F5"/>
    <w:rsid w:val="007619FE"/>
    <w:rsid w:val="00761D56"/>
    <w:rsid w:val="00761FB6"/>
    <w:rsid w:val="00762110"/>
    <w:rsid w:val="00762286"/>
    <w:rsid w:val="007624A9"/>
    <w:rsid w:val="0076282D"/>
    <w:rsid w:val="007629C9"/>
    <w:rsid w:val="0076313F"/>
    <w:rsid w:val="00763248"/>
    <w:rsid w:val="00763264"/>
    <w:rsid w:val="007636FC"/>
    <w:rsid w:val="0076389E"/>
    <w:rsid w:val="007638FC"/>
    <w:rsid w:val="007639B5"/>
    <w:rsid w:val="007640BE"/>
    <w:rsid w:val="007642E1"/>
    <w:rsid w:val="00764465"/>
    <w:rsid w:val="00764730"/>
    <w:rsid w:val="007647C5"/>
    <w:rsid w:val="00764FF4"/>
    <w:rsid w:val="00765024"/>
    <w:rsid w:val="0076527D"/>
    <w:rsid w:val="007661FF"/>
    <w:rsid w:val="0076625F"/>
    <w:rsid w:val="007665CA"/>
    <w:rsid w:val="007670C0"/>
    <w:rsid w:val="007674CF"/>
    <w:rsid w:val="00767D71"/>
    <w:rsid w:val="007700F1"/>
    <w:rsid w:val="00770141"/>
    <w:rsid w:val="0077036F"/>
    <w:rsid w:val="0077059C"/>
    <w:rsid w:val="007705BF"/>
    <w:rsid w:val="007706F8"/>
    <w:rsid w:val="00770A4E"/>
    <w:rsid w:val="00770BFA"/>
    <w:rsid w:val="00770C80"/>
    <w:rsid w:val="00770DCF"/>
    <w:rsid w:val="00770E60"/>
    <w:rsid w:val="00770EFA"/>
    <w:rsid w:val="00771127"/>
    <w:rsid w:val="007711F7"/>
    <w:rsid w:val="007712B1"/>
    <w:rsid w:val="007712B7"/>
    <w:rsid w:val="007713B3"/>
    <w:rsid w:val="007714A3"/>
    <w:rsid w:val="007714B2"/>
    <w:rsid w:val="00771547"/>
    <w:rsid w:val="00771B24"/>
    <w:rsid w:val="00771C9D"/>
    <w:rsid w:val="00771D59"/>
    <w:rsid w:val="00772248"/>
    <w:rsid w:val="00772269"/>
    <w:rsid w:val="007723D3"/>
    <w:rsid w:val="0077245B"/>
    <w:rsid w:val="0077245C"/>
    <w:rsid w:val="007727EF"/>
    <w:rsid w:val="007729B9"/>
    <w:rsid w:val="00772AD2"/>
    <w:rsid w:val="00772F1D"/>
    <w:rsid w:val="00773CDD"/>
    <w:rsid w:val="00773EE9"/>
    <w:rsid w:val="0077433B"/>
    <w:rsid w:val="00774386"/>
    <w:rsid w:val="007744DD"/>
    <w:rsid w:val="00774558"/>
    <w:rsid w:val="00774642"/>
    <w:rsid w:val="0077483B"/>
    <w:rsid w:val="00774A01"/>
    <w:rsid w:val="0077537C"/>
    <w:rsid w:val="007755BA"/>
    <w:rsid w:val="007757F7"/>
    <w:rsid w:val="00775FFF"/>
    <w:rsid w:val="00776338"/>
    <w:rsid w:val="0077643A"/>
    <w:rsid w:val="00776B5C"/>
    <w:rsid w:val="00776C5B"/>
    <w:rsid w:val="0077704A"/>
    <w:rsid w:val="007770CA"/>
    <w:rsid w:val="00777488"/>
    <w:rsid w:val="007778C0"/>
    <w:rsid w:val="00777CFF"/>
    <w:rsid w:val="00777FDF"/>
    <w:rsid w:val="0078037F"/>
    <w:rsid w:val="00780EE0"/>
    <w:rsid w:val="0078154D"/>
    <w:rsid w:val="007817CA"/>
    <w:rsid w:val="0078191B"/>
    <w:rsid w:val="00781A5B"/>
    <w:rsid w:val="00781C58"/>
    <w:rsid w:val="00781DC1"/>
    <w:rsid w:val="00782285"/>
    <w:rsid w:val="00782591"/>
    <w:rsid w:val="007825D0"/>
    <w:rsid w:val="00782ED6"/>
    <w:rsid w:val="00783104"/>
    <w:rsid w:val="0078319A"/>
    <w:rsid w:val="007832C8"/>
    <w:rsid w:val="007832E2"/>
    <w:rsid w:val="00783621"/>
    <w:rsid w:val="00783CB2"/>
    <w:rsid w:val="00783E1C"/>
    <w:rsid w:val="007847F1"/>
    <w:rsid w:val="00784966"/>
    <w:rsid w:val="00784B83"/>
    <w:rsid w:val="00784BCF"/>
    <w:rsid w:val="00784D4B"/>
    <w:rsid w:val="00785081"/>
    <w:rsid w:val="0078548E"/>
    <w:rsid w:val="007854EF"/>
    <w:rsid w:val="0078557A"/>
    <w:rsid w:val="00785BBB"/>
    <w:rsid w:val="00785DA6"/>
    <w:rsid w:val="00785FCD"/>
    <w:rsid w:val="007860A8"/>
    <w:rsid w:val="00786144"/>
    <w:rsid w:val="007868E5"/>
    <w:rsid w:val="00786FDF"/>
    <w:rsid w:val="0078727C"/>
    <w:rsid w:val="007875DB"/>
    <w:rsid w:val="00787691"/>
    <w:rsid w:val="00787853"/>
    <w:rsid w:val="00787EC7"/>
    <w:rsid w:val="0079038B"/>
    <w:rsid w:val="007903C5"/>
    <w:rsid w:val="007904E8"/>
    <w:rsid w:val="007906E2"/>
    <w:rsid w:val="00790757"/>
    <w:rsid w:val="00790B00"/>
    <w:rsid w:val="00790FC8"/>
    <w:rsid w:val="007910CB"/>
    <w:rsid w:val="007917D1"/>
    <w:rsid w:val="007919CC"/>
    <w:rsid w:val="007919F0"/>
    <w:rsid w:val="00791C7C"/>
    <w:rsid w:val="00791DFF"/>
    <w:rsid w:val="007928E3"/>
    <w:rsid w:val="00792DB1"/>
    <w:rsid w:val="00793016"/>
    <w:rsid w:val="00793056"/>
    <w:rsid w:val="007931BD"/>
    <w:rsid w:val="00793497"/>
    <w:rsid w:val="0079389C"/>
    <w:rsid w:val="00793B9F"/>
    <w:rsid w:val="00793E4E"/>
    <w:rsid w:val="00793E9A"/>
    <w:rsid w:val="00794303"/>
    <w:rsid w:val="0079482E"/>
    <w:rsid w:val="00794CE9"/>
    <w:rsid w:val="007953C8"/>
    <w:rsid w:val="007954A3"/>
    <w:rsid w:val="0079560C"/>
    <w:rsid w:val="00795A77"/>
    <w:rsid w:val="00795BD5"/>
    <w:rsid w:val="00795C6D"/>
    <w:rsid w:val="00795C9A"/>
    <w:rsid w:val="00795CAD"/>
    <w:rsid w:val="00795EFF"/>
    <w:rsid w:val="00796284"/>
    <w:rsid w:val="0079649A"/>
    <w:rsid w:val="00796718"/>
    <w:rsid w:val="007968F8"/>
    <w:rsid w:val="00796926"/>
    <w:rsid w:val="00796A6F"/>
    <w:rsid w:val="00796BD0"/>
    <w:rsid w:val="00796EB8"/>
    <w:rsid w:val="00797714"/>
    <w:rsid w:val="00797B8B"/>
    <w:rsid w:val="00797F0C"/>
    <w:rsid w:val="007A008F"/>
    <w:rsid w:val="007A0454"/>
    <w:rsid w:val="007A06C1"/>
    <w:rsid w:val="007A0913"/>
    <w:rsid w:val="007A097A"/>
    <w:rsid w:val="007A0A40"/>
    <w:rsid w:val="007A0DF1"/>
    <w:rsid w:val="007A0E38"/>
    <w:rsid w:val="007A11FA"/>
    <w:rsid w:val="007A135B"/>
    <w:rsid w:val="007A156A"/>
    <w:rsid w:val="007A1A5A"/>
    <w:rsid w:val="007A2822"/>
    <w:rsid w:val="007A2A01"/>
    <w:rsid w:val="007A2DB5"/>
    <w:rsid w:val="007A3267"/>
    <w:rsid w:val="007A32FE"/>
    <w:rsid w:val="007A35E5"/>
    <w:rsid w:val="007A3AC5"/>
    <w:rsid w:val="007A3B6A"/>
    <w:rsid w:val="007A43F6"/>
    <w:rsid w:val="007A4926"/>
    <w:rsid w:val="007A49EA"/>
    <w:rsid w:val="007A532B"/>
    <w:rsid w:val="007A57A5"/>
    <w:rsid w:val="007A5828"/>
    <w:rsid w:val="007A58B6"/>
    <w:rsid w:val="007A5EC2"/>
    <w:rsid w:val="007A63C1"/>
    <w:rsid w:val="007A6E7A"/>
    <w:rsid w:val="007A7087"/>
    <w:rsid w:val="007A70B4"/>
    <w:rsid w:val="007A70F3"/>
    <w:rsid w:val="007A763C"/>
    <w:rsid w:val="007A7680"/>
    <w:rsid w:val="007A7947"/>
    <w:rsid w:val="007A796D"/>
    <w:rsid w:val="007A7E79"/>
    <w:rsid w:val="007B0115"/>
    <w:rsid w:val="007B0315"/>
    <w:rsid w:val="007B04A0"/>
    <w:rsid w:val="007B05F4"/>
    <w:rsid w:val="007B0637"/>
    <w:rsid w:val="007B0CF2"/>
    <w:rsid w:val="007B1602"/>
    <w:rsid w:val="007B1640"/>
    <w:rsid w:val="007B1932"/>
    <w:rsid w:val="007B19CD"/>
    <w:rsid w:val="007B2D53"/>
    <w:rsid w:val="007B2E79"/>
    <w:rsid w:val="007B32B8"/>
    <w:rsid w:val="007B3391"/>
    <w:rsid w:val="007B3613"/>
    <w:rsid w:val="007B5156"/>
    <w:rsid w:val="007B5C37"/>
    <w:rsid w:val="007B6335"/>
    <w:rsid w:val="007B655F"/>
    <w:rsid w:val="007B6570"/>
    <w:rsid w:val="007B659D"/>
    <w:rsid w:val="007B672D"/>
    <w:rsid w:val="007B6D13"/>
    <w:rsid w:val="007B78A9"/>
    <w:rsid w:val="007B7F3C"/>
    <w:rsid w:val="007C0423"/>
    <w:rsid w:val="007C045A"/>
    <w:rsid w:val="007C074C"/>
    <w:rsid w:val="007C0790"/>
    <w:rsid w:val="007C0D12"/>
    <w:rsid w:val="007C0F94"/>
    <w:rsid w:val="007C169B"/>
    <w:rsid w:val="007C194A"/>
    <w:rsid w:val="007C1C76"/>
    <w:rsid w:val="007C1CA1"/>
    <w:rsid w:val="007C2046"/>
    <w:rsid w:val="007C20A2"/>
    <w:rsid w:val="007C28EA"/>
    <w:rsid w:val="007C2952"/>
    <w:rsid w:val="007C2BF6"/>
    <w:rsid w:val="007C2D5E"/>
    <w:rsid w:val="007C2EDF"/>
    <w:rsid w:val="007C326D"/>
    <w:rsid w:val="007C343E"/>
    <w:rsid w:val="007C3494"/>
    <w:rsid w:val="007C39A2"/>
    <w:rsid w:val="007C3E52"/>
    <w:rsid w:val="007C431B"/>
    <w:rsid w:val="007C45B5"/>
    <w:rsid w:val="007C488F"/>
    <w:rsid w:val="007C4E44"/>
    <w:rsid w:val="007C5143"/>
    <w:rsid w:val="007C5147"/>
    <w:rsid w:val="007C5391"/>
    <w:rsid w:val="007C54A3"/>
    <w:rsid w:val="007C5C9F"/>
    <w:rsid w:val="007C6115"/>
    <w:rsid w:val="007C6393"/>
    <w:rsid w:val="007C66B8"/>
    <w:rsid w:val="007C6B53"/>
    <w:rsid w:val="007C6C0B"/>
    <w:rsid w:val="007C740E"/>
    <w:rsid w:val="007D0034"/>
    <w:rsid w:val="007D08D3"/>
    <w:rsid w:val="007D0EB1"/>
    <w:rsid w:val="007D1146"/>
    <w:rsid w:val="007D11E6"/>
    <w:rsid w:val="007D1314"/>
    <w:rsid w:val="007D1568"/>
    <w:rsid w:val="007D160B"/>
    <w:rsid w:val="007D17C6"/>
    <w:rsid w:val="007D1D48"/>
    <w:rsid w:val="007D2073"/>
    <w:rsid w:val="007D22E4"/>
    <w:rsid w:val="007D239F"/>
    <w:rsid w:val="007D24C3"/>
    <w:rsid w:val="007D25A2"/>
    <w:rsid w:val="007D2969"/>
    <w:rsid w:val="007D31C8"/>
    <w:rsid w:val="007D397B"/>
    <w:rsid w:val="007D4720"/>
    <w:rsid w:val="007D47F3"/>
    <w:rsid w:val="007D4E99"/>
    <w:rsid w:val="007D515D"/>
    <w:rsid w:val="007D5478"/>
    <w:rsid w:val="007D55C4"/>
    <w:rsid w:val="007D5A96"/>
    <w:rsid w:val="007D5AA3"/>
    <w:rsid w:val="007D5E18"/>
    <w:rsid w:val="007D5E7A"/>
    <w:rsid w:val="007D5F30"/>
    <w:rsid w:val="007D60F6"/>
    <w:rsid w:val="007D61C7"/>
    <w:rsid w:val="007D62F3"/>
    <w:rsid w:val="007D7192"/>
    <w:rsid w:val="007D71FB"/>
    <w:rsid w:val="007D731F"/>
    <w:rsid w:val="007D746E"/>
    <w:rsid w:val="007D76CC"/>
    <w:rsid w:val="007D7785"/>
    <w:rsid w:val="007D7A1C"/>
    <w:rsid w:val="007D7A2E"/>
    <w:rsid w:val="007D7FE1"/>
    <w:rsid w:val="007E011E"/>
    <w:rsid w:val="007E0545"/>
    <w:rsid w:val="007E09A6"/>
    <w:rsid w:val="007E0AB5"/>
    <w:rsid w:val="007E0FAD"/>
    <w:rsid w:val="007E164C"/>
    <w:rsid w:val="007E1746"/>
    <w:rsid w:val="007E18AF"/>
    <w:rsid w:val="007E1913"/>
    <w:rsid w:val="007E2308"/>
    <w:rsid w:val="007E248C"/>
    <w:rsid w:val="007E2532"/>
    <w:rsid w:val="007E2678"/>
    <w:rsid w:val="007E26E1"/>
    <w:rsid w:val="007E2F6A"/>
    <w:rsid w:val="007E3614"/>
    <w:rsid w:val="007E391D"/>
    <w:rsid w:val="007E3EB6"/>
    <w:rsid w:val="007E3F15"/>
    <w:rsid w:val="007E3F99"/>
    <w:rsid w:val="007E422E"/>
    <w:rsid w:val="007E4349"/>
    <w:rsid w:val="007E444E"/>
    <w:rsid w:val="007E4663"/>
    <w:rsid w:val="007E4907"/>
    <w:rsid w:val="007E4C0B"/>
    <w:rsid w:val="007E50BD"/>
    <w:rsid w:val="007E52B2"/>
    <w:rsid w:val="007E53C9"/>
    <w:rsid w:val="007E54A1"/>
    <w:rsid w:val="007E5704"/>
    <w:rsid w:val="007E58C3"/>
    <w:rsid w:val="007E5D5D"/>
    <w:rsid w:val="007E6355"/>
    <w:rsid w:val="007E6CFC"/>
    <w:rsid w:val="007E6EBE"/>
    <w:rsid w:val="007E6F49"/>
    <w:rsid w:val="007E7208"/>
    <w:rsid w:val="007E7360"/>
    <w:rsid w:val="007E75EC"/>
    <w:rsid w:val="007E7624"/>
    <w:rsid w:val="007E762E"/>
    <w:rsid w:val="007E7950"/>
    <w:rsid w:val="007E7A0C"/>
    <w:rsid w:val="007E7C80"/>
    <w:rsid w:val="007F0174"/>
    <w:rsid w:val="007F0458"/>
    <w:rsid w:val="007F04C9"/>
    <w:rsid w:val="007F0973"/>
    <w:rsid w:val="007F0A98"/>
    <w:rsid w:val="007F0BF4"/>
    <w:rsid w:val="007F0C12"/>
    <w:rsid w:val="007F1784"/>
    <w:rsid w:val="007F19F8"/>
    <w:rsid w:val="007F1A4B"/>
    <w:rsid w:val="007F1B52"/>
    <w:rsid w:val="007F1B55"/>
    <w:rsid w:val="007F1E8A"/>
    <w:rsid w:val="007F1F02"/>
    <w:rsid w:val="007F27B3"/>
    <w:rsid w:val="007F28A1"/>
    <w:rsid w:val="007F2D1C"/>
    <w:rsid w:val="007F2DBF"/>
    <w:rsid w:val="007F3842"/>
    <w:rsid w:val="007F3B3C"/>
    <w:rsid w:val="007F3BEC"/>
    <w:rsid w:val="007F4046"/>
    <w:rsid w:val="007F46A2"/>
    <w:rsid w:val="007F495A"/>
    <w:rsid w:val="007F4A3C"/>
    <w:rsid w:val="007F4C47"/>
    <w:rsid w:val="007F50D2"/>
    <w:rsid w:val="007F50E1"/>
    <w:rsid w:val="007F55A4"/>
    <w:rsid w:val="007F57DE"/>
    <w:rsid w:val="007F58AF"/>
    <w:rsid w:val="007F5CF2"/>
    <w:rsid w:val="007F63E2"/>
    <w:rsid w:val="007F6C54"/>
    <w:rsid w:val="007F717E"/>
    <w:rsid w:val="007F722A"/>
    <w:rsid w:val="007F7C6D"/>
    <w:rsid w:val="00800062"/>
    <w:rsid w:val="008001D6"/>
    <w:rsid w:val="00800233"/>
    <w:rsid w:val="00800BEB"/>
    <w:rsid w:val="00800D8C"/>
    <w:rsid w:val="00800FC7"/>
    <w:rsid w:val="00801051"/>
    <w:rsid w:val="008014AE"/>
    <w:rsid w:val="00801A86"/>
    <w:rsid w:val="00801F43"/>
    <w:rsid w:val="00801F63"/>
    <w:rsid w:val="00802110"/>
    <w:rsid w:val="00802671"/>
    <w:rsid w:val="008028C8"/>
    <w:rsid w:val="00802C63"/>
    <w:rsid w:val="00802D18"/>
    <w:rsid w:val="00802DF6"/>
    <w:rsid w:val="008030BF"/>
    <w:rsid w:val="0080324F"/>
    <w:rsid w:val="00803539"/>
    <w:rsid w:val="00803A76"/>
    <w:rsid w:val="00803CDC"/>
    <w:rsid w:val="00804182"/>
    <w:rsid w:val="008047C7"/>
    <w:rsid w:val="008048A3"/>
    <w:rsid w:val="008049C1"/>
    <w:rsid w:val="00804A9B"/>
    <w:rsid w:val="00804B3A"/>
    <w:rsid w:val="00804B63"/>
    <w:rsid w:val="008050BA"/>
    <w:rsid w:val="008055D7"/>
    <w:rsid w:val="008057E7"/>
    <w:rsid w:val="00805A73"/>
    <w:rsid w:val="008060BB"/>
    <w:rsid w:val="008066F4"/>
    <w:rsid w:val="00806A41"/>
    <w:rsid w:val="00806B3C"/>
    <w:rsid w:val="00806B7E"/>
    <w:rsid w:val="00806D14"/>
    <w:rsid w:val="008071DD"/>
    <w:rsid w:val="0080739A"/>
    <w:rsid w:val="0080745C"/>
    <w:rsid w:val="00807624"/>
    <w:rsid w:val="00807787"/>
    <w:rsid w:val="00807BD8"/>
    <w:rsid w:val="00807EBF"/>
    <w:rsid w:val="008109B6"/>
    <w:rsid w:val="00810DDB"/>
    <w:rsid w:val="00810EEB"/>
    <w:rsid w:val="00810EFC"/>
    <w:rsid w:val="008114E1"/>
    <w:rsid w:val="00811736"/>
    <w:rsid w:val="00811BD4"/>
    <w:rsid w:val="008124A5"/>
    <w:rsid w:val="00812593"/>
    <w:rsid w:val="00812599"/>
    <w:rsid w:val="00812671"/>
    <w:rsid w:val="00812859"/>
    <w:rsid w:val="00812B8D"/>
    <w:rsid w:val="0081311F"/>
    <w:rsid w:val="008131AD"/>
    <w:rsid w:val="00813351"/>
    <w:rsid w:val="00813731"/>
    <w:rsid w:val="00813816"/>
    <w:rsid w:val="0081382F"/>
    <w:rsid w:val="00814099"/>
    <w:rsid w:val="008141FB"/>
    <w:rsid w:val="008141FE"/>
    <w:rsid w:val="0081428A"/>
    <w:rsid w:val="008142CB"/>
    <w:rsid w:val="008148DC"/>
    <w:rsid w:val="008148E3"/>
    <w:rsid w:val="008149FD"/>
    <w:rsid w:val="00814C98"/>
    <w:rsid w:val="00814D6C"/>
    <w:rsid w:val="00814E36"/>
    <w:rsid w:val="00814F9A"/>
    <w:rsid w:val="00815288"/>
    <w:rsid w:val="0081539B"/>
    <w:rsid w:val="00815A05"/>
    <w:rsid w:val="00815C00"/>
    <w:rsid w:val="00815E5F"/>
    <w:rsid w:val="00816015"/>
    <w:rsid w:val="00816531"/>
    <w:rsid w:val="00816737"/>
    <w:rsid w:val="00816A18"/>
    <w:rsid w:val="00816B1A"/>
    <w:rsid w:val="00816C26"/>
    <w:rsid w:val="00816DC3"/>
    <w:rsid w:val="00816E1A"/>
    <w:rsid w:val="00817357"/>
    <w:rsid w:val="00817793"/>
    <w:rsid w:val="00817A47"/>
    <w:rsid w:val="00817A87"/>
    <w:rsid w:val="00817DD1"/>
    <w:rsid w:val="00817F7D"/>
    <w:rsid w:val="00817FC2"/>
    <w:rsid w:val="008200C9"/>
    <w:rsid w:val="008201C7"/>
    <w:rsid w:val="00820547"/>
    <w:rsid w:val="00820722"/>
    <w:rsid w:val="00820805"/>
    <w:rsid w:val="00820C9E"/>
    <w:rsid w:val="00820EC2"/>
    <w:rsid w:val="0082137A"/>
    <w:rsid w:val="00821620"/>
    <w:rsid w:val="0082173D"/>
    <w:rsid w:val="00821973"/>
    <w:rsid w:val="00821B42"/>
    <w:rsid w:val="00821EE1"/>
    <w:rsid w:val="00821EE3"/>
    <w:rsid w:val="008222BD"/>
    <w:rsid w:val="00822382"/>
    <w:rsid w:val="0082263D"/>
    <w:rsid w:val="00822915"/>
    <w:rsid w:val="008229DA"/>
    <w:rsid w:val="00822BA5"/>
    <w:rsid w:val="00822E8C"/>
    <w:rsid w:val="00822F5D"/>
    <w:rsid w:val="008233BA"/>
    <w:rsid w:val="00823B60"/>
    <w:rsid w:val="00823F0B"/>
    <w:rsid w:val="008247ED"/>
    <w:rsid w:val="00824E58"/>
    <w:rsid w:val="00824F99"/>
    <w:rsid w:val="00825216"/>
    <w:rsid w:val="00825671"/>
    <w:rsid w:val="008258F4"/>
    <w:rsid w:val="008260B3"/>
    <w:rsid w:val="008261C7"/>
    <w:rsid w:val="0082675B"/>
    <w:rsid w:val="00826AC1"/>
    <w:rsid w:val="00826DCA"/>
    <w:rsid w:val="00826F00"/>
    <w:rsid w:val="00827082"/>
    <w:rsid w:val="008270A2"/>
    <w:rsid w:val="008271EB"/>
    <w:rsid w:val="0082725F"/>
    <w:rsid w:val="00827493"/>
    <w:rsid w:val="00827521"/>
    <w:rsid w:val="00827527"/>
    <w:rsid w:val="008304FF"/>
    <w:rsid w:val="008307BA"/>
    <w:rsid w:val="008308A2"/>
    <w:rsid w:val="00830AA3"/>
    <w:rsid w:val="00830AC8"/>
    <w:rsid w:val="00830C6F"/>
    <w:rsid w:val="00830CCB"/>
    <w:rsid w:val="00830DF8"/>
    <w:rsid w:val="00830F3B"/>
    <w:rsid w:val="008310DA"/>
    <w:rsid w:val="0083135F"/>
    <w:rsid w:val="008313F5"/>
    <w:rsid w:val="00832191"/>
    <w:rsid w:val="00832595"/>
    <w:rsid w:val="00832CB3"/>
    <w:rsid w:val="00832D41"/>
    <w:rsid w:val="008331F2"/>
    <w:rsid w:val="00833231"/>
    <w:rsid w:val="008337D8"/>
    <w:rsid w:val="00833884"/>
    <w:rsid w:val="00833BA8"/>
    <w:rsid w:val="00834198"/>
    <w:rsid w:val="00834230"/>
    <w:rsid w:val="0083447C"/>
    <w:rsid w:val="00834C31"/>
    <w:rsid w:val="00834CFB"/>
    <w:rsid w:val="008351A7"/>
    <w:rsid w:val="00835366"/>
    <w:rsid w:val="008353BD"/>
    <w:rsid w:val="008354A4"/>
    <w:rsid w:val="008354A8"/>
    <w:rsid w:val="00835562"/>
    <w:rsid w:val="00835712"/>
    <w:rsid w:val="00835801"/>
    <w:rsid w:val="00835C05"/>
    <w:rsid w:val="00835DD3"/>
    <w:rsid w:val="008368FD"/>
    <w:rsid w:val="008369A2"/>
    <w:rsid w:val="00836C30"/>
    <w:rsid w:val="00836D17"/>
    <w:rsid w:val="00836EA1"/>
    <w:rsid w:val="00837091"/>
    <w:rsid w:val="00837093"/>
    <w:rsid w:val="00837512"/>
    <w:rsid w:val="00837BFB"/>
    <w:rsid w:val="00837E39"/>
    <w:rsid w:val="0084083A"/>
    <w:rsid w:val="00840956"/>
    <w:rsid w:val="00840A28"/>
    <w:rsid w:val="008416E2"/>
    <w:rsid w:val="0084186A"/>
    <w:rsid w:val="008418EA"/>
    <w:rsid w:val="0084198C"/>
    <w:rsid w:val="00841F73"/>
    <w:rsid w:val="008420F4"/>
    <w:rsid w:val="00842553"/>
    <w:rsid w:val="008426A4"/>
    <w:rsid w:val="00842B28"/>
    <w:rsid w:val="00842E8F"/>
    <w:rsid w:val="00842F9D"/>
    <w:rsid w:val="00843012"/>
    <w:rsid w:val="008432B6"/>
    <w:rsid w:val="0084340C"/>
    <w:rsid w:val="0084366C"/>
    <w:rsid w:val="00843881"/>
    <w:rsid w:val="00843979"/>
    <w:rsid w:val="00843B90"/>
    <w:rsid w:val="00843D71"/>
    <w:rsid w:val="00843E28"/>
    <w:rsid w:val="00844C26"/>
    <w:rsid w:val="00844C70"/>
    <w:rsid w:val="00845348"/>
    <w:rsid w:val="008453D5"/>
    <w:rsid w:val="00845435"/>
    <w:rsid w:val="008456DD"/>
    <w:rsid w:val="00845965"/>
    <w:rsid w:val="00845F34"/>
    <w:rsid w:val="00845F59"/>
    <w:rsid w:val="00846009"/>
    <w:rsid w:val="00846594"/>
    <w:rsid w:val="00846DC7"/>
    <w:rsid w:val="00846E1C"/>
    <w:rsid w:val="00846F91"/>
    <w:rsid w:val="008472C1"/>
    <w:rsid w:val="00847679"/>
    <w:rsid w:val="00847694"/>
    <w:rsid w:val="00847CD1"/>
    <w:rsid w:val="008500CB"/>
    <w:rsid w:val="008500ED"/>
    <w:rsid w:val="008507E3"/>
    <w:rsid w:val="00850B5B"/>
    <w:rsid w:val="00850ECD"/>
    <w:rsid w:val="00851076"/>
    <w:rsid w:val="00851369"/>
    <w:rsid w:val="008513C9"/>
    <w:rsid w:val="008515F7"/>
    <w:rsid w:val="0085160D"/>
    <w:rsid w:val="008516A7"/>
    <w:rsid w:val="00851914"/>
    <w:rsid w:val="00851ADD"/>
    <w:rsid w:val="00851ED4"/>
    <w:rsid w:val="00852014"/>
    <w:rsid w:val="008520D7"/>
    <w:rsid w:val="0085211A"/>
    <w:rsid w:val="00852449"/>
    <w:rsid w:val="00852A6A"/>
    <w:rsid w:val="00852A74"/>
    <w:rsid w:val="008531E6"/>
    <w:rsid w:val="008533CC"/>
    <w:rsid w:val="00853762"/>
    <w:rsid w:val="008539E4"/>
    <w:rsid w:val="0085431A"/>
    <w:rsid w:val="0085454C"/>
    <w:rsid w:val="008545CA"/>
    <w:rsid w:val="0085466C"/>
    <w:rsid w:val="00854709"/>
    <w:rsid w:val="00854808"/>
    <w:rsid w:val="00854818"/>
    <w:rsid w:val="00854E58"/>
    <w:rsid w:val="0085507E"/>
    <w:rsid w:val="00855239"/>
    <w:rsid w:val="008553B1"/>
    <w:rsid w:val="00855604"/>
    <w:rsid w:val="00855694"/>
    <w:rsid w:val="00855714"/>
    <w:rsid w:val="00855831"/>
    <w:rsid w:val="00855DA1"/>
    <w:rsid w:val="00856652"/>
    <w:rsid w:val="00856658"/>
    <w:rsid w:val="00856993"/>
    <w:rsid w:val="00856CF3"/>
    <w:rsid w:val="00856E16"/>
    <w:rsid w:val="00856E24"/>
    <w:rsid w:val="00856FEB"/>
    <w:rsid w:val="008573BB"/>
    <w:rsid w:val="008574BE"/>
    <w:rsid w:val="00857964"/>
    <w:rsid w:val="00857A0B"/>
    <w:rsid w:val="00857A14"/>
    <w:rsid w:val="00857A25"/>
    <w:rsid w:val="00857A2C"/>
    <w:rsid w:val="00857BB2"/>
    <w:rsid w:val="008601CA"/>
    <w:rsid w:val="0086025F"/>
    <w:rsid w:val="0086036C"/>
    <w:rsid w:val="00860640"/>
    <w:rsid w:val="008608EB"/>
    <w:rsid w:val="00860950"/>
    <w:rsid w:val="00860D63"/>
    <w:rsid w:val="00861BB6"/>
    <w:rsid w:val="008622A4"/>
    <w:rsid w:val="008622FE"/>
    <w:rsid w:val="00862A87"/>
    <w:rsid w:val="00862D56"/>
    <w:rsid w:val="00862F0B"/>
    <w:rsid w:val="00862F79"/>
    <w:rsid w:val="0086316E"/>
    <w:rsid w:val="0086340F"/>
    <w:rsid w:val="00863898"/>
    <w:rsid w:val="008644E8"/>
    <w:rsid w:val="0086459E"/>
    <w:rsid w:val="0086492B"/>
    <w:rsid w:val="00864A47"/>
    <w:rsid w:val="00864EDA"/>
    <w:rsid w:val="00865866"/>
    <w:rsid w:val="0086600E"/>
    <w:rsid w:val="00866F43"/>
    <w:rsid w:val="0086726C"/>
    <w:rsid w:val="00867606"/>
    <w:rsid w:val="0086776B"/>
    <w:rsid w:val="00867E1F"/>
    <w:rsid w:val="00867F26"/>
    <w:rsid w:val="00867FF9"/>
    <w:rsid w:val="0087010D"/>
    <w:rsid w:val="00870354"/>
    <w:rsid w:val="008703AC"/>
    <w:rsid w:val="0087076C"/>
    <w:rsid w:val="0087079E"/>
    <w:rsid w:val="0087093D"/>
    <w:rsid w:val="00870E54"/>
    <w:rsid w:val="008713BE"/>
    <w:rsid w:val="00871BDA"/>
    <w:rsid w:val="00871FBD"/>
    <w:rsid w:val="008724BC"/>
    <w:rsid w:val="008724E6"/>
    <w:rsid w:val="008725CA"/>
    <w:rsid w:val="008726F2"/>
    <w:rsid w:val="00872941"/>
    <w:rsid w:val="00872AC4"/>
    <w:rsid w:val="00872DD4"/>
    <w:rsid w:val="00872F27"/>
    <w:rsid w:val="00873021"/>
    <w:rsid w:val="008734D4"/>
    <w:rsid w:val="0087388B"/>
    <w:rsid w:val="008738E7"/>
    <w:rsid w:val="00873E7A"/>
    <w:rsid w:val="00874467"/>
    <w:rsid w:val="008745E1"/>
    <w:rsid w:val="008749BE"/>
    <w:rsid w:val="00874CE3"/>
    <w:rsid w:val="008750AD"/>
    <w:rsid w:val="00875250"/>
    <w:rsid w:val="008753D8"/>
    <w:rsid w:val="0087541D"/>
    <w:rsid w:val="00875B40"/>
    <w:rsid w:val="00876023"/>
    <w:rsid w:val="008763D9"/>
    <w:rsid w:val="0087659D"/>
    <w:rsid w:val="00876B5B"/>
    <w:rsid w:val="00876E56"/>
    <w:rsid w:val="00877179"/>
    <w:rsid w:val="00877388"/>
    <w:rsid w:val="00877616"/>
    <w:rsid w:val="008778EF"/>
    <w:rsid w:val="00877BD1"/>
    <w:rsid w:val="00877CE0"/>
    <w:rsid w:val="00877FE1"/>
    <w:rsid w:val="00880150"/>
    <w:rsid w:val="00880973"/>
    <w:rsid w:val="00880AC7"/>
    <w:rsid w:val="00880F6B"/>
    <w:rsid w:val="00881174"/>
    <w:rsid w:val="008811C8"/>
    <w:rsid w:val="008815A8"/>
    <w:rsid w:val="008817C0"/>
    <w:rsid w:val="008821A7"/>
    <w:rsid w:val="008825EC"/>
    <w:rsid w:val="00882826"/>
    <w:rsid w:val="0088298B"/>
    <w:rsid w:val="00882B18"/>
    <w:rsid w:val="00882CD4"/>
    <w:rsid w:val="00882E21"/>
    <w:rsid w:val="00882EB3"/>
    <w:rsid w:val="00882F32"/>
    <w:rsid w:val="008832DA"/>
    <w:rsid w:val="008832E3"/>
    <w:rsid w:val="00883431"/>
    <w:rsid w:val="00883DB4"/>
    <w:rsid w:val="00883E6A"/>
    <w:rsid w:val="00883F7E"/>
    <w:rsid w:val="0088418E"/>
    <w:rsid w:val="008842B0"/>
    <w:rsid w:val="008846C5"/>
    <w:rsid w:val="008847AF"/>
    <w:rsid w:val="008852B9"/>
    <w:rsid w:val="00886277"/>
    <w:rsid w:val="0088642D"/>
    <w:rsid w:val="00886925"/>
    <w:rsid w:val="008869A4"/>
    <w:rsid w:val="008869B5"/>
    <w:rsid w:val="00886C69"/>
    <w:rsid w:val="00886CDF"/>
    <w:rsid w:val="00886D2E"/>
    <w:rsid w:val="00886EE1"/>
    <w:rsid w:val="0088728B"/>
    <w:rsid w:val="0088762B"/>
    <w:rsid w:val="00887791"/>
    <w:rsid w:val="008902C5"/>
    <w:rsid w:val="00890645"/>
    <w:rsid w:val="008911EF"/>
    <w:rsid w:val="00891343"/>
    <w:rsid w:val="0089148E"/>
    <w:rsid w:val="00891630"/>
    <w:rsid w:val="00891A57"/>
    <w:rsid w:val="00891DCC"/>
    <w:rsid w:val="00891EB1"/>
    <w:rsid w:val="008923E6"/>
    <w:rsid w:val="008925AC"/>
    <w:rsid w:val="00892757"/>
    <w:rsid w:val="0089294D"/>
    <w:rsid w:val="00892F93"/>
    <w:rsid w:val="008935F0"/>
    <w:rsid w:val="00893A6A"/>
    <w:rsid w:val="00893C27"/>
    <w:rsid w:val="00893E84"/>
    <w:rsid w:val="00893FC5"/>
    <w:rsid w:val="00893FF1"/>
    <w:rsid w:val="008944BB"/>
    <w:rsid w:val="0089465D"/>
    <w:rsid w:val="00894835"/>
    <w:rsid w:val="0089489D"/>
    <w:rsid w:val="00894EF9"/>
    <w:rsid w:val="0089512E"/>
    <w:rsid w:val="008956A9"/>
    <w:rsid w:val="008957B4"/>
    <w:rsid w:val="00895AC1"/>
    <w:rsid w:val="00895F4D"/>
    <w:rsid w:val="008966EB"/>
    <w:rsid w:val="00896966"/>
    <w:rsid w:val="00896A80"/>
    <w:rsid w:val="00896BBD"/>
    <w:rsid w:val="00897896"/>
    <w:rsid w:val="008A0562"/>
    <w:rsid w:val="008A0643"/>
    <w:rsid w:val="008A0C39"/>
    <w:rsid w:val="008A117C"/>
    <w:rsid w:val="008A16DE"/>
    <w:rsid w:val="008A1724"/>
    <w:rsid w:val="008A186E"/>
    <w:rsid w:val="008A1947"/>
    <w:rsid w:val="008A1E1B"/>
    <w:rsid w:val="008A2723"/>
    <w:rsid w:val="008A2BD1"/>
    <w:rsid w:val="008A3060"/>
    <w:rsid w:val="008A308B"/>
    <w:rsid w:val="008A355F"/>
    <w:rsid w:val="008A35DB"/>
    <w:rsid w:val="008A38D0"/>
    <w:rsid w:val="008A3D1D"/>
    <w:rsid w:val="008A3EEF"/>
    <w:rsid w:val="008A3FF0"/>
    <w:rsid w:val="008A40CC"/>
    <w:rsid w:val="008A4AEC"/>
    <w:rsid w:val="008A4D9D"/>
    <w:rsid w:val="008A5221"/>
    <w:rsid w:val="008A5235"/>
    <w:rsid w:val="008A5370"/>
    <w:rsid w:val="008A5371"/>
    <w:rsid w:val="008A53BD"/>
    <w:rsid w:val="008A5454"/>
    <w:rsid w:val="008A5534"/>
    <w:rsid w:val="008A5884"/>
    <w:rsid w:val="008A5BAF"/>
    <w:rsid w:val="008A5F5A"/>
    <w:rsid w:val="008A6086"/>
    <w:rsid w:val="008A616E"/>
    <w:rsid w:val="008A63DC"/>
    <w:rsid w:val="008A657E"/>
    <w:rsid w:val="008A777C"/>
    <w:rsid w:val="008A7D65"/>
    <w:rsid w:val="008A7E6C"/>
    <w:rsid w:val="008A7E98"/>
    <w:rsid w:val="008A7F73"/>
    <w:rsid w:val="008B04FC"/>
    <w:rsid w:val="008B07FA"/>
    <w:rsid w:val="008B0AED"/>
    <w:rsid w:val="008B0BB2"/>
    <w:rsid w:val="008B0F4A"/>
    <w:rsid w:val="008B10C0"/>
    <w:rsid w:val="008B1304"/>
    <w:rsid w:val="008B14D3"/>
    <w:rsid w:val="008B1D24"/>
    <w:rsid w:val="008B1EE9"/>
    <w:rsid w:val="008B1FB2"/>
    <w:rsid w:val="008B201E"/>
    <w:rsid w:val="008B282A"/>
    <w:rsid w:val="008B2911"/>
    <w:rsid w:val="008B2970"/>
    <w:rsid w:val="008B2DDD"/>
    <w:rsid w:val="008B2F61"/>
    <w:rsid w:val="008B30B5"/>
    <w:rsid w:val="008B30DF"/>
    <w:rsid w:val="008B33A2"/>
    <w:rsid w:val="008B368E"/>
    <w:rsid w:val="008B36D9"/>
    <w:rsid w:val="008B3AFB"/>
    <w:rsid w:val="008B48A4"/>
    <w:rsid w:val="008B560F"/>
    <w:rsid w:val="008B56B1"/>
    <w:rsid w:val="008B56E5"/>
    <w:rsid w:val="008B5749"/>
    <w:rsid w:val="008B5AED"/>
    <w:rsid w:val="008B5BC3"/>
    <w:rsid w:val="008B5C63"/>
    <w:rsid w:val="008B5D20"/>
    <w:rsid w:val="008B5DA4"/>
    <w:rsid w:val="008B6353"/>
    <w:rsid w:val="008B6ACA"/>
    <w:rsid w:val="008B6AE3"/>
    <w:rsid w:val="008B6BBB"/>
    <w:rsid w:val="008B6E77"/>
    <w:rsid w:val="008B6F86"/>
    <w:rsid w:val="008B7565"/>
    <w:rsid w:val="008B77B5"/>
    <w:rsid w:val="008B77BC"/>
    <w:rsid w:val="008B785C"/>
    <w:rsid w:val="008B7AC1"/>
    <w:rsid w:val="008B7FB7"/>
    <w:rsid w:val="008C039E"/>
    <w:rsid w:val="008C0671"/>
    <w:rsid w:val="008C10A0"/>
    <w:rsid w:val="008C11C7"/>
    <w:rsid w:val="008C13BD"/>
    <w:rsid w:val="008C176B"/>
    <w:rsid w:val="008C1B51"/>
    <w:rsid w:val="008C2388"/>
    <w:rsid w:val="008C24BE"/>
    <w:rsid w:val="008C28B3"/>
    <w:rsid w:val="008C2A99"/>
    <w:rsid w:val="008C2B7B"/>
    <w:rsid w:val="008C2E5C"/>
    <w:rsid w:val="008C3276"/>
    <w:rsid w:val="008C3AD1"/>
    <w:rsid w:val="008C3D41"/>
    <w:rsid w:val="008C3E61"/>
    <w:rsid w:val="008C402F"/>
    <w:rsid w:val="008C43DB"/>
    <w:rsid w:val="008C4668"/>
    <w:rsid w:val="008C4B9D"/>
    <w:rsid w:val="008C4C45"/>
    <w:rsid w:val="008C4CEC"/>
    <w:rsid w:val="008C4E41"/>
    <w:rsid w:val="008C5098"/>
    <w:rsid w:val="008C5147"/>
    <w:rsid w:val="008C5492"/>
    <w:rsid w:val="008C57A5"/>
    <w:rsid w:val="008C5C90"/>
    <w:rsid w:val="008C5E9E"/>
    <w:rsid w:val="008C606B"/>
    <w:rsid w:val="008C61C5"/>
    <w:rsid w:val="008C65BD"/>
    <w:rsid w:val="008C66FE"/>
    <w:rsid w:val="008C698C"/>
    <w:rsid w:val="008C6E57"/>
    <w:rsid w:val="008C6F8B"/>
    <w:rsid w:val="008C7596"/>
    <w:rsid w:val="008C7A06"/>
    <w:rsid w:val="008C7DCA"/>
    <w:rsid w:val="008D0678"/>
    <w:rsid w:val="008D0E8C"/>
    <w:rsid w:val="008D1029"/>
    <w:rsid w:val="008D119C"/>
    <w:rsid w:val="008D124F"/>
    <w:rsid w:val="008D1A08"/>
    <w:rsid w:val="008D1B72"/>
    <w:rsid w:val="008D2236"/>
    <w:rsid w:val="008D2308"/>
    <w:rsid w:val="008D254C"/>
    <w:rsid w:val="008D298B"/>
    <w:rsid w:val="008D29B8"/>
    <w:rsid w:val="008D2A79"/>
    <w:rsid w:val="008D2B70"/>
    <w:rsid w:val="008D2CA6"/>
    <w:rsid w:val="008D2E11"/>
    <w:rsid w:val="008D31A0"/>
    <w:rsid w:val="008D32B3"/>
    <w:rsid w:val="008D35EA"/>
    <w:rsid w:val="008D38BD"/>
    <w:rsid w:val="008D3D1A"/>
    <w:rsid w:val="008D403B"/>
    <w:rsid w:val="008D416E"/>
    <w:rsid w:val="008D41AA"/>
    <w:rsid w:val="008D43B8"/>
    <w:rsid w:val="008D487B"/>
    <w:rsid w:val="008D4C4C"/>
    <w:rsid w:val="008D4D06"/>
    <w:rsid w:val="008D5107"/>
    <w:rsid w:val="008D544F"/>
    <w:rsid w:val="008D546B"/>
    <w:rsid w:val="008D56B5"/>
    <w:rsid w:val="008D5754"/>
    <w:rsid w:val="008D592C"/>
    <w:rsid w:val="008D5A70"/>
    <w:rsid w:val="008D5C13"/>
    <w:rsid w:val="008D61F3"/>
    <w:rsid w:val="008D6330"/>
    <w:rsid w:val="008D701A"/>
    <w:rsid w:val="008D72E1"/>
    <w:rsid w:val="008D7902"/>
    <w:rsid w:val="008D7AC5"/>
    <w:rsid w:val="008D7C1B"/>
    <w:rsid w:val="008E02FE"/>
    <w:rsid w:val="008E09B3"/>
    <w:rsid w:val="008E0B13"/>
    <w:rsid w:val="008E0D53"/>
    <w:rsid w:val="008E1109"/>
    <w:rsid w:val="008E1153"/>
    <w:rsid w:val="008E197E"/>
    <w:rsid w:val="008E23AF"/>
    <w:rsid w:val="008E287B"/>
    <w:rsid w:val="008E3108"/>
    <w:rsid w:val="008E31C7"/>
    <w:rsid w:val="008E334E"/>
    <w:rsid w:val="008E3407"/>
    <w:rsid w:val="008E37B1"/>
    <w:rsid w:val="008E3960"/>
    <w:rsid w:val="008E3ABB"/>
    <w:rsid w:val="008E3CA5"/>
    <w:rsid w:val="008E4763"/>
    <w:rsid w:val="008E49FC"/>
    <w:rsid w:val="008E4A67"/>
    <w:rsid w:val="008E4CAD"/>
    <w:rsid w:val="008E4EAD"/>
    <w:rsid w:val="008E502D"/>
    <w:rsid w:val="008E5358"/>
    <w:rsid w:val="008E5C46"/>
    <w:rsid w:val="008E5C72"/>
    <w:rsid w:val="008E5D8C"/>
    <w:rsid w:val="008E5DAF"/>
    <w:rsid w:val="008E6257"/>
    <w:rsid w:val="008E67BC"/>
    <w:rsid w:val="008E6CC9"/>
    <w:rsid w:val="008E72BB"/>
    <w:rsid w:val="008E756F"/>
    <w:rsid w:val="008E7C2E"/>
    <w:rsid w:val="008E7C59"/>
    <w:rsid w:val="008F0045"/>
    <w:rsid w:val="008F0049"/>
    <w:rsid w:val="008F0132"/>
    <w:rsid w:val="008F02CF"/>
    <w:rsid w:val="008F06C9"/>
    <w:rsid w:val="008F0B1D"/>
    <w:rsid w:val="008F0DD4"/>
    <w:rsid w:val="008F13AF"/>
    <w:rsid w:val="008F19DA"/>
    <w:rsid w:val="008F1E16"/>
    <w:rsid w:val="008F2277"/>
    <w:rsid w:val="008F231B"/>
    <w:rsid w:val="008F246B"/>
    <w:rsid w:val="008F2525"/>
    <w:rsid w:val="008F2647"/>
    <w:rsid w:val="008F28EB"/>
    <w:rsid w:val="008F2CE6"/>
    <w:rsid w:val="008F2DFD"/>
    <w:rsid w:val="008F32DA"/>
    <w:rsid w:val="008F37D4"/>
    <w:rsid w:val="008F3906"/>
    <w:rsid w:val="008F3AF4"/>
    <w:rsid w:val="008F3F1D"/>
    <w:rsid w:val="008F44C4"/>
    <w:rsid w:val="008F4E3E"/>
    <w:rsid w:val="008F4F2E"/>
    <w:rsid w:val="008F52B8"/>
    <w:rsid w:val="008F5554"/>
    <w:rsid w:val="008F5721"/>
    <w:rsid w:val="008F5D4B"/>
    <w:rsid w:val="008F5E58"/>
    <w:rsid w:val="008F5E7D"/>
    <w:rsid w:val="008F5FCC"/>
    <w:rsid w:val="008F600A"/>
    <w:rsid w:val="008F6374"/>
    <w:rsid w:val="008F652A"/>
    <w:rsid w:val="008F678F"/>
    <w:rsid w:val="008F6A2C"/>
    <w:rsid w:val="008F6E41"/>
    <w:rsid w:val="008F799F"/>
    <w:rsid w:val="008F7D91"/>
    <w:rsid w:val="008F7FB7"/>
    <w:rsid w:val="008F7FE4"/>
    <w:rsid w:val="00900AE5"/>
    <w:rsid w:val="00900BC9"/>
    <w:rsid w:val="00900C09"/>
    <w:rsid w:val="00900C34"/>
    <w:rsid w:val="00901575"/>
    <w:rsid w:val="00901AB1"/>
    <w:rsid w:val="00901F4C"/>
    <w:rsid w:val="0090232E"/>
    <w:rsid w:val="00902A5D"/>
    <w:rsid w:val="009031BD"/>
    <w:rsid w:val="009032C1"/>
    <w:rsid w:val="0090338A"/>
    <w:rsid w:val="0090371E"/>
    <w:rsid w:val="009037B0"/>
    <w:rsid w:val="00903B1D"/>
    <w:rsid w:val="00904302"/>
    <w:rsid w:val="009044F0"/>
    <w:rsid w:val="00904A8C"/>
    <w:rsid w:val="00904B1D"/>
    <w:rsid w:val="00904E01"/>
    <w:rsid w:val="00904E03"/>
    <w:rsid w:val="009055D9"/>
    <w:rsid w:val="009056E3"/>
    <w:rsid w:val="00905888"/>
    <w:rsid w:val="00905AB3"/>
    <w:rsid w:val="00906086"/>
    <w:rsid w:val="009061E3"/>
    <w:rsid w:val="009072D5"/>
    <w:rsid w:val="00907A1A"/>
    <w:rsid w:val="00907E6A"/>
    <w:rsid w:val="009108E3"/>
    <w:rsid w:val="00910B06"/>
    <w:rsid w:val="00910BB7"/>
    <w:rsid w:val="00910D4E"/>
    <w:rsid w:val="00910E96"/>
    <w:rsid w:val="00911119"/>
    <w:rsid w:val="009111F9"/>
    <w:rsid w:val="00911857"/>
    <w:rsid w:val="00911E01"/>
    <w:rsid w:val="00911E7E"/>
    <w:rsid w:val="00912200"/>
    <w:rsid w:val="0091250C"/>
    <w:rsid w:val="009128DD"/>
    <w:rsid w:val="00913019"/>
    <w:rsid w:val="00913D02"/>
    <w:rsid w:val="009140AA"/>
    <w:rsid w:val="009148A2"/>
    <w:rsid w:val="00914E73"/>
    <w:rsid w:val="009150CE"/>
    <w:rsid w:val="00915E0C"/>
    <w:rsid w:val="00915E12"/>
    <w:rsid w:val="00916394"/>
    <w:rsid w:val="00916933"/>
    <w:rsid w:val="00916AA2"/>
    <w:rsid w:val="00916D5B"/>
    <w:rsid w:val="00916E30"/>
    <w:rsid w:val="0091722D"/>
    <w:rsid w:val="00917381"/>
    <w:rsid w:val="009176B6"/>
    <w:rsid w:val="009178A0"/>
    <w:rsid w:val="00920792"/>
    <w:rsid w:val="00920ABB"/>
    <w:rsid w:val="00920CF1"/>
    <w:rsid w:val="00921689"/>
    <w:rsid w:val="00921CA3"/>
    <w:rsid w:val="00922030"/>
    <w:rsid w:val="00922563"/>
    <w:rsid w:val="00922B26"/>
    <w:rsid w:val="00922B28"/>
    <w:rsid w:val="00922BA0"/>
    <w:rsid w:val="00922C95"/>
    <w:rsid w:val="00923224"/>
    <w:rsid w:val="009233FF"/>
    <w:rsid w:val="0092345E"/>
    <w:rsid w:val="00923526"/>
    <w:rsid w:val="00923545"/>
    <w:rsid w:val="00923768"/>
    <w:rsid w:val="00923787"/>
    <w:rsid w:val="00923B83"/>
    <w:rsid w:val="00923C38"/>
    <w:rsid w:val="00924083"/>
    <w:rsid w:val="00924E21"/>
    <w:rsid w:val="00925037"/>
    <w:rsid w:val="009252B9"/>
    <w:rsid w:val="00925445"/>
    <w:rsid w:val="009254AF"/>
    <w:rsid w:val="009254C8"/>
    <w:rsid w:val="009257E4"/>
    <w:rsid w:val="00925A15"/>
    <w:rsid w:val="00925B87"/>
    <w:rsid w:val="00925D2B"/>
    <w:rsid w:val="00926B3D"/>
    <w:rsid w:val="00926C83"/>
    <w:rsid w:val="00926D4A"/>
    <w:rsid w:val="00926DD1"/>
    <w:rsid w:val="00927081"/>
    <w:rsid w:val="009270DD"/>
    <w:rsid w:val="0092727B"/>
    <w:rsid w:val="009273FC"/>
    <w:rsid w:val="0092753E"/>
    <w:rsid w:val="009275AD"/>
    <w:rsid w:val="00927BC3"/>
    <w:rsid w:val="009301D0"/>
    <w:rsid w:val="0093029E"/>
    <w:rsid w:val="009302C9"/>
    <w:rsid w:val="00930BC9"/>
    <w:rsid w:val="00931124"/>
    <w:rsid w:val="009317D2"/>
    <w:rsid w:val="00931CBE"/>
    <w:rsid w:val="00931F44"/>
    <w:rsid w:val="00932248"/>
    <w:rsid w:val="009325D0"/>
    <w:rsid w:val="00932782"/>
    <w:rsid w:val="00932E76"/>
    <w:rsid w:val="009332B0"/>
    <w:rsid w:val="00933544"/>
    <w:rsid w:val="0093404E"/>
    <w:rsid w:val="009346CB"/>
    <w:rsid w:val="009348DA"/>
    <w:rsid w:val="00934F17"/>
    <w:rsid w:val="009350DC"/>
    <w:rsid w:val="0093526D"/>
    <w:rsid w:val="009354E7"/>
    <w:rsid w:val="00935504"/>
    <w:rsid w:val="00935595"/>
    <w:rsid w:val="00935769"/>
    <w:rsid w:val="00935DD0"/>
    <w:rsid w:val="00935EA0"/>
    <w:rsid w:val="00935EB6"/>
    <w:rsid w:val="009365CF"/>
    <w:rsid w:val="00936A75"/>
    <w:rsid w:val="00936D12"/>
    <w:rsid w:val="00937235"/>
    <w:rsid w:val="00937733"/>
    <w:rsid w:val="00937B18"/>
    <w:rsid w:val="0094088B"/>
    <w:rsid w:val="00940B0D"/>
    <w:rsid w:val="00940C03"/>
    <w:rsid w:val="00941282"/>
    <w:rsid w:val="009413FE"/>
    <w:rsid w:val="00941DC8"/>
    <w:rsid w:val="0094205F"/>
    <w:rsid w:val="009424CC"/>
    <w:rsid w:val="0094296A"/>
    <w:rsid w:val="00942E91"/>
    <w:rsid w:val="0094310E"/>
    <w:rsid w:val="0094326D"/>
    <w:rsid w:val="0094343C"/>
    <w:rsid w:val="009434BB"/>
    <w:rsid w:val="00943583"/>
    <w:rsid w:val="009437C4"/>
    <w:rsid w:val="009440DF"/>
    <w:rsid w:val="009445B1"/>
    <w:rsid w:val="009445F0"/>
    <w:rsid w:val="009446C3"/>
    <w:rsid w:val="00944788"/>
    <w:rsid w:val="00944ADD"/>
    <w:rsid w:val="00944FA0"/>
    <w:rsid w:val="00945660"/>
    <w:rsid w:val="00945F2E"/>
    <w:rsid w:val="009464F2"/>
    <w:rsid w:val="009465DE"/>
    <w:rsid w:val="009466C1"/>
    <w:rsid w:val="00946AF6"/>
    <w:rsid w:val="00946C21"/>
    <w:rsid w:val="00946C85"/>
    <w:rsid w:val="00946CB8"/>
    <w:rsid w:val="00946CE1"/>
    <w:rsid w:val="00946FAC"/>
    <w:rsid w:val="00947497"/>
    <w:rsid w:val="00947806"/>
    <w:rsid w:val="00947D03"/>
    <w:rsid w:val="00947EA9"/>
    <w:rsid w:val="009503E0"/>
    <w:rsid w:val="00950856"/>
    <w:rsid w:val="00950EED"/>
    <w:rsid w:val="009511DF"/>
    <w:rsid w:val="00951625"/>
    <w:rsid w:val="00951813"/>
    <w:rsid w:val="009518A5"/>
    <w:rsid w:val="00951B07"/>
    <w:rsid w:val="00951B08"/>
    <w:rsid w:val="009529DA"/>
    <w:rsid w:val="00952B36"/>
    <w:rsid w:val="00952BAE"/>
    <w:rsid w:val="00952D44"/>
    <w:rsid w:val="00952E03"/>
    <w:rsid w:val="00952EEC"/>
    <w:rsid w:val="009535C4"/>
    <w:rsid w:val="00953BC9"/>
    <w:rsid w:val="00953F0E"/>
    <w:rsid w:val="0095402C"/>
    <w:rsid w:val="009540DE"/>
    <w:rsid w:val="009542C0"/>
    <w:rsid w:val="009542F8"/>
    <w:rsid w:val="0095437A"/>
    <w:rsid w:val="0095489B"/>
    <w:rsid w:val="00954B2E"/>
    <w:rsid w:val="00954CAF"/>
    <w:rsid w:val="00954D8A"/>
    <w:rsid w:val="00955495"/>
    <w:rsid w:val="009557B9"/>
    <w:rsid w:val="0095586C"/>
    <w:rsid w:val="00955BA1"/>
    <w:rsid w:val="00956331"/>
    <w:rsid w:val="0095642E"/>
    <w:rsid w:val="00956529"/>
    <w:rsid w:val="0095655A"/>
    <w:rsid w:val="00956A11"/>
    <w:rsid w:val="00956C89"/>
    <w:rsid w:val="00956D71"/>
    <w:rsid w:val="009570C0"/>
    <w:rsid w:val="009570E2"/>
    <w:rsid w:val="009578B9"/>
    <w:rsid w:val="00957B16"/>
    <w:rsid w:val="00957DD9"/>
    <w:rsid w:val="0096018A"/>
    <w:rsid w:val="009607CE"/>
    <w:rsid w:val="00960D43"/>
    <w:rsid w:val="009612A8"/>
    <w:rsid w:val="009613AA"/>
    <w:rsid w:val="00961574"/>
    <w:rsid w:val="009627B1"/>
    <w:rsid w:val="0096295B"/>
    <w:rsid w:val="00962A5C"/>
    <w:rsid w:val="00962ADA"/>
    <w:rsid w:val="00962BFA"/>
    <w:rsid w:val="00962C56"/>
    <w:rsid w:val="00962DFF"/>
    <w:rsid w:val="00963D47"/>
    <w:rsid w:val="00963D95"/>
    <w:rsid w:val="00963E19"/>
    <w:rsid w:val="009642D3"/>
    <w:rsid w:val="00964636"/>
    <w:rsid w:val="00964914"/>
    <w:rsid w:val="00964CD5"/>
    <w:rsid w:val="009658D2"/>
    <w:rsid w:val="009658F1"/>
    <w:rsid w:val="00965CDF"/>
    <w:rsid w:val="00965E1F"/>
    <w:rsid w:val="009664F0"/>
    <w:rsid w:val="009668CD"/>
    <w:rsid w:val="00966E7F"/>
    <w:rsid w:val="00966EE1"/>
    <w:rsid w:val="009670B6"/>
    <w:rsid w:val="0096747D"/>
    <w:rsid w:val="0096749E"/>
    <w:rsid w:val="009676CA"/>
    <w:rsid w:val="00967790"/>
    <w:rsid w:val="00967BB3"/>
    <w:rsid w:val="00967D2D"/>
    <w:rsid w:val="00970C06"/>
    <w:rsid w:val="00970C9F"/>
    <w:rsid w:val="00970E88"/>
    <w:rsid w:val="00970EF4"/>
    <w:rsid w:val="0097106E"/>
    <w:rsid w:val="00971377"/>
    <w:rsid w:val="009713A9"/>
    <w:rsid w:val="0097141B"/>
    <w:rsid w:val="00971F4E"/>
    <w:rsid w:val="00972008"/>
    <w:rsid w:val="009720A3"/>
    <w:rsid w:val="009720DB"/>
    <w:rsid w:val="009721F1"/>
    <w:rsid w:val="00972586"/>
    <w:rsid w:val="009725CE"/>
    <w:rsid w:val="00972670"/>
    <w:rsid w:val="00972806"/>
    <w:rsid w:val="00972D3B"/>
    <w:rsid w:val="009732FF"/>
    <w:rsid w:val="00973637"/>
    <w:rsid w:val="009737FC"/>
    <w:rsid w:val="009738EE"/>
    <w:rsid w:val="00973A32"/>
    <w:rsid w:val="00973A4B"/>
    <w:rsid w:val="00973FDB"/>
    <w:rsid w:val="009740F7"/>
    <w:rsid w:val="00974254"/>
    <w:rsid w:val="00974478"/>
    <w:rsid w:val="009744A4"/>
    <w:rsid w:val="009745A3"/>
    <w:rsid w:val="00974BCB"/>
    <w:rsid w:val="00974CB4"/>
    <w:rsid w:val="009756B5"/>
    <w:rsid w:val="0097587A"/>
    <w:rsid w:val="00975D02"/>
    <w:rsid w:val="00975F3B"/>
    <w:rsid w:val="009764A8"/>
    <w:rsid w:val="009766B0"/>
    <w:rsid w:val="00976A68"/>
    <w:rsid w:val="00976AC9"/>
    <w:rsid w:val="00976DB5"/>
    <w:rsid w:val="00977E0F"/>
    <w:rsid w:val="00977E8A"/>
    <w:rsid w:val="00977EB0"/>
    <w:rsid w:val="009800CC"/>
    <w:rsid w:val="009803B6"/>
    <w:rsid w:val="00980577"/>
    <w:rsid w:val="009806FB"/>
    <w:rsid w:val="00980B9D"/>
    <w:rsid w:val="00980D51"/>
    <w:rsid w:val="00981032"/>
    <w:rsid w:val="00981509"/>
    <w:rsid w:val="0098165D"/>
    <w:rsid w:val="00981691"/>
    <w:rsid w:val="00981FC8"/>
    <w:rsid w:val="0098298B"/>
    <w:rsid w:val="00982E02"/>
    <w:rsid w:val="00982F41"/>
    <w:rsid w:val="00983B6D"/>
    <w:rsid w:val="00983C05"/>
    <w:rsid w:val="00983CDC"/>
    <w:rsid w:val="00983DD7"/>
    <w:rsid w:val="00984893"/>
    <w:rsid w:val="009848EF"/>
    <w:rsid w:val="00984A37"/>
    <w:rsid w:val="00984B22"/>
    <w:rsid w:val="00984D66"/>
    <w:rsid w:val="009856FB"/>
    <w:rsid w:val="00985AAA"/>
    <w:rsid w:val="009863EC"/>
    <w:rsid w:val="00986426"/>
    <w:rsid w:val="009867D4"/>
    <w:rsid w:val="0098680C"/>
    <w:rsid w:val="00986A01"/>
    <w:rsid w:val="00986C8A"/>
    <w:rsid w:val="00986E81"/>
    <w:rsid w:val="00986EB6"/>
    <w:rsid w:val="00986EE2"/>
    <w:rsid w:val="009870BA"/>
    <w:rsid w:val="00987437"/>
    <w:rsid w:val="00987661"/>
    <w:rsid w:val="00987C74"/>
    <w:rsid w:val="00987DAE"/>
    <w:rsid w:val="00987EB5"/>
    <w:rsid w:val="00990307"/>
    <w:rsid w:val="00990550"/>
    <w:rsid w:val="0099069E"/>
    <w:rsid w:val="009910AA"/>
    <w:rsid w:val="0099126F"/>
    <w:rsid w:val="009915BC"/>
    <w:rsid w:val="009919E7"/>
    <w:rsid w:val="00991D40"/>
    <w:rsid w:val="00991E25"/>
    <w:rsid w:val="00992073"/>
    <w:rsid w:val="009920E3"/>
    <w:rsid w:val="009926E5"/>
    <w:rsid w:val="00992AB5"/>
    <w:rsid w:val="0099313E"/>
    <w:rsid w:val="00993332"/>
    <w:rsid w:val="00993396"/>
    <w:rsid w:val="009936AF"/>
    <w:rsid w:val="00993A48"/>
    <w:rsid w:val="00993CD2"/>
    <w:rsid w:val="00993E92"/>
    <w:rsid w:val="00994103"/>
    <w:rsid w:val="0099421E"/>
    <w:rsid w:val="00994AAB"/>
    <w:rsid w:val="00994AAF"/>
    <w:rsid w:val="00994CCA"/>
    <w:rsid w:val="00994CE1"/>
    <w:rsid w:val="00994D67"/>
    <w:rsid w:val="0099548F"/>
    <w:rsid w:val="009958BF"/>
    <w:rsid w:val="00995C2A"/>
    <w:rsid w:val="009961DA"/>
    <w:rsid w:val="00996711"/>
    <w:rsid w:val="0099672B"/>
    <w:rsid w:val="00996F7E"/>
    <w:rsid w:val="00997807"/>
    <w:rsid w:val="00997897"/>
    <w:rsid w:val="009A0856"/>
    <w:rsid w:val="009A0859"/>
    <w:rsid w:val="009A08D7"/>
    <w:rsid w:val="009A0A42"/>
    <w:rsid w:val="009A16AE"/>
    <w:rsid w:val="009A1A04"/>
    <w:rsid w:val="009A1B31"/>
    <w:rsid w:val="009A1BEE"/>
    <w:rsid w:val="009A1CE0"/>
    <w:rsid w:val="009A1EE0"/>
    <w:rsid w:val="009A20B8"/>
    <w:rsid w:val="009A279E"/>
    <w:rsid w:val="009A2994"/>
    <w:rsid w:val="009A2D93"/>
    <w:rsid w:val="009A2FB4"/>
    <w:rsid w:val="009A306A"/>
    <w:rsid w:val="009A4052"/>
    <w:rsid w:val="009A4451"/>
    <w:rsid w:val="009A4489"/>
    <w:rsid w:val="009A47DA"/>
    <w:rsid w:val="009A4C6A"/>
    <w:rsid w:val="009A53AE"/>
    <w:rsid w:val="009A548B"/>
    <w:rsid w:val="009A5914"/>
    <w:rsid w:val="009A598A"/>
    <w:rsid w:val="009A5AB4"/>
    <w:rsid w:val="009A6169"/>
    <w:rsid w:val="009A6175"/>
    <w:rsid w:val="009A6328"/>
    <w:rsid w:val="009A6333"/>
    <w:rsid w:val="009A6365"/>
    <w:rsid w:val="009A66A2"/>
    <w:rsid w:val="009A6717"/>
    <w:rsid w:val="009A68BB"/>
    <w:rsid w:val="009A6A53"/>
    <w:rsid w:val="009A6DA1"/>
    <w:rsid w:val="009A7270"/>
    <w:rsid w:val="009A7686"/>
    <w:rsid w:val="009A7767"/>
    <w:rsid w:val="009B00D4"/>
    <w:rsid w:val="009B00F0"/>
    <w:rsid w:val="009B0E74"/>
    <w:rsid w:val="009B0F37"/>
    <w:rsid w:val="009B1620"/>
    <w:rsid w:val="009B173C"/>
    <w:rsid w:val="009B19BE"/>
    <w:rsid w:val="009B216A"/>
    <w:rsid w:val="009B24E7"/>
    <w:rsid w:val="009B2DD0"/>
    <w:rsid w:val="009B2E5A"/>
    <w:rsid w:val="009B361F"/>
    <w:rsid w:val="009B37A0"/>
    <w:rsid w:val="009B37CB"/>
    <w:rsid w:val="009B4036"/>
    <w:rsid w:val="009B42D4"/>
    <w:rsid w:val="009B4303"/>
    <w:rsid w:val="009B46F2"/>
    <w:rsid w:val="009B47FC"/>
    <w:rsid w:val="009B4951"/>
    <w:rsid w:val="009B4EB7"/>
    <w:rsid w:val="009B4F17"/>
    <w:rsid w:val="009B4F89"/>
    <w:rsid w:val="009B51F7"/>
    <w:rsid w:val="009B55FB"/>
    <w:rsid w:val="009B5C24"/>
    <w:rsid w:val="009B5DDC"/>
    <w:rsid w:val="009B5FDF"/>
    <w:rsid w:val="009B6157"/>
    <w:rsid w:val="009B66C0"/>
    <w:rsid w:val="009B6884"/>
    <w:rsid w:val="009B6A9F"/>
    <w:rsid w:val="009B703B"/>
    <w:rsid w:val="009B77D9"/>
    <w:rsid w:val="009B78D4"/>
    <w:rsid w:val="009B7D4D"/>
    <w:rsid w:val="009B7DC6"/>
    <w:rsid w:val="009B7FCA"/>
    <w:rsid w:val="009C016A"/>
    <w:rsid w:val="009C0671"/>
    <w:rsid w:val="009C0CE2"/>
    <w:rsid w:val="009C0DAD"/>
    <w:rsid w:val="009C11A9"/>
    <w:rsid w:val="009C1373"/>
    <w:rsid w:val="009C159F"/>
    <w:rsid w:val="009C1A64"/>
    <w:rsid w:val="009C274C"/>
    <w:rsid w:val="009C28DA"/>
    <w:rsid w:val="009C31CB"/>
    <w:rsid w:val="009C336B"/>
    <w:rsid w:val="009C35D8"/>
    <w:rsid w:val="009C37A4"/>
    <w:rsid w:val="009C39D5"/>
    <w:rsid w:val="009C3C45"/>
    <w:rsid w:val="009C3DE9"/>
    <w:rsid w:val="009C4592"/>
    <w:rsid w:val="009C47A3"/>
    <w:rsid w:val="009C47B6"/>
    <w:rsid w:val="009C4A40"/>
    <w:rsid w:val="009C4BA6"/>
    <w:rsid w:val="009C4CC3"/>
    <w:rsid w:val="009C4E77"/>
    <w:rsid w:val="009C53F7"/>
    <w:rsid w:val="009C5ADA"/>
    <w:rsid w:val="009C5C68"/>
    <w:rsid w:val="009C5E7C"/>
    <w:rsid w:val="009C61B7"/>
    <w:rsid w:val="009C62CA"/>
    <w:rsid w:val="009C63FD"/>
    <w:rsid w:val="009C69E0"/>
    <w:rsid w:val="009C6A0E"/>
    <w:rsid w:val="009C726E"/>
    <w:rsid w:val="009C7C68"/>
    <w:rsid w:val="009C7FDC"/>
    <w:rsid w:val="009D03CE"/>
    <w:rsid w:val="009D05BD"/>
    <w:rsid w:val="009D065F"/>
    <w:rsid w:val="009D08BD"/>
    <w:rsid w:val="009D0C7A"/>
    <w:rsid w:val="009D0EC4"/>
    <w:rsid w:val="009D1371"/>
    <w:rsid w:val="009D1606"/>
    <w:rsid w:val="009D1942"/>
    <w:rsid w:val="009D19FC"/>
    <w:rsid w:val="009D1B00"/>
    <w:rsid w:val="009D1C74"/>
    <w:rsid w:val="009D2549"/>
    <w:rsid w:val="009D2CB4"/>
    <w:rsid w:val="009D2D57"/>
    <w:rsid w:val="009D2F39"/>
    <w:rsid w:val="009D3035"/>
    <w:rsid w:val="009D36F5"/>
    <w:rsid w:val="009D390A"/>
    <w:rsid w:val="009D3B30"/>
    <w:rsid w:val="009D3DB7"/>
    <w:rsid w:val="009D4104"/>
    <w:rsid w:val="009D446C"/>
    <w:rsid w:val="009D45B3"/>
    <w:rsid w:val="009D47BB"/>
    <w:rsid w:val="009D499F"/>
    <w:rsid w:val="009D49C9"/>
    <w:rsid w:val="009D4AEE"/>
    <w:rsid w:val="009D4B4A"/>
    <w:rsid w:val="009D5B03"/>
    <w:rsid w:val="009D5FCE"/>
    <w:rsid w:val="009D6006"/>
    <w:rsid w:val="009D611B"/>
    <w:rsid w:val="009D6753"/>
    <w:rsid w:val="009D6792"/>
    <w:rsid w:val="009D67FC"/>
    <w:rsid w:val="009D6C9D"/>
    <w:rsid w:val="009D74BB"/>
    <w:rsid w:val="009E01F2"/>
    <w:rsid w:val="009E05C0"/>
    <w:rsid w:val="009E08D1"/>
    <w:rsid w:val="009E0A83"/>
    <w:rsid w:val="009E0DEB"/>
    <w:rsid w:val="009E1280"/>
    <w:rsid w:val="009E179D"/>
    <w:rsid w:val="009E2451"/>
    <w:rsid w:val="009E2797"/>
    <w:rsid w:val="009E2C01"/>
    <w:rsid w:val="009E2C4B"/>
    <w:rsid w:val="009E2D24"/>
    <w:rsid w:val="009E32A3"/>
    <w:rsid w:val="009E35B5"/>
    <w:rsid w:val="009E38FA"/>
    <w:rsid w:val="009E3BB0"/>
    <w:rsid w:val="009E4073"/>
    <w:rsid w:val="009E41D0"/>
    <w:rsid w:val="009E4259"/>
    <w:rsid w:val="009E4641"/>
    <w:rsid w:val="009E483A"/>
    <w:rsid w:val="009E4A81"/>
    <w:rsid w:val="009E51A7"/>
    <w:rsid w:val="009E53AE"/>
    <w:rsid w:val="009E5473"/>
    <w:rsid w:val="009E5FC2"/>
    <w:rsid w:val="009E60AF"/>
    <w:rsid w:val="009E613A"/>
    <w:rsid w:val="009E6A3C"/>
    <w:rsid w:val="009E6B76"/>
    <w:rsid w:val="009E6FCD"/>
    <w:rsid w:val="009E7408"/>
    <w:rsid w:val="009E74BF"/>
    <w:rsid w:val="009E753C"/>
    <w:rsid w:val="009E792C"/>
    <w:rsid w:val="009E7937"/>
    <w:rsid w:val="009E7A3A"/>
    <w:rsid w:val="009E7AB3"/>
    <w:rsid w:val="009F0EC0"/>
    <w:rsid w:val="009F1192"/>
    <w:rsid w:val="009F123F"/>
    <w:rsid w:val="009F126A"/>
    <w:rsid w:val="009F13AA"/>
    <w:rsid w:val="009F1D91"/>
    <w:rsid w:val="009F1EE6"/>
    <w:rsid w:val="009F1F56"/>
    <w:rsid w:val="009F1FA8"/>
    <w:rsid w:val="009F1FD2"/>
    <w:rsid w:val="009F2D81"/>
    <w:rsid w:val="009F2F27"/>
    <w:rsid w:val="009F3694"/>
    <w:rsid w:val="009F3F11"/>
    <w:rsid w:val="009F3FF7"/>
    <w:rsid w:val="009F4039"/>
    <w:rsid w:val="009F458B"/>
    <w:rsid w:val="009F4B72"/>
    <w:rsid w:val="009F4E5C"/>
    <w:rsid w:val="009F5163"/>
    <w:rsid w:val="009F56FB"/>
    <w:rsid w:val="009F5B31"/>
    <w:rsid w:val="009F68C2"/>
    <w:rsid w:val="009F71B1"/>
    <w:rsid w:val="009F74E8"/>
    <w:rsid w:val="009F755B"/>
    <w:rsid w:val="009F763F"/>
    <w:rsid w:val="009F76AC"/>
    <w:rsid w:val="009F7B31"/>
    <w:rsid w:val="009F7B94"/>
    <w:rsid w:val="009F7F68"/>
    <w:rsid w:val="00A002B4"/>
    <w:rsid w:val="00A008CD"/>
    <w:rsid w:val="00A00AC9"/>
    <w:rsid w:val="00A00C75"/>
    <w:rsid w:val="00A00C83"/>
    <w:rsid w:val="00A00E63"/>
    <w:rsid w:val="00A0128F"/>
    <w:rsid w:val="00A01349"/>
    <w:rsid w:val="00A01472"/>
    <w:rsid w:val="00A014E6"/>
    <w:rsid w:val="00A0177B"/>
    <w:rsid w:val="00A01BA7"/>
    <w:rsid w:val="00A01D0D"/>
    <w:rsid w:val="00A01EB9"/>
    <w:rsid w:val="00A0237F"/>
    <w:rsid w:val="00A02CDD"/>
    <w:rsid w:val="00A03262"/>
    <w:rsid w:val="00A03843"/>
    <w:rsid w:val="00A03953"/>
    <w:rsid w:val="00A03D62"/>
    <w:rsid w:val="00A03DBB"/>
    <w:rsid w:val="00A0419B"/>
    <w:rsid w:val="00A041C5"/>
    <w:rsid w:val="00A0427D"/>
    <w:rsid w:val="00A0439B"/>
    <w:rsid w:val="00A04A30"/>
    <w:rsid w:val="00A04A32"/>
    <w:rsid w:val="00A04CD8"/>
    <w:rsid w:val="00A04E03"/>
    <w:rsid w:val="00A04EFE"/>
    <w:rsid w:val="00A05430"/>
    <w:rsid w:val="00A055BF"/>
    <w:rsid w:val="00A062AE"/>
    <w:rsid w:val="00A062F9"/>
    <w:rsid w:val="00A064C2"/>
    <w:rsid w:val="00A0662D"/>
    <w:rsid w:val="00A06B3E"/>
    <w:rsid w:val="00A06C7B"/>
    <w:rsid w:val="00A0765C"/>
    <w:rsid w:val="00A10680"/>
    <w:rsid w:val="00A109EA"/>
    <w:rsid w:val="00A10AC0"/>
    <w:rsid w:val="00A10D07"/>
    <w:rsid w:val="00A1175F"/>
    <w:rsid w:val="00A11D8F"/>
    <w:rsid w:val="00A11E25"/>
    <w:rsid w:val="00A11FA7"/>
    <w:rsid w:val="00A122B1"/>
    <w:rsid w:val="00A125E0"/>
    <w:rsid w:val="00A12659"/>
    <w:rsid w:val="00A127B4"/>
    <w:rsid w:val="00A12A76"/>
    <w:rsid w:val="00A1319D"/>
    <w:rsid w:val="00A1344D"/>
    <w:rsid w:val="00A14810"/>
    <w:rsid w:val="00A14870"/>
    <w:rsid w:val="00A14DB0"/>
    <w:rsid w:val="00A14FD1"/>
    <w:rsid w:val="00A15165"/>
    <w:rsid w:val="00A154EF"/>
    <w:rsid w:val="00A15645"/>
    <w:rsid w:val="00A15920"/>
    <w:rsid w:val="00A1593E"/>
    <w:rsid w:val="00A15E2B"/>
    <w:rsid w:val="00A15EBE"/>
    <w:rsid w:val="00A16188"/>
    <w:rsid w:val="00A1645B"/>
    <w:rsid w:val="00A16928"/>
    <w:rsid w:val="00A17297"/>
    <w:rsid w:val="00A173A1"/>
    <w:rsid w:val="00A1762B"/>
    <w:rsid w:val="00A178AE"/>
    <w:rsid w:val="00A17CA7"/>
    <w:rsid w:val="00A17E9B"/>
    <w:rsid w:val="00A20423"/>
    <w:rsid w:val="00A205CC"/>
    <w:rsid w:val="00A207E9"/>
    <w:rsid w:val="00A20E58"/>
    <w:rsid w:val="00A20E8D"/>
    <w:rsid w:val="00A20EA2"/>
    <w:rsid w:val="00A20F95"/>
    <w:rsid w:val="00A213D6"/>
    <w:rsid w:val="00A2163F"/>
    <w:rsid w:val="00A2188D"/>
    <w:rsid w:val="00A21A51"/>
    <w:rsid w:val="00A2212D"/>
    <w:rsid w:val="00A22375"/>
    <w:rsid w:val="00A224FE"/>
    <w:rsid w:val="00A2256E"/>
    <w:rsid w:val="00A227AD"/>
    <w:rsid w:val="00A22C3D"/>
    <w:rsid w:val="00A23037"/>
    <w:rsid w:val="00A23402"/>
    <w:rsid w:val="00A23A7D"/>
    <w:rsid w:val="00A23B7A"/>
    <w:rsid w:val="00A23C55"/>
    <w:rsid w:val="00A24259"/>
    <w:rsid w:val="00A24431"/>
    <w:rsid w:val="00A245F1"/>
    <w:rsid w:val="00A247EF"/>
    <w:rsid w:val="00A24EEA"/>
    <w:rsid w:val="00A25185"/>
    <w:rsid w:val="00A252C0"/>
    <w:rsid w:val="00A2593A"/>
    <w:rsid w:val="00A25DE5"/>
    <w:rsid w:val="00A262B9"/>
    <w:rsid w:val="00A2723F"/>
    <w:rsid w:val="00A2758B"/>
    <w:rsid w:val="00A276C3"/>
    <w:rsid w:val="00A278F0"/>
    <w:rsid w:val="00A279CA"/>
    <w:rsid w:val="00A27A8C"/>
    <w:rsid w:val="00A27AB8"/>
    <w:rsid w:val="00A27AE2"/>
    <w:rsid w:val="00A27B01"/>
    <w:rsid w:val="00A27DE9"/>
    <w:rsid w:val="00A306BA"/>
    <w:rsid w:val="00A308C8"/>
    <w:rsid w:val="00A31047"/>
    <w:rsid w:val="00A31A22"/>
    <w:rsid w:val="00A31B74"/>
    <w:rsid w:val="00A32269"/>
    <w:rsid w:val="00A328CA"/>
    <w:rsid w:val="00A32A10"/>
    <w:rsid w:val="00A333D6"/>
    <w:rsid w:val="00A3377F"/>
    <w:rsid w:val="00A33D85"/>
    <w:rsid w:val="00A342B7"/>
    <w:rsid w:val="00A3436A"/>
    <w:rsid w:val="00A34637"/>
    <w:rsid w:val="00A35849"/>
    <w:rsid w:val="00A35AB6"/>
    <w:rsid w:val="00A35B14"/>
    <w:rsid w:val="00A360B6"/>
    <w:rsid w:val="00A362D7"/>
    <w:rsid w:val="00A366A3"/>
    <w:rsid w:val="00A369C3"/>
    <w:rsid w:val="00A369C9"/>
    <w:rsid w:val="00A36FE2"/>
    <w:rsid w:val="00A37329"/>
    <w:rsid w:val="00A379A3"/>
    <w:rsid w:val="00A37BBE"/>
    <w:rsid w:val="00A411A0"/>
    <w:rsid w:val="00A4125D"/>
    <w:rsid w:val="00A41632"/>
    <w:rsid w:val="00A416EA"/>
    <w:rsid w:val="00A41F31"/>
    <w:rsid w:val="00A4242C"/>
    <w:rsid w:val="00A42508"/>
    <w:rsid w:val="00A42694"/>
    <w:rsid w:val="00A4272A"/>
    <w:rsid w:val="00A42AE0"/>
    <w:rsid w:val="00A42F42"/>
    <w:rsid w:val="00A4347F"/>
    <w:rsid w:val="00A4348A"/>
    <w:rsid w:val="00A43DDA"/>
    <w:rsid w:val="00A44393"/>
    <w:rsid w:val="00A443D4"/>
    <w:rsid w:val="00A4470F"/>
    <w:rsid w:val="00A44780"/>
    <w:rsid w:val="00A44B6B"/>
    <w:rsid w:val="00A450FB"/>
    <w:rsid w:val="00A4546E"/>
    <w:rsid w:val="00A455E3"/>
    <w:rsid w:val="00A457BF"/>
    <w:rsid w:val="00A45A72"/>
    <w:rsid w:val="00A45B49"/>
    <w:rsid w:val="00A45D92"/>
    <w:rsid w:val="00A46398"/>
    <w:rsid w:val="00A468B9"/>
    <w:rsid w:val="00A469E2"/>
    <w:rsid w:val="00A46CA0"/>
    <w:rsid w:val="00A46CAF"/>
    <w:rsid w:val="00A47483"/>
    <w:rsid w:val="00A4779E"/>
    <w:rsid w:val="00A47903"/>
    <w:rsid w:val="00A47B25"/>
    <w:rsid w:val="00A47BBF"/>
    <w:rsid w:val="00A47E55"/>
    <w:rsid w:val="00A47FCB"/>
    <w:rsid w:val="00A500DF"/>
    <w:rsid w:val="00A502CB"/>
    <w:rsid w:val="00A505C7"/>
    <w:rsid w:val="00A50A5B"/>
    <w:rsid w:val="00A514CD"/>
    <w:rsid w:val="00A515BE"/>
    <w:rsid w:val="00A5179B"/>
    <w:rsid w:val="00A519EC"/>
    <w:rsid w:val="00A51D0B"/>
    <w:rsid w:val="00A5210B"/>
    <w:rsid w:val="00A5267D"/>
    <w:rsid w:val="00A5294C"/>
    <w:rsid w:val="00A52A4A"/>
    <w:rsid w:val="00A52C64"/>
    <w:rsid w:val="00A52D10"/>
    <w:rsid w:val="00A52D18"/>
    <w:rsid w:val="00A52E47"/>
    <w:rsid w:val="00A530D7"/>
    <w:rsid w:val="00A53659"/>
    <w:rsid w:val="00A53F67"/>
    <w:rsid w:val="00A543E5"/>
    <w:rsid w:val="00A5461B"/>
    <w:rsid w:val="00A54861"/>
    <w:rsid w:val="00A5488F"/>
    <w:rsid w:val="00A549CF"/>
    <w:rsid w:val="00A54C32"/>
    <w:rsid w:val="00A54C4D"/>
    <w:rsid w:val="00A54CC5"/>
    <w:rsid w:val="00A54CCF"/>
    <w:rsid w:val="00A557DC"/>
    <w:rsid w:val="00A55B40"/>
    <w:rsid w:val="00A55C12"/>
    <w:rsid w:val="00A55D89"/>
    <w:rsid w:val="00A56207"/>
    <w:rsid w:val="00A5628A"/>
    <w:rsid w:val="00A56659"/>
    <w:rsid w:val="00A56964"/>
    <w:rsid w:val="00A56FC5"/>
    <w:rsid w:val="00A570BA"/>
    <w:rsid w:val="00A5763C"/>
    <w:rsid w:val="00A57719"/>
    <w:rsid w:val="00A57762"/>
    <w:rsid w:val="00A57BCB"/>
    <w:rsid w:val="00A57C20"/>
    <w:rsid w:val="00A57C74"/>
    <w:rsid w:val="00A601E8"/>
    <w:rsid w:val="00A6038A"/>
    <w:rsid w:val="00A60514"/>
    <w:rsid w:val="00A60DA4"/>
    <w:rsid w:val="00A61059"/>
    <w:rsid w:val="00A6108C"/>
    <w:rsid w:val="00A616DF"/>
    <w:rsid w:val="00A61B1F"/>
    <w:rsid w:val="00A61E44"/>
    <w:rsid w:val="00A62975"/>
    <w:rsid w:val="00A62CB9"/>
    <w:rsid w:val="00A6304F"/>
    <w:rsid w:val="00A63161"/>
    <w:rsid w:val="00A63178"/>
    <w:rsid w:val="00A6325D"/>
    <w:rsid w:val="00A638A2"/>
    <w:rsid w:val="00A6430D"/>
    <w:rsid w:val="00A64590"/>
    <w:rsid w:val="00A645AC"/>
    <w:rsid w:val="00A645B3"/>
    <w:rsid w:val="00A64A21"/>
    <w:rsid w:val="00A64E3A"/>
    <w:rsid w:val="00A651D7"/>
    <w:rsid w:val="00A65460"/>
    <w:rsid w:val="00A6564A"/>
    <w:rsid w:val="00A656DA"/>
    <w:rsid w:val="00A657CB"/>
    <w:rsid w:val="00A65D4B"/>
    <w:rsid w:val="00A66514"/>
    <w:rsid w:val="00A66799"/>
    <w:rsid w:val="00A66938"/>
    <w:rsid w:val="00A66C15"/>
    <w:rsid w:val="00A66F6E"/>
    <w:rsid w:val="00A6780A"/>
    <w:rsid w:val="00A67DD5"/>
    <w:rsid w:val="00A70539"/>
    <w:rsid w:val="00A70558"/>
    <w:rsid w:val="00A705BE"/>
    <w:rsid w:val="00A708B1"/>
    <w:rsid w:val="00A71604"/>
    <w:rsid w:val="00A71646"/>
    <w:rsid w:val="00A717A1"/>
    <w:rsid w:val="00A71B05"/>
    <w:rsid w:val="00A71C3C"/>
    <w:rsid w:val="00A71F5F"/>
    <w:rsid w:val="00A7205E"/>
    <w:rsid w:val="00A7219B"/>
    <w:rsid w:val="00A72359"/>
    <w:rsid w:val="00A72A61"/>
    <w:rsid w:val="00A72DB1"/>
    <w:rsid w:val="00A72DBB"/>
    <w:rsid w:val="00A72DC9"/>
    <w:rsid w:val="00A7387B"/>
    <w:rsid w:val="00A73892"/>
    <w:rsid w:val="00A73A82"/>
    <w:rsid w:val="00A73EF0"/>
    <w:rsid w:val="00A742D7"/>
    <w:rsid w:val="00A74997"/>
    <w:rsid w:val="00A74C62"/>
    <w:rsid w:val="00A75320"/>
    <w:rsid w:val="00A75667"/>
    <w:rsid w:val="00A756A7"/>
    <w:rsid w:val="00A756D5"/>
    <w:rsid w:val="00A7581E"/>
    <w:rsid w:val="00A758B7"/>
    <w:rsid w:val="00A75D1E"/>
    <w:rsid w:val="00A76ABE"/>
    <w:rsid w:val="00A76CE3"/>
    <w:rsid w:val="00A76DC4"/>
    <w:rsid w:val="00A77151"/>
    <w:rsid w:val="00A773F5"/>
    <w:rsid w:val="00A774C2"/>
    <w:rsid w:val="00A77C2F"/>
    <w:rsid w:val="00A77D44"/>
    <w:rsid w:val="00A77FC5"/>
    <w:rsid w:val="00A80623"/>
    <w:rsid w:val="00A80658"/>
    <w:rsid w:val="00A806C5"/>
    <w:rsid w:val="00A80786"/>
    <w:rsid w:val="00A810F8"/>
    <w:rsid w:val="00A8160C"/>
    <w:rsid w:val="00A81E1C"/>
    <w:rsid w:val="00A81EE7"/>
    <w:rsid w:val="00A822F2"/>
    <w:rsid w:val="00A823B4"/>
    <w:rsid w:val="00A82A6E"/>
    <w:rsid w:val="00A82CBD"/>
    <w:rsid w:val="00A83037"/>
    <w:rsid w:val="00A83358"/>
    <w:rsid w:val="00A83459"/>
    <w:rsid w:val="00A83588"/>
    <w:rsid w:val="00A8363B"/>
    <w:rsid w:val="00A83787"/>
    <w:rsid w:val="00A838FF"/>
    <w:rsid w:val="00A83AC7"/>
    <w:rsid w:val="00A83AE8"/>
    <w:rsid w:val="00A84631"/>
    <w:rsid w:val="00A84E18"/>
    <w:rsid w:val="00A84E29"/>
    <w:rsid w:val="00A84E98"/>
    <w:rsid w:val="00A84EC0"/>
    <w:rsid w:val="00A84F3C"/>
    <w:rsid w:val="00A855E3"/>
    <w:rsid w:val="00A85E90"/>
    <w:rsid w:val="00A85F6E"/>
    <w:rsid w:val="00A866DB"/>
    <w:rsid w:val="00A86916"/>
    <w:rsid w:val="00A86965"/>
    <w:rsid w:val="00A86A59"/>
    <w:rsid w:val="00A86F5D"/>
    <w:rsid w:val="00A871B4"/>
    <w:rsid w:val="00A878F4"/>
    <w:rsid w:val="00A87FB6"/>
    <w:rsid w:val="00A9053E"/>
    <w:rsid w:val="00A90697"/>
    <w:rsid w:val="00A9077F"/>
    <w:rsid w:val="00A90DBF"/>
    <w:rsid w:val="00A911D4"/>
    <w:rsid w:val="00A912A2"/>
    <w:rsid w:val="00A91EFF"/>
    <w:rsid w:val="00A92DA6"/>
    <w:rsid w:val="00A9301F"/>
    <w:rsid w:val="00A931F7"/>
    <w:rsid w:val="00A93548"/>
    <w:rsid w:val="00A9363C"/>
    <w:rsid w:val="00A93C76"/>
    <w:rsid w:val="00A93EF6"/>
    <w:rsid w:val="00A941EF"/>
    <w:rsid w:val="00A9465E"/>
    <w:rsid w:val="00A94DF7"/>
    <w:rsid w:val="00A951C6"/>
    <w:rsid w:val="00A952DF"/>
    <w:rsid w:val="00A9530C"/>
    <w:rsid w:val="00A9553F"/>
    <w:rsid w:val="00A956E1"/>
    <w:rsid w:val="00A95980"/>
    <w:rsid w:val="00A95F03"/>
    <w:rsid w:val="00A96370"/>
    <w:rsid w:val="00A96966"/>
    <w:rsid w:val="00A96DC1"/>
    <w:rsid w:val="00A97D2F"/>
    <w:rsid w:val="00A97E7A"/>
    <w:rsid w:val="00AA006C"/>
    <w:rsid w:val="00AA0180"/>
    <w:rsid w:val="00AA07D4"/>
    <w:rsid w:val="00AA0A5E"/>
    <w:rsid w:val="00AA0A6D"/>
    <w:rsid w:val="00AA1225"/>
    <w:rsid w:val="00AA1577"/>
    <w:rsid w:val="00AA15C4"/>
    <w:rsid w:val="00AA16EE"/>
    <w:rsid w:val="00AA1863"/>
    <w:rsid w:val="00AA1A25"/>
    <w:rsid w:val="00AA1BA6"/>
    <w:rsid w:val="00AA20D9"/>
    <w:rsid w:val="00AA2173"/>
    <w:rsid w:val="00AA2179"/>
    <w:rsid w:val="00AA278E"/>
    <w:rsid w:val="00AA2AF9"/>
    <w:rsid w:val="00AA2C28"/>
    <w:rsid w:val="00AA31FA"/>
    <w:rsid w:val="00AA3410"/>
    <w:rsid w:val="00AA34BD"/>
    <w:rsid w:val="00AA3507"/>
    <w:rsid w:val="00AA3539"/>
    <w:rsid w:val="00AA36F1"/>
    <w:rsid w:val="00AA384F"/>
    <w:rsid w:val="00AA3C0F"/>
    <w:rsid w:val="00AA3E7C"/>
    <w:rsid w:val="00AA406E"/>
    <w:rsid w:val="00AA4295"/>
    <w:rsid w:val="00AA42EB"/>
    <w:rsid w:val="00AA43E9"/>
    <w:rsid w:val="00AA4608"/>
    <w:rsid w:val="00AA4631"/>
    <w:rsid w:val="00AA48D7"/>
    <w:rsid w:val="00AA4951"/>
    <w:rsid w:val="00AA4E29"/>
    <w:rsid w:val="00AA4F29"/>
    <w:rsid w:val="00AA50F8"/>
    <w:rsid w:val="00AA5884"/>
    <w:rsid w:val="00AA5AA3"/>
    <w:rsid w:val="00AA607E"/>
    <w:rsid w:val="00AA60C8"/>
    <w:rsid w:val="00AA636D"/>
    <w:rsid w:val="00AA685D"/>
    <w:rsid w:val="00AA6D2B"/>
    <w:rsid w:val="00AA6F42"/>
    <w:rsid w:val="00AA711D"/>
    <w:rsid w:val="00AA7472"/>
    <w:rsid w:val="00AA7B6D"/>
    <w:rsid w:val="00AB01EB"/>
    <w:rsid w:val="00AB0369"/>
    <w:rsid w:val="00AB0630"/>
    <w:rsid w:val="00AB1C00"/>
    <w:rsid w:val="00AB2059"/>
    <w:rsid w:val="00AB2434"/>
    <w:rsid w:val="00AB26B6"/>
    <w:rsid w:val="00AB26F4"/>
    <w:rsid w:val="00AB288E"/>
    <w:rsid w:val="00AB29B8"/>
    <w:rsid w:val="00AB2B00"/>
    <w:rsid w:val="00AB2BBF"/>
    <w:rsid w:val="00AB2DBA"/>
    <w:rsid w:val="00AB3357"/>
    <w:rsid w:val="00AB34D4"/>
    <w:rsid w:val="00AB3A0D"/>
    <w:rsid w:val="00AB3A4A"/>
    <w:rsid w:val="00AB3B7A"/>
    <w:rsid w:val="00AB3CE3"/>
    <w:rsid w:val="00AB3E19"/>
    <w:rsid w:val="00AB3EE9"/>
    <w:rsid w:val="00AB4003"/>
    <w:rsid w:val="00AB43A5"/>
    <w:rsid w:val="00AB43E2"/>
    <w:rsid w:val="00AB4AF1"/>
    <w:rsid w:val="00AB4C21"/>
    <w:rsid w:val="00AB4F90"/>
    <w:rsid w:val="00AB5242"/>
    <w:rsid w:val="00AB5256"/>
    <w:rsid w:val="00AB54BE"/>
    <w:rsid w:val="00AB5B73"/>
    <w:rsid w:val="00AB5EBB"/>
    <w:rsid w:val="00AB63FF"/>
    <w:rsid w:val="00AB64A5"/>
    <w:rsid w:val="00AB64E0"/>
    <w:rsid w:val="00AB669E"/>
    <w:rsid w:val="00AB688F"/>
    <w:rsid w:val="00AB6953"/>
    <w:rsid w:val="00AB6BED"/>
    <w:rsid w:val="00AB6D2E"/>
    <w:rsid w:val="00AB6F37"/>
    <w:rsid w:val="00AB7A50"/>
    <w:rsid w:val="00AB7BF3"/>
    <w:rsid w:val="00AC065F"/>
    <w:rsid w:val="00AC06B2"/>
    <w:rsid w:val="00AC1260"/>
    <w:rsid w:val="00AC145E"/>
    <w:rsid w:val="00AC169D"/>
    <w:rsid w:val="00AC1B99"/>
    <w:rsid w:val="00AC2011"/>
    <w:rsid w:val="00AC221C"/>
    <w:rsid w:val="00AC282D"/>
    <w:rsid w:val="00AC36A9"/>
    <w:rsid w:val="00AC3C6F"/>
    <w:rsid w:val="00AC4121"/>
    <w:rsid w:val="00AC448B"/>
    <w:rsid w:val="00AC4A4E"/>
    <w:rsid w:val="00AC4B60"/>
    <w:rsid w:val="00AC5202"/>
    <w:rsid w:val="00AC5243"/>
    <w:rsid w:val="00AC5287"/>
    <w:rsid w:val="00AC5455"/>
    <w:rsid w:val="00AC5653"/>
    <w:rsid w:val="00AC5775"/>
    <w:rsid w:val="00AC58A5"/>
    <w:rsid w:val="00AC5D18"/>
    <w:rsid w:val="00AC5F4F"/>
    <w:rsid w:val="00AC5F83"/>
    <w:rsid w:val="00AC642A"/>
    <w:rsid w:val="00AC66B2"/>
    <w:rsid w:val="00AC6A02"/>
    <w:rsid w:val="00AC6CF1"/>
    <w:rsid w:val="00AC704D"/>
    <w:rsid w:val="00AC71E0"/>
    <w:rsid w:val="00AC74A0"/>
    <w:rsid w:val="00AC76D4"/>
    <w:rsid w:val="00AC7804"/>
    <w:rsid w:val="00AC7B6A"/>
    <w:rsid w:val="00AC7D62"/>
    <w:rsid w:val="00AD00B9"/>
    <w:rsid w:val="00AD017E"/>
    <w:rsid w:val="00AD0378"/>
    <w:rsid w:val="00AD0D07"/>
    <w:rsid w:val="00AD0E4E"/>
    <w:rsid w:val="00AD10FA"/>
    <w:rsid w:val="00AD13F8"/>
    <w:rsid w:val="00AD14DD"/>
    <w:rsid w:val="00AD14F1"/>
    <w:rsid w:val="00AD1C1E"/>
    <w:rsid w:val="00AD1C5E"/>
    <w:rsid w:val="00AD2272"/>
    <w:rsid w:val="00AD2655"/>
    <w:rsid w:val="00AD2AC0"/>
    <w:rsid w:val="00AD2B95"/>
    <w:rsid w:val="00AD2BC0"/>
    <w:rsid w:val="00AD2D73"/>
    <w:rsid w:val="00AD30E6"/>
    <w:rsid w:val="00AD31FE"/>
    <w:rsid w:val="00AD383E"/>
    <w:rsid w:val="00AD389A"/>
    <w:rsid w:val="00AD3E3D"/>
    <w:rsid w:val="00AD46F7"/>
    <w:rsid w:val="00AD4911"/>
    <w:rsid w:val="00AD4921"/>
    <w:rsid w:val="00AD492F"/>
    <w:rsid w:val="00AD4AE2"/>
    <w:rsid w:val="00AD4AF2"/>
    <w:rsid w:val="00AD4D0E"/>
    <w:rsid w:val="00AD5323"/>
    <w:rsid w:val="00AD533C"/>
    <w:rsid w:val="00AD5D82"/>
    <w:rsid w:val="00AD621B"/>
    <w:rsid w:val="00AD63D8"/>
    <w:rsid w:val="00AD6C94"/>
    <w:rsid w:val="00AD6F35"/>
    <w:rsid w:val="00AD72D4"/>
    <w:rsid w:val="00AD734B"/>
    <w:rsid w:val="00AD75DF"/>
    <w:rsid w:val="00AD7794"/>
    <w:rsid w:val="00AD78C0"/>
    <w:rsid w:val="00AD7947"/>
    <w:rsid w:val="00AD7FEA"/>
    <w:rsid w:val="00AE0436"/>
    <w:rsid w:val="00AE04DC"/>
    <w:rsid w:val="00AE0DE6"/>
    <w:rsid w:val="00AE102B"/>
    <w:rsid w:val="00AE1161"/>
    <w:rsid w:val="00AE130F"/>
    <w:rsid w:val="00AE1412"/>
    <w:rsid w:val="00AE1AFE"/>
    <w:rsid w:val="00AE210A"/>
    <w:rsid w:val="00AE28E1"/>
    <w:rsid w:val="00AE2B74"/>
    <w:rsid w:val="00AE34E1"/>
    <w:rsid w:val="00AE3913"/>
    <w:rsid w:val="00AE3F6A"/>
    <w:rsid w:val="00AE4454"/>
    <w:rsid w:val="00AE46DA"/>
    <w:rsid w:val="00AE47E9"/>
    <w:rsid w:val="00AE4E21"/>
    <w:rsid w:val="00AE541E"/>
    <w:rsid w:val="00AE5670"/>
    <w:rsid w:val="00AE56CB"/>
    <w:rsid w:val="00AE57EF"/>
    <w:rsid w:val="00AE59CF"/>
    <w:rsid w:val="00AE5CCA"/>
    <w:rsid w:val="00AE5DD9"/>
    <w:rsid w:val="00AE656D"/>
    <w:rsid w:val="00AE658E"/>
    <w:rsid w:val="00AE6ABD"/>
    <w:rsid w:val="00AE6FE9"/>
    <w:rsid w:val="00AE7121"/>
    <w:rsid w:val="00AE7434"/>
    <w:rsid w:val="00AE7931"/>
    <w:rsid w:val="00AE7ABD"/>
    <w:rsid w:val="00AE7DE8"/>
    <w:rsid w:val="00AF027F"/>
    <w:rsid w:val="00AF03A0"/>
    <w:rsid w:val="00AF055B"/>
    <w:rsid w:val="00AF0670"/>
    <w:rsid w:val="00AF0A34"/>
    <w:rsid w:val="00AF0CBC"/>
    <w:rsid w:val="00AF0EC9"/>
    <w:rsid w:val="00AF1088"/>
    <w:rsid w:val="00AF15C5"/>
    <w:rsid w:val="00AF2223"/>
    <w:rsid w:val="00AF226E"/>
    <w:rsid w:val="00AF23CE"/>
    <w:rsid w:val="00AF2777"/>
    <w:rsid w:val="00AF2CCA"/>
    <w:rsid w:val="00AF2E50"/>
    <w:rsid w:val="00AF326B"/>
    <w:rsid w:val="00AF3512"/>
    <w:rsid w:val="00AF3AB9"/>
    <w:rsid w:val="00AF4611"/>
    <w:rsid w:val="00AF462D"/>
    <w:rsid w:val="00AF4686"/>
    <w:rsid w:val="00AF49BE"/>
    <w:rsid w:val="00AF4BAC"/>
    <w:rsid w:val="00AF4DA6"/>
    <w:rsid w:val="00AF4E41"/>
    <w:rsid w:val="00AF5008"/>
    <w:rsid w:val="00AF5036"/>
    <w:rsid w:val="00AF58A5"/>
    <w:rsid w:val="00AF59AF"/>
    <w:rsid w:val="00AF5BE7"/>
    <w:rsid w:val="00AF5D4C"/>
    <w:rsid w:val="00AF5E5B"/>
    <w:rsid w:val="00AF62E4"/>
    <w:rsid w:val="00AF633F"/>
    <w:rsid w:val="00AF6B94"/>
    <w:rsid w:val="00AF7442"/>
    <w:rsid w:val="00AF7530"/>
    <w:rsid w:val="00AF75F5"/>
    <w:rsid w:val="00AF7738"/>
    <w:rsid w:val="00B00741"/>
    <w:rsid w:val="00B00DD7"/>
    <w:rsid w:val="00B00F7A"/>
    <w:rsid w:val="00B0114B"/>
    <w:rsid w:val="00B01331"/>
    <w:rsid w:val="00B015F7"/>
    <w:rsid w:val="00B01CB3"/>
    <w:rsid w:val="00B01D85"/>
    <w:rsid w:val="00B01EA4"/>
    <w:rsid w:val="00B027F7"/>
    <w:rsid w:val="00B0291A"/>
    <w:rsid w:val="00B02ABF"/>
    <w:rsid w:val="00B02D80"/>
    <w:rsid w:val="00B03B3F"/>
    <w:rsid w:val="00B0419D"/>
    <w:rsid w:val="00B0430A"/>
    <w:rsid w:val="00B044AD"/>
    <w:rsid w:val="00B04C0C"/>
    <w:rsid w:val="00B04F2D"/>
    <w:rsid w:val="00B05CE1"/>
    <w:rsid w:val="00B05E3F"/>
    <w:rsid w:val="00B05EA8"/>
    <w:rsid w:val="00B061B2"/>
    <w:rsid w:val="00B066A4"/>
    <w:rsid w:val="00B0702C"/>
    <w:rsid w:val="00B0728A"/>
    <w:rsid w:val="00B072DF"/>
    <w:rsid w:val="00B0737B"/>
    <w:rsid w:val="00B07535"/>
    <w:rsid w:val="00B077C0"/>
    <w:rsid w:val="00B10411"/>
    <w:rsid w:val="00B1053C"/>
    <w:rsid w:val="00B10A5C"/>
    <w:rsid w:val="00B10B5D"/>
    <w:rsid w:val="00B10C40"/>
    <w:rsid w:val="00B10E8A"/>
    <w:rsid w:val="00B11019"/>
    <w:rsid w:val="00B1135C"/>
    <w:rsid w:val="00B113F1"/>
    <w:rsid w:val="00B117D4"/>
    <w:rsid w:val="00B11F74"/>
    <w:rsid w:val="00B12AE0"/>
    <w:rsid w:val="00B12B91"/>
    <w:rsid w:val="00B12ED3"/>
    <w:rsid w:val="00B12F6F"/>
    <w:rsid w:val="00B1301F"/>
    <w:rsid w:val="00B13B90"/>
    <w:rsid w:val="00B13C63"/>
    <w:rsid w:val="00B13D55"/>
    <w:rsid w:val="00B13D78"/>
    <w:rsid w:val="00B13F52"/>
    <w:rsid w:val="00B1488B"/>
    <w:rsid w:val="00B14B11"/>
    <w:rsid w:val="00B14E75"/>
    <w:rsid w:val="00B15288"/>
    <w:rsid w:val="00B152B9"/>
    <w:rsid w:val="00B153F7"/>
    <w:rsid w:val="00B156FF"/>
    <w:rsid w:val="00B15731"/>
    <w:rsid w:val="00B157B9"/>
    <w:rsid w:val="00B1647F"/>
    <w:rsid w:val="00B167AB"/>
    <w:rsid w:val="00B16EDE"/>
    <w:rsid w:val="00B16F06"/>
    <w:rsid w:val="00B17072"/>
    <w:rsid w:val="00B17404"/>
    <w:rsid w:val="00B17956"/>
    <w:rsid w:val="00B2018B"/>
    <w:rsid w:val="00B201E9"/>
    <w:rsid w:val="00B20291"/>
    <w:rsid w:val="00B20658"/>
    <w:rsid w:val="00B20AEB"/>
    <w:rsid w:val="00B2188D"/>
    <w:rsid w:val="00B2206A"/>
    <w:rsid w:val="00B220A2"/>
    <w:rsid w:val="00B222A5"/>
    <w:rsid w:val="00B227BC"/>
    <w:rsid w:val="00B2299D"/>
    <w:rsid w:val="00B229FD"/>
    <w:rsid w:val="00B22FB5"/>
    <w:rsid w:val="00B238BE"/>
    <w:rsid w:val="00B239F1"/>
    <w:rsid w:val="00B23A85"/>
    <w:rsid w:val="00B240D7"/>
    <w:rsid w:val="00B242B4"/>
    <w:rsid w:val="00B24344"/>
    <w:rsid w:val="00B24522"/>
    <w:rsid w:val="00B24A64"/>
    <w:rsid w:val="00B24EF5"/>
    <w:rsid w:val="00B255AF"/>
    <w:rsid w:val="00B25C2C"/>
    <w:rsid w:val="00B26082"/>
    <w:rsid w:val="00B26171"/>
    <w:rsid w:val="00B26589"/>
    <w:rsid w:val="00B2669F"/>
    <w:rsid w:val="00B2671B"/>
    <w:rsid w:val="00B26A92"/>
    <w:rsid w:val="00B26B4E"/>
    <w:rsid w:val="00B27572"/>
    <w:rsid w:val="00B277EF"/>
    <w:rsid w:val="00B2799A"/>
    <w:rsid w:val="00B3076A"/>
    <w:rsid w:val="00B30950"/>
    <w:rsid w:val="00B30C87"/>
    <w:rsid w:val="00B3151D"/>
    <w:rsid w:val="00B31845"/>
    <w:rsid w:val="00B31886"/>
    <w:rsid w:val="00B3195E"/>
    <w:rsid w:val="00B32452"/>
    <w:rsid w:val="00B32722"/>
    <w:rsid w:val="00B32B02"/>
    <w:rsid w:val="00B32BBB"/>
    <w:rsid w:val="00B33391"/>
    <w:rsid w:val="00B336C9"/>
    <w:rsid w:val="00B33964"/>
    <w:rsid w:val="00B33EF6"/>
    <w:rsid w:val="00B33F09"/>
    <w:rsid w:val="00B33F67"/>
    <w:rsid w:val="00B34251"/>
    <w:rsid w:val="00B34D4D"/>
    <w:rsid w:val="00B34D9B"/>
    <w:rsid w:val="00B34E04"/>
    <w:rsid w:val="00B3513F"/>
    <w:rsid w:val="00B3574E"/>
    <w:rsid w:val="00B35D65"/>
    <w:rsid w:val="00B35E06"/>
    <w:rsid w:val="00B3604D"/>
    <w:rsid w:val="00B36535"/>
    <w:rsid w:val="00B36C6A"/>
    <w:rsid w:val="00B36F25"/>
    <w:rsid w:val="00B37535"/>
    <w:rsid w:val="00B37737"/>
    <w:rsid w:val="00B3793E"/>
    <w:rsid w:val="00B37E5E"/>
    <w:rsid w:val="00B4038B"/>
    <w:rsid w:val="00B404F0"/>
    <w:rsid w:val="00B40AAC"/>
    <w:rsid w:val="00B40AFB"/>
    <w:rsid w:val="00B40B76"/>
    <w:rsid w:val="00B41266"/>
    <w:rsid w:val="00B413D6"/>
    <w:rsid w:val="00B4173C"/>
    <w:rsid w:val="00B41E44"/>
    <w:rsid w:val="00B41F72"/>
    <w:rsid w:val="00B42336"/>
    <w:rsid w:val="00B42910"/>
    <w:rsid w:val="00B429B7"/>
    <w:rsid w:val="00B42BEF"/>
    <w:rsid w:val="00B438AF"/>
    <w:rsid w:val="00B439F8"/>
    <w:rsid w:val="00B43AB6"/>
    <w:rsid w:val="00B43B93"/>
    <w:rsid w:val="00B43F33"/>
    <w:rsid w:val="00B441BF"/>
    <w:rsid w:val="00B44B14"/>
    <w:rsid w:val="00B44B40"/>
    <w:rsid w:val="00B44DB5"/>
    <w:rsid w:val="00B45206"/>
    <w:rsid w:val="00B45598"/>
    <w:rsid w:val="00B456EA"/>
    <w:rsid w:val="00B45B4B"/>
    <w:rsid w:val="00B461FD"/>
    <w:rsid w:val="00B46261"/>
    <w:rsid w:val="00B46539"/>
    <w:rsid w:val="00B467DE"/>
    <w:rsid w:val="00B468E8"/>
    <w:rsid w:val="00B47452"/>
    <w:rsid w:val="00B4794F"/>
    <w:rsid w:val="00B47D7E"/>
    <w:rsid w:val="00B47F86"/>
    <w:rsid w:val="00B5011F"/>
    <w:rsid w:val="00B50490"/>
    <w:rsid w:val="00B508DA"/>
    <w:rsid w:val="00B50EC9"/>
    <w:rsid w:val="00B50F47"/>
    <w:rsid w:val="00B50FAB"/>
    <w:rsid w:val="00B512F3"/>
    <w:rsid w:val="00B5149A"/>
    <w:rsid w:val="00B516FE"/>
    <w:rsid w:val="00B5180B"/>
    <w:rsid w:val="00B519F8"/>
    <w:rsid w:val="00B51BBF"/>
    <w:rsid w:val="00B51BCF"/>
    <w:rsid w:val="00B51D21"/>
    <w:rsid w:val="00B51DDC"/>
    <w:rsid w:val="00B51E27"/>
    <w:rsid w:val="00B520B9"/>
    <w:rsid w:val="00B5221C"/>
    <w:rsid w:val="00B52244"/>
    <w:rsid w:val="00B529B1"/>
    <w:rsid w:val="00B52C3A"/>
    <w:rsid w:val="00B52E84"/>
    <w:rsid w:val="00B52FD8"/>
    <w:rsid w:val="00B53348"/>
    <w:rsid w:val="00B533A8"/>
    <w:rsid w:val="00B5388A"/>
    <w:rsid w:val="00B541D6"/>
    <w:rsid w:val="00B54328"/>
    <w:rsid w:val="00B544C6"/>
    <w:rsid w:val="00B547A0"/>
    <w:rsid w:val="00B548C0"/>
    <w:rsid w:val="00B54C1D"/>
    <w:rsid w:val="00B550F4"/>
    <w:rsid w:val="00B55269"/>
    <w:rsid w:val="00B559D8"/>
    <w:rsid w:val="00B55B73"/>
    <w:rsid w:val="00B55F98"/>
    <w:rsid w:val="00B56679"/>
    <w:rsid w:val="00B56873"/>
    <w:rsid w:val="00B572F6"/>
    <w:rsid w:val="00B57452"/>
    <w:rsid w:val="00B57728"/>
    <w:rsid w:val="00B5796F"/>
    <w:rsid w:val="00B579F3"/>
    <w:rsid w:val="00B57DB5"/>
    <w:rsid w:val="00B602D3"/>
    <w:rsid w:val="00B6036D"/>
    <w:rsid w:val="00B60825"/>
    <w:rsid w:val="00B60BCD"/>
    <w:rsid w:val="00B60D1C"/>
    <w:rsid w:val="00B6126F"/>
    <w:rsid w:val="00B61970"/>
    <w:rsid w:val="00B61BAB"/>
    <w:rsid w:val="00B632E4"/>
    <w:rsid w:val="00B6334B"/>
    <w:rsid w:val="00B6374F"/>
    <w:rsid w:val="00B6376F"/>
    <w:rsid w:val="00B63C11"/>
    <w:rsid w:val="00B63D9D"/>
    <w:rsid w:val="00B63DF7"/>
    <w:rsid w:val="00B64081"/>
    <w:rsid w:val="00B6433C"/>
    <w:rsid w:val="00B64D21"/>
    <w:rsid w:val="00B64E2C"/>
    <w:rsid w:val="00B64F69"/>
    <w:rsid w:val="00B65088"/>
    <w:rsid w:val="00B653AF"/>
    <w:rsid w:val="00B653E1"/>
    <w:rsid w:val="00B65414"/>
    <w:rsid w:val="00B655AE"/>
    <w:rsid w:val="00B656CF"/>
    <w:rsid w:val="00B6665B"/>
    <w:rsid w:val="00B6667D"/>
    <w:rsid w:val="00B66A0D"/>
    <w:rsid w:val="00B66A46"/>
    <w:rsid w:val="00B66C64"/>
    <w:rsid w:val="00B66E80"/>
    <w:rsid w:val="00B670DB"/>
    <w:rsid w:val="00B676A0"/>
    <w:rsid w:val="00B67899"/>
    <w:rsid w:val="00B67A4B"/>
    <w:rsid w:val="00B67DB2"/>
    <w:rsid w:val="00B67EF4"/>
    <w:rsid w:val="00B70AC1"/>
    <w:rsid w:val="00B70B6D"/>
    <w:rsid w:val="00B70C1F"/>
    <w:rsid w:val="00B70F7E"/>
    <w:rsid w:val="00B7102D"/>
    <w:rsid w:val="00B7146C"/>
    <w:rsid w:val="00B716BF"/>
    <w:rsid w:val="00B716E3"/>
    <w:rsid w:val="00B716E9"/>
    <w:rsid w:val="00B71B07"/>
    <w:rsid w:val="00B71BA8"/>
    <w:rsid w:val="00B71EBF"/>
    <w:rsid w:val="00B720A8"/>
    <w:rsid w:val="00B72284"/>
    <w:rsid w:val="00B7271B"/>
    <w:rsid w:val="00B73866"/>
    <w:rsid w:val="00B73ADF"/>
    <w:rsid w:val="00B73B3D"/>
    <w:rsid w:val="00B7476C"/>
    <w:rsid w:val="00B7477D"/>
    <w:rsid w:val="00B749A4"/>
    <w:rsid w:val="00B74E3D"/>
    <w:rsid w:val="00B750B9"/>
    <w:rsid w:val="00B7512B"/>
    <w:rsid w:val="00B752D3"/>
    <w:rsid w:val="00B75634"/>
    <w:rsid w:val="00B7594D"/>
    <w:rsid w:val="00B75BDA"/>
    <w:rsid w:val="00B761C8"/>
    <w:rsid w:val="00B76245"/>
    <w:rsid w:val="00B7626D"/>
    <w:rsid w:val="00B7654E"/>
    <w:rsid w:val="00B76608"/>
    <w:rsid w:val="00B768E2"/>
    <w:rsid w:val="00B7696D"/>
    <w:rsid w:val="00B76EDB"/>
    <w:rsid w:val="00B76F2D"/>
    <w:rsid w:val="00B77297"/>
    <w:rsid w:val="00B7735B"/>
    <w:rsid w:val="00B77797"/>
    <w:rsid w:val="00B77BF7"/>
    <w:rsid w:val="00B77D53"/>
    <w:rsid w:val="00B80035"/>
    <w:rsid w:val="00B8014E"/>
    <w:rsid w:val="00B803D6"/>
    <w:rsid w:val="00B80953"/>
    <w:rsid w:val="00B809C3"/>
    <w:rsid w:val="00B80D07"/>
    <w:rsid w:val="00B813DA"/>
    <w:rsid w:val="00B8150E"/>
    <w:rsid w:val="00B821E6"/>
    <w:rsid w:val="00B826F9"/>
    <w:rsid w:val="00B827C0"/>
    <w:rsid w:val="00B82995"/>
    <w:rsid w:val="00B82CBD"/>
    <w:rsid w:val="00B82D3F"/>
    <w:rsid w:val="00B82F23"/>
    <w:rsid w:val="00B8304A"/>
    <w:rsid w:val="00B83053"/>
    <w:rsid w:val="00B830E3"/>
    <w:rsid w:val="00B835BD"/>
    <w:rsid w:val="00B835FB"/>
    <w:rsid w:val="00B83673"/>
    <w:rsid w:val="00B83781"/>
    <w:rsid w:val="00B839C4"/>
    <w:rsid w:val="00B83E44"/>
    <w:rsid w:val="00B8430F"/>
    <w:rsid w:val="00B84315"/>
    <w:rsid w:val="00B843F2"/>
    <w:rsid w:val="00B847BE"/>
    <w:rsid w:val="00B84C41"/>
    <w:rsid w:val="00B84D9B"/>
    <w:rsid w:val="00B84EE4"/>
    <w:rsid w:val="00B8502A"/>
    <w:rsid w:val="00B8516B"/>
    <w:rsid w:val="00B852C2"/>
    <w:rsid w:val="00B85687"/>
    <w:rsid w:val="00B85745"/>
    <w:rsid w:val="00B858C2"/>
    <w:rsid w:val="00B85FC9"/>
    <w:rsid w:val="00B86907"/>
    <w:rsid w:val="00B86A36"/>
    <w:rsid w:val="00B87029"/>
    <w:rsid w:val="00B87127"/>
    <w:rsid w:val="00B87132"/>
    <w:rsid w:val="00B8717D"/>
    <w:rsid w:val="00B87B05"/>
    <w:rsid w:val="00B87BF6"/>
    <w:rsid w:val="00B90532"/>
    <w:rsid w:val="00B905CD"/>
    <w:rsid w:val="00B90C24"/>
    <w:rsid w:val="00B91027"/>
    <w:rsid w:val="00B91265"/>
    <w:rsid w:val="00B91403"/>
    <w:rsid w:val="00B915B3"/>
    <w:rsid w:val="00B916BC"/>
    <w:rsid w:val="00B9176E"/>
    <w:rsid w:val="00B91796"/>
    <w:rsid w:val="00B91799"/>
    <w:rsid w:val="00B91ACE"/>
    <w:rsid w:val="00B92241"/>
    <w:rsid w:val="00B92402"/>
    <w:rsid w:val="00B92AB8"/>
    <w:rsid w:val="00B92DCD"/>
    <w:rsid w:val="00B92E39"/>
    <w:rsid w:val="00B92FFC"/>
    <w:rsid w:val="00B93082"/>
    <w:rsid w:val="00B930D7"/>
    <w:rsid w:val="00B93156"/>
    <w:rsid w:val="00B93B85"/>
    <w:rsid w:val="00B93EB5"/>
    <w:rsid w:val="00B93EBD"/>
    <w:rsid w:val="00B947D4"/>
    <w:rsid w:val="00B94B2B"/>
    <w:rsid w:val="00B94B5A"/>
    <w:rsid w:val="00B94CB1"/>
    <w:rsid w:val="00B95162"/>
    <w:rsid w:val="00B95DF6"/>
    <w:rsid w:val="00B96288"/>
    <w:rsid w:val="00B963A8"/>
    <w:rsid w:val="00B963EA"/>
    <w:rsid w:val="00B968D6"/>
    <w:rsid w:val="00B96F34"/>
    <w:rsid w:val="00B970B0"/>
    <w:rsid w:val="00B97445"/>
    <w:rsid w:val="00B97D00"/>
    <w:rsid w:val="00BA01B4"/>
    <w:rsid w:val="00BA0C04"/>
    <w:rsid w:val="00BA10B4"/>
    <w:rsid w:val="00BA1174"/>
    <w:rsid w:val="00BA117F"/>
    <w:rsid w:val="00BA13C5"/>
    <w:rsid w:val="00BA14F8"/>
    <w:rsid w:val="00BA155C"/>
    <w:rsid w:val="00BA1669"/>
    <w:rsid w:val="00BA1733"/>
    <w:rsid w:val="00BA1CB7"/>
    <w:rsid w:val="00BA1D99"/>
    <w:rsid w:val="00BA2B7B"/>
    <w:rsid w:val="00BA2BF9"/>
    <w:rsid w:val="00BA2D52"/>
    <w:rsid w:val="00BA2FFE"/>
    <w:rsid w:val="00BA321B"/>
    <w:rsid w:val="00BA3366"/>
    <w:rsid w:val="00BA39D4"/>
    <w:rsid w:val="00BA3A81"/>
    <w:rsid w:val="00BA3E3E"/>
    <w:rsid w:val="00BA4498"/>
    <w:rsid w:val="00BA4624"/>
    <w:rsid w:val="00BA4B60"/>
    <w:rsid w:val="00BA4C64"/>
    <w:rsid w:val="00BA4D62"/>
    <w:rsid w:val="00BA5035"/>
    <w:rsid w:val="00BA52B4"/>
    <w:rsid w:val="00BA55ED"/>
    <w:rsid w:val="00BA59D9"/>
    <w:rsid w:val="00BA5DC4"/>
    <w:rsid w:val="00BA5F44"/>
    <w:rsid w:val="00BA5F69"/>
    <w:rsid w:val="00BA607F"/>
    <w:rsid w:val="00BA61DB"/>
    <w:rsid w:val="00BA644E"/>
    <w:rsid w:val="00BA6595"/>
    <w:rsid w:val="00BA659C"/>
    <w:rsid w:val="00BA6731"/>
    <w:rsid w:val="00BA6C36"/>
    <w:rsid w:val="00BA756B"/>
    <w:rsid w:val="00BA7FF6"/>
    <w:rsid w:val="00BB0088"/>
    <w:rsid w:val="00BB0177"/>
    <w:rsid w:val="00BB030E"/>
    <w:rsid w:val="00BB06B5"/>
    <w:rsid w:val="00BB09A5"/>
    <w:rsid w:val="00BB0CCA"/>
    <w:rsid w:val="00BB0EF8"/>
    <w:rsid w:val="00BB10C4"/>
    <w:rsid w:val="00BB118D"/>
    <w:rsid w:val="00BB133F"/>
    <w:rsid w:val="00BB18F7"/>
    <w:rsid w:val="00BB19DD"/>
    <w:rsid w:val="00BB1E7E"/>
    <w:rsid w:val="00BB1FA7"/>
    <w:rsid w:val="00BB2056"/>
    <w:rsid w:val="00BB208A"/>
    <w:rsid w:val="00BB234B"/>
    <w:rsid w:val="00BB239C"/>
    <w:rsid w:val="00BB289E"/>
    <w:rsid w:val="00BB2A1D"/>
    <w:rsid w:val="00BB41FB"/>
    <w:rsid w:val="00BB45AA"/>
    <w:rsid w:val="00BB4683"/>
    <w:rsid w:val="00BB47B6"/>
    <w:rsid w:val="00BB4A58"/>
    <w:rsid w:val="00BB4EE9"/>
    <w:rsid w:val="00BB52ED"/>
    <w:rsid w:val="00BB553F"/>
    <w:rsid w:val="00BB6018"/>
    <w:rsid w:val="00BB629E"/>
    <w:rsid w:val="00BB6A24"/>
    <w:rsid w:val="00BB6A41"/>
    <w:rsid w:val="00BB6A64"/>
    <w:rsid w:val="00BB6E87"/>
    <w:rsid w:val="00BB704E"/>
    <w:rsid w:val="00BB72C3"/>
    <w:rsid w:val="00BB72C7"/>
    <w:rsid w:val="00BB756B"/>
    <w:rsid w:val="00BB76B1"/>
    <w:rsid w:val="00BB79A6"/>
    <w:rsid w:val="00BB7CF2"/>
    <w:rsid w:val="00BB7F06"/>
    <w:rsid w:val="00BC046E"/>
    <w:rsid w:val="00BC07F8"/>
    <w:rsid w:val="00BC09B7"/>
    <w:rsid w:val="00BC0A28"/>
    <w:rsid w:val="00BC0BED"/>
    <w:rsid w:val="00BC0F60"/>
    <w:rsid w:val="00BC1096"/>
    <w:rsid w:val="00BC12C0"/>
    <w:rsid w:val="00BC1628"/>
    <w:rsid w:val="00BC2817"/>
    <w:rsid w:val="00BC3507"/>
    <w:rsid w:val="00BC370A"/>
    <w:rsid w:val="00BC3807"/>
    <w:rsid w:val="00BC4221"/>
    <w:rsid w:val="00BC4228"/>
    <w:rsid w:val="00BC4624"/>
    <w:rsid w:val="00BC487E"/>
    <w:rsid w:val="00BC4C69"/>
    <w:rsid w:val="00BC4E54"/>
    <w:rsid w:val="00BC4EF7"/>
    <w:rsid w:val="00BC57B5"/>
    <w:rsid w:val="00BC57E2"/>
    <w:rsid w:val="00BC5B54"/>
    <w:rsid w:val="00BC5BB5"/>
    <w:rsid w:val="00BC5DCA"/>
    <w:rsid w:val="00BC5F5B"/>
    <w:rsid w:val="00BC635D"/>
    <w:rsid w:val="00BC63E1"/>
    <w:rsid w:val="00BC65B3"/>
    <w:rsid w:val="00BC6624"/>
    <w:rsid w:val="00BC664C"/>
    <w:rsid w:val="00BC6BAF"/>
    <w:rsid w:val="00BC6C46"/>
    <w:rsid w:val="00BC6DED"/>
    <w:rsid w:val="00BC6E73"/>
    <w:rsid w:val="00BC6F09"/>
    <w:rsid w:val="00BC6F63"/>
    <w:rsid w:val="00BC70BD"/>
    <w:rsid w:val="00BC7882"/>
    <w:rsid w:val="00BC7E23"/>
    <w:rsid w:val="00BC7E53"/>
    <w:rsid w:val="00BD000F"/>
    <w:rsid w:val="00BD046E"/>
    <w:rsid w:val="00BD0FD2"/>
    <w:rsid w:val="00BD112A"/>
    <w:rsid w:val="00BD11CA"/>
    <w:rsid w:val="00BD1413"/>
    <w:rsid w:val="00BD15AB"/>
    <w:rsid w:val="00BD18C1"/>
    <w:rsid w:val="00BD20EA"/>
    <w:rsid w:val="00BD21E6"/>
    <w:rsid w:val="00BD2473"/>
    <w:rsid w:val="00BD2532"/>
    <w:rsid w:val="00BD276B"/>
    <w:rsid w:val="00BD28DD"/>
    <w:rsid w:val="00BD2C2B"/>
    <w:rsid w:val="00BD2D47"/>
    <w:rsid w:val="00BD32C6"/>
    <w:rsid w:val="00BD45D9"/>
    <w:rsid w:val="00BD469D"/>
    <w:rsid w:val="00BD4B36"/>
    <w:rsid w:val="00BD4E46"/>
    <w:rsid w:val="00BD5600"/>
    <w:rsid w:val="00BD61E3"/>
    <w:rsid w:val="00BD6381"/>
    <w:rsid w:val="00BD6591"/>
    <w:rsid w:val="00BD65F3"/>
    <w:rsid w:val="00BD6CCA"/>
    <w:rsid w:val="00BD6DF5"/>
    <w:rsid w:val="00BD7038"/>
    <w:rsid w:val="00BD72A7"/>
    <w:rsid w:val="00BD78D6"/>
    <w:rsid w:val="00BD7B61"/>
    <w:rsid w:val="00BD7F33"/>
    <w:rsid w:val="00BE013C"/>
    <w:rsid w:val="00BE05F2"/>
    <w:rsid w:val="00BE0A69"/>
    <w:rsid w:val="00BE0DA0"/>
    <w:rsid w:val="00BE0F4B"/>
    <w:rsid w:val="00BE11B6"/>
    <w:rsid w:val="00BE15EE"/>
    <w:rsid w:val="00BE183F"/>
    <w:rsid w:val="00BE1A7F"/>
    <w:rsid w:val="00BE1B88"/>
    <w:rsid w:val="00BE1BDE"/>
    <w:rsid w:val="00BE21B1"/>
    <w:rsid w:val="00BE21B2"/>
    <w:rsid w:val="00BE2291"/>
    <w:rsid w:val="00BE22CD"/>
    <w:rsid w:val="00BE22F7"/>
    <w:rsid w:val="00BE2584"/>
    <w:rsid w:val="00BE2A06"/>
    <w:rsid w:val="00BE2AE2"/>
    <w:rsid w:val="00BE3348"/>
    <w:rsid w:val="00BE35BE"/>
    <w:rsid w:val="00BE395F"/>
    <w:rsid w:val="00BE3B56"/>
    <w:rsid w:val="00BE3EA3"/>
    <w:rsid w:val="00BE48A7"/>
    <w:rsid w:val="00BE51BF"/>
    <w:rsid w:val="00BE51D3"/>
    <w:rsid w:val="00BE525A"/>
    <w:rsid w:val="00BE5659"/>
    <w:rsid w:val="00BE5784"/>
    <w:rsid w:val="00BE5A55"/>
    <w:rsid w:val="00BE5DC9"/>
    <w:rsid w:val="00BE6AE2"/>
    <w:rsid w:val="00BE6B1B"/>
    <w:rsid w:val="00BE6CDD"/>
    <w:rsid w:val="00BE715A"/>
    <w:rsid w:val="00BE735E"/>
    <w:rsid w:val="00BE792B"/>
    <w:rsid w:val="00BE7CEC"/>
    <w:rsid w:val="00BE7D95"/>
    <w:rsid w:val="00BE7E0E"/>
    <w:rsid w:val="00BF03A9"/>
    <w:rsid w:val="00BF0640"/>
    <w:rsid w:val="00BF06F0"/>
    <w:rsid w:val="00BF070D"/>
    <w:rsid w:val="00BF09E9"/>
    <w:rsid w:val="00BF0CC6"/>
    <w:rsid w:val="00BF0CFE"/>
    <w:rsid w:val="00BF0DD6"/>
    <w:rsid w:val="00BF1A13"/>
    <w:rsid w:val="00BF1AA7"/>
    <w:rsid w:val="00BF1AB5"/>
    <w:rsid w:val="00BF1AD5"/>
    <w:rsid w:val="00BF1E9F"/>
    <w:rsid w:val="00BF21CA"/>
    <w:rsid w:val="00BF2587"/>
    <w:rsid w:val="00BF25B6"/>
    <w:rsid w:val="00BF290B"/>
    <w:rsid w:val="00BF2CD5"/>
    <w:rsid w:val="00BF2E90"/>
    <w:rsid w:val="00BF312D"/>
    <w:rsid w:val="00BF3BCE"/>
    <w:rsid w:val="00BF3C6F"/>
    <w:rsid w:val="00BF3D45"/>
    <w:rsid w:val="00BF3D61"/>
    <w:rsid w:val="00BF3EA8"/>
    <w:rsid w:val="00BF3EEF"/>
    <w:rsid w:val="00BF415F"/>
    <w:rsid w:val="00BF4195"/>
    <w:rsid w:val="00BF4536"/>
    <w:rsid w:val="00BF461E"/>
    <w:rsid w:val="00BF473E"/>
    <w:rsid w:val="00BF4A60"/>
    <w:rsid w:val="00BF4E2C"/>
    <w:rsid w:val="00BF5211"/>
    <w:rsid w:val="00BF5A6C"/>
    <w:rsid w:val="00BF5F29"/>
    <w:rsid w:val="00BF6115"/>
    <w:rsid w:val="00BF616C"/>
    <w:rsid w:val="00BF62F8"/>
    <w:rsid w:val="00BF6958"/>
    <w:rsid w:val="00BF6A12"/>
    <w:rsid w:val="00BF6E11"/>
    <w:rsid w:val="00BF6F82"/>
    <w:rsid w:val="00BF71C0"/>
    <w:rsid w:val="00BF797F"/>
    <w:rsid w:val="00BF7D4A"/>
    <w:rsid w:val="00BF7DAC"/>
    <w:rsid w:val="00C000D7"/>
    <w:rsid w:val="00C00168"/>
    <w:rsid w:val="00C00652"/>
    <w:rsid w:val="00C00698"/>
    <w:rsid w:val="00C00721"/>
    <w:rsid w:val="00C008CD"/>
    <w:rsid w:val="00C0094B"/>
    <w:rsid w:val="00C00BEB"/>
    <w:rsid w:val="00C00C5F"/>
    <w:rsid w:val="00C00EB2"/>
    <w:rsid w:val="00C00F7F"/>
    <w:rsid w:val="00C010D0"/>
    <w:rsid w:val="00C0129C"/>
    <w:rsid w:val="00C016A6"/>
    <w:rsid w:val="00C01AC1"/>
    <w:rsid w:val="00C01ACB"/>
    <w:rsid w:val="00C01B60"/>
    <w:rsid w:val="00C01C86"/>
    <w:rsid w:val="00C026F0"/>
    <w:rsid w:val="00C02E99"/>
    <w:rsid w:val="00C03000"/>
    <w:rsid w:val="00C03069"/>
    <w:rsid w:val="00C03106"/>
    <w:rsid w:val="00C03771"/>
    <w:rsid w:val="00C03DEA"/>
    <w:rsid w:val="00C03FEF"/>
    <w:rsid w:val="00C0447F"/>
    <w:rsid w:val="00C04747"/>
    <w:rsid w:val="00C047D9"/>
    <w:rsid w:val="00C049DD"/>
    <w:rsid w:val="00C04AE3"/>
    <w:rsid w:val="00C04BE0"/>
    <w:rsid w:val="00C04C63"/>
    <w:rsid w:val="00C04D9E"/>
    <w:rsid w:val="00C04DC4"/>
    <w:rsid w:val="00C04FE2"/>
    <w:rsid w:val="00C05394"/>
    <w:rsid w:val="00C05477"/>
    <w:rsid w:val="00C05780"/>
    <w:rsid w:val="00C05D31"/>
    <w:rsid w:val="00C0627C"/>
    <w:rsid w:val="00C06504"/>
    <w:rsid w:val="00C06694"/>
    <w:rsid w:val="00C068F9"/>
    <w:rsid w:val="00C06AA9"/>
    <w:rsid w:val="00C06C48"/>
    <w:rsid w:val="00C06FB3"/>
    <w:rsid w:val="00C07287"/>
    <w:rsid w:val="00C07338"/>
    <w:rsid w:val="00C07715"/>
    <w:rsid w:val="00C07960"/>
    <w:rsid w:val="00C07C84"/>
    <w:rsid w:val="00C103EC"/>
    <w:rsid w:val="00C1096D"/>
    <w:rsid w:val="00C10D6C"/>
    <w:rsid w:val="00C11709"/>
    <w:rsid w:val="00C11ACB"/>
    <w:rsid w:val="00C11BD9"/>
    <w:rsid w:val="00C11C7A"/>
    <w:rsid w:val="00C11DB8"/>
    <w:rsid w:val="00C12030"/>
    <w:rsid w:val="00C120DF"/>
    <w:rsid w:val="00C123D5"/>
    <w:rsid w:val="00C12786"/>
    <w:rsid w:val="00C12837"/>
    <w:rsid w:val="00C1286C"/>
    <w:rsid w:val="00C12C16"/>
    <w:rsid w:val="00C13358"/>
    <w:rsid w:val="00C13395"/>
    <w:rsid w:val="00C13579"/>
    <w:rsid w:val="00C13AFD"/>
    <w:rsid w:val="00C13CD0"/>
    <w:rsid w:val="00C13FD7"/>
    <w:rsid w:val="00C145BA"/>
    <w:rsid w:val="00C145C0"/>
    <w:rsid w:val="00C1479E"/>
    <w:rsid w:val="00C14917"/>
    <w:rsid w:val="00C14ADF"/>
    <w:rsid w:val="00C14FCC"/>
    <w:rsid w:val="00C150D1"/>
    <w:rsid w:val="00C15236"/>
    <w:rsid w:val="00C1569D"/>
    <w:rsid w:val="00C157ED"/>
    <w:rsid w:val="00C15DC0"/>
    <w:rsid w:val="00C15F7D"/>
    <w:rsid w:val="00C16678"/>
    <w:rsid w:val="00C169E0"/>
    <w:rsid w:val="00C169E7"/>
    <w:rsid w:val="00C16B51"/>
    <w:rsid w:val="00C1719D"/>
    <w:rsid w:val="00C174B0"/>
    <w:rsid w:val="00C17A91"/>
    <w:rsid w:val="00C17FDE"/>
    <w:rsid w:val="00C20312"/>
    <w:rsid w:val="00C204DA"/>
    <w:rsid w:val="00C20685"/>
    <w:rsid w:val="00C207DA"/>
    <w:rsid w:val="00C20950"/>
    <w:rsid w:val="00C20BC0"/>
    <w:rsid w:val="00C20C03"/>
    <w:rsid w:val="00C20C49"/>
    <w:rsid w:val="00C20CC5"/>
    <w:rsid w:val="00C20EBA"/>
    <w:rsid w:val="00C20FA5"/>
    <w:rsid w:val="00C213BD"/>
    <w:rsid w:val="00C218C6"/>
    <w:rsid w:val="00C21945"/>
    <w:rsid w:val="00C21A9A"/>
    <w:rsid w:val="00C21D75"/>
    <w:rsid w:val="00C21DD2"/>
    <w:rsid w:val="00C223A8"/>
    <w:rsid w:val="00C2262A"/>
    <w:rsid w:val="00C226E1"/>
    <w:rsid w:val="00C22A17"/>
    <w:rsid w:val="00C22AC0"/>
    <w:rsid w:val="00C22AD9"/>
    <w:rsid w:val="00C22C97"/>
    <w:rsid w:val="00C22E5D"/>
    <w:rsid w:val="00C2319C"/>
    <w:rsid w:val="00C2397E"/>
    <w:rsid w:val="00C23C3C"/>
    <w:rsid w:val="00C244B5"/>
    <w:rsid w:val="00C247B1"/>
    <w:rsid w:val="00C249FB"/>
    <w:rsid w:val="00C24B4D"/>
    <w:rsid w:val="00C24EF5"/>
    <w:rsid w:val="00C24F7D"/>
    <w:rsid w:val="00C259CF"/>
    <w:rsid w:val="00C261E6"/>
    <w:rsid w:val="00C26A42"/>
    <w:rsid w:val="00C27082"/>
    <w:rsid w:val="00C27190"/>
    <w:rsid w:val="00C2721F"/>
    <w:rsid w:val="00C2795B"/>
    <w:rsid w:val="00C30020"/>
    <w:rsid w:val="00C302C2"/>
    <w:rsid w:val="00C3036F"/>
    <w:rsid w:val="00C3083F"/>
    <w:rsid w:val="00C30DB1"/>
    <w:rsid w:val="00C3107D"/>
    <w:rsid w:val="00C310C8"/>
    <w:rsid w:val="00C31D4B"/>
    <w:rsid w:val="00C31FC1"/>
    <w:rsid w:val="00C323E7"/>
    <w:rsid w:val="00C32645"/>
    <w:rsid w:val="00C329B9"/>
    <w:rsid w:val="00C32C0B"/>
    <w:rsid w:val="00C32C74"/>
    <w:rsid w:val="00C32EB8"/>
    <w:rsid w:val="00C33435"/>
    <w:rsid w:val="00C3345F"/>
    <w:rsid w:val="00C33EE3"/>
    <w:rsid w:val="00C33FD2"/>
    <w:rsid w:val="00C34559"/>
    <w:rsid w:val="00C34BEB"/>
    <w:rsid w:val="00C34CBA"/>
    <w:rsid w:val="00C34F40"/>
    <w:rsid w:val="00C3506E"/>
    <w:rsid w:val="00C35111"/>
    <w:rsid w:val="00C353B9"/>
    <w:rsid w:val="00C3542D"/>
    <w:rsid w:val="00C3564C"/>
    <w:rsid w:val="00C35BE5"/>
    <w:rsid w:val="00C36261"/>
    <w:rsid w:val="00C364CC"/>
    <w:rsid w:val="00C364DA"/>
    <w:rsid w:val="00C365E5"/>
    <w:rsid w:val="00C36719"/>
    <w:rsid w:val="00C367CE"/>
    <w:rsid w:val="00C3739D"/>
    <w:rsid w:val="00C37848"/>
    <w:rsid w:val="00C37B3E"/>
    <w:rsid w:val="00C37DF0"/>
    <w:rsid w:val="00C37FA1"/>
    <w:rsid w:val="00C37FA4"/>
    <w:rsid w:val="00C4061D"/>
    <w:rsid w:val="00C409CB"/>
    <w:rsid w:val="00C40A22"/>
    <w:rsid w:val="00C41534"/>
    <w:rsid w:val="00C41B4B"/>
    <w:rsid w:val="00C41D13"/>
    <w:rsid w:val="00C41F08"/>
    <w:rsid w:val="00C41F3F"/>
    <w:rsid w:val="00C42128"/>
    <w:rsid w:val="00C422C7"/>
    <w:rsid w:val="00C426DD"/>
    <w:rsid w:val="00C42895"/>
    <w:rsid w:val="00C42917"/>
    <w:rsid w:val="00C42968"/>
    <w:rsid w:val="00C42A41"/>
    <w:rsid w:val="00C42D36"/>
    <w:rsid w:val="00C43ACF"/>
    <w:rsid w:val="00C44590"/>
    <w:rsid w:val="00C44B49"/>
    <w:rsid w:val="00C44C5B"/>
    <w:rsid w:val="00C44EBF"/>
    <w:rsid w:val="00C45043"/>
    <w:rsid w:val="00C45406"/>
    <w:rsid w:val="00C454F5"/>
    <w:rsid w:val="00C45783"/>
    <w:rsid w:val="00C458B5"/>
    <w:rsid w:val="00C45B05"/>
    <w:rsid w:val="00C45DC8"/>
    <w:rsid w:val="00C45F5A"/>
    <w:rsid w:val="00C46615"/>
    <w:rsid w:val="00C46D86"/>
    <w:rsid w:val="00C46DB2"/>
    <w:rsid w:val="00C46E45"/>
    <w:rsid w:val="00C46F10"/>
    <w:rsid w:val="00C47A96"/>
    <w:rsid w:val="00C47BEC"/>
    <w:rsid w:val="00C47E69"/>
    <w:rsid w:val="00C5022B"/>
    <w:rsid w:val="00C50384"/>
    <w:rsid w:val="00C503F0"/>
    <w:rsid w:val="00C50A7F"/>
    <w:rsid w:val="00C51266"/>
    <w:rsid w:val="00C5147D"/>
    <w:rsid w:val="00C51724"/>
    <w:rsid w:val="00C51AE7"/>
    <w:rsid w:val="00C522A6"/>
    <w:rsid w:val="00C5280E"/>
    <w:rsid w:val="00C5335D"/>
    <w:rsid w:val="00C535A6"/>
    <w:rsid w:val="00C5397C"/>
    <w:rsid w:val="00C53B1F"/>
    <w:rsid w:val="00C5404E"/>
    <w:rsid w:val="00C54759"/>
    <w:rsid w:val="00C54EBA"/>
    <w:rsid w:val="00C54EEF"/>
    <w:rsid w:val="00C55175"/>
    <w:rsid w:val="00C551E8"/>
    <w:rsid w:val="00C55427"/>
    <w:rsid w:val="00C55595"/>
    <w:rsid w:val="00C559A4"/>
    <w:rsid w:val="00C55D12"/>
    <w:rsid w:val="00C56747"/>
    <w:rsid w:val="00C56F0E"/>
    <w:rsid w:val="00C577AC"/>
    <w:rsid w:val="00C57E06"/>
    <w:rsid w:val="00C57E0D"/>
    <w:rsid w:val="00C57F29"/>
    <w:rsid w:val="00C57FD3"/>
    <w:rsid w:val="00C60058"/>
    <w:rsid w:val="00C604FA"/>
    <w:rsid w:val="00C606FB"/>
    <w:rsid w:val="00C607AB"/>
    <w:rsid w:val="00C608A4"/>
    <w:rsid w:val="00C60E53"/>
    <w:rsid w:val="00C6188B"/>
    <w:rsid w:val="00C61DCC"/>
    <w:rsid w:val="00C629CC"/>
    <w:rsid w:val="00C62B03"/>
    <w:rsid w:val="00C62E04"/>
    <w:rsid w:val="00C62E0F"/>
    <w:rsid w:val="00C63010"/>
    <w:rsid w:val="00C6362E"/>
    <w:rsid w:val="00C637D2"/>
    <w:rsid w:val="00C63C92"/>
    <w:rsid w:val="00C64272"/>
    <w:rsid w:val="00C645B4"/>
    <w:rsid w:val="00C64684"/>
    <w:rsid w:val="00C64734"/>
    <w:rsid w:val="00C648B1"/>
    <w:rsid w:val="00C649CB"/>
    <w:rsid w:val="00C64C0E"/>
    <w:rsid w:val="00C6505E"/>
    <w:rsid w:val="00C6537D"/>
    <w:rsid w:val="00C65521"/>
    <w:rsid w:val="00C656CB"/>
    <w:rsid w:val="00C664B0"/>
    <w:rsid w:val="00C66510"/>
    <w:rsid w:val="00C665E7"/>
    <w:rsid w:val="00C66653"/>
    <w:rsid w:val="00C667A8"/>
    <w:rsid w:val="00C669BD"/>
    <w:rsid w:val="00C66FD0"/>
    <w:rsid w:val="00C67594"/>
    <w:rsid w:val="00C701FE"/>
    <w:rsid w:val="00C70446"/>
    <w:rsid w:val="00C70829"/>
    <w:rsid w:val="00C70EEB"/>
    <w:rsid w:val="00C71210"/>
    <w:rsid w:val="00C71AD1"/>
    <w:rsid w:val="00C72358"/>
    <w:rsid w:val="00C7298E"/>
    <w:rsid w:val="00C72EE0"/>
    <w:rsid w:val="00C73172"/>
    <w:rsid w:val="00C733CD"/>
    <w:rsid w:val="00C7362F"/>
    <w:rsid w:val="00C7395D"/>
    <w:rsid w:val="00C73BB5"/>
    <w:rsid w:val="00C74004"/>
    <w:rsid w:val="00C745D0"/>
    <w:rsid w:val="00C74D3E"/>
    <w:rsid w:val="00C74EDE"/>
    <w:rsid w:val="00C75469"/>
    <w:rsid w:val="00C75826"/>
    <w:rsid w:val="00C75ACF"/>
    <w:rsid w:val="00C75F4A"/>
    <w:rsid w:val="00C76188"/>
    <w:rsid w:val="00C76769"/>
    <w:rsid w:val="00C768FD"/>
    <w:rsid w:val="00C774E2"/>
    <w:rsid w:val="00C77586"/>
    <w:rsid w:val="00C776F9"/>
    <w:rsid w:val="00C77D52"/>
    <w:rsid w:val="00C8004A"/>
    <w:rsid w:val="00C80360"/>
    <w:rsid w:val="00C8049E"/>
    <w:rsid w:val="00C805C6"/>
    <w:rsid w:val="00C80DAF"/>
    <w:rsid w:val="00C81B4A"/>
    <w:rsid w:val="00C81B4C"/>
    <w:rsid w:val="00C81D04"/>
    <w:rsid w:val="00C824F7"/>
    <w:rsid w:val="00C825E9"/>
    <w:rsid w:val="00C82AF6"/>
    <w:rsid w:val="00C82CC1"/>
    <w:rsid w:val="00C82EBE"/>
    <w:rsid w:val="00C82FBB"/>
    <w:rsid w:val="00C83660"/>
    <w:rsid w:val="00C8381A"/>
    <w:rsid w:val="00C839C7"/>
    <w:rsid w:val="00C83CA2"/>
    <w:rsid w:val="00C842B6"/>
    <w:rsid w:val="00C8449D"/>
    <w:rsid w:val="00C844D5"/>
    <w:rsid w:val="00C84720"/>
    <w:rsid w:val="00C84847"/>
    <w:rsid w:val="00C848B3"/>
    <w:rsid w:val="00C84E69"/>
    <w:rsid w:val="00C8500C"/>
    <w:rsid w:val="00C850BA"/>
    <w:rsid w:val="00C8523C"/>
    <w:rsid w:val="00C85BD4"/>
    <w:rsid w:val="00C85D0B"/>
    <w:rsid w:val="00C860D3"/>
    <w:rsid w:val="00C86130"/>
    <w:rsid w:val="00C866E7"/>
    <w:rsid w:val="00C86907"/>
    <w:rsid w:val="00C86C5D"/>
    <w:rsid w:val="00C87045"/>
    <w:rsid w:val="00C87171"/>
    <w:rsid w:val="00C87472"/>
    <w:rsid w:val="00C876BE"/>
    <w:rsid w:val="00C87775"/>
    <w:rsid w:val="00C87C7F"/>
    <w:rsid w:val="00C87F0C"/>
    <w:rsid w:val="00C9001A"/>
    <w:rsid w:val="00C90268"/>
    <w:rsid w:val="00C904CD"/>
    <w:rsid w:val="00C909BC"/>
    <w:rsid w:val="00C90B14"/>
    <w:rsid w:val="00C90CF8"/>
    <w:rsid w:val="00C91457"/>
    <w:rsid w:val="00C91480"/>
    <w:rsid w:val="00C9187C"/>
    <w:rsid w:val="00C918C4"/>
    <w:rsid w:val="00C91917"/>
    <w:rsid w:val="00C91BC3"/>
    <w:rsid w:val="00C91C18"/>
    <w:rsid w:val="00C91C3D"/>
    <w:rsid w:val="00C9287D"/>
    <w:rsid w:val="00C93177"/>
    <w:rsid w:val="00C93BB2"/>
    <w:rsid w:val="00C93FB9"/>
    <w:rsid w:val="00C94712"/>
    <w:rsid w:val="00C94A12"/>
    <w:rsid w:val="00C94D7E"/>
    <w:rsid w:val="00C94DBF"/>
    <w:rsid w:val="00C94DD2"/>
    <w:rsid w:val="00C95435"/>
    <w:rsid w:val="00C959C4"/>
    <w:rsid w:val="00C95E77"/>
    <w:rsid w:val="00C962BB"/>
    <w:rsid w:val="00C9680B"/>
    <w:rsid w:val="00C971A6"/>
    <w:rsid w:val="00C972F0"/>
    <w:rsid w:val="00C973AC"/>
    <w:rsid w:val="00C97664"/>
    <w:rsid w:val="00C97AB6"/>
    <w:rsid w:val="00C97D8A"/>
    <w:rsid w:val="00CA0515"/>
    <w:rsid w:val="00CA06C0"/>
    <w:rsid w:val="00CA09C3"/>
    <w:rsid w:val="00CA0A9A"/>
    <w:rsid w:val="00CA0BC4"/>
    <w:rsid w:val="00CA0E0C"/>
    <w:rsid w:val="00CA0F60"/>
    <w:rsid w:val="00CA107D"/>
    <w:rsid w:val="00CA1686"/>
    <w:rsid w:val="00CA179C"/>
    <w:rsid w:val="00CA1A85"/>
    <w:rsid w:val="00CA1B49"/>
    <w:rsid w:val="00CA1E3F"/>
    <w:rsid w:val="00CA1F66"/>
    <w:rsid w:val="00CA2246"/>
    <w:rsid w:val="00CA22BE"/>
    <w:rsid w:val="00CA2374"/>
    <w:rsid w:val="00CA2608"/>
    <w:rsid w:val="00CA2832"/>
    <w:rsid w:val="00CA31FE"/>
    <w:rsid w:val="00CA3211"/>
    <w:rsid w:val="00CA32ED"/>
    <w:rsid w:val="00CA3D76"/>
    <w:rsid w:val="00CA3EF4"/>
    <w:rsid w:val="00CA41CE"/>
    <w:rsid w:val="00CA4684"/>
    <w:rsid w:val="00CA4AEA"/>
    <w:rsid w:val="00CA57A3"/>
    <w:rsid w:val="00CA58D8"/>
    <w:rsid w:val="00CA59AF"/>
    <w:rsid w:val="00CA5E9B"/>
    <w:rsid w:val="00CA6485"/>
    <w:rsid w:val="00CA6593"/>
    <w:rsid w:val="00CA65BF"/>
    <w:rsid w:val="00CA6654"/>
    <w:rsid w:val="00CA666A"/>
    <w:rsid w:val="00CA683D"/>
    <w:rsid w:val="00CA6BB5"/>
    <w:rsid w:val="00CA71DE"/>
    <w:rsid w:val="00CA749B"/>
    <w:rsid w:val="00CA7609"/>
    <w:rsid w:val="00CA7AB4"/>
    <w:rsid w:val="00CA7DA8"/>
    <w:rsid w:val="00CA7F41"/>
    <w:rsid w:val="00CA7F95"/>
    <w:rsid w:val="00CB00AB"/>
    <w:rsid w:val="00CB03D8"/>
    <w:rsid w:val="00CB03F7"/>
    <w:rsid w:val="00CB048E"/>
    <w:rsid w:val="00CB0656"/>
    <w:rsid w:val="00CB06E0"/>
    <w:rsid w:val="00CB1305"/>
    <w:rsid w:val="00CB18D3"/>
    <w:rsid w:val="00CB1A60"/>
    <w:rsid w:val="00CB1AB6"/>
    <w:rsid w:val="00CB1BAC"/>
    <w:rsid w:val="00CB1C00"/>
    <w:rsid w:val="00CB1C8B"/>
    <w:rsid w:val="00CB1EAA"/>
    <w:rsid w:val="00CB207D"/>
    <w:rsid w:val="00CB2528"/>
    <w:rsid w:val="00CB28C7"/>
    <w:rsid w:val="00CB2916"/>
    <w:rsid w:val="00CB2C01"/>
    <w:rsid w:val="00CB2E3B"/>
    <w:rsid w:val="00CB3077"/>
    <w:rsid w:val="00CB30B7"/>
    <w:rsid w:val="00CB32AC"/>
    <w:rsid w:val="00CB32E1"/>
    <w:rsid w:val="00CB336B"/>
    <w:rsid w:val="00CB39F4"/>
    <w:rsid w:val="00CB3A40"/>
    <w:rsid w:val="00CB3B41"/>
    <w:rsid w:val="00CB3FDD"/>
    <w:rsid w:val="00CB40AF"/>
    <w:rsid w:val="00CB40D1"/>
    <w:rsid w:val="00CB45B9"/>
    <w:rsid w:val="00CB4767"/>
    <w:rsid w:val="00CB477D"/>
    <w:rsid w:val="00CB4826"/>
    <w:rsid w:val="00CB4B67"/>
    <w:rsid w:val="00CB5748"/>
    <w:rsid w:val="00CB5C88"/>
    <w:rsid w:val="00CB5DD3"/>
    <w:rsid w:val="00CB6130"/>
    <w:rsid w:val="00CB667C"/>
    <w:rsid w:val="00CB6E8A"/>
    <w:rsid w:val="00CB7333"/>
    <w:rsid w:val="00CC0041"/>
    <w:rsid w:val="00CC0108"/>
    <w:rsid w:val="00CC01AF"/>
    <w:rsid w:val="00CC04AD"/>
    <w:rsid w:val="00CC08FE"/>
    <w:rsid w:val="00CC092A"/>
    <w:rsid w:val="00CC0999"/>
    <w:rsid w:val="00CC0BE1"/>
    <w:rsid w:val="00CC1797"/>
    <w:rsid w:val="00CC1B27"/>
    <w:rsid w:val="00CC1C10"/>
    <w:rsid w:val="00CC1EC1"/>
    <w:rsid w:val="00CC20D9"/>
    <w:rsid w:val="00CC2570"/>
    <w:rsid w:val="00CC2AC5"/>
    <w:rsid w:val="00CC2D18"/>
    <w:rsid w:val="00CC2FAE"/>
    <w:rsid w:val="00CC300F"/>
    <w:rsid w:val="00CC317D"/>
    <w:rsid w:val="00CC3384"/>
    <w:rsid w:val="00CC37A6"/>
    <w:rsid w:val="00CC380C"/>
    <w:rsid w:val="00CC3B54"/>
    <w:rsid w:val="00CC44E9"/>
    <w:rsid w:val="00CC486A"/>
    <w:rsid w:val="00CC4F0F"/>
    <w:rsid w:val="00CC4F67"/>
    <w:rsid w:val="00CC50B2"/>
    <w:rsid w:val="00CC52D8"/>
    <w:rsid w:val="00CC55AC"/>
    <w:rsid w:val="00CC5784"/>
    <w:rsid w:val="00CC57DA"/>
    <w:rsid w:val="00CC5BA9"/>
    <w:rsid w:val="00CC61B6"/>
    <w:rsid w:val="00CC6AD2"/>
    <w:rsid w:val="00CC6B5D"/>
    <w:rsid w:val="00CC7161"/>
    <w:rsid w:val="00CC722E"/>
    <w:rsid w:val="00CC733A"/>
    <w:rsid w:val="00CC7583"/>
    <w:rsid w:val="00CC7780"/>
    <w:rsid w:val="00CC77F3"/>
    <w:rsid w:val="00CC7A59"/>
    <w:rsid w:val="00CD0D9D"/>
    <w:rsid w:val="00CD1025"/>
    <w:rsid w:val="00CD1157"/>
    <w:rsid w:val="00CD1250"/>
    <w:rsid w:val="00CD1AC9"/>
    <w:rsid w:val="00CD1B60"/>
    <w:rsid w:val="00CD1E9A"/>
    <w:rsid w:val="00CD2584"/>
    <w:rsid w:val="00CD2802"/>
    <w:rsid w:val="00CD2968"/>
    <w:rsid w:val="00CD2C9E"/>
    <w:rsid w:val="00CD3085"/>
    <w:rsid w:val="00CD32C2"/>
    <w:rsid w:val="00CD3396"/>
    <w:rsid w:val="00CD36EE"/>
    <w:rsid w:val="00CD3B76"/>
    <w:rsid w:val="00CD3DB3"/>
    <w:rsid w:val="00CD45EE"/>
    <w:rsid w:val="00CD4EEF"/>
    <w:rsid w:val="00CD503A"/>
    <w:rsid w:val="00CD5182"/>
    <w:rsid w:val="00CD59B0"/>
    <w:rsid w:val="00CD5D20"/>
    <w:rsid w:val="00CD5E4D"/>
    <w:rsid w:val="00CD6725"/>
    <w:rsid w:val="00CD6842"/>
    <w:rsid w:val="00CD6A97"/>
    <w:rsid w:val="00CD6C1C"/>
    <w:rsid w:val="00CD7298"/>
    <w:rsid w:val="00CD7577"/>
    <w:rsid w:val="00CD76EB"/>
    <w:rsid w:val="00CD7B98"/>
    <w:rsid w:val="00CD7E25"/>
    <w:rsid w:val="00CD7FF8"/>
    <w:rsid w:val="00CE0070"/>
    <w:rsid w:val="00CE0195"/>
    <w:rsid w:val="00CE0494"/>
    <w:rsid w:val="00CE0C3F"/>
    <w:rsid w:val="00CE0EB6"/>
    <w:rsid w:val="00CE0FCB"/>
    <w:rsid w:val="00CE1376"/>
    <w:rsid w:val="00CE146E"/>
    <w:rsid w:val="00CE1687"/>
    <w:rsid w:val="00CE1917"/>
    <w:rsid w:val="00CE19D3"/>
    <w:rsid w:val="00CE27C2"/>
    <w:rsid w:val="00CE2BE4"/>
    <w:rsid w:val="00CE2D10"/>
    <w:rsid w:val="00CE2DFB"/>
    <w:rsid w:val="00CE3150"/>
    <w:rsid w:val="00CE3921"/>
    <w:rsid w:val="00CE3D89"/>
    <w:rsid w:val="00CE3EFE"/>
    <w:rsid w:val="00CE429E"/>
    <w:rsid w:val="00CE436F"/>
    <w:rsid w:val="00CE44E3"/>
    <w:rsid w:val="00CE4612"/>
    <w:rsid w:val="00CE48CD"/>
    <w:rsid w:val="00CE4E39"/>
    <w:rsid w:val="00CE4E7D"/>
    <w:rsid w:val="00CE4FD9"/>
    <w:rsid w:val="00CE54A0"/>
    <w:rsid w:val="00CE55C5"/>
    <w:rsid w:val="00CE5635"/>
    <w:rsid w:val="00CE56E2"/>
    <w:rsid w:val="00CE5A37"/>
    <w:rsid w:val="00CE5BAB"/>
    <w:rsid w:val="00CE5C5B"/>
    <w:rsid w:val="00CE5C8A"/>
    <w:rsid w:val="00CE5F52"/>
    <w:rsid w:val="00CE62F1"/>
    <w:rsid w:val="00CE6342"/>
    <w:rsid w:val="00CE64C8"/>
    <w:rsid w:val="00CE71A5"/>
    <w:rsid w:val="00CE7421"/>
    <w:rsid w:val="00CE74F3"/>
    <w:rsid w:val="00CE76C6"/>
    <w:rsid w:val="00CE77AF"/>
    <w:rsid w:val="00CE7C9D"/>
    <w:rsid w:val="00CE7DFC"/>
    <w:rsid w:val="00CE7F27"/>
    <w:rsid w:val="00CF00F0"/>
    <w:rsid w:val="00CF0F84"/>
    <w:rsid w:val="00CF0F9A"/>
    <w:rsid w:val="00CF13D6"/>
    <w:rsid w:val="00CF1846"/>
    <w:rsid w:val="00CF204D"/>
    <w:rsid w:val="00CF2176"/>
    <w:rsid w:val="00CF2470"/>
    <w:rsid w:val="00CF2560"/>
    <w:rsid w:val="00CF2933"/>
    <w:rsid w:val="00CF2B9B"/>
    <w:rsid w:val="00CF2DFD"/>
    <w:rsid w:val="00CF30BA"/>
    <w:rsid w:val="00CF3356"/>
    <w:rsid w:val="00CF3691"/>
    <w:rsid w:val="00CF3B65"/>
    <w:rsid w:val="00CF3EBE"/>
    <w:rsid w:val="00CF4464"/>
    <w:rsid w:val="00CF46FD"/>
    <w:rsid w:val="00CF4A3D"/>
    <w:rsid w:val="00CF4A8E"/>
    <w:rsid w:val="00CF4B83"/>
    <w:rsid w:val="00CF4E6B"/>
    <w:rsid w:val="00CF4E78"/>
    <w:rsid w:val="00CF518D"/>
    <w:rsid w:val="00CF520D"/>
    <w:rsid w:val="00CF5898"/>
    <w:rsid w:val="00CF58F4"/>
    <w:rsid w:val="00CF5B76"/>
    <w:rsid w:val="00CF60A1"/>
    <w:rsid w:val="00CF6390"/>
    <w:rsid w:val="00CF643C"/>
    <w:rsid w:val="00CF69C6"/>
    <w:rsid w:val="00CF6BB2"/>
    <w:rsid w:val="00CF6C9E"/>
    <w:rsid w:val="00CF6D67"/>
    <w:rsid w:val="00CF6D77"/>
    <w:rsid w:val="00CF70F9"/>
    <w:rsid w:val="00CF7101"/>
    <w:rsid w:val="00CF72D8"/>
    <w:rsid w:val="00CF74EB"/>
    <w:rsid w:val="00CF787B"/>
    <w:rsid w:val="00CF7989"/>
    <w:rsid w:val="00CF7B20"/>
    <w:rsid w:val="00D00260"/>
    <w:rsid w:val="00D00F34"/>
    <w:rsid w:val="00D01089"/>
    <w:rsid w:val="00D010B7"/>
    <w:rsid w:val="00D013E0"/>
    <w:rsid w:val="00D01953"/>
    <w:rsid w:val="00D01A9A"/>
    <w:rsid w:val="00D025EA"/>
    <w:rsid w:val="00D02C3A"/>
    <w:rsid w:val="00D02C6E"/>
    <w:rsid w:val="00D02C8A"/>
    <w:rsid w:val="00D02DCD"/>
    <w:rsid w:val="00D02FA3"/>
    <w:rsid w:val="00D03043"/>
    <w:rsid w:val="00D030B4"/>
    <w:rsid w:val="00D031B8"/>
    <w:rsid w:val="00D0348D"/>
    <w:rsid w:val="00D03607"/>
    <w:rsid w:val="00D03A21"/>
    <w:rsid w:val="00D03E6D"/>
    <w:rsid w:val="00D0432A"/>
    <w:rsid w:val="00D044D0"/>
    <w:rsid w:val="00D04824"/>
    <w:rsid w:val="00D048D5"/>
    <w:rsid w:val="00D04A63"/>
    <w:rsid w:val="00D05057"/>
    <w:rsid w:val="00D054F8"/>
    <w:rsid w:val="00D056E3"/>
    <w:rsid w:val="00D05844"/>
    <w:rsid w:val="00D05E9B"/>
    <w:rsid w:val="00D06120"/>
    <w:rsid w:val="00D062CA"/>
    <w:rsid w:val="00D063E0"/>
    <w:rsid w:val="00D06822"/>
    <w:rsid w:val="00D06978"/>
    <w:rsid w:val="00D06C9A"/>
    <w:rsid w:val="00D0782C"/>
    <w:rsid w:val="00D07B2B"/>
    <w:rsid w:val="00D1047D"/>
    <w:rsid w:val="00D10BC5"/>
    <w:rsid w:val="00D10C8B"/>
    <w:rsid w:val="00D11609"/>
    <w:rsid w:val="00D11B15"/>
    <w:rsid w:val="00D12299"/>
    <w:rsid w:val="00D123A6"/>
    <w:rsid w:val="00D127F4"/>
    <w:rsid w:val="00D12A78"/>
    <w:rsid w:val="00D13025"/>
    <w:rsid w:val="00D13129"/>
    <w:rsid w:val="00D136C6"/>
    <w:rsid w:val="00D13A8F"/>
    <w:rsid w:val="00D13BB1"/>
    <w:rsid w:val="00D13EFC"/>
    <w:rsid w:val="00D140BC"/>
    <w:rsid w:val="00D1428A"/>
    <w:rsid w:val="00D1433D"/>
    <w:rsid w:val="00D14FA1"/>
    <w:rsid w:val="00D1500B"/>
    <w:rsid w:val="00D15168"/>
    <w:rsid w:val="00D15381"/>
    <w:rsid w:val="00D15417"/>
    <w:rsid w:val="00D15802"/>
    <w:rsid w:val="00D15B35"/>
    <w:rsid w:val="00D15CEE"/>
    <w:rsid w:val="00D15E09"/>
    <w:rsid w:val="00D160FA"/>
    <w:rsid w:val="00D16103"/>
    <w:rsid w:val="00D1630B"/>
    <w:rsid w:val="00D16407"/>
    <w:rsid w:val="00D165C5"/>
    <w:rsid w:val="00D16612"/>
    <w:rsid w:val="00D16668"/>
    <w:rsid w:val="00D16A07"/>
    <w:rsid w:val="00D16B66"/>
    <w:rsid w:val="00D16B70"/>
    <w:rsid w:val="00D16BDA"/>
    <w:rsid w:val="00D16DCD"/>
    <w:rsid w:val="00D16E55"/>
    <w:rsid w:val="00D16FE2"/>
    <w:rsid w:val="00D172AC"/>
    <w:rsid w:val="00D17410"/>
    <w:rsid w:val="00D17861"/>
    <w:rsid w:val="00D179FF"/>
    <w:rsid w:val="00D17D3A"/>
    <w:rsid w:val="00D17D78"/>
    <w:rsid w:val="00D17E91"/>
    <w:rsid w:val="00D17EE5"/>
    <w:rsid w:val="00D20121"/>
    <w:rsid w:val="00D20278"/>
    <w:rsid w:val="00D20350"/>
    <w:rsid w:val="00D20478"/>
    <w:rsid w:val="00D2047D"/>
    <w:rsid w:val="00D20785"/>
    <w:rsid w:val="00D20878"/>
    <w:rsid w:val="00D20EAF"/>
    <w:rsid w:val="00D20F92"/>
    <w:rsid w:val="00D2102A"/>
    <w:rsid w:val="00D2102D"/>
    <w:rsid w:val="00D21B19"/>
    <w:rsid w:val="00D21EDC"/>
    <w:rsid w:val="00D22098"/>
    <w:rsid w:val="00D2276D"/>
    <w:rsid w:val="00D2276E"/>
    <w:rsid w:val="00D229B1"/>
    <w:rsid w:val="00D22A13"/>
    <w:rsid w:val="00D22B29"/>
    <w:rsid w:val="00D22F81"/>
    <w:rsid w:val="00D23079"/>
    <w:rsid w:val="00D23AE9"/>
    <w:rsid w:val="00D23C26"/>
    <w:rsid w:val="00D23D06"/>
    <w:rsid w:val="00D240B0"/>
    <w:rsid w:val="00D2487F"/>
    <w:rsid w:val="00D24DC0"/>
    <w:rsid w:val="00D25670"/>
    <w:rsid w:val="00D25751"/>
    <w:rsid w:val="00D257AB"/>
    <w:rsid w:val="00D25D33"/>
    <w:rsid w:val="00D25F4C"/>
    <w:rsid w:val="00D25F63"/>
    <w:rsid w:val="00D26499"/>
    <w:rsid w:val="00D26AFC"/>
    <w:rsid w:val="00D2707D"/>
    <w:rsid w:val="00D27080"/>
    <w:rsid w:val="00D274B0"/>
    <w:rsid w:val="00D27DA0"/>
    <w:rsid w:val="00D27F51"/>
    <w:rsid w:val="00D27FD3"/>
    <w:rsid w:val="00D304FE"/>
    <w:rsid w:val="00D3062B"/>
    <w:rsid w:val="00D30AAD"/>
    <w:rsid w:val="00D30C42"/>
    <w:rsid w:val="00D30F66"/>
    <w:rsid w:val="00D311AD"/>
    <w:rsid w:val="00D313FA"/>
    <w:rsid w:val="00D315E5"/>
    <w:rsid w:val="00D32662"/>
    <w:rsid w:val="00D32863"/>
    <w:rsid w:val="00D32895"/>
    <w:rsid w:val="00D32BB4"/>
    <w:rsid w:val="00D32EFD"/>
    <w:rsid w:val="00D33156"/>
    <w:rsid w:val="00D331F1"/>
    <w:rsid w:val="00D336B0"/>
    <w:rsid w:val="00D33A4D"/>
    <w:rsid w:val="00D34C34"/>
    <w:rsid w:val="00D34CBE"/>
    <w:rsid w:val="00D35452"/>
    <w:rsid w:val="00D354FD"/>
    <w:rsid w:val="00D3558A"/>
    <w:rsid w:val="00D35636"/>
    <w:rsid w:val="00D35AD0"/>
    <w:rsid w:val="00D35D7E"/>
    <w:rsid w:val="00D35F7E"/>
    <w:rsid w:val="00D36538"/>
    <w:rsid w:val="00D36739"/>
    <w:rsid w:val="00D368B8"/>
    <w:rsid w:val="00D36A72"/>
    <w:rsid w:val="00D36EF2"/>
    <w:rsid w:val="00D3768B"/>
    <w:rsid w:val="00D3783E"/>
    <w:rsid w:val="00D37877"/>
    <w:rsid w:val="00D37A96"/>
    <w:rsid w:val="00D37AFB"/>
    <w:rsid w:val="00D37BEB"/>
    <w:rsid w:val="00D37D46"/>
    <w:rsid w:val="00D4025E"/>
    <w:rsid w:val="00D40467"/>
    <w:rsid w:val="00D4061B"/>
    <w:rsid w:val="00D40985"/>
    <w:rsid w:val="00D41074"/>
    <w:rsid w:val="00D41156"/>
    <w:rsid w:val="00D415FD"/>
    <w:rsid w:val="00D416AE"/>
    <w:rsid w:val="00D41762"/>
    <w:rsid w:val="00D41816"/>
    <w:rsid w:val="00D42729"/>
    <w:rsid w:val="00D42DAD"/>
    <w:rsid w:val="00D42EFB"/>
    <w:rsid w:val="00D42F26"/>
    <w:rsid w:val="00D431F3"/>
    <w:rsid w:val="00D43332"/>
    <w:rsid w:val="00D43523"/>
    <w:rsid w:val="00D43546"/>
    <w:rsid w:val="00D436E7"/>
    <w:rsid w:val="00D43701"/>
    <w:rsid w:val="00D437A0"/>
    <w:rsid w:val="00D43A84"/>
    <w:rsid w:val="00D441F9"/>
    <w:rsid w:val="00D44302"/>
    <w:rsid w:val="00D44436"/>
    <w:rsid w:val="00D444C0"/>
    <w:rsid w:val="00D449D7"/>
    <w:rsid w:val="00D44E7A"/>
    <w:rsid w:val="00D45023"/>
    <w:rsid w:val="00D451B0"/>
    <w:rsid w:val="00D45219"/>
    <w:rsid w:val="00D45A72"/>
    <w:rsid w:val="00D45C5C"/>
    <w:rsid w:val="00D45D50"/>
    <w:rsid w:val="00D46096"/>
    <w:rsid w:val="00D463E6"/>
    <w:rsid w:val="00D4649C"/>
    <w:rsid w:val="00D4673C"/>
    <w:rsid w:val="00D46D87"/>
    <w:rsid w:val="00D46EBF"/>
    <w:rsid w:val="00D46F82"/>
    <w:rsid w:val="00D4788B"/>
    <w:rsid w:val="00D47957"/>
    <w:rsid w:val="00D47A2E"/>
    <w:rsid w:val="00D508ED"/>
    <w:rsid w:val="00D51045"/>
    <w:rsid w:val="00D51F04"/>
    <w:rsid w:val="00D52378"/>
    <w:rsid w:val="00D5251D"/>
    <w:rsid w:val="00D52B12"/>
    <w:rsid w:val="00D52BE6"/>
    <w:rsid w:val="00D53324"/>
    <w:rsid w:val="00D53939"/>
    <w:rsid w:val="00D53AFD"/>
    <w:rsid w:val="00D53E27"/>
    <w:rsid w:val="00D542FB"/>
    <w:rsid w:val="00D54351"/>
    <w:rsid w:val="00D54816"/>
    <w:rsid w:val="00D54975"/>
    <w:rsid w:val="00D54B62"/>
    <w:rsid w:val="00D54F04"/>
    <w:rsid w:val="00D55576"/>
    <w:rsid w:val="00D55633"/>
    <w:rsid w:val="00D559B0"/>
    <w:rsid w:val="00D55B91"/>
    <w:rsid w:val="00D55C10"/>
    <w:rsid w:val="00D55D1A"/>
    <w:rsid w:val="00D55D6B"/>
    <w:rsid w:val="00D5600C"/>
    <w:rsid w:val="00D560E6"/>
    <w:rsid w:val="00D56447"/>
    <w:rsid w:val="00D5685A"/>
    <w:rsid w:val="00D568BE"/>
    <w:rsid w:val="00D56A1F"/>
    <w:rsid w:val="00D56B56"/>
    <w:rsid w:val="00D56E2D"/>
    <w:rsid w:val="00D56E87"/>
    <w:rsid w:val="00D56F1A"/>
    <w:rsid w:val="00D57260"/>
    <w:rsid w:val="00D57485"/>
    <w:rsid w:val="00D57BF8"/>
    <w:rsid w:val="00D57ECB"/>
    <w:rsid w:val="00D60368"/>
    <w:rsid w:val="00D603A3"/>
    <w:rsid w:val="00D605F6"/>
    <w:rsid w:val="00D60F59"/>
    <w:rsid w:val="00D61147"/>
    <w:rsid w:val="00D61253"/>
    <w:rsid w:val="00D612BA"/>
    <w:rsid w:val="00D615AD"/>
    <w:rsid w:val="00D61EC8"/>
    <w:rsid w:val="00D62265"/>
    <w:rsid w:val="00D62DB1"/>
    <w:rsid w:val="00D63009"/>
    <w:rsid w:val="00D6309D"/>
    <w:rsid w:val="00D63787"/>
    <w:rsid w:val="00D63D0E"/>
    <w:rsid w:val="00D63F4F"/>
    <w:rsid w:val="00D64111"/>
    <w:rsid w:val="00D643B3"/>
    <w:rsid w:val="00D6449B"/>
    <w:rsid w:val="00D64519"/>
    <w:rsid w:val="00D64888"/>
    <w:rsid w:val="00D64A7D"/>
    <w:rsid w:val="00D64DB8"/>
    <w:rsid w:val="00D64E51"/>
    <w:rsid w:val="00D65301"/>
    <w:rsid w:val="00D65386"/>
    <w:rsid w:val="00D654B6"/>
    <w:rsid w:val="00D65948"/>
    <w:rsid w:val="00D65C96"/>
    <w:rsid w:val="00D66171"/>
    <w:rsid w:val="00D661F1"/>
    <w:rsid w:val="00D66235"/>
    <w:rsid w:val="00D66A00"/>
    <w:rsid w:val="00D66E46"/>
    <w:rsid w:val="00D67181"/>
    <w:rsid w:val="00D67525"/>
    <w:rsid w:val="00D678DF"/>
    <w:rsid w:val="00D70523"/>
    <w:rsid w:val="00D70962"/>
    <w:rsid w:val="00D709D6"/>
    <w:rsid w:val="00D70FCF"/>
    <w:rsid w:val="00D71546"/>
    <w:rsid w:val="00D71632"/>
    <w:rsid w:val="00D71BD7"/>
    <w:rsid w:val="00D72424"/>
    <w:rsid w:val="00D7264B"/>
    <w:rsid w:val="00D73506"/>
    <w:rsid w:val="00D7354A"/>
    <w:rsid w:val="00D73A34"/>
    <w:rsid w:val="00D73A5C"/>
    <w:rsid w:val="00D73D19"/>
    <w:rsid w:val="00D73D74"/>
    <w:rsid w:val="00D73E9C"/>
    <w:rsid w:val="00D73ECF"/>
    <w:rsid w:val="00D73F88"/>
    <w:rsid w:val="00D7402E"/>
    <w:rsid w:val="00D74194"/>
    <w:rsid w:val="00D7422E"/>
    <w:rsid w:val="00D7467C"/>
    <w:rsid w:val="00D74B73"/>
    <w:rsid w:val="00D74DD2"/>
    <w:rsid w:val="00D7501E"/>
    <w:rsid w:val="00D751E6"/>
    <w:rsid w:val="00D757A2"/>
    <w:rsid w:val="00D75A7F"/>
    <w:rsid w:val="00D763E2"/>
    <w:rsid w:val="00D766D6"/>
    <w:rsid w:val="00D7687B"/>
    <w:rsid w:val="00D76DC9"/>
    <w:rsid w:val="00D76E31"/>
    <w:rsid w:val="00D776FC"/>
    <w:rsid w:val="00D7791A"/>
    <w:rsid w:val="00D77FE2"/>
    <w:rsid w:val="00D8009F"/>
    <w:rsid w:val="00D804E2"/>
    <w:rsid w:val="00D80729"/>
    <w:rsid w:val="00D8083C"/>
    <w:rsid w:val="00D80C50"/>
    <w:rsid w:val="00D80E76"/>
    <w:rsid w:val="00D80F36"/>
    <w:rsid w:val="00D8129F"/>
    <w:rsid w:val="00D8136B"/>
    <w:rsid w:val="00D8144F"/>
    <w:rsid w:val="00D81621"/>
    <w:rsid w:val="00D81D69"/>
    <w:rsid w:val="00D81E69"/>
    <w:rsid w:val="00D81FFA"/>
    <w:rsid w:val="00D822AE"/>
    <w:rsid w:val="00D8272F"/>
    <w:rsid w:val="00D82805"/>
    <w:rsid w:val="00D829E6"/>
    <w:rsid w:val="00D82EAA"/>
    <w:rsid w:val="00D82EB3"/>
    <w:rsid w:val="00D83354"/>
    <w:rsid w:val="00D8372D"/>
    <w:rsid w:val="00D83A5F"/>
    <w:rsid w:val="00D83CE7"/>
    <w:rsid w:val="00D83F41"/>
    <w:rsid w:val="00D84238"/>
    <w:rsid w:val="00D84247"/>
    <w:rsid w:val="00D84408"/>
    <w:rsid w:val="00D845DE"/>
    <w:rsid w:val="00D84BE2"/>
    <w:rsid w:val="00D84C0F"/>
    <w:rsid w:val="00D84C9C"/>
    <w:rsid w:val="00D84F61"/>
    <w:rsid w:val="00D859CD"/>
    <w:rsid w:val="00D85C54"/>
    <w:rsid w:val="00D85ECE"/>
    <w:rsid w:val="00D85F15"/>
    <w:rsid w:val="00D85FF4"/>
    <w:rsid w:val="00D8634A"/>
    <w:rsid w:val="00D8662A"/>
    <w:rsid w:val="00D86993"/>
    <w:rsid w:val="00D86B68"/>
    <w:rsid w:val="00D86E75"/>
    <w:rsid w:val="00D8731B"/>
    <w:rsid w:val="00D8744B"/>
    <w:rsid w:val="00D8762A"/>
    <w:rsid w:val="00D87641"/>
    <w:rsid w:val="00D87EBC"/>
    <w:rsid w:val="00D9033C"/>
    <w:rsid w:val="00D90816"/>
    <w:rsid w:val="00D90B59"/>
    <w:rsid w:val="00D90FE3"/>
    <w:rsid w:val="00D9151D"/>
    <w:rsid w:val="00D92567"/>
    <w:rsid w:val="00D92D94"/>
    <w:rsid w:val="00D932F4"/>
    <w:rsid w:val="00D93309"/>
    <w:rsid w:val="00D9390E"/>
    <w:rsid w:val="00D93C6B"/>
    <w:rsid w:val="00D93E52"/>
    <w:rsid w:val="00D93FCE"/>
    <w:rsid w:val="00D9400C"/>
    <w:rsid w:val="00D94037"/>
    <w:rsid w:val="00D9404D"/>
    <w:rsid w:val="00D94156"/>
    <w:rsid w:val="00D94EDF"/>
    <w:rsid w:val="00D9513A"/>
    <w:rsid w:val="00D957A7"/>
    <w:rsid w:val="00D95BFD"/>
    <w:rsid w:val="00D95E35"/>
    <w:rsid w:val="00D95FE7"/>
    <w:rsid w:val="00D9609E"/>
    <w:rsid w:val="00D96409"/>
    <w:rsid w:val="00D96550"/>
    <w:rsid w:val="00D96AD1"/>
    <w:rsid w:val="00D96E4B"/>
    <w:rsid w:val="00D970AC"/>
    <w:rsid w:val="00D9756B"/>
    <w:rsid w:val="00D97660"/>
    <w:rsid w:val="00D97C59"/>
    <w:rsid w:val="00D97E5D"/>
    <w:rsid w:val="00D97F5B"/>
    <w:rsid w:val="00DA0063"/>
    <w:rsid w:val="00DA00B4"/>
    <w:rsid w:val="00DA0257"/>
    <w:rsid w:val="00DA03AF"/>
    <w:rsid w:val="00DA0519"/>
    <w:rsid w:val="00DA05D2"/>
    <w:rsid w:val="00DA09B6"/>
    <w:rsid w:val="00DA0D09"/>
    <w:rsid w:val="00DA0D24"/>
    <w:rsid w:val="00DA1119"/>
    <w:rsid w:val="00DA118E"/>
    <w:rsid w:val="00DA11A6"/>
    <w:rsid w:val="00DA152C"/>
    <w:rsid w:val="00DA158B"/>
    <w:rsid w:val="00DA17B7"/>
    <w:rsid w:val="00DA1983"/>
    <w:rsid w:val="00DA235E"/>
    <w:rsid w:val="00DA2DE1"/>
    <w:rsid w:val="00DA3110"/>
    <w:rsid w:val="00DA3256"/>
    <w:rsid w:val="00DA3320"/>
    <w:rsid w:val="00DA3464"/>
    <w:rsid w:val="00DA3772"/>
    <w:rsid w:val="00DA3892"/>
    <w:rsid w:val="00DA38DF"/>
    <w:rsid w:val="00DA3CD8"/>
    <w:rsid w:val="00DA3E18"/>
    <w:rsid w:val="00DA3E65"/>
    <w:rsid w:val="00DA3ED9"/>
    <w:rsid w:val="00DA4044"/>
    <w:rsid w:val="00DA41F6"/>
    <w:rsid w:val="00DA431A"/>
    <w:rsid w:val="00DA46CB"/>
    <w:rsid w:val="00DA482B"/>
    <w:rsid w:val="00DA4922"/>
    <w:rsid w:val="00DA4B4B"/>
    <w:rsid w:val="00DA4BCD"/>
    <w:rsid w:val="00DA5285"/>
    <w:rsid w:val="00DA56BE"/>
    <w:rsid w:val="00DA5719"/>
    <w:rsid w:val="00DA5816"/>
    <w:rsid w:val="00DA5E61"/>
    <w:rsid w:val="00DA5FF4"/>
    <w:rsid w:val="00DA6EE2"/>
    <w:rsid w:val="00DA7182"/>
    <w:rsid w:val="00DA71E0"/>
    <w:rsid w:val="00DA72FC"/>
    <w:rsid w:val="00DA7390"/>
    <w:rsid w:val="00DA747C"/>
    <w:rsid w:val="00DA77A8"/>
    <w:rsid w:val="00DA7B3E"/>
    <w:rsid w:val="00DB051F"/>
    <w:rsid w:val="00DB055D"/>
    <w:rsid w:val="00DB0605"/>
    <w:rsid w:val="00DB0F0D"/>
    <w:rsid w:val="00DB12D0"/>
    <w:rsid w:val="00DB1B86"/>
    <w:rsid w:val="00DB1D60"/>
    <w:rsid w:val="00DB24DB"/>
    <w:rsid w:val="00DB26E2"/>
    <w:rsid w:val="00DB2D3D"/>
    <w:rsid w:val="00DB308A"/>
    <w:rsid w:val="00DB322B"/>
    <w:rsid w:val="00DB346E"/>
    <w:rsid w:val="00DB3668"/>
    <w:rsid w:val="00DB370C"/>
    <w:rsid w:val="00DB3874"/>
    <w:rsid w:val="00DB3C33"/>
    <w:rsid w:val="00DB3C6B"/>
    <w:rsid w:val="00DB407C"/>
    <w:rsid w:val="00DB4DA5"/>
    <w:rsid w:val="00DB4E25"/>
    <w:rsid w:val="00DB5051"/>
    <w:rsid w:val="00DB520F"/>
    <w:rsid w:val="00DB5370"/>
    <w:rsid w:val="00DB53EB"/>
    <w:rsid w:val="00DB54EB"/>
    <w:rsid w:val="00DB55B9"/>
    <w:rsid w:val="00DB5680"/>
    <w:rsid w:val="00DB5AD5"/>
    <w:rsid w:val="00DB5D0C"/>
    <w:rsid w:val="00DB6598"/>
    <w:rsid w:val="00DB6E61"/>
    <w:rsid w:val="00DB7BA1"/>
    <w:rsid w:val="00DC0040"/>
    <w:rsid w:val="00DC0587"/>
    <w:rsid w:val="00DC0A3E"/>
    <w:rsid w:val="00DC0B98"/>
    <w:rsid w:val="00DC0D3C"/>
    <w:rsid w:val="00DC1417"/>
    <w:rsid w:val="00DC155B"/>
    <w:rsid w:val="00DC1590"/>
    <w:rsid w:val="00DC1775"/>
    <w:rsid w:val="00DC21B4"/>
    <w:rsid w:val="00DC2658"/>
    <w:rsid w:val="00DC3067"/>
    <w:rsid w:val="00DC3537"/>
    <w:rsid w:val="00DC365B"/>
    <w:rsid w:val="00DC3A66"/>
    <w:rsid w:val="00DC3DCA"/>
    <w:rsid w:val="00DC3F34"/>
    <w:rsid w:val="00DC417F"/>
    <w:rsid w:val="00DC4388"/>
    <w:rsid w:val="00DC44DC"/>
    <w:rsid w:val="00DC457E"/>
    <w:rsid w:val="00DC4872"/>
    <w:rsid w:val="00DC4D71"/>
    <w:rsid w:val="00DC4FAD"/>
    <w:rsid w:val="00DC5401"/>
    <w:rsid w:val="00DC5ACB"/>
    <w:rsid w:val="00DC5D33"/>
    <w:rsid w:val="00DC5F0C"/>
    <w:rsid w:val="00DC5FCA"/>
    <w:rsid w:val="00DC62BA"/>
    <w:rsid w:val="00DC639A"/>
    <w:rsid w:val="00DC639C"/>
    <w:rsid w:val="00DC6845"/>
    <w:rsid w:val="00DC6B7F"/>
    <w:rsid w:val="00DC6C9C"/>
    <w:rsid w:val="00DC6EA6"/>
    <w:rsid w:val="00DC6F3E"/>
    <w:rsid w:val="00DC703A"/>
    <w:rsid w:val="00DC74EE"/>
    <w:rsid w:val="00DC7757"/>
    <w:rsid w:val="00DC7CB1"/>
    <w:rsid w:val="00DC7E72"/>
    <w:rsid w:val="00DD00A8"/>
    <w:rsid w:val="00DD01F4"/>
    <w:rsid w:val="00DD02D0"/>
    <w:rsid w:val="00DD0411"/>
    <w:rsid w:val="00DD08FE"/>
    <w:rsid w:val="00DD0BC4"/>
    <w:rsid w:val="00DD0DC7"/>
    <w:rsid w:val="00DD1190"/>
    <w:rsid w:val="00DD1414"/>
    <w:rsid w:val="00DD15C6"/>
    <w:rsid w:val="00DD18EC"/>
    <w:rsid w:val="00DD1B8E"/>
    <w:rsid w:val="00DD2266"/>
    <w:rsid w:val="00DD252B"/>
    <w:rsid w:val="00DD25EE"/>
    <w:rsid w:val="00DD2926"/>
    <w:rsid w:val="00DD2A89"/>
    <w:rsid w:val="00DD2E91"/>
    <w:rsid w:val="00DD2FF5"/>
    <w:rsid w:val="00DD3311"/>
    <w:rsid w:val="00DD33A9"/>
    <w:rsid w:val="00DD3B19"/>
    <w:rsid w:val="00DD42C5"/>
    <w:rsid w:val="00DD4404"/>
    <w:rsid w:val="00DD450C"/>
    <w:rsid w:val="00DD4633"/>
    <w:rsid w:val="00DD46F4"/>
    <w:rsid w:val="00DD4A27"/>
    <w:rsid w:val="00DD4B04"/>
    <w:rsid w:val="00DD4B3F"/>
    <w:rsid w:val="00DD4C85"/>
    <w:rsid w:val="00DD4D2B"/>
    <w:rsid w:val="00DD5305"/>
    <w:rsid w:val="00DD53C3"/>
    <w:rsid w:val="00DD5E8F"/>
    <w:rsid w:val="00DD6525"/>
    <w:rsid w:val="00DD6D32"/>
    <w:rsid w:val="00DD6D47"/>
    <w:rsid w:val="00DD6E01"/>
    <w:rsid w:val="00DD6F8A"/>
    <w:rsid w:val="00DD710B"/>
    <w:rsid w:val="00DD714D"/>
    <w:rsid w:val="00DD7233"/>
    <w:rsid w:val="00DD77A8"/>
    <w:rsid w:val="00DD7D29"/>
    <w:rsid w:val="00DD7DF9"/>
    <w:rsid w:val="00DE00BA"/>
    <w:rsid w:val="00DE061D"/>
    <w:rsid w:val="00DE0763"/>
    <w:rsid w:val="00DE0C07"/>
    <w:rsid w:val="00DE0C94"/>
    <w:rsid w:val="00DE0E64"/>
    <w:rsid w:val="00DE0EE1"/>
    <w:rsid w:val="00DE0F26"/>
    <w:rsid w:val="00DE159C"/>
    <w:rsid w:val="00DE167C"/>
    <w:rsid w:val="00DE1785"/>
    <w:rsid w:val="00DE182E"/>
    <w:rsid w:val="00DE1B75"/>
    <w:rsid w:val="00DE1D51"/>
    <w:rsid w:val="00DE1E88"/>
    <w:rsid w:val="00DE201D"/>
    <w:rsid w:val="00DE2C5D"/>
    <w:rsid w:val="00DE2E13"/>
    <w:rsid w:val="00DE33EC"/>
    <w:rsid w:val="00DE35B2"/>
    <w:rsid w:val="00DE3905"/>
    <w:rsid w:val="00DE3D12"/>
    <w:rsid w:val="00DE3EDA"/>
    <w:rsid w:val="00DE3EE5"/>
    <w:rsid w:val="00DE41F1"/>
    <w:rsid w:val="00DE42D8"/>
    <w:rsid w:val="00DE4427"/>
    <w:rsid w:val="00DE45B0"/>
    <w:rsid w:val="00DE4AA3"/>
    <w:rsid w:val="00DE4D9D"/>
    <w:rsid w:val="00DE4F82"/>
    <w:rsid w:val="00DE51A6"/>
    <w:rsid w:val="00DE54EE"/>
    <w:rsid w:val="00DE5627"/>
    <w:rsid w:val="00DE58D6"/>
    <w:rsid w:val="00DE5AC9"/>
    <w:rsid w:val="00DE5DEA"/>
    <w:rsid w:val="00DE609A"/>
    <w:rsid w:val="00DE63D0"/>
    <w:rsid w:val="00DE67A0"/>
    <w:rsid w:val="00DE680F"/>
    <w:rsid w:val="00DE6CDE"/>
    <w:rsid w:val="00DE71C2"/>
    <w:rsid w:val="00DE7207"/>
    <w:rsid w:val="00DE7343"/>
    <w:rsid w:val="00DE73B8"/>
    <w:rsid w:val="00DE7657"/>
    <w:rsid w:val="00DE768F"/>
    <w:rsid w:val="00DE7D6E"/>
    <w:rsid w:val="00DF02FF"/>
    <w:rsid w:val="00DF05F9"/>
    <w:rsid w:val="00DF07EE"/>
    <w:rsid w:val="00DF0903"/>
    <w:rsid w:val="00DF0BF2"/>
    <w:rsid w:val="00DF0EF3"/>
    <w:rsid w:val="00DF1203"/>
    <w:rsid w:val="00DF152D"/>
    <w:rsid w:val="00DF1660"/>
    <w:rsid w:val="00DF17AC"/>
    <w:rsid w:val="00DF1CA8"/>
    <w:rsid w:val="00DF1DF5"/>
    <w:rsid w:val="00DF1E9C"/>
    <w:rsid w:val="00DF247F"/>
    <w:rsid w:val="00DF2844"/>
    <w:rsid w:val="00DF28C9"/>
    <w:rsid w:val="00DF3094"/>
    <w:rsid w:val="00DF3AD4"/>
    <w:rsid w:val="00DF3BD4"/>
    <w:rsid w:val="00DF449C"/>
    <w:rsid w:val="00DF4619"/>
    <w:rsid w:val="00DF46E2"/>
    <w:rsid w:val="00DF4874"/>
    <w:rsid w:val="00DF4883"/>
    <w:rsid w:val="00DF492C"/>
    <w:rsid w:val="00DF4B0B"/>
    <w:rsid w:val="00DF4E00"/>
    <w:rsid w:val="00DF4FF0"/>
    <w:rsid w:val="00DF52EE"/>
    <w:rsid w:val="00DF5B8C"/>
    <w:rsid w:val="00DF5C2F"/>
    <w:rsid w:val="00DF5FC2"/>
    <w:rsid w:val="00DF622C"/>
    <w:rsid w:val="00DF676E"/>
    <w:rsid w:val="00DF6939"/>
    <w:rsid w:val="00DF6DB6"/>
    <w:rsid w:val="00DF700E"/>
    <w:rsid w:val="00DF729B"/>
    <w:rsid w:val="00DF765E"/>
    <w:rsid w:val="00DF7AF9"/>
    <w:rsid w:val="00DF7C04"/>
    <w:rsid w:val="00DF7CEA"/>
    <w:rsid w:val="00DF7F70"/>
    <w:rsid w:val="00E00786"/>
    <w:rsid w:val="00E00991"/>
    <w:rsid w:val="00E00B97"/>
    <w:rsid w:val="00E00E17"/>
    <w:rsid w:val="00E01484"/>
    <w:rsid w:val="00E014B0"/>
    <w:rsid w:val="00E01845"/>
    <w:rsid w:val="00E0197C"/>
    <w:rsid w:val="00E01A67"/>
    <w:rsid w:val="00E01DA7"/>
    <w:rsid w:val="00E020CF"/>
    <w:rsid w:val="00E02301"/>
    <w:rsid w:val="00E026A2"/>
    <w:rsid w:val="00E029B1"/>
    <w:rsid w:val="00E02AF6"/>
    <w:rsid w:val="00E02DC0"/>
    <w:rsid w:val="00E037BB"/>
    <w:rsid w:val="00E039B3"/>
    <w:rsid w:val="00E03A31"/>
    <w:rsid w:val="00E03A3F"/>
    <w:rsid w:val="00E04469"/>
    <w:rsid w:val="00E04A3C"/>
    <w:rsid w:val="00E04B75"/>
    <w:rsid w:val="00E050AF"/>
    <w:rsid w:val="00E0534C"/>
    <w:rsid w:val="00E06913"/>
    <w:rsid w:val="00E06DF3"/>
    <w:rsid w:val="00E072EF"/>
    <w:rsid w:val="00E07525"/>
    <w:rsid w:val="00E078A3"/>
    <w:rsid w:val="00E078B6"/>
    <w:rsid w:val="00E07B58"/>
    <w:rsid w:val="00E07E20"/>
    <w:rsid w:val="00E07EE9"/>
    <w:rsid w:val="00E07F2B"/>
    <w:rsid w:val="00E10136"/>
    <w:rsid w:val="00E10147"/>
    <w:rsid w:val="00E1037D"/>
    <w:rsid w:val="00E104A4"/>
    <w:rsid w:val="00E10C79"/>
    <w:rsid w:val="00E10F2C"/>
    <w:rsid w:val="00E10F9D"/>
    <w:rsid w:val="00E111FF"/>
    <w:rsid w:val="00E116E1"/>
    <w:rsid w:val="00E117C7"/>
    <w:rsid w:val="00E11AF0"/>
    <w:rsid w:val="00E11EEE"/>
    <w:rsid w:val="00E11F07"/>
    <w:rsid w:val="00E11FA0"/>
    <w:rsid w:val="00E11FC7"/>
    <w:rsid w:val="00E1259A"/>
    <w:rsid w:val="00E125B5"/>
    <w:rsid w:val="00E1266C"/>
    <w:rsid w:val="00E1329E"/>
    <w:rsid w:val="00E134E2"/>
    <w:rsid w:val="00E13770"/>
    <w:rsid w:val="00E13786"/>
    <w:rsid w:val="00E140C6"/>
    <w:rsid w:val="00E14284"/>
    <w:rsid w:val="00E14465"/>
    <w:rsid w:val="00E14734"/>
    <w:rsid w:val="00E14736"/>
    <w:rsid w:val="00E14A66"/>
    <w:rsid w:val="00E14FDC"/>
    <w:rsid w:val="00E15293"/>
    <w:rsid w:val="00E15403"/>
    <w:rsid w:val="00E15523"/>
    <w:rsid w:val="00E159F9"/>
    <w:rsid w:val="00E15B60"/>
    <w:rsid w:val="00E16B69"/>
    <w:rsid w:val="00E16BF8"/>
    <w:rsid w:val="00E16D7F"/>
    <w:rsid w:val="00E17391"/>
    <w:rsid w:val="00E17A01"/>
    <w:rsid w:val="00E17B0A"/>
    <w:rsid w:val="00E17B2B"/>
    <w:rsid w:val="00E17DC4"/>
    <w:rsid w:val="00E17F64"/>
    <w:rsid w:val="00E2013C"/>
    <w:rsid w:val="00E20180"/>
    <w:rsid w:val="00E201B5"/>
    <w:rsid w:val="00E2062F"/>
    <w:rsid w:val="00E208C7"/>
    <w:rsid w:val="00E20B4E"/>
    <w:rsid w:val="00E213A0"/>
    <w:rsid w:val="00E21ADF"/>
    <w:rsid w:val="00E22104"/>
    <w:rsid w:val="00E2273C"/>
    <w:rsid w:val="00E22743"/>
    <w:rsid w:val="00E23075"/>
    <w:rsid w:val="00E23723"/>
    <w:rsid w:val="00E238A1"/>
    <w:rsid w:val="00E23A30"/>
    <w:rsid w:val="00E23B09"/>
    <w:rsid w:val="00E23D83"/>
    <w:rsid w:val="00E251D0"/>
    <w:rsid w:val="00E25590"/>
    <w:rsid w:val="00E25B7D"/>
    <w:rsid w:val="00E25F2E"/>
    <w:rsid w:val="00E26048"/>
    <w:rsid w:val="00E26292"/>
    <w:rsid w:val="00E267A8"/>
    <w:rsid w:val="00E2699D"/>
    <w:rsid w:val="00E2753A"/>
    <w:rsid w:val="00E2775C"/>
    <w:rsid w:val="00E2783E"/>
    <w:rsid w:val="00E302BF"/>
    <w:rsid w:val="00E305A6"/>
    <w:rsid w:val="00E3099C"/>
    <w:rsid w:val="00E30D27"/>
    <w:rsid w:val="00E313CF"/>
    <w:rsid w:val="00E315E1"/>
    <w:rsid w:val="00E317B2"/>
    <w:rsid w:val="00E31AD5"/>
    <w:rsid w:val="00E31CF3"/>
    <w:rsid w:val="00E31F4A"/>
    <w:rsid w:val="00E32A56"/>
    <w:rsid w:val="00E32C0F"/>
    <w:rsid w:val="00E3306E"/>
    <w:rsid w:val="00E3353D"/>
    <w:rsid w:val="00E335D8"/>
    <w:rsid w:val="00E338E2"/>
    <w:rsid w:val="00E33A48"/>
    <w:rsid w:val="00E33AAF"/>
    <w:rsid w:val="00E34556"/>
    <w:rsid w:val="00E346E9"/>
    <w:rsid w:val="00E34763"/>
    <w:rsid w:val="00E347E0"/>
    <w:rsid w:val="00E34ABE"/>
    <w:rsid w:val="00E34C8E"/>
    <w:rsid w:val="00E35015"/>
    <w:rsid w:val="00E35031"/>
    <w:rsid w:val="00E35129"/>
    <w:rsid w:val="00E35382"/>
    <w:rsid w:val="00E355E2"/>
    <w:rsid w:val="00E355F1"/>
    <w:rsid w:val="00E35639"/>
    <w:rsid w:val="00E36045"/>
    <w:rsid w:val="00E36563"/>
    <w:rsid w:val="00E36677"/>
    <w:rsid w:val="00E36690"/>
    <w:rsid w:val="00E36CD3"/>
    <w:rsid w:val="00E3740D"/>
    <w:rsid w:val="00E375B0"/>
    <w:rsid w:val="00E37748"/>
    <w:rsid w:val="00E378AB"/>
    <w:rsid w:val="00E37C35"/>
    <w:rsid w:val="00E37F60"/>
    <w:rsid w:val="00E40221"/>
    <w:rsid w:val="00E402C6"/>
    <w:rsid w:val="00E40858"/>
    <w:rsid w:val="00E40F89"/>
    <w:rsid w:val="00E4123B"/>
    <w:rsid w:val="00E41362"/>
    <w:rsid w:val="00E41648"/>
    <w:rsid w:val="00E41790"/>
    <w:rsid w:val="00E41E58"/>
    <w:rsid w:val="00E41F37"/>
    <w:rsid w:val="00E41F77"/>
    <w:rsid w:val="00E420E9"/>
    <w:rsid w:val="00E42316"/>
    <w:rsid w:val="00E42874"/>
    <w:rsid w:val="00E436D0"/>
    <w:rsid w:val="00E436DB"/>
    <w:rsid w:val="00E43A82"/>
    <w:rsid w:val="00E43E49"/>
    <w:rsid w:val="00E44075"/>
    <w:rsid w:val="00E4448F"/>
    <w:rsid w:val="00E44529"/>
    <w:rsid w:val="00E4458A"/>
    <w:rsid w:val="00E44FB5"/>
    <w:rsid w:val="00E455F3"/>
    <w:rsid w:val="00E45A0C"/>
    <w:rsid w:val="00E45BE9"/>
    <w:rsid w:val="00E45E5D"/>
    <w:rsid w:val="00E46560"/>
    <w:rsid w:val="00E4676E"/>
    <w:rsid w:val="00E46955"/>
    <w:rsid w:val="00E46BC6"/>
    <w:rsid w:val="00E46D95"/>
    <w:rsid w:val="00E46E81"/>
    <w:rsid w:val="00E47408"/>
    <w:rsid w:val="00E47EDE"/>
    <w:rsid w:val="00E501C8"/>
    <w:rsid w:val="00E50373"/>
    <w:rsid w:val="00E507AC"/>
    <w:rsid w:val="00E5091A"/>
    <w:rsid w:val="00E5095E"/>
    <w:rsid w:val="00E50BCD"/>
    <w:rsid w:val="00E50D77"/>
    <w:rsid w:val="00E51161"/>
    <w:rsid w:val="00E513C1"/>
    <w:rsid w:val="00E513CE"/>
    <w:rsid w:val="00E51686"/>
    <w:rsid w:val="00E51782"/>
    <w:rsid w:val="00E519B2"/>
    <w:rsid w:val="00E51C24"/>
    <w:rsid w:val="00E51F22"/>
    <w:rsid w:val="00E5225A"/>
    <w:rsid w:val="00E525A4"/>
    <w:rsid w:val="00E52637"/>
    <w:rsid w:val="00E52E90"/>
    <w:rsid w:val="00E53144"/>
    <w:rsid w:val="00E533B0"/>
    <w:rsid w:val="00E53443"/>
    <w:rsid w:val="00E535FF"/>
    <w:rsid w:val="00E53B6B"/>
    <w:rsid w:val="00E53BE3"/>
    <w:rsid w:val="00E53FBA"/>
    <w:rsid w:val="00E54240"/>
    <w:rsid w:val="00E54309"/>
    <w:rsid w:val="00E54740"/>
    <w:rsid w:val="00E54A16"/>
    <w:rsid w:val="00E54F40"/>
    <w:rsid w:val="00E55318"/>
    <w:rsid w:val="00E55979"/>
    <w:rsid w:val="00E55B53"/>
    <w:rsid w:val="00E56234"/>
    <w:rsid w:val="00E56478"/>
    <w:rsid w:val="00E5673E"/>
    <w:rsid w:val="00E568F7"/>
    <w:rsid w:val="00E56A94"/>
    <w:rsid w:val="00E56AF0"/>
    <w:rsid w:val="00E56CCB"/>
    <w:rsid w:val="00E56D36"/>
    <w:rsid w:val="00E56D50"/>
    <w:rsid w:val="00E56DD0"/>
    <w:rsid w:val="00E56EA2"/>
    <w:rsid w:val="00E5728E"/>
    <w:rsid w:val="00E577D5"/>
    <w:rsid w:val="00E57B41"/>
    <w:rsid w:val="00E57B79"/>
    <w:rsid w:val="00E57D90"/>
    <w:rsid w:val="00E57F6C"/>
    <w:rsid w:val="00E6074C"/>
    <w:rsid w:val="00E60BD2"/>
    <w:rsid w:val="00E60C6E"/>
    <w:rsid w:val="00E60E9D"/>
    <w:rsid w:val="00E61031"/>
    <w:rsid w:val="00E613C0"/>
    <w:rsid w:val="00E6169C"/>
    <w:rsid w:val="00E61881"/>
    <w:rsid w:val="00E618C0"/>
    <w:rsid w:val="00E61FCB"/>
    <w:rsid w:val="00E624B3"/>
    <w:rsid w:val="00E62542"/>
    <w:rsid w:val="00E62A26"/>
    <w:rsid w:val="00E62A72"/>
    <w:rsid w:val="00E62B43"/>
    <w:rsid w:val="00E6382E"/>
    <w:rsid w:val="00E63862"/>
    <w:rsid w:val="00E639A6"/>
    <w:rsid w:val="00E63A07"/>
    <w:rsid w:val="00E63C0D"/>
    <w:rsid w:val="00E63DFA"/>
    <w:rsid w:val="00E641E8"/>
    <w:rsid w:val="00E64299"/>
    <w:rsid w:val="00E643FA"/>
    <w:rsid w:val="00E64675"/>
    <w:rsid w:val="00E647CB"/>
    <w:rsid w:val="00E6496B"/>
    <w:rsid w:val="00E64F3E"/>
    <w:rsid w:val="00E652ED"/>
    <w:rsid w:val="00E653DC"/>
    <w:rsid w:val="00E6565A"/>
    <w:rsid w:val="00E65682"/>
    <w:rsid w:val="00E65900"/>
    <w:rsid w:val="00E65AF4"/>
    <w:rsid w:val="00E65C21"/>
    <w:rsid w:val="00E65D7B"/>
    <w:rsid w:val="00E663D6"/>
    <w:rsid w:val="00E6690E"/>
    <w:rsid w:val="00E6710D"/>
    <w:rsid w:val="00E676AA"/>
    <w:rsid w:val="00E67FB9"/>
    <w:rsid w:val="00E701F9"/>
    <w:rsid w:val="00E70395"/>
    <w:rsid w:val="00E709EF"/>
    <w:rsid w:val="00E70D20"/>
    <w:rsid w:val="00E70D33"/>
    <w:rsid w:val="00E70D8E"/>
    <w:rsid w:val="00E71057"/>
    <w:rsid w:val="00E713BE"/>
    <w:rsid w:val="00E71473"/>
    <w:rsid w:val="00E715B4"/>
    <w:rsid w:val="00E71D28"/>
    <w:rsid w:val="00E71D47"/>
    <w:rsid w:val="00E71E44"/>
    <w:rsid w:val="00E7215B"/>
    <w:rsid w:val="00E723A7"/>
    <w:rsid w:val="00E72D34"/>
    <w:rsid w:val="00E72EAB"/>
    <w:rsid w:val="00E73006"/>
    <w:rsid w:val="00E73537"/>
    <w:rsid w:val="00E7362C"/>
    <w:rsid w:val="00E736CD"/>
    <w:rsid w:val="00E737D9"/>
    <w:rsid w:val="00E73A95"/>
    <w:rsid w:val="00E73C3E"/>
    <w:rsid w:val="00E73C69"/>
    <w:rsid w:val="00E73E8C"/>
    <w:rsid w:val="00E74171"/>
    <w:rsid w:val="00E747EA"/>
    <w:rsid w:val="00E74C02"/>
    <w:rsid w:val="00E74C70"/>
    <w:rsid w:val="00E75304"/>
    <w:rsid w:val="00E75618"/>
    <w:rsid w:val="00E7569D"/>
    <w:rsid w:val="00E77120"/>
    <w:rsid w:val="00E7788E"/>
    <w:rsid w:val="00E77C24"/>
    <w:rsid w:val="00E77EB2"/>
    <w:rsid w:val="00E8008F"/>
    <w:rsid w:val="00E8012A"/>
    <w:rsid w:val="00E801FB"/>
    <w:rsid w:val="00E80356"/>
    <w:rsid w:val="00E8069C"/>
    <w:rsid w:val="00E81049"/>
    <w:rsid w:val="00E81182"/>
    <w:rsid w:val="00E81585"/>
    <w:rsid w:val="00E81AD2"/>
    <w:rsid w:val="00E81AFC"/>
    <w:rsid w:val="00E81B8E"/>
    <w:rsid w:val="00E81CE9"/>
    <w:rsid w:val="00E82066"/>
    <w:rsid w:val="00E824A2"/>
    <w:rsid w:val="00E82AEF"/>
    <w:rsid w:val="00E82B38"/>
    <w:rsid w:val="00E834A8"/>
    <w:rsid w:val="00E837A0"/>
    <w:rsid w:val="00E83975"/>
    <w:rsid w:val="00E83C90"/>
    <w:rsid w:val="00E83D38"/>
    <w:rsid w:val="00E83DF4"/>
    <w:rsid w:val="00E83E65"/>
    <w:rsid w:val="00E84078"/>
    <w:rsid w:val="00E84471"/>
    <w:rsid w:val="00E84515"/>
    <w:rsid w:val="00E84929"/>
    <w:rsid w:val="00E84A00"/>
    <w:rsid w:val="00E84C9B"/>
    <w:rsid w:val="00E84D43"/>
    <w:rsid w:val="00E850CA"/>
    <w:rsid w:val="00E85421"/>
    <w:rsid w:val="00E854F5"/>
    <w:rsid w:val="00E8583E"/>
    <w:rsid w:val="00E86049"/>
    <w:rsid w:val="00E8663D"/>
    <w:rsid w:val="00E86654"/>
    <w:rsid w:val="00E86656"/>
    <w:rsid w:val="00E866E1"/>
    <w:rsid w:val="00E86DC6"/>
    <w:rsid w:val="00E872D8"/>
    <w:rsid w:val="00E87EA9"/>
    <w:rsid w:val="00E87F9E"/>
    <w:rsid w:val="00E90373"/>
    <w:rsid w:val="00E90D8B"/>
    <w:rsid w:val="00E910D6"/>
    <w:rsid w:val="00E91864"/>
    <w:rsid w:val="00E918BD"/>
    <w:rsid w:val="00E91D12"/>
    <w:rsid w:val="00E92065"/>
    <w:rsid w:val="00E920B6"/>
    <w:rsid w:val="00E92543"/>
    <w:rsid w:val="00E928D0"/>
    <w:rsid w:val="00E92942"/>
    <w:rsid w:val="00E92A44"/>
    <w:rsid w:val="00E931A2"/>
    <w:rsid w:val="00E93403"/>
    <w:rsid w:val="00E93460"/>
    <w:rsid w:val="00E935B6"/>
    <w:rsid w:val="00E935DD"/>
    <w:rsid w:val="00E937C8"/>
    <w:rsid w:val="00E93821"/>
    <w:rsid w:val="00E93852"/>
    <w:rsid w:val="00E93964"/>
    <w:rsid w:val="00E94160"/>
    <w:rsid w:val="00E944F6"/>
    <w:rsid w:val="00E9499B"/>
    <w:rsid w:val="00E94B26"/>
    <w:rsid w:val="00E94F32"/>
    <w:rsid w:val="00E9522D"/>
    <w:rsid w:val="00E95296"/>
    <w:rsid w:val="00E953B5"/>
    <w:rsid w:val="00E953BA"/>
    <w:rsid w:val="00E95AE8"/>
    <w:rsid w:val="00E95CD7"/>
    <w:rsid w:val="00E960D5"/>
    <w:rsid w:val="00E961A7"/>
    <w:rsid w:val="00E967FF"/>
    <w:rsid w:val="00E969B2"/>
    <w:rsid w:val="00E96BBA"/>
    <w:rsid w:val="00E96D33"/>
    <w:rsid w:val="00E97223"/>
    <w:rsid w:val="00E97371"/>
    <w:rsid w:val="00E97555"/>
    <w:rsid w:val="00E97AEC"/>
    <w:rsid w:val="00E97CBA"/>
    <w:rsid w:val="00E97CD0"/>
    <w:rsid w:val="00E97D78"/>
    <w:rsid w:val="00E97EDE"/>
    <w:rsid w:val="00EA001A"/>
    <w:rsid w:val="00EA0286"/>
    <w:rsid w:val="00EA045D"/>
    <w:rsid w:val="00EA06A1"/>
    <w:rsid w:val="00EA0A20"/>
    <w:rsid w:val="00EA0AD3"/>
    <w:rsid w:val="00EA0C53"/>
    <w:rsid w:val="00EA0C71"/>
    <w:rsid w:val="00EA0DB5"/>
    <w:rsid w:val="00EA0F70"/>
    <w:rsid w:val="00EA1159"/>
    <w:rsid w:val="00EA1436"/>
    <w:rsid w:val="00EA15AF"/>
    <w:rsid w:val="00EA161A"/>
    <w:rsid w:val="00EA16CA"/>
    <w:rsid w:val="00EA18CB"/>
    <w:rsid w:val="00EA1999"/>
    <w:rsid w:val="00EA1A52"/>
    <w:rsid w:val="00EA1B8B"/>
    <w:rsid w:val="00EA1CE3"/>
    <w:rsid w:val="00EA1D4C"/>
    <w:rsid w:val="00EA232E"/>
    <w:rsid w:val="00EA2355"/>
    <w:rsid w:val="00EA2445"/>
    <w:rsid w:val="00EA27E5"/>
    <w:rsid w:val="00EA2849"/>
    <w:rsid w:val="00EA29FD"/>
    <w:rsid w:val="00EA2CB1"/>
    <w:rsid w:val="00EA312B"/>
    <w:rsid w:val="00EA38ED"/>
    <w:rsid w:val="00EA45F8"/>
    <w:rsid w:val="00EA4703"/>
    <w:rsid w:val="00EA4927"/>
    <w:rsid w:val="00EA5127"/>
    <w:rsid w:val="00EA5288"/>
    <w:rsid w:val="00EA5298"/>
    <w:rsid w:val="00EA5399"/>
    <w:rsid w:val="00EA53AA"/>
    <w:rsid w:val="00EA54DC"/>
    <w:rsid w:val="00EA5642"/>
    <w:rsid w:val="00EA57EE"/>
    <w:rsid w:val="00EA582E"/>
    <w:rsid w:val="00EA5C32"/>
    <w:rsid w:val="00EA6387"/>
    <w:rsid w:val="00EA645B"/>
    <w:rsid w:val="00EA69E4"/>
    <w:rsid w:val="00EA6A32"/>
    <w:rsid w:val="00EA6C03"/>
    <w:rsid w:val="00EA6E32"/>
    <w:rsid w:val="00EA6EBD"/>
    <w:rsid w:val="00EA724F"/>
    <w:rsid w:val="00EA7DBB"/>
    <w:rsid w:val="00EB0025"/>
    <w:rsid w:val="00EB0121"/>
    <w:rsid w:val="00EB05EC"/>
    <w:rsid w:val="00EB0BC9"/>
    <w:rsid w:val="00EB1253"/>
    <w:rsid w:val="00EB12D5"/>
    <w:rsid w:val="00EB147B"/>
    <w:rsid w:val="00EB1F27"/>
    <w:rsid w:val="00EB1F6F"/>
    <w:rsid w:val="00EB22CE"/>
    <w:rsid w:val="00EB24BE"/>
    <w:rsid w:val="00EB25FF"/>
    <w:rsid w:val="00EB2670"/>
    <w:rsid w:val="00EB2906"/>
    <w:rsid w:val="00EB2B23"/>
    <w:rsid w:val="00EB32DA"/>
    <w:rsid w:val="00EB3B77"/>
    <w:rsid w:val="00EB3E3C"/>
    <w:rsid w:val="00EB40CC"/>
    <w:rsid w:val="00EB44FC"/>
    <w:rsid w:val="00EB4526"/>
    <w:rsid w:val="00EB4600"/>
    <w:rsid w:val="00EB472A"/>
    <w:rsid w:val="00EB492A"/>
    <w:rsid w:val="00EB4E0F"/>
    <w:rsid w:val="00EB5CF7"/>
    <w:rsid w:val="00EB5D0B"/>
    <w:rsid w:val="00EB60C3"/>
    <w:rsid w:val="00EB6396"/>
    <w:rsid w:val="00EB6455"/>
    <w:rsid w:val="00EB6E48"/>
    <w:rsid w:val="00EB6E9F"/>
    <w:rsid w:val="00EB7668"/>
    <w:rsid w:val="00EB7795"/>
    <w:rsid w:val="00EB79A0"/>
    <w:rsid w:val="00EB7A16"/>
    <w:rsid w:val="00EB7B69"/>
    <w:rsid w:val="00EB7BC4"/>
    <w:rsid w:val="00EC00E0"/>
    <w:rsid w:val="00EC021F"/>
    <w:rsid w:val="00EC0591"/>
    <w:rsid w:val="00EC0A2F"/>
    <w:rsid w:val="00EC0DC3"/>
    <w:rsid w:val="00EC1231"/>
    <w:rsid w:val="00EC1501"/>
    <w:rsid w:val="00EC16FE"/>
    <w:rsid w:val="00EC1B52"/>
    <w:rsid w:val="00EC20F3"/>
    <w:rsid w:val="00EC22C8"/>
    <w:rsid w:val="00EC25DF"/>
    <w:rsid w:val="00EC262A"/>
    <w:rsid w:val="00EC2822"/>
    <w:rsid w:val="00EC2ADB"/>
    <w:rsid w:val="00EC30BB"/>
    <w:rsid w:val="00EC33C9"/>
    <w:rsid w:val="00EC36C0"/>
    <w:rsid w:val="00EC3785"/>
    <w:rsid w:val="00EC38BB"/>
    <w:rsid w:val="00EC3D03"/>
    <w:rsid w:val="00EC4383"/>
    <w:rsid w:val="00EC4703"/>
    <w:rsid w:val="00EC4EB3"/>
    <w:rsid w:val="00EC528C"/>
    <w:rsid w:val="00EC5B51"/>
    <w:rsid w:val="00EC5B9C"/>
    <w:rsid w:val="00EC604C"/>
    <w:rsid w:val="00EC6108"/>
    <w:rsid w:val="00EC6A15"/>
    <w:rsid w:val="00EC70D4"/>
    <w:rsid w:val="00EC74EE"/>
    <w:rsid w:val="00EC7591"/>
    <w:rsid w:val="00EC7952"/>
    <w:rsid w:val="00EC7C62"/>
    <w:rsid w:val="00EC7D53"/>
    <w:rsid w:val="00EC7ECA"/>
    <w:rsid w:val="00ED01CC"/>
    <w:rsid w:val="00ED02AA"/>
    <w:rsid w:val="00ED03A5"/>
    <w:rsid w:val="00ED07FA"/>
    <w:rsid w:val="00ED0C38"/>
    <w:rsid w:val="00ED1108"/>
    <w:rsid w:val="00ED1152"/>
    <w:rsid w:val="00ED1260"/>
    <w:rsid w:val="00ED191C"/>
    <w:rsid w:val="00ED1CCE"/>
    <w:rsid w:val="00ED1D91"/>
    <w:rsid w:val="00ED2120"/>
    <w:rsid w:val="00ED23E9"/>
    <w:rsid w:val="00ED27B7"/>
    <w:rsid w:val="00ED2800"/>
    <w:rsid w:val="00ED2B52"/>
    <w:rsid w:val="00ED2E20"/>
    <w:rsid w:val="00ED31B2"/>
    <w:rsid w:val="00ED32C8"/>
    <w:rsid w:val="00ED3401"/>
    <w:rsid w:val="00ED35F4"/>
    <w:rsid w:val="00ED3B7D"/>
    <w:rsid w:val="00ED3B85"/>
    <w:rsid w:val="00ED3F57"/>
    <w:rsid w:val="00ED3FAB"/>
    <w:rsid w:val="00ED47FA"/>
    <w:rsid w:val="00ED4F03"/>
    <w:rsid w:val="00ED5BD0"/>
    <w:rsid w:val="00ED5F92"/>
    <w:rsid w:val="00ED603D"/>
    <w:rsid w:val="00ED6426"/>
    <w:rsid w:val="00ED65F9"/>
    <w:rsid w:val="00ED662F"/>
    <w:rsid w:val="00ED66B6"/>
    <w:rsid w:val="00ED66E2"/>
    <w:rsid w:val="00ED6775"/>
    <w:rsid w:val="00ED684F"/>
    <w:rsid w:val="00ED6AD6"/>
    <w:rsid w:val="00ED72D6"/>
    <w:rsid w:val="00ED76E9"/>
    <w:rsid w:val="00ED7C0F"/>
    <w:rsid w:val="00ED7CA0"/>
    <w:rsid w:val="00ED7DE8"/>
    <w:rsid w:val="00EE0068"/>
    <w:rsid w:val="00EE0235"/>
    <w:rsid w:val="00EE099D"/>
    <w:rsid w:val="00EE10EF"/>
    <w:rsid w:val="00EE141C"/>
    <w:rsid w:val="00EE14A0"/>
    <w:rsid w:val="00EE14CA"/>
    <w:rsid w:val="00EE161F"/>
    <w:rsid w:val="00EE1898"/>
    <w:rsid w:val="00EE1BF1"/>
    <w:rsid w:val="00EE20F4"/>
    <w:rsid w:val="00EE22E1"/>
    <w:rsid w:val="00EE273A"/>
    <w:rsid w:val="00EE277C"/>
    <w:rsid w:val="00EE2866"/>
    <w:rsid w:val="00EE2A3B"/>
    <w:rsid w:val="00EE2C21"/>
    <w:rsid w:val="00EE303B"/>
    <w:rsid w:val="00EE32BF"/>
    <w:rsid w:val="00EE36D4"/>
    <w:rsid w:val="00EE384A"/>
    <w:rsid w:val="00EE3C4D"/>
    <w:rsid w:val="00EE402C"/>
    <w:rsid w:val="00EE403B"/>
    <w:rsid w:val="00EE416F"/>
    <w:rsid w:val="00EE547E"/>
    <w:rsid w:val="00EE54CF"/>
    <w:rsid w:val="00EE5558"/>
    <w:rsid w:val="00EE58B1"/>
    <w:rsid w:val="00EE61CC"/>
    <w:rsid w:val="00EE6368"/>
    <w:rsid w:val="00EE6D3F"/>
    <w:rsid w:val="00EE74B8"/>
    <w:rsid w:val="00EE751F"/>
    <w:rsid w:val="00EE7881"/>
    <w:rsid w:val="00EE7BD2"/>
    <w:rsid w:val="00EE7D4E"/>
    <w:rsid w:val="00EE7D54"/>
    <w:rsid w:val="00EE7DBB"/>
    <w:rsid w:val="00EF050B"/>
    <w:rsid w:val="00EF0955"/>
    <w:rsid w:val="00EF0F23"/>
    <w:rsid w:val="00EF1280"/>
    <w:rsid w:val="00EF12A1"/>
    <w:rsid w:val="00EF1394"/>
    <w:rsid w:val="00EF1723"/>
    <w:rsid w:val="00EF1752"/>
    <w:rsid w:val="00EF17A1"/>
    <w:rsid w:val="00EF187C"/>
    <w:rsid w:val="00EF1972"/>
    <w:rsid w:val="00EF1E76"/>
    <w:rsid w:val="00EF21E4"/>
    <w:rsid w:val="00EF22BD"/>
    <w:rsid w:val="00EF2A52"/>
    <w:rsid w:val="00EF2ADF"/>
    <w:rsid w:val="00EF2BAF"/>
    <w:rsid w:val="00EF2D0F"/>
    <w:rsid w:val="00EF2E1C"/>
    <w:rsid w:val="00EF3E3E"/>
    <w:rsid w:val="00EF49B5"/>
    <w:rsid w:val="00EF4EB5"/>
    <w:rsid w:val="00EF5639"/>
    <w:rsid w:val="00EF5CE5"/>
    <w:rsid w:val="00EF62D1"/>
    <w:rsid w:val="00EF638E"/>
    <w:rsid w:val="00EF642E"/>
    <w:rsid w:val="00EF6576"/>
    <w:rsid w:val="00EF67F8"/>
    <w:rsid w:val="00EF6B22"/>
    <w:rsid w:val="00EF6B2E"/>
    <w:rsid w:val="00F00252"/>
    <w:rsid w:val="00F00328"/>
    <w:rsid w:val="00F00465"/>
    <w:rsid w:val="00F00A5A"/>
    <w:rsid w:val="00F013ED"/>
    <w:rsid w:val="00F01583"/>
    <w:rsid w:val="00F01A15"/>
    <w:rsid w:val="00F01A26"/>
    <w:rsid w:val="00F020B2"/>
    <w:rsid w:val="00F023C0"/>
    <w:rsid w:val="00F0262E"/>
    <w:rsid w:val="00F028BC"/>
    <w:rsid w:val="00F029C6"/>
    <w:rsid w:val="00F02B9C"/>
    <w:rsid w:val="00F02CF2"/>
    <w:rsid w:val="00F035E6"/>
    <w:rsid w:val="00F03A92"/>
    <w:rsid w:val="00F03BCE"/>
    <w:rsid w:val="00F03D53"/>
    <w:rsid w:val="00F03E53"/>
    <w:rsid w:val="00F03E69"/>
    <w:rsid w:val="00F041A1"/>
    <w:rsid w:val="00F0423B"/>
    <w:rsid w:val="00F04394"/>
    <w:rsid w:val="00F045FC"/>
    <w:rsid w:val="00F04D54"/>
    <w:rsid w:val="00F05569"/>
    <w:rsid w:val="00F05916"/>
    <w:rsid w:val="00F061BB"/>
    <w:rsid w:val="00F061D1"/>
    <w:rsid w:val="00F0630C"/>
    <w:rsid w:val="00F06783"/>
    <w:rsid w:val="00F07623"/>
    <w:rsid w:val="00F07987"/>
    <w:rsid w:val="00F07A95"/>
    <w:rsid w:val="00F07EDE"/>
    <w:rsid w:val="00F10021"/>
    <w:rsid w:val="00F106C6"/>
    <w:rsid w:val="00F10D3A"/>
    <w:rsid w:val="00F10DD0"/>
    <w:rsid w:val="00F111F4"/>
    <w:rsid w:val="00F113C9"/>
    <w:rsid w:val="00F11C0D"/>
    <w:rsid w:val="00F12030"/>
    <w:rsid w:val="00F12160"/>
    <w:rsid w:val="00F125DE"/>
    <w:rsid w:val="00F1271B"/>
    <w:rsid w:val="00F12815"/>
    <w:rsid w:val="00F12897"/>
    <w:rsid w:val="00F12CFA"/>
    <w:rsid w:val="00F12E3B"/>
    <w:rsid w:val="00F13028"/>
    <w:rsid w:val="00F13210"/>
    <w:rsid w:val="00F1326E"/>
    <w:rsid w:val="00F1334C"/>
    <w:rsid w:val="00F13B08"/>
    <w:rsid w:val="00F13ECD"/>
    <w:rsid w:val="00F141DC"/>
    <w:rsid w:val="00F1420A"/>
    <w:rsid w:val="00F14242"/>
    <w:rsid w:val="00F14D6F"/>
    <w:rsid w:val="00F15060"/>
    <w:rsid w:val="00F15100"/>
    <w:rsid w:val="00F155AB"/>
    <w:rsid w:val="00F1575E"/>
    <w:rsid w:val="00F15A1E"/>
    <w:rsid w:val="00F15A78"/>
    <w:rsid w:val="00F15BE4"/>
    <w:rsid w:val="00F15D37"/>
    <w:rsid w:val="00F15DFB"/>
    <w:rsid w:val="00F15EF5"/>
    <w:rsid w:val="00F16ABA"/>
    <w:rsid w:val="00F16C21"/>
    <w:rsid w:val="00F1720C"/>
    <w:rsid w:val="00F176CC"/>
    <w:rsid w:val="00F1783F"/>
    <w:rsid w:val="00F1789B"/>
    <w:rsid w:val="00F20040"/>
    <w:rsid w:val="00F20553"/>
    <w:rsid w:val="00F2058F"/>
    <w:rsid w:val="00F20A64"/>
    <w:rsid w:val="00F20E15"/>
    <w:rsid w:val="00F20EB9"/>
    <w:rsid w:val="00F20F62"/>
    <w:rsid w:val="00F21D64"/>
    <w:rsid w:val="00F21E06"/>
    <w:rsid w:val="00F2226F"/>
    <w:rsid w:val="00F22524"/>
    <w:rsid w:val="00F227D0"/>
    <w:rsid w:val="00F22EB2"/>
    <w:rsid w:val="00F22EE6"/>
    <w:rsid w:val="00F230AD"/>
    <w:rsid w:val="00F23756"/>
    <w:rsid w:val="00F23815"/>
    <w:rsid w:val="00F23864"/>
    <w:rsid w:val="00F23BF2"/>
    <w:rsid w:val="00F23D26"/>
    <w:rsid w:val="00F23F78"/>
    <w:rsid w:val="00F241C3"/>
    <w:rsid w:val="00F24791"/>
    <w:rsid w:val="00F247E5"/>
    <w:rsid w:val="00F24E93"/>
    <w:rsid w:val="00F250B3"/>
    <w:rsid w:val="00F255EE"/>
    <w:rsid w:val="00F25B0E"/>
    <w:rsid w:val="00F25CCF"/>
    <w:rsid w:val="00F263A7"/>
    <w:rsid w:val="00F26531"/>
    <w:rsid w:val="00F26A6E"/>
    <w:rsid w:val="00F27010"/>
    <w:rsid w:val="00F27710"/>
    <w:rsid w:val="00F27A22"/>
    <w:rsid w:val="00F27C89"/>
    <w:rsid w:val="00F27F7D"/>
    <w:rsid w:val="00F27FC0"/>
    <w:rsid w:val="00F30329"/>
    <w:rsid w:val="00F305BF"/>
    <w:rsid w:val="00F30806"/>
    <w:rsid w:val="00F30BED"/>
    <w:rsid w:val="00F30C2E"/>
    <w:rsid w:val="00F30D08"/>
    <w:rsid w:val="00F30D24"/>
    <w:rsid w:val="00F30E73"/>
    <w:rsid w:val="00F30EDB"/>
    <w:rsid w:val="00F31086"/>
    <w:rsid w:val="00F32048"/>
    <w:rsid w:val="00F3259A"/>
    <w:rsid w:val="00F32B8B"/>
    <w:rsid w:val="00F32C01"/>
    <w:rsid w:val="00F32D33"/>
    <w:rsid w:val="00F33BD1"/>
    <w:rsid w:val="00F33E45"/>
    <w:rsid w:val="00F3426B"/>
    <w:rsid w:val="00F34514"/>
    <w:rsid w:val="00F34B12"/>
    <w:rsid w:val="00F34BFC"/>
    <w:rsid w:val="00F34CDB"/>
    <w:rsid w:val="00F35A36"/>
    <w:rsid w:val="00F35C9B"/>
    <w:rsid w:val="00F35EE0"/>
    <w:rsid w:val="00F3629F"/>
    <w:rsid w:val="00F365B0"/>
    <w:rsid w:val="00F370CE"/>
    <w:rsid w:val="00F372FC"/>
    <w:rsid w:val="00F3771C"/>
    <w:rsid w:val="00F37A53"/>
    <w:rsid w:val="00F37B75"/>
    <w:rsid w:val="00F37C49"/>
    <w:rsid w:val="00F400D8"/>
    <w:rsid w:val="00F4045A"/>
    <w:rsid w:val="00F40499"/>
    <w:rsid w:val="00F409F0"/>
    <w:rsid w:val="00F40DE8"/>
    <w:rsid w:val="00F4130D"/>
    <w:rsid w:val="00F4150D"/>
    <w:rsid w:val="00F41632"/>
    <w:rsid w:val="00F41826"/>
    <w:rsid w:val="00F4192F"/>
    <w:rsid w:val="00F41A77"/>
    <w:rsid w:val="00F41CAE"/>
    <w:rsid w:val="00F4251F"/>
    <w:rsid w:val="00F42A08"/>
    <w:rsid w:val="00F431BD"/>
    <w:rsid w:val="00F43E65"/>
    <w:rsid w:val="00F443E8"/>
    <w:rsid w:val="00F4494C"/>
    <w:rsid w:val="00F44C17"/>
    <w:rsid w:val="00F44C95"/>
    <w:rsid w:val="00F45441"/>
    <w:rsid w:val="00F45B09"/>
    <w:rsid w:val="00F45CE3"/>
    <w:rsid w:val="00F46050"/>
    <w:rsid w:val="00F467B3"/>
    <w:rsid w:val="00F46BA0"/>
    <w:rsid w:val="00F46FDB"/>
    <w:rsid w:val="00F471C6"/>
    <w:rsid w:val="00F477F8"/>
    <w:rsid w:val="00F47BF9"/>
    <w:rsid w:val="00F47C5B"/>
    <w:rsid w:val="00F500E0"/>
    <w:rsid w:val="00F5041C"/>
    <w:rsid w:val="00F505A0"/>
    <w:rsid w:val="00F50682"/>
    <w:rsid w:val="00F5083F"/>
    <w:rsid w:val="00F509D9"/>
    <w:rsid w:val="00F50A92"/>
    <w:rsid w:val="00F50B9A"/>
    <w:rsid w:val="00F50C3F"/>
    <w:rsid w:val="00F50DA7"/>
    <w:rsid w:val="00F5137B"/>
    <w:rsid w:val="00F515F5"/>
    <w:rsid w:val="00F51BAF"/>
    <w:rsid w:val="00F51BD1"/>
    <w:rsid w:val="00F51F1B"/>
    <w:rsid w:val="00F51F71"/>
    <w:rsid w:val="00F522EF"/>
    <w:rsid w:val="00F52644"/>
    <w:rsid w:val="00F52967"/>
    <w:rsid w:val="00F52988"/>
    <w:rsid w:val="00F52DB4"/>
    <w:rsid w:val="00F52EA3"/>
    <w:rsid w:val="00F52F48"/>
    <w:rsid w:val="00F53480"/>
    <w:rsid w:val="00F53AB4"/>
    <w:rsid w:val="00F53C61"/>
    <w:rsid w:val="00F544F7"/>
    <w:rsid w:val="00F54A7C"/>
    <w:rsid w:val="00F5526B"/>
    <w:rsid w:val="00F555B1"/>
    <w:rsid w:val="00F556C9"/>
    <w:rsid w:val="00F559D5"/>
    <w:rsid w:val="00F55D89"/>
    <w:rsid w:val="00F563E2"/>
    <w:rsid w:val="00F56475"/>
    <w:rsid w:val="00F5677F"/>
    <w:rsid w:val="00F56A39"/>
    <w:rsid w:val="00F57099"/>
    <w:rsid w:val="00F5727A"/>
    <w:rsid w:val="00F57284"/>
    <w:rsid w:val="00F57D45"/>
    <w:rsid w:val="00F57F15"/>
    <w:rsid w:val="00F57FB3"/>
    <w:rsid w:val="00F60535"/>
    <w:rsid w:val="00F605F5"/>
    <w:rsid w:val="00F6070F"/>
    <w:rsid w:val="00F6100D"/>
    <w:rsid w:val="00F61D2B"/>
    <w:rsid w:val="00F61EF8"/>
    <w:rsid w:val="00F62CA5"/>
    <w:rsid w:val="00F62DC0"/>
    <w:rsid w:val="00F62E5A"/>
    <w:rsid w:val="00F62ECF"/>
    <w:rsid w:val="00F62F17"/>
    <w:rsid w:val="00F63120"/>
    <w:rsid w:val="00F64311"/>
    <w:rsid w:val="00F64313"/>
    <w:rsid w:val="00F645BF"/>
    <w:rsid w:val="00F64649"/>
    <w:rsid w:val="00F646FA"/>
    <w:rsid w:val="00F64D08"/>
    <w:rsid w:val="00F64EE2"/>
    <w:rsid w:val="00F653CB"/>
    <w:rsid w:val="00F6552B"/>
    <w:rsid w:val="00F66263"/>
    <w:rsid w:val="00F665C5"/>
    <w:rsid w:val="00F66A02"/>
    <w:rsid w:val="00F671AE"/>
    <w:rsid w:val="00F6769A"/>
    <w:rsid w:val="00F67FF3"/>
    <w:rsid w:val="00F70491"/>
    <w:rsid w:val="00F70EFF"/>
    <w:rsid w:val="00F724C6"/>
    <w:rsid w:val="00F72FC7"/>
    <w:rsid w:val="00F73190"/>
    <w:rsid w:val="00F73FB0"/>
    <w:rsid w:val="00F743CA"/>
    <w:rsid w:val="00F7442E"/>
    <w:rsid w:val="00F748B8"/>
    <w:rsid w:val="00F7498B"/>
    <w:rsid w:val="00F75682"/>
    <w:rsid w:val="00F7580D"/>
    <w:rsid w:val="00F75889"/>
    <w:rsid w:val="00F75A90"/>
    <w:rsid w:val="00F75B2F"/>
    <w:rsid w:val="00F75C13"/>
    <w:rsid w:val="00F75C1B"/>
    <w:rsid w:val="00F76071"/>
    <w:rsid w:val="00F7634B"/>
    <w:rsid w:val="00F766D7"/>
    <w:rsid w:val="00F76768"/>
    <w:rsid w:val="00F76965"/>
    <w:rsid w:val="00F76B6D"/>
    <w:rsid w:val="00F77434"/>
    <w:rsid w:val="00F7751D"/>
    <w:rsid w:val="00F776E1"/>
    <w:rsid w:val="00F77801"/>
    <w:rsid w:val="00F77D82"/>
    <w:rsid w:val="00F77F2C"/>
    <w:rsid w:val="00F77F9D"/>
    <w:rsid w:val="00F80181"/>
    <w:rsid w:val="00F804FC"/>
    <w:rsid w:val="00F80584"/>
    <w:rsid w:val="00F80CF7"/>
    <w:rsid w:val="00F80EEF"/>
    <w:rsid w:val="00F81001"/>
    <w:rsid w:val="00F81086"/>
    <w:rsid w:val="00F815BB"/>
    <w:rsid w:val="00F817DD"/>
    <w:rsid w:val="00F817EE"/>
    <w:rsid w:val="00F81B5E"/>
    <w:rsid w:val="00F81DD6"/>
    <w:rsid w:val="00F820C0"/>
    <w:rsid w:val="00F82353"/>
    <w:rsid w:val="00F823E2"/>
    <w:rsid w:val="00F82DD1"/>
    <w:rsid w:val="00F82E1B"/>
    <w:rsid w:val="00F831E0"/>
    <w:rsid w:val="00F839CC"/>
    <w:rsid w:val="00F8403F"/>
    <w:rsid w:val="00F84176"/>
    <w:rsid w:val="00F847C1"/>
    <w:rsid w:val="00F84C82"/>
    <w:rsid w:val="00F8504F"/>
    <w:rsid w:val="00F850B2"/>
    <w:rsid w:val="00F854A0"/>
    <w:rsid w:val="00F85702"/>
    <w:rsid w:val="00F85A08"/>
    <w:rsid w:val="00F85A32"/>
    <w:rsid w:val="00F85ADB"/>
    <w:rsid w:val="00F85E5D"/>
    <w:rsid w:val="00F86920"/>
    <w:rsid w:val="00F86B3D"/>
    <w:rsid w:val="00F86CB0"/>
    <w:rsid w:val="00F86D41"/>
    <w:rsid w:val="00F872DF"/>
    <w:rsid w:val="00F8756B"/>
    <w:rsid w:val="00F8763F"/>
    <w:rsid w:val="00F87E0E"/>
    <w:rsid w:val="00F90678"/>
    <w:rsid w:val="00F90E21"/>
    <w:rsid w:val="00F90E7F"/>
    <w:rsid w:val="00F912EC"/>
    <w:rsid w:val="00F917A5"/>
    <w:rsid w:val="00F918E2"/>
    <w:rsid w:val="00F91B1D"/>
    <w:rsid w:val="00F91C24"/>
    <w:rsid w:val="00F91D18"/>
    <w:rsid w:val="00F91D46"/>
    <w:rsid w:val="00F92055"/>
    <w:rsid w:val="00F9272B"/>
    <w:rsid w:val="00F92AB0"/>
    <w:rsid w:val="00F92AB2"/>
    <w:rsid w:val="00F92D57"/>
    <w:rsid w:val="00F92F07"/>
    <w:rsid w:val="00F92F27"/>
    <w:rsid w:val="00F92FFC"/>
    <w:rsid w:val="00F93398"/>
    <w:rsid w:val="00F933A8"/>
    <w:rsid w:val="00F934DD"/>
    <w:rsid w:val="00F936F3"/>
    <w:rsid w:val="00F93EFF"/>
    <w:rsid w:val="00F940DF"/>
    <w:rsid w:val="00F9452F"/>
    <w:rsid w:val="00F94534"/>
    <w:rsid w:val="00F94B27"/>
    <w:rsid w:val="00F94C80"/>
    <w:rsid w:val="00F94C91"/>
    <w:rsid w:val="00F953FD"/>
    <w:rsid w:val="00F95938"/>
    <w:rsid w:val="00F95BF1"/>
    <w:rsid w:val="00F95E0D"/>
    <w:rsid w:val="00F96205"/>
    <w:rsid w:val="00F9635A"/>
    <w:rsid w:val="00F968A1"/>
    <w:rsid w:val="00F9755E"/>
    <w:rsid w:val="00F97C77"/>
    <w:rsid w:val="00F97FD1"/>
    <w:rsid w:val="00FA0088"/>
    <w:rsid w:val="00FA0B37"/>
    <w:rsid w:val="00FA0BC3"/>
    <w:rsid w:val="00FA0E22"/>
    <w:rsid w:val="00FA174F"/>
    <w:rsid w:val="00FA19F8"/>
    <w:rsid w:val="00FA2329"/>
    <w:rsid w:val="00FA2378"/>
    <w:rsid w:val="00FA285F"/>
    <w:rsid w:val="00FA28A0"/>
    <w:rsid w:val="00FA2B20"/>
    <w:rsid w:val="00FA2EF2"/>
    <w:rsid w:val="00FA3A32"/>
    <w:rsid w:val="00FA3CAB"/>
    <w:rsid w:val="00FA3DCD"/>
    <w:rsid w:val="00FA416F"/>
    <w:rsid w:val="00FA41CE"/>
    <w:rsid w:val="00FA4E8F"/>
    <w:rsid w:val="00FA51FD"/>
    <w:rsid w:val="00FA5394"/>
    <w:rsid w:val="00FA56D8"/>
    <w:rsid w:val="00FA5C12"/>
    <w:rsid w:val="00FA5D9F"/>
    <w:rsid w:val="00FA61DE"/>
    <w:rsid w:val="00FA676D"/>
    <w:rsid w:val="00FA6B2F"/>
    <w:rsid w:val="00FA6E70"/>
    <w:rsid w:val="00FA7079"/>
    <w:rsid w:val="00FA7102"/>
    <w:rsid w:val="00FA74E9"/>
    <w:rsid w:val="00FA77A2"/>
    <w:rsid w:val="00FA7993"/>
    <w:rsid w:val="00FA7A90"/>
    <w:rsid w:val="00FA7BA3"/>
    <w:rsid w:val="00FA7C49"/>
    <w:rsid w:val="00FA7D21"/>
    <w:rsid w:val="00FA7D62"/>
    <w:rsid w:val="00FA7E41"/>
    <w:rsid w:val="00FB034A"/>
    <w:rsid w:val="00FB048F"/>
    <w:rsid w:val="00FB0522"/>
    <w:rsid w:val="00FB0565"/>
    <w:rsid w:val="00FB0C3E"/>
    <w:rsid w:val="00FB0C62"/>
    <w:rsid w:val="00FB0D8E"/>
    <w:rsid w:val="00FB12AA"/>
    <w:rsid w:val="00FB1528"/>
    <w:rsid w:val="00FB187A"/>
    <w:rsid w:val="00FB1EBF"/>
    <w:rsid w:val="00FB261F"/>
    <w:rsid w:val="00FB29D9"/>
    <w:rsid w:val="00FB2D5C"/>
    <w:rsid w:val="00FB3729"/>
    <w:rsid w:val="00FB4386"/>
    <w:rsid w:val="00FB4983"/>
    <w:rsid w:val="00FB4A4E"/>
    <w:rsid w:val="00FB4AE4"/>
    <w:rsid w:val="00FB506C"/>
    <w:rsid w:val="00FB532E"/>
    <w:rsid w:val="00FB59B0"/>
    <w:rsid w:val="00FB5DC9"/>
    <w:rsid w:val="00FB5E13"/>
    <w:rsid w:val="00FB6213"/>
    <w:rsid w:val="00FB6BA0"/>
    <w:rsid w:val="00FB6BC1"/>
    <w:rsid w:val="00FB6C26"/>
    <w:rsid w:val="00FB6DDB"/>
    <w:rsid w:val="00FB6F84"/>
    <w:rsid w:val="00FB77EF"/>
    <w:rsid w:val="00FB7B4B"/>
    <w:rsid w:val="00FB7CA9"/>
    <w:rsid w:val="00FC07CD"/>
    <w:rsid w:val="00FC0B55"/>
    <w:rsid w:val="00FC1006"/>
    <w:rsid w:val="00FC1053"/>
    <w:rsid w:val="00FC10A0"/>
    <w:rsid w:val="00FC1DCC"/>
    <w:rsid w:val="00FC20E3"/>
    <w:rsid w:val="00FC27B1"/>
    <w:rsid w:val="00FC2DA9"/>
    <w:rsid w:val="00FC2E77"/>
    <w:rsid w:val="00FC38F8"/>
    <w:rsid w:val="00FC4202"/>
    <w:rsid w:val="00FC446A"/>
    <w:rsid w:val="00FC4609"/>
    <w:rsid w:val="00FC485B"/>
    <w:rsid w:val="00FC4893"/>
    <w:rsid w:val="00FC578D"/>
    <w:rsid w:val="00FC625F"/>
    <w:rsid w:val="00FC6368"/>
    <w:rsid w:val="00FC6456"/>
    <w:rsid w:val="00FC650E"/>
    <w:rsid w:val="00FC6867"/>
    <w:rsid w:val="00FC6933"/>
    <w:rsid w:val="00FC7167"/>
    <w:rsid w:val="00FC74CD"/>
    <w:rsid w:val="00FC7A4A"/>
    <w:rsid w:val="00FD011A"/>
    <w:rsid w:val="00FD0429"/>
    <w:rsid w:val="00FD05B8"/>
    <w:rsid w:val="00FD0837"/>
    <w:rsid w:val="00FD0A82"/>
    <w:rsid w:val="00FD0B33"/>
    <w:rsid w:val="00FD1074"/>
    <w:rsid w:val="00FD1550"/>
    <w:rsid w:val="00FD1609"/>
    <w:rsid w:val="00FD1BAF"/>
    <w:rsid w:val="00FD2338"/>
    <w:rsid w:val="00FD24C0"/>
    <w:rsid w:val="00FD2558"/>
    <w:rsid w:val="00FD271B"/>
    <w:rsid w:val="00FD2BC6"/>
    <w:rsid w:val="00FD34FE"/>
    <w:rsid w:val="00FD3622"/>
    <w:rsid w:val="00FD3880"/>
    <w:rsid w:val="00FD3B2D"/>
    <w:rsid w:val="00FD4406"/>
    <w:rsid w:val="00FD4833"/>
    <w:rsid w:val="00FD4E83"/>
    <w:rsid w:val="00FD5819"/>
    <w:rsid w:val="00FD5A18"/>
    <w:rsid w:val="00FD5AFB"/>
    <w:rsid w:val="00FD6BC9"/>
    <w:rsid w:val="00FD6E82"/>
    <w:rsid w:val="00FD7180"/>
    <w:rsid w:val="00FD7258"/>
    <w:rsid w:val="00FD7463"/>
    <w:rsid w:val="00FD7623"/>
    <w:rsid w:val="00FD764F"/>
    <w:rsid w:val="00FD7BA5"/>
    <w:rsid w:val="00FD7CF5"/>
    <w:rsid w:val="00FE0D94"/>
    <w:rsid w:val="00FE0E63"/>
    <w:rsid w:val="00FE0F41"/>
    <w:rsid w:val="00FE1272"/>
    <w:rsid w:val="00FE1514"/>
    <w:rsid w:val="00FE17D0"/>
    <w:rsid w:val="00FE1BCD"/>
    <w:rsid w:val="00FE1CF8"/>
    <w:rsid w:val="00FE235A"/>
    <w:rsid w:val="00FE24BF"/>
    <w:rsid w:val="00FE291C"/>
    <w:rsid w:val="00FE2B60"/>
    <w:rsid w:val="00FE2C0B"/>
    <w:rsid w:val="00FE2FAB"/>
    <w:rsid w:val="00FE3088"/>
    <w:rsid w:val="00FE3274"/>
    <w:rsid w:val="00FE38D2"/>
    <w:rsid w:val="00FE3EBB"/>
    <w:rsid w:val="00FE4003"/>
    <w:rsid w:val="00FE413B"/>
    <w:rsid w:val="00FE4293"/>
    <w:rsid w:val="00FE42B4"/>
    <w:rsid w:val="00FE457A"/>
    <w:rsid w:val="00FE469A"/>
    <w:rsid w:val="00FE46D7"/>
    <w:rsid w:val="00FE48DC"/>
    <w:rsid w:val="00FE4FC7"/>
    <w:rsid w:val="00FE5DBE"/>
    <w:rsid w:val="00FE669D"/>
    <w:rsid w:val="00FE69C0"/>
    <w:rsid w:val="00FE6A10"/>
    <w:rsid w:val="00FE6BB5"/>
    <w:rsid w:val="00FE6E52"/>
    <w:rsid w:val="00FE70B6"/>
    <w:rsid w:val="00FE734F"/>
    <w:rsid w:val="00FE7422"/>
    <w:rsid w:val="00FE7641"/>
    <w:rsid w:val="00FE7D1C"/>
    <w:rsid w:val="00FF0072"/>
    <w:rsid w:val="00FF0525"/>
    <w:rsid w:val="00FF0C6C"/>
    <w:rsid w:val="00FF1105"/>
    <w:rsid w:val="00FF1388"/>
    <w:rsid w:val="00FF13D4"/>
    <w:rsid w:val="00FF14EA"/>
    <w:rsid w:val="00FF166A"/>
    <w:rsid w:val="00FF1A57"/>
    <w:rsid w:val="00FF1AD3"/>
    <w:rsid w:val="00FF2098"/>
    <w:rsid w:val="00FF2F41"/>
    <w:rsid w:val="00FF388E"/>
    <w:rsid w:val="00FF3973"/>
    <w:rsid w:val="00FF39CD"/>
    <w:rsid w:val="00FF3AE4"/>
    <w:rsid w:val="00FF3E00"/>
    <w:rsid w:val="00FF3F97"/>
    <w:rsid w:val="00FF4099"/>
    <w:rsid w:val="00FF47EB"/>
    <w:rsid w:val="00FF4AB8"/>
    <w:rsid w:val="00FF4CD6"/>
    <w:rsid w:val="00FF4E26"/>
    <w:rsid w:val="00FF5B1E"/>
    <w:rsid w:val="00FF5EE0"/>
    <w:rsid w:val="00FF5F2D"/>
    <w:rsid w:val="00FF612F"/>
    <w:rsid w:val="00FF67D5"/>
    <w:rsid w:val="00FF697D"/>
    <w:rsid w:val="00FF6CBE"/>
    <w:rsid w:val="00FF6F0A"/>
    <w:rsid w:val="00FF72DE"/>
    <w:rsid w:val="00FF7525"/>
    <w:rsid w:val="00FF7595"/>
    <w:rsid w:val="00FF76D9"/>
    <w:rsid w:val="00FF77BC"/>
    <w:rsid w:val="00FF77C5"/>
    <w:rsid w:val="00FF79C0"/>
    <w:rsid w:val="00FF7AD2"/>
    <w:rsid w:val="00FF7BEF"/>
    <w:rsid w:val="00FF7C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8386"/>
    <o:shapelayout v:ext="edit">
      <o:idmap v:ext="edit" data="1"/>
      <o:rules v:ext="edit">
        <o:r id="V:Rule48" type="connector" idref="#_x0000_s1143"/>
        <o:r id="V:Rule49" type="connector" idref="#_x0000_s1109"/>
        <o:r id="V:Rule50" type="connector" idref="#_x0000_s1107"/>
        <o:r id="V:Rule51" type="connector" idref="#Прямая со стрелкой 14"/>
        <o:r id="V:Rule52" type="connector" idref="#_x0000_s1149"/>
        <o:r id="V:Rule53" type="connector" idref="#_x0000_s1162"/>
        <o:r id="V:Rule54" type="connector" idref="#_x0000_s1105"/>
        <o:r id="V:Rule55" type="connector" idref="#_x0000_s1128"/>
        <o:r id="V:Rule56" type="connector" idref="#Прямая со стрелкой 96"/>
        <o:r id="V:Rule57" type="connector" idref="#_x0000_s1093"/>
        <o:r id="V:Rule58" type="connector" idref="#_x0000_s1123"/>
        <o:r id="V:Rule59" type="connector" idref="#_x0000_s1111"/>
        <o:r id="V:Rule60" type="connector" idref="#_x0000_s1136"/>
        <o:r id="V:Rule61" type="connector" idref="#_x0000_s1082"/>
        <o:r id="V:Rule62" type="connector" idref="#_x0000_s1110"/>
        <o:r id="V:Rule63" type="connector" idref="#_x0000_s1137"/>
        <o:r id="V:Rule64" type="connector" idref="#AutoShape 17"/>
        <o:r id="V:Rule65" type="connector" idref="#_x0000_s1084"/>
        <o:r id="V:Rule66" type="connector" idref="#AutoShape 16"/>
        <o:r id="V:Rule67" type="connector" idref="#_x0000_s1083"/>
        <o:r id="V:Rule68" type="connector" idref="#_x0000_s1140"/>
        <o:r id="V:Rule69" type="connector" idref="#_x0000_s1151"/>
        <o:r id="V:Rule70" type="connector" idref="#_x0000_s1096"/>
        <o:r id="V:Rule71" type="connector" idref="#_x0000_s1134"/>
        <o:r id="V:Rule72" type="connector" idref="#_x0000_s1103"/>
        <o:r id="V:Rule73" type="connector" idref="#_x0000_s1156"/>
        <o:r id="V:Rule74" type="connector" idref="#_x0000_s1147"/>
        <o:r id="V:Rule75" type="connector" idref="#_x0000_s1116"/>
        <o:r id="V:Rule76" type="connector" idref="#_x0000_s1152"/>
        <o:r id="V:Rule77" type="connector" idref="#_x0000_s1161"/>
        <o:r id="V:Rule78" type="connector" idref="#_x0000_s1157"/>
        <o:r id="V:Rule79" type="connector" idref="#_x0000_s1092"/>
        <o:r id="V:Rule80" type="connector" idref="#AutoShape 23"/>
        <o:r id="V:Rule81" type="connector" idref="#_x0000_s1163"/>
        <o:r id="V:Rule82" type="connector" idref="#_x0000_s1130"/>
        <o:r id="V:Rule83" type="connector" idref="#_x0000_s1146"/>
        <o:r id="V:Rule84" type="connector" idref="#Прямая со стрелкой 7"/>
        <o:r id="V:Rule85" type="connector" idref="#_x0000_s1117"/>
        <o:r id="V:Rule86" type="connector" idref="#_x0000_s1132"/>
        <o:r id="V:Rule87" type="connector" idref="#_x0000_s1126"/>
        <o:r id="V:Rule88" type="connector" idref="#_x0000_s1153"/>
        <o:r id="V:Rule89" type="connector" idref="#_x0000_s1122"/>
        <o:r id="V:Rule90" type="connector" idref="#_x0000_s1145"/>
        <o:r id="V:Rule91" type="connector" idref="#_x0000_s1148"/>
        <o:r id="V:Rule92" type="connector" idref="#_x0000_s1099"/>
        <o:r id="V:Rule93" type="connector" idref="#_x0000_s1125"/>
        <o:r id="V:Rule94" type="connector" idref="#Прямая со стрелкой 100"/>
        <o:r id="V:Rule95" type="connector" idref="#_x0000_s1131"/>
        <o:r id="V:Rule96" type="connector" idref="#_x0000_s1102"/>
        <o:r id="V:Rule97" type="connector" idref="#_x0000_s11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qFormat="1"/>
    <w:lsdException w:name="toc 2" w:uiPriority="39"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24037B"/>
  </w:style>
  <w:style w:type="paragraph" w:styleId="1">
    <w:name w:val="heading 1"/>
    <w:aliases w:val="новая страница,Заголовок 1 Знак Знак,Заголовок 1 Знак Знак Знак,Head 1"/>
    <w:basedOn w:val="a0"/>
    <w:next w:val="a0"/>
    <w:link w:val="10"/>
    <w:qFormat/>
    <w:rsid w:val="005A4B20"/>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0"/>
    <w:next w:val="a0"/>
    <w:link w:val="20"/>
    <w:qFormat/>
    <w:rsid w:val="005A4B20"/>
    <w:pPr>
      <w:keepNext/>
      <w:spacing w:before="240" w:after="60" w:line="240" w:lineRule="auto"/>
      <w:outlineLvl w:val="1"/>
    </w:pPr>
    <w:rPr>
      <w:rFonts w:ascii="Arial" w:eastAsia="Times New Roman" w:hAnsi="Arial" w:cs="Times New Roman"/>
      <w:b/>
      <w:bCs/>
      <w:i/>
      <w:iCs/>
      <w:sz w:val="28"/>
      <w:szCs w:val="28"/>
    </w:rPr>
  </w:style>
  <w:style w:type="paragraph" w:styleId="3">
    <w:name w:val="heading 3"/>
    <w:aliases w:val="Знак,ПодЗаголовок,Naiaea,numbered indent 3,ni3,h3,Hangcontinued,Hanging 3 Indent,Header 3,Numbered indent 3,OG Heading 3,ПодЗаголовок Знак Знак"/>
    <w:basedOn w:val="a0"/>
    <w:next w:val="a0"/>
    <w:link w:val="30"/>
    <w:qFormat/>
    <w:rsid w:val="00F563E2"/>
    <w:pPr>
      <w:keepNext/>
      <w:numPr>
        <w:ilvl w:val="2"/>
        <w:numId w:val="1"/>
      </w:numPr>
      <w:suppressAutoHyphens/>
      <w:spacing w:after="0" w:line="240" w:lineRule="auto"/>
      <w:ind w:left="-142" w:firstLine="142"/>
      <w:outlineLvl w:val="2"/>
    </w:pPr>
    <w:rPr>
      <w:rFonts w:ascii="Times New Roman" w:eastAsia="Times New Roman" w:hAnsi="Times New Roman" w:cs="Times New Roman"/>
      <w:sz w:val="28"/>
      <w:szCs w:val="20"/>
      <w:lang w:eastAsia="ar-SA"/>
    </w:rPr>
  </w:style>
  <w:style w:type="paragraph" w:styleId="4">
    <w:name w:val="heading 4"/>
    <w:basedOn w:val="a0"/>
    <w:next w:val="a0"/>
    <w:link w:val="40"/>
    <w:unhideWhenUsed/>
    <w:qFormat/>
    <w:rsid w:val="000B6CDB"/>
    <w:pPr>
      <w:keepNext/>
      <w:keepLines/>
      <w:spacing w:before="200" w:after="0" w:line="240" w:lineRule="auto"/>
      <w:outlineLvl w:val="3"/>
    </w:pPr>
    <w:rPr>
      <w:rFonts w:ascii="Cambria" w:eastAsia="Times New Roman" w:hAnsi="Cambria" w:cs="Times New Roman"/>
      <w:b/>
      <w:bCs/>
      <w:i/>
      <w:iCs/>
      <w:color w:val="4F81BD"/>
      <w:sz w:val="24"/>
      <w:szCs w:val="24"/>
      <w:lang w:eastAsia="ar-SA" w:bidi="he-IL"/>
    </w:rPr>
  </w:style>
  <w:style w:type="paragraph" w:styleId="5">
    <w:name w:val="heading 5"/>
    <w:basedOn w:val="a0"/>
    <w:next w:val="a0"/>
    <w:link w:val="50"/>
    <w:qFormat/>
    <w:rsid w:val="006734D6"/>
    <w:pPr>
      <w:keepNext/>
      <w:spacing w:after="0" w:line="240" w:lineRule="auto"/>
      <w:jc w:val="center"/>
      <w:outlineLvl w:val="4"/>
    </w:pPr>
    <w:rPr>
      <w:rFonts w:ascii="Times New Roman" w:eastAsia="Times New Roman" w:hAnsi="Times New Roman" w:cs="Times New Roman"/>
      <w:b/>
      <w:sz w:val="26"/>
      <w:szCs w:val="20"/>
      <w:lang w:eastAsia="ru-RU"/>
    </w:rPr>
  </w:style>
  <w:style w:type="paragraph" w:styleId="6">
    <w:name w:val="heading 6"/>
    <w:basedOn w:val="a0"/>
    <w:next w:val="a0"/>
    <w:link w:val="60"/>
    <w:semiHidden/>
    <w:unhideWhenUsed/>
    <w:qFormat/>
    <w:rsid w:val="000B6CDB"/>
    <w:pPr>
      <w:keepNext/>
      <w:spacing w:after="0" w:line="240" w:lineRule="auto"/>
      <w:jc w:val="center"/>
      <w:outlineLvl w:val="5"/>
    </w:pPr>
    <w:rPr>
      <w:rFonts w:ascii="Arial" w:eastAsia="Times New Roman" w:hAnsi="Arial" w:cs="Times New Roman"/>
      <w:b/>
      <w:bCs/>
      <w:sz w:val="20"/>
      <w:szCs w:val="24"/>
      <w:lang w:eastAsia="ar-SA" w:bidi="he-IL"/>
    </w:rPr>
  </w:style>
  <w:style w:type="paragraph" w:styleId="7">
    <w:name w:val="heading 7"/>
    <w:basedOn w:val="a0"/>
    <w:next w:val="a0"/>
    <w:link w:val="70"/>
    <w:semiHidden/>
    <w:unhideWhenUsed/>
    <w:qFormat/>
    <w:rsid w:val="000B6CDB"/>
    <w:pPr>
      <w:keepNext/>
      <w:spacing w:after="0" w:line="240" w:lineRule="auto"/>
      <w:outlineLvl w:val="6"/>
    </w:pPr>
    <w:rPr>
      <w:rFonts w:ascii="Arial" w:eastAsia="Times New Roman" w:hAnsi="Arial" w:cs="Times New Roman"/>
      <w:b/>
      <w:bCs/>
      <w:sz w:val="24"/>
      <w:szCs w:val="24"/>
      <w:lang w:val="en-US" w:bidi="he-IL"/>
    </w:rPr>
  </w:style>
  <w:style w:type="paragraph" w:styleId="8">
    <w:name w:val="heading 8"/>
    <w:basedOn w:val="a0"/>
    <w:next w:val="a0"/>
    <w:link w:val="80"/>
    <w:semiHidden/>
    <w:unhideWhenUsed/>
    <w:qFormat/>
    <w:rsid w:val="000B6CDB"/>
    <w:pPr>
      <w:keepNext/>
      <w:spacing w:after="0" w:line="240" w:lineRule="auto"/>
      <w:ind w:firstLine="709"/>
      <w:outlineLvl w:val="7"/>
    </w:pPr>
    <w:rPr>
      <w:rFonts w:ascii="Arial" w:eastAsia="Times New Roman" w:hAnsi="Arial" w:cs="Times New Roman"/>
      <w:b/>
      <w:bCs/>
      <w:sz w:val="24"/>
      <w:szCs w:val="24"/>
      <w:lang w:eastAsia="ar-SA" w:bidi="he-IL"/>
    </w:rPr>
  </w:style>
  <w:style w:type="paragraph" w:styleId="9">
    <w:name w:val="heading 9"/>
    <w:basedOn w:val="a0"/>
    <w:next w:val="a0"/>
    <w:link w:val="90"/>
    <w:semiHidden/>
    <w:unhideWhenUsed/>
    <w:qFormat/>
    <w:rsid w:val="000B6CDB"/>
    <w:pPr>
      <w:keepNext/>
      <w:tabs>
        <w:tab w:val="left" w:pos="972"/>
      </w:tabs>
      <w:spacing w:after="0" w:line="240" w:lineRule="auto"/>
      <w:outlineLvl w:val="8"/>
    </w:pPr>
    <w:rPr>
      <w:rFonts w:ascii="Arial" w:eastAsia="Times New Roman" w:hAnsi="Arial" w:cs="Times New Roman"/>
      <w:b/>
      <w:sz w:val="24"/>
      <w:szCs w:val="24"/>
      <w:lang w:eastAsia="ar-SA" w:bidi="he-I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aliases w:val="Знак Знак,ПодЗаголовок Знак,Naiaea Знак,numbered indent 3 Знак,ni3 Знак,h3 Знак,Hangcontinued Знак,Hanging 3 Indent Знак,Header 3 Знак,Numbered indent 3 Знак,OG Heading 3 Знак,ПодЗаголовок Знак Знак Знак"/>
    <w:basedOn w:val="a1"/>
    <w:link w:val="3"/>
    <w:rsid w:val="00F563E2"/>
    <w:rPr>
      <w:rFonts w:ascii="Times New Roman" w:eastAsia="Times New Roman" w:hAnsi="Times New Roman" w:cs="Times New Roman"/>
      <w:sz w:val="28"/>
      <w:szCs w:val="20"/>
      <w:lang w:eastAsia="ar-SA"/>
    </w:rPr>
  </w:style>
  <w:style w:type="character" w:customStyle="1" w:styleId="50">
    <w:name w:val="Заголовок 5 Знак"/>
    <w:basedOn w:val="a1"/>
    <w:link w:val="5"/>
    <w:rsid w:val="006734D6"/>
    <w:rPr>
      <w:rFonts w:ascii="Times New Roman" w:eastAsia="Times New Roman" w:hAnsi="Times New Roman" w:cs="Times New Roman"/>
      <w:b/>
      <w:sz w:val="26"/>
      <w:szCs w:val="20"/>
      <w:lang w:eastAsia="ru-RU"/>
    </w:rPr>
  </w:style>
  <w:style w:type="character" w:styleId="a4">
    <w:name w:val="Hyperlink"/>
    <w:basedOn w:val="a1"/>
    <w:uiPriority w:val="99"/>
    <w:unhideWhenUsed/>
    <w:rsid w:val="001D1AD5"/>
    <w:rPr>
      <w:color w:val="0000FF" w:themeColor="hyperlink"/>
      <w:u w:val="single"/>
    </w:rPr>
  </w:style>
  <w:style w:type="table" w:styleId="a5">
    <w:name w:val="Table Grid"/>
    <w:basedOn w:val="a2"/>
    <w:uiPriority w:val="59"/>
    <w:rsid w:val="006734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next w:val="a0"/>
    <w:rsid w:val="006734D6"/>
    <w:pPr>
      <w:widowControl w:val="0"/>
      <w:suppressAutoHyphens/>
      <w:autoSpaceDE w:val="0"/>
      <w:spacing w:after="0" w:line="240" w:lineRule="auto"/>
      <w:ind w:firstLine="720"/>
    </w:pPr>
    <w:rPr>
      <w:rFonts w:ascii="Arial" w:eastAsia="Times New Roman" w:hAnsi="Arial" w:cs="Times New Roman"/>
      <w:sz w:val="20"/>
      <w:szCs w:val="20"/>
      <w:lang w:eastAsia="ru-RU"/>
    </w:rPr>
  </w:style>
  <w:style w:type="paragraph" w:customStyle="1" w:styleId="21">
    <w:name w:val="Знак2"/>
    <w:basedOn w:val="a0"/>
    <w:uiPriority w:val="99"/>
    <w:rsid w:val="006734D6"/>
    <w:pPr>
      <w:spacing w:after="160" w:line="240" w:lineRule="exact"/>
    </w:pPr>
    <w:rPr>
      <w:rFonts w:ascii="Verdana" w:eastAsia="Times New Roman" w:hAnsi="Verdana" w:cs="Verdana"/>
      <w:sz w:val="20"/>
      <w:szCs w:val="20"/>
      <w:lang w:val="en-US"/>
    </w:rPr>
  </w:style>
  <w:style w:type="paragraph" w:styleId="a6">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7"/>
    <w:rsid w:val="006734D6"/>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1"/>
    <w:link w:val="a6"/>
    <w:rsid w:val="006734D6"/>
    <w:rPr>
      <w:rFonts w:ascii="Times New Roman" w:eastAsia="Times New Roman" w:hAnsi="Times New Roman" w:cs="Times New Roman"/>
      <w:sz w:val="20"/>
      <w:szCs w:val="20"/>
      <w:lang w:eastAsia="ru-RU"/>
    </w:rPr>
  </w:style>
  <w:style w:type="character" w:styleId="a8">
    <w:name w:val="footnote reference"/>
    <w:aliases w:val="Знак сноски-FN,5"/>
    <w:rsid w:val="006734D6"/>
    <w:rPr>
      <w:rFonts w:cs="Times New Roman"/>
      <w:vertAlign w:val="superscript"/>
    </w:rPr>
  </w:style>
  <w:style w:type="paragraph" w:customStyle="1" w:styleId="ConsNormal">
    <w:name w:val="ConsNormal"/>
    <w:rsid w:val="006734D6"/>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PlusNonformat">
    <w:name w:val="ConsPlusNonformat"/>
    <w:rsid w:val="006734D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Normal (Web)"/>
    <w:aliases w:val="Обычный (Web),Обычный (веб)1"/>
    <w:basedOn w:val="a0"/>
    <w:rsid w:val="00673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
    <w:name w:val="Таблицы (моноширинный)"/>
    <w:basedOn w:val="a0"/>
    <w:next w:val="a0"/>
    <w:rsid w:val="006734D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b">
    <w:name w:val="Body Text"/>
    <w:aliases w:val="Основной текст Знак Знак Знак"/>
    <w:basedOn w:val="a0"/>
    <w:link w:val="ac"/>
    <w:rsid w:val="006734D6"/>
    <w:pPr>
      <w:spacing w:after="0" w:line="240" w:lineRule="auto"/>
      <w:jc w:val="center"/>
    </w:pPr>
    <w:rPr>
      <w:rFonts w:ascii="Times New Roman" w:eastAsia="Times New Roman" w:hAnsi="Times New Roman" w:cs="Times New Roman"/>
      <w:sz w:val="20"/>
      <w:szCs w:val="20"/>
      <w:lang w:eastAsia="ru-RU"/>
    </w:rPr>
  </w:style>
  <w:style w:type="character" w:customStyle="1" w:styleId="ac">
    <w:name w:val="Основной текст Знак"/>
    <w:aliases w:val="Основной текст Знак Знак Знак Знак"/>
    <w:basedOn w:val="a1"/>
    <w:link w:val="ab"/>
    <w:rsid w:val="006734D6"/>
    <w:rPr>
      <w:rFonts w:ascii="Times New Roman" w:eastAsia="Times New Roman" w:hAnsi="Times New Roman" w:cs="Times New Roman"/>
      <w:sz w:val="20"/>
      <w:szCs w:val="20"/>
      <w:lang w:eastAsia="ru-RU"/>
    </w:rPr>
  </w:style>
  <w:style w:type="paragraph" w:styleId="22">
    <w:name w:val="Body Text 2"/>
    <w:basedOn w:val="a0"/>
    <w:link w:val="23"/>
    <w:rsid w:val="006734D6"/>
    <w:pPr>
      <w:widowControl w:val="0"/>
      <w:autoSpaceDE w:val="0"/>
      <w:autoSpaceDN w:val="0"/>
      <w:adjustRightInd w:val="0"/>
      <w:spacing w:after="0" w:line="240" w:lineRule="auto"/>
      <w:jc w:val="both"/>
    </w:pPr>
    <w:rPr>
      <w:rFonts w:ascii="Times New Roman" w:eastAsia="Times New Roman" w:hAnsi="Times New Roman" w:cs="Times New Roman"/>
      <w:i/>
      <w:szCs w:val="20"/>
      <w:lang w:val="en-US" w:eastAsia="ru-RU"/>
    </w:rPr>
  </w:style>
  <w:style w:type="character" w:customStyle="1" w:styleId="23">
    <w:name w:val="Основной текст 2 Знак"/>
    <w:basedOn w:val="a1"/>
    <w:link w:val="22"/>
    <w:rsid w:val="006734D6"/>
    <w:rPr>
      <w:rFonts w:ascii="Times New Roman" w:eastAsia="Times New Roman" w:hAnsi="Times New Roman" w:cs="Times New Roman"/>
      <w:i/>
      <w:szCs w:val="20"/>
      <w:lang w:val="en-US" w:eastAsia="ru-RU"/>
    </w:rPr>
  </w:style>
  <w:style w:type="paragraph" w:customStyle="1" w:styleId="11">
    <w:name w:val="Стиль1"/>
    <w:basedOn w:val="a0"/>
    <w:link w:val="12"/>
    <w:qFormat/>
    <w:rsid w:val="006734D6"/>
    <w:pPr>
      <w:keepNext/>
      <w:keepLines/>
      <w:widowControl w:val="0"/>
      <w:suppressLineNumbers/>
      <w:tabs>
        <w:tab w:val="num" w:pos="1068"/>
      </w:tabs>
      <w:suppressAutoHyphens/>
      <w:spacing w:after="60" w:line="240" w:lineRule="auto"/>
      <w:ind w:left="1068" w:hanging="360"/>
    </w:pPr>
    <w:rPr>
      <w:rFonts w:ascii="Times New Roman" w:eastAsia="Times New Roman" w:hAnsi="Times New Roman" w:cs="Times New Roman"/>
      <w:b/>
      <w:sz w:val="28"/>
      <w:szCs w:val="24"/>
      <w:lang w:eastAsia="ru-RU"/>
    </w:rPr>
  </w:style>
  <w:style w:type="paragraph" w:customStyle="1" w:styleId="13">
    <w:name w:val="Обычный1"/>
    <w:rsid w:val="006734D6"/>
    <w:pPr>
      <w:widowControl w:val="0"/>
      <w:spacing w:after="0" w:line="240" w:lineRule="auto"/>
      <w:ind w:firstLine="400"/>
      <w:jc w:val="both"/>
    </w:pPr>
    <w:rPr>
      <w:rFonts w:ascii="Times New Roman" w:eastAsia="Times New Roman" w:hAnsi="Times New Roman" w:cs="Times New Roman"/>
      <w:sz w:val="24"/>
      <w:szCs w:val="20"/>
      <w:lang w:eastAsia="ru-RU"/>
    </w:rPr>
  </w:style>
  <w:style w:type="paragraph" w:customStyle="1" w:styleId="FR1">
    <w:name w:val="FR1"/>
    <w:rsid w:val="006734D6"/>
    <w:pPr>
      <w:widowControl w:val="0"/>
      <w:spacing w:before="160" w:after="0" w:line="300" w:lineRule="auto"/>
      <w:jc w:val="center"/>
    </w:pPr>
    <w:rPr>
      <w:rFonts w:ascii="Arial" w:eastAsia="Times New Roman" w:hAnsi="Arial" w:cs="Times New Roman"/>
      <w:sz w:val="16"/>
      <w:szCs w:val="20"/>
      <w:lang w:eastAsia="ru-RU"/>
    </w:rPr>
  </w:style>
  <w:style w:type="paragraph" w:styleId="ad">
    <w:name w:val="header"/>
    <w:aliases w:val="ВерхКолонтитул"/>
    <w:basedOn w:val="a0"/>
    <w:link w:val="ae"/>
    <w:uiPriority w:val="99"/>
    <w:rsid w:val="006734D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aliases w:val="ВерхКолонтитул Знак"/>
    <w:basedOn w:val="a1"/>
    <w:link w:val="ad"/>
    <w:uiPriority w:val="99"/>
    <w:rsid w:val="006734D6"/>
    <w:rPr>
      <w:rFonts w:ascii="Times New Roman" w:eastAsia="Times New Roman" w:hAnsi="Times New Roman" w:cs="Times New Roman"/>
      <w:sz w:val="24"/>
      <w:szCs w:val="24"/>
      <w:lang w:eastAsia="ru-RU"/>
    </w:rPr>
  </w:style>
  <w:style w:type="character" w:styleId="af">
    <w:name w:val="page number"/>
    <w:uiPriority w:val="99"/>
    <w:rsid w:val="006734D6"/>
    <w:rPr>
      <w:rFonts w:cs="Times New Roman"/>
    </w:rPr>
  </w:style>
  <w:style w:type="paragraph" w:styleId="af0">
    <w:name w:val="footer"/>
    <w:basedOn w:val="a0"/>
    <w:link w:val="af1"/>
    <w:uiPriority w:val="99"/>
    <w:rsid w:val="006734D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1"/>
    <w:link w:val="af0"/>
    <w:uiPriority w:val="99"/>
    <w:rsid w:val="006734D6"/>
    <w:rPr>
      <w:rFonts w:ascii="Times New Roman" w:eastAsia="Times New Roman" w:hAnsi="Times New Roman" w:cs="Times New Roman"/>
      <w:sz w:val="24"/>
      <w:szCs w:val="24"/>
      <w:lang w:eastAsia="ru-RU"/>
    </w:rPr>
  </w:style>
  <w:style w:type="paragraph" w:customStyle="1" w:styleId="14">
    <w:name w:val="Знак Знак Знак1 Знак"/>
    <w:basedOn w:val="a0"/>
    <w:uiPriority w:val="99"/>
    <w:rsid w:val="006734D6"/>
    <w:pPr>
      <w:tabs>
        <w:tab w:val="num" w:pos="360"/>
      </w:tabs>
      <w:spacing w:after="160" w:line="240" w:lineRule="exact"/>
    </w:pPr>
    <w:rPr>
      <w:rFonts w:ascii="Verdana" w:eastAsia="Times New Roman" w:hAnsi="Verdana" w:cs="Verdana"/>
      <w:sz w:val="20"/>
      <w:szCs w:val="20"/>
      <w:lang w:val="en-US"/>
    </w:rPr>
  </w:style>
  <w:style w:type="paragraph" w:styleId="af2">
    <w:name w:val="List Paragraph"/>
    <w:basedOn w:val="a0"/>
    <w:link w:val="af3"/>
    <w:uiPriority w:val="34"/>
    <w:qFormat/>
    <w:rsid w:val="006734D6"/>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Balloon Text"/>
    <w:basedOn w:val="a0"/>
    <w:link w:val="af5"/>
    <w:uiPriority w:val="99"/>
    <w:rsid w:val="006734D6"/>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1"/>
    <w:link w:val="af4"/>
    <w:rsid w:val="006734D6"/>
    <w:rPr>
      <w:rFonts w:ascii="Tahoma" w:eastAsia="Times New Roman" w:hAnsi="Tahoma" w:cs="Tahoma"/>
      <w:sz w:val="16"/>
      <w:szCs w:val="16"/>
      <w:lang w:eastAsia="ru-RU"/>
    </w:rPr>
  </w:style>
  <w:style w:type="paragraph" w:styleId="af6">
    <w:name w:val="No Spacing"/>
    <w:link w:val="af7"/>
    <w:uiPriority w:val="1"/>
    <w:qFormat/>
    <w:rsid w:val="00F563E2"/>
    <w:pPr>
      <w:spacing w:after="0" w:line="240" w:lineRule="auto"/>
    </w:pPr>
    <w:rPr>
      <w:rFonts w:ascii="Calibri" w:eastAsia="Calibri" w:hAnsi="Calibri" w:cs="Times New Roman"/>
    </w:rPr>
  </w:style>
  <w:style w:type="paragraph" w:customStyle="1" w:styleId="15">
    <w:name w:val="Текст примечания1"/>
    <w:basedOn w:val="a0"/>
    <w:rsid w:val="00F563E2"/>
    <w:pPr>
      <w:suppressAutoHyphens/>
      <w:spacing w:after="0" w:line="240" w:lineRule="auto"/>
    </w:pPr>
    <w:rPr>
      <w:rFonts w:ascii="BankGothic Md BT" w:eastAsia="Times New Roman" w:hAnsi="BankGothic Md BT" w:cs="Times New Roman"/>
      <w:color w:val="000000"/>
      <w:sz w:val="20"/>
      <w:szCs w:val="20"/>
      <w:lang w:eastAsia="hi-IN" w:bidi="hi-IN"/>
    </w:rPr>
  </w:style>
  <w:style w:type="paragraph" w:customStyle="1" w:styleId="ConsPlusCell">
    <w:name w:val="ConsPlusCell"/>
    <w:rsid w:val="004F09D1"/>
    <w:pPr>
      <w:widowControl w:val="0"/>
      <w:autoSpaceDE w:val="0"/>
      <w:autoSpaceDN w:val="0"/>
      <w:adjustRightInd w:val="0"/>
      <w:spacing w:after="0" w:line="240" w:lineRule="auto"/>
    </w:pPr>
    <w:rPr>
      <w:rFonts w:ascii="Calibri" w:eastAsiaTheme="minorEastAsia" w:hAnsi="Calibri" w:cs="Calibri"/>
      <w:lang w:eastAsia="ru-RU"/>
    </w:rPr>
  </w:style>
  <w:style w:type="character" w:styleId="af8">
    <w:name w:val="FollowedHyperlink"/>
    <w:basedOn w:val="a1"/>
    <w:uiPriority w:val="99"/>
    <w:semiHidden/>
    <w:unhideWhenUsed/>
    <w:rsid w:val="00C37B3E"/>
    <w:rPr>
      <w:color w:val="800080"/>
      <w:u w:val="single"/>
    </w:rPr>
  </w:style>
  <w:style w:type="paragraph" w:customStyle="1" w:styleId="font5">
    <w:name w:val="font5"/>
    <w:basedOn w:val="a0"/>
    <w:rsid w:val="00C37B3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0"/>
    <w:rsid w:val="00C37B3E"/>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font7">
    <w:name w:val="font7"/>
    <w:basedOn w:val="a0"/>
    <w:rsid w:val="00C37B3E"/>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65">
    <w:name w:val="xl65"/>
    <w:basedOn w:val="a0"/>
    <w:rsid w:val="00C37B3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6">
    <w:name w:val="xl66"/>
    <w:basedOn w:val="a0"/>
    <w:rsid w:val="00C37B3E"/>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7">
    <w:name w:val="xl67"/>
    <w:basedOn w:val="a0"/>
    <w:rsid w:val="00C37B3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8">
    <w:name w:val="xl68"/>
    <w:basedOn w:val="a0"/>
    <w:rsid w:val="00C37B3E"/>
    <w:pP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69">
    <w:name w:val="xl69"/>
    <w:basedOn w:val="a0"/>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0">
    <w:name w:val="xl70"/>
    <w:basedOn w:val="a0"/>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0"/>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2">
    <w:name w:val="xl72"/>
    <w:basedOn w:val="a0"/>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3">
    <w:name w:val="xl73"/>
    <w:basedOn w:val="a0"/>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4">
    <w:name w:val="xl74"/>
    <w:basedOn w:val="a0"/>
    <w:rsid w:val="00C37B3E"/>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0"/>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0"/>
      <w:szCs w:val="20"/>
      <w:lang w:eastAsia="ru-RU"/>
    </w:rPr>
  </w:style>
  <w:style w:type="paragraph" w:customStyle="1" w:styleId="xl76">
    <w:name w:val="xl76"/>
    <w:basedOn w:val="a0"/>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7">
    <w:name w:val="xl77"/>
    <w:basedOn w:val="a0"/>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787878"/>
      <w:sz w:val="20"/>
      <w:szCs w:val="20"/>
      <w:lang w:eastAsia="ru-RU"/>
    </w:rPr>
  </w:style>
  <w:style w:type="paragraph" w:customStyle="1" w:styleId="xl78">
    <w:name w:val="xl78"/>
    <w:basedOn w:val="a0"/>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9">
    <w:name w:val="xl79"/>
    <w:basedOn w:val="a0"/>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787878"/>
      <w:sz w:val="20"/>
      <w:szCs w:val="20"/>
      <w:lang w:eastAsia="ru-RU"/>
    </w:rPr>
  </w:style>
  <w:style w:type="paragraph" w:customStyle="1" w:styleId="xl80">
    <w:name w:val="xl80"/>
    <w:basedOn w:val="a0"/>
    <w:rsid w:val="00C37B3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1">
    <w:name w:val="xl81"/>
    <w:basedOn w:val="a0"/>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787878"/>
      <w:sz w:val="20"/>
      <w:szCs w:val="20"/>
      <w:lang w:eastAsia="ru-RU"/>
    </w:rPr>
  </w:style>
  <w:style w:type="paragraph" w:customStyle="1" w:styleId="xl82">
    <w:name w:val="xl82"/>
    <w:basedOn w:val="a0"/>
    <w:rsid w:val="00C37B3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0"/>
    <w:rsid w:val="00C37B3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4">
    <w:name w:val="xl84"/>
    <w:basedOn w:val="a0"/>
    <w:rsid w:val="00C37B3E"/>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5">
    <w:name w:val="xl85"/>
    <w:basedOn w:val="a0"/>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6">
    <w:name w:val="xl86"/>
    <w:basedOn w:val="a0"/>
    <w:rsid w:val="00C37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7">
    <w:name w:val="xl87"/>
    <w:basedOn w:val="a0"/>
    <w:rsid w:val="00C37B3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color w:val="787878"/>
      <w:sz w:val="20"/>
      <w:szCs w:val="20"/>
      <w:lang w:eastAsia="ru-RU"/>
    </w:rPr>
  </w:style>
  <w:style w:type="paragraph" w:customStyle="1" w:styleId="xl88">
    <w:name w:val="xl88"/>
    <w:basedOn w:val="a0"/>
    <w:rsid w:val="00C37B3E"/>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color w:val="787878"/>
      <w:sz w:val="20"/>
      <w:szCs w:val="20"/>
      <w:lang w:eastAsia="ru-RU"/>
    </w:rPr>
  </w:style>
  <w:style w:type="paragraph" w:customStyle="1" w:styleId="xl89">
    <w:name w:val="xl89"/>
    <w:basedOn w:val="a0"/>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0">
    <w:name w:val="xl90"/>
    <w:basedOn w:val="a0"/>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1">
    <w:name w:val="xl91"/>
    <w:basedOn w:val="a0"/>
    <w:rsid w:val="00C37B3E"/>
    <w:pPr>
      <w:spacing w:before="100" w:beforeAutospacing="1" w:after="100" w:afterAutospacing="1" w:line="240" w:lineRule="auto"/>
    </w:pPr>
    <w:rPr>
      <w:rFonts w:ascii="Arial" w:eastAsia="Times New Roman" w:hAnsi="Arial" w:cs="Arial"/>
      <w:color w:val="787878"/>
      <w:sz w:val="20"/>
      <w:szCs w:val="20"/>
      <w:lang w:eastAsia="ru-RU"/>
    </w:rPr>
  </w:style>
  <w:style w:type="paragraph" w:customStyle="1" w:styleId="xl92">
    <w:name w:val="xl92"/>
    <w:basedOn w:val="a0"/>
    <w:rsid w:val="00C37B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3">
    <w:name w:val="xl93"/>
    <w:basedOn w:val="a0"/>
    <w:rsid w:val="00C37B3E"/>
    <w:pP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4">
    <w:name w:val="xl94"/>
    <w:basedOn w:val="a0"/>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ru-RU"/>
    </w:rPr>
  </w:style>
  <w:style w:type="paragraph" w:customStyle="1" w:styleId="xl95">
    <w:name w:val="xl95"/>
    <w:basedOn w:val="a0"/>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0"/>
    <w:rsid w:val="00230F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1"/>
    <w:rsid w:val="00230FAD"/>
  </w:style>
  <w:style w:type="paragraph" w:customStyle="1" w:styleId="p3">
    <w:name w:val="p3"/>
    <w:basedOn w:val="a0"/>
    <w:rsid w:val="00230F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0"/>
    <w:rsid w:val="00230F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1">
    <w:name w:val="s21"/>
    <w:rsid w:val="00230FAD"/>
    <w:rPr>
      <w:b/>
      <w:bCs/>
    </w:rPr>
  </w:style>
  <w:style w:type="character" w:customStyle="1" w:styleId="10">
    <w:name w:val="Заголовок 1 Знак"/>
    <w:aliases w:val="новая страница Знак,Заголовок 1 Знак Знак Знак1,Заголовок 1 Знак Знак Знак Знак,Head 1 Знак"/>
    <w:basedOn w:val="a1"/>
    <w:link w:val="1"/>
    <w:rsid w:val="005A4B20"/>
    <w:rPr>
      <w:rFonts w:ascii="Arial" w:eastAsia="Times New Roman" w:hAnsi="Arial" w:cs="Times New Roman"/>
      <w:b/>
      <w:bCs/>
      <w:kern w:val="32"/>
      <w:sz w:val="32"/>
      <w:szCs w:val="32"/>
    </w:rPr>
  </w:style>
  <w:style w:type="character" w:customStyle="1" w:styleId="20">
    <w:name w:val="Заголовок 2 Знак"/>
    <w:basedOn w:val="a1"/>
    <w:link w:val="2"/>
    <w:rsid w:val="005A4B20"/>
    <w:rPr>
      <w:rFonts w:ascii="Arial" w:eastAsia="Times New Roman" w:hAnsi="Arial" w:cs="Times New Roman"/>
      <w:b/>
      <w:bCs/>
      <w:i/>
      <w:iCs/>
      <w:sz w:val="28"/>
      <w:szCs w:val="28"/>
    </w:rPr>
  </w:style>
  <w:style w:type="paragraph" w:customStyle="1" w:styleId="af9">
    <w:name w:val="Стиль части"/>
    <w:basedOn w:val="1"/>
    <w:rsid w:val="005A4B20"/>
    <w:pPr>
      <w:spacing w:before="0"/>
      <w:jc w:val="center"/>
    </w:pPr>
    <w:rPr>
      <w:bCs w:val="0"/>
      <w:kern w:val="28"/>
      <w:sz w:val="28"/>
    </w:rPr>
  </w:style>
  <w:style w:type="paragraph" w:customStyle="1" w:styleId="afa">
    <w:name w:val="Стиль главы"/>
    <w:basedOn w:val="af9"/>
    <w:rsid w:val="005A4B20"/>
    <w:pPr>
      <w:spacing w:before="240"/>
    </w:pPr>
    <w:rPr>
      <w:sz w:val="24"/>
    </w:rPr>
  </w:style>
  <w:style w:type="paragraph" w:customStyle="1" w:styleId="afb">
    <w:name w:val="Основной стиль"/>
    <w:basedOn w:val="a0"/>
    <w:link w:val="afc"/>
    <w:rsid w:val="005A4B20"/>
    <w:pPr>
      <w:spacing w:after="0" w:line="240" w:lineRule="auto"/>
      <w:ind w:firstLine="680"/>
      <w:jc w:val="both"/>
    </w:pPr>
    <w:rPr>
      <w:rFonts w:ascii="Arial" w:eastAsia="Times New Roman" w:hAnsi="Arial" w:cs="Times New Roman"/>
      <w:sz w:val="20"/>
      <w:szCs w:val="28"/>
    </w:rPr>
  </w:style>
  <w:style w:type="paragraph" w:customStyle="1" w:styleId="afd">
    <w:name w:val="Стиль названия"/>
    <w:basedOn w:val="a0"/>
    <w:link w:val="afe"/>
    <w:rsid w:val="005A4B20"/>
    <w:pPr>
      <w:spacing w:after="60" w:line="240" w:lineRule="auto"/>
      <w:ind w:firstLine="680"/>
      <w:jc w:val="both"/>
    </w:pPr>
    <w:rPr>
      <w:rFonts w:ascii="Arial" w:eastAsia="Times New Roman" w:hAnsi="Arial" w:cs="Times New Roman"/>
      <w:b/>
      <w:i/>
      <w:sz w:val="24"/>
      <w:szCs w:val="28"/>
      <w:lang w:eastAsia="ru-RU"/>
    </w:rPr>
  </w:style>
  <w:style w:type="character" w:customStyle="1" w:styleId="afc">
    <w:name w:val="Основной стиль Знак"/>
    <w:link w:val="afb"/>
    <w:rsid w:val="005A4B20"/>
    <w:rPr>
      <w:rFonts w:ascii="Arial" w:eastAsia="Times New Roman" w:hAnsi="Arial" w:cs="Times New Roman"/>
      <w:sz w:val="20"/>
      <w:szCs w:val="28"/>
    </w:rPr>
  </w:style>
  <w:style w:type="paragraph" w:customStyle="1" w:styleId="aff">
    <w:name w:val="Стиль статьи правил"/>
    <w:basedOn w:val="afd"/>
    <w:rsid w:val="005A4B20"/>
    <w:pPr>
      <w:spacing w:after="0"/>
    </w:pPr>
    <w:rPr>
      <w:rFonts w:ascii="Times New Roman" w:hAnsi="Times New Roman"/>
      <w:sz w:val="28"/>
    </w:rPr>
  </w:style>
  <w:style w:type="character" w:styleId="aff0">
    <w:name w:val="annotation reference"/>
    <w:rsid w:val="005A4B20"/>
    <w:rPr>
      <w:sz w:val="16"/>
      <w:szCs w:val="16"/>
    </w:rPr>
  </w:style>
  <w:style w:type="paragraph" w:styleId="aff1">
    <w:name w:val="annotation text"/>
    <w:basedOn w:val="a0"/>
    <w:link w:val="aff2"/>
    <w:rsid w:val="005A4B20"/>
    <w:pPr>
      <w:spacing w:after="0" w:line="240" w:lineRule="auto"/>
    </w:pPr>
    <w:rPr>
      <w:rFonts w:ascii="Times New Roman" w:eastAsia="Times New Roman" w:hAnsi="Times New Roman" w:cs="Times New Roman"/>
      <w:sz w:val="20"/>
      <w:szCs w:val="20"/>
    </w:rPr>
  </w:style>
  <w:style w:type="character" w:customStyle="1" w:styleId="aff2">
    <w:name w:val="Текст примечания Знак"/>
    <w:basedOn w:val="a1"/>
    <w:link w:val="aff1"/>
    <w:rsid w:val="005A4B20"/>
    <w:rPr>
      <w:rFonts w:ascii="Times New Roman" w:eastAsia="Times New Roman" w:hAnsi="Times New Roman" w:cs="Times New Roman"/>
      <w:sz w:val="20"/>
      <w:szCs w:val="20"/>
    </w:rPr>
  </w:style>
  <w:style w:type="paragraph" w:styleId="aff3">
    <w:name w:val="Document Map"/>
    <w:basedOn w:val="a0"/>
    <w:link w:val="aff4"/>
    <w:uiPriority w:val="99"/>
    <w:semiHidden/>
    <w:rsid w:val="005A4B20"/>
    <w:pPr>
      <w:shd w:val="clear" w:color="auto" w:fill="000080"/>
      <w:spacing w:after="0" w:line="240" w:lineRule="auto"/>
    </w:pPr>
    <w:rPr>
      <w:rFonts w:ascii="Tahoma" w:eastAsia="Times New Roman" w:hAnsi="Tahoma" w:cs="Times New Roman"/>
      <w:sz w:val="20"/>
      <w:szCs w:val="20"/>
    </w:rPr>
  </w:style>
  <w:style w:type="character" w:customStyle="1" w:styleId="aff4">
    <w:name w:val="Схема документа Знак"/>
    <w:basedOn w:val="a1"/>
    <w:link w:val="aff3"/>
    <w:rsid w:val="005A4B20"/>
    <w:rPr>
      <w:rFonts w:ascii="Tahoma" w:eastAsia="Times New Roman" w:hAnsi="Tahoma" w:cs="Times New Roman"/>
      <w:sz w:val="20"/>
      <w:szCs w:val="20"/>
      <w:shd w:val="clear" w:color="auto" w:fill="000080"/>
    </w:rPr>
  </w:style>
  <w:style w:type="paragraph" w:styleId="aff5">
    <w:name w:val="annotation subject"/>
    <w:basedOn w:val="aff1"/>
    <w:next w:val="aff1"/>
    <w:link w:val="aff6"/>
    <w:uiPriority w:val="99"/>
    <w:rsid w:val="005A4B20"/>
    <w:rPr>
      <w:b/>
      <w:bCs/>
    </w:rPr>
  </w:style>
  <w:style w:type="character" w:customStyle="1" w:styleId="aff6">
    <w:name w:val="Тема примечания Знак"/>
    <w:basedOn w:val="aff2"/>
    <w:link w:val="aff5"/>
    <w:rsid w:val="005A4B20"/>
    <w:rPr>
      <w:b/>
      <w:bCs/>
    </w:rPr>
  </w:style>
  <w:style w:type="paragraph" w:customStyle="1" w:styleId="Style11">
    <w:name w:val="Style11"/>
    <w:basedOn w:val="a0"/>
    <w:rsid w:val="005A4B20"/>
    <w:pPr>
      <w:widowControl w:val="0"/>
      <w:autoSpaceDE w:val="0"/>
      <w:autoSpaceDN w:val="0"/>
      <w:adjustRightInd w:val="0"/>
      <w:spacing w:after="0" w:line="324" w:lineRule="exact"/>
      <w:ind w:firstLine="715"/>
      <w:jc w:val="both"/>
    </w:pPr>
    <w:rPr>
      <w:rFonts w:ascii="Times New Roman" w:eastAsia="Times New Roman" w:hAnsi="Times New Roman" w:cs="Times New Roman"/>
      <w:sz w:val="24"/>
      <w:szCs w:val="24"/>
      <w:lang w:eastAsia="ru-RU"/>
    </w:rPr>
  </w:style>
  <w:style w:type="character" w:customStyle="1" w:styleId="FontStyle23">
    <w:name w:val="Font Style23"/>
    <w:rsid w:val="005A4B20"/>
    <w:rPr>
      <w:rFonts w:ascii="Times New Roman" w:hAnsi="Times New Roman" w:cs="Times New Roman"/>
      <w:sz w:val="26"/>
      <w:szCs w:val="26"/>
    </w:rPr>
  </w:style>
  <w:style w:type="paragraph" w:customStyle="1" w:styleId="16">
    <w:name w:val="Знак Знак Знак1"/>
    <w:basedOn w:val="a0"/>
    <w:rsid w:val="005A4B20"/>
    <w:pPr>
      <w:tabs>
        <w:tab w:val="num" w:pos="360"/>
      </w:tabs>
      <w:spacing w:after="160" w:line="240" w:lineRule="exact"/>
    </w:pPr>
    <w:rPr>
      <w:rFonts w:ascii="Verdana" w:eastAsia="Times New Roman" w:hAnsi="Verdana" w:cs="Verdana"/>
      <w:sz w:val="20"/>
      <w:szCs w:val="20"/>
      <w:lang w:val="en-US"/>
    </w:rPr>
  </w:style>
  <w:style w:type="paragraph" w:customStyle="1" w:styleId="ConsPlusTitle">
    <w:name w:val="ConsPlusTitle"/>
    <w:rsid w:val="005A4B2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ff7">
    <w:name w:val="Стиль глав правил"/>
    <w:basedOn w:val="afa"/>
    <w:rsid w:val="005A4B20"/>
    <w:pPr>
      <w:keepNext w:val="0"/>
      <w:spacing w:before="200" w:after="0"/>
    </w:pPr>
    <w:rPr>
      <w:rFonts w:ascii="Times New Roman" w:hAnsi="Times New Roman"/>
      <w:sz w:val="28"/>
      <w:szCs w:val="28"/>
    </w:rPr>
  </w:style>
  <w:style w:type="paragraph" w:styleId="17">
    <w:name w:val="toc 1"/>
    <w:basedOn w:val="a0"/>
    <w:next w:val="a0"/>
    <w:autoRedefine/>
    <w:qFormat/>
    <w:rsid w:val="005A4B20"/>
    <w:pPr>
      <w:tabs>
        <w:tab w:val="left" w:pos="1080"/>
        <w:tab w:val="right" w:leader="underscore" w:pos="9345"/>
      </w:tabs>
      <w:spacing w:before="120" w:after="0" w:line="240" w:lineRule="auto"/>
      <w:jc w:val="center"/>
    </w:pPr>
    <w:rPr>
      <w:rFonts w:ascii="Times New Roman" w:eastAsia="Times New Roman" w:hAnsi="Times New Roman" w:cs="Times New Roman"/>
      <w:b/>
      <w:bCs/>
      <w:iCs/>
      <w:sz w:val="24"/>
      <w:szCs w:val="24"/>
      <w:lang w:eastAsia="ru-RU"/>
    </w:rPr>
  </w:style>
  <w:style w:type="paragraph" w:styleId="24">
    <w:name w:val="toc 2"/>
    <w:basedOn w:val="a0"/>
    <w:next w:val="a0"/>
    <w:autoRedefine/>
    <w:uiPriority w:val="39"/>
    <w:qFormat/>
    <w:rsid w:val="005A4B20"/>
    <w:pPr>
      <w:spacing w:before="120" w:after="0" w:line="240" w:lineRule="auto"/>
      <w:ind w:left="240"/>
    </w:pPr>
    <w:rPr>
      <w:rFonts w:ascii="Times New Roman" w:eastAsia="Times New Roman" w:hAnsi="Times New Roman" w:cs="Times New Roman"/>
      <w:b/>
      <w:bCs/>
      <w:lang w:eastAsia="ru-RU"/>
    </w:rPr>
  </w:style>
  <w:style w:type="paragraph" w:styleId="31">
    <w:name w:val="toc 3"/>
    <w:basedOn w:val="a0"/>
    <w:next w:val="a0"/>
    <w:autoRedefine/>
    <w:uiPriority w:val="39"/>
    <w:qFormat/>
    <w:rsid w:val="005A4B20"/>
    <w:pPr>
      <w:spacing w:after="0" w:line="240" w:lineRule="auto"/>
      <w:ind w:left="480"/>
    </w:pPr>
    <w:rPr>
      <w:rFonts w:ascii="Times New Roman" w:eastAsia="Times New Roman" w:hAnsi="Times New Roman" w:cs="Times New Roman"/>
      <w:sz w:val="20"/>
      <w:szCs w:val="20"/>
      <w:lang w:eastAsia="ru-RU"/>
    </w:rPr>
  </w:style>
  <w:style w:type="paragraph" w:styleId="41">
    <w:name w:val="toc 4"/>
    <w:basedOn w:val="a0"/>
    <w:next w:val="a0"/>
    <w:autoRedefine/>
    <w:uiPriority w:val="39"/>
    <w:rsid w:val="005A4B20"/>
    <w:pPr>
      <w:spacing w:after="0" w:line="240" w:lineRule="auto"/>
      <w:ind w:left="720"/>
    </w:pPr>
    <w:rPr>
      <w:rFonts w:ascii="Times New Roman" w:eastAsia="Times New Roman" w:hAnsi="Times New Roman" w:cs="Times New Roman"/>
      <w:sz w:val="20"/>
      <w:szCs w:val="20"/>
      <w:lang w:eastAsia="ru-RU"/>
    </w:rPr>
  </w:style>
  <w:style w:type="paragraph" w:styleId="51">
    <w:name w:val="toc 5"/>
    <w:basedOn w:val="a0"/>
    <w:next w:val="a0"/>
    <w:autoRedefine/>
    <w:rsid w:val="005A4B20"/>
    <w:pPr>
      <w:spacing w:after="0" w:line="240" w:lineRule="auto"/>
      <w:ind w:left="960"/>
    </w:pPr>
    <w:rPr>
      <w:rFonts w:ascii="Times New Roman" w:eastAsia="Times New Roman" w:hAnsi="Times New Roman" w:cs="Times New Roman"/>
      <w:sz w:val="20"/>
      <w:szCs w:val="20"/>
      <w:lang w:eastAsia="ru-RU"/>
    </w:rPr>
  </w:style>
  <w:style w:type="paragraph" w:styleId="61">
    <w:name w:val="toc 6"/>
    <w:basedOn w:val="a0"/>
    <w:next w:val="a0"/>
    <w:autoRedefine/>
    <w:rsid w:val="005A4B20"/>
    <w:pPr>
      <w:spacing w:after="0" w:line="240" w:lineRule="auto"/>
      <w:ind w:left="1200"/>
    </w:pPr>
    <w:rPr>
      <w:rFonts w:ascii="Times New Roman" w:eastAsia="Times New Roman" w:hAnsi="Times New Roman" w:cs="Times New Roman"/>
      <w:sz w:val="20"/>
      <w:szCs w:val="20"/>
      <w:lang w:eastAsia="ru-RU"/>
    </w:rPr>
  </w:style>
  <w:style w:type="paragraph" w:styleId="71">
    <w:name w:val="toc 7"/>
    <w:basedOn w:val="a0"/>
    <w:next w:val="a0"/>
    <w:autoRedefine/>
    <w:rsid w:val="005A4B20"/>
    <w:pPr>
      <w:spacing w:after="0" w:line="240" w:lineRule="auto"/>
      <w:ind w:left="1440"/>
    </w:pPr>
    <w:rPr>
      <w:rFonts w:ascii="Times New Roman" w:eastAsia="Times New Roman" w:hAnsi="Times New Roman" w:cs="Times New Roman"/>
      <w:sz w:val="20"/>
      <w:szCs w:val="20"/>
      <w:lang w:eastAsia="ru-RU"/>
    </w:rPr>
  </w:style>
  <w:style w:type="paragraph" w:styleId="81">
    <w:name w:val="toc 8"/>
    <w:basedOn w:val="a0"/>
    <w:next w:val="a0"/>
    <w:autoRedefine/>
    <w:rsid w:val="005A4B20"/>
    <w:pPr>
      <w:spacing w:after="0" w:line="240" w:lineRule="auto"/>
      <w:ind w:left="1680"/>
    </w:pPr>
    <w:rPr>
      <w:rFonts w:ascii="Times New Roman" w:eastAsia="Times New Roman" w:hAnsi="Times New Roman" w:cs="Times New Roman"/>
      <w:sz w:val="20"/>
      <w:szCs w:val="20"/>
      <w:lang w:eastAsia="ru-RU"/>
    </w:rPr>
  </w:style>
  <w:style w:type="paragraph" w:styleId="91">
    <w:name w:val="toc 9"/>
    <w:basedOn w:val="a0"/>
    <w:next w:val="a0"/>
    <w:autoRedefine/>
    <w:rsid w:val="005A4B20"/>
    <w:pPr>
      <w:spacing w:after="0" w:line="240" w:lineRule="auto"/>
      <w:ind w:left="1920"/>
    </w:pPr>
    <w:rPr>
      <w:rFonts w:ascii="Times New Roman" w:eastAsia="Times New Roman" w:hAnsi="Times New Roman" w:cs="Times New Roman"/>
      <w:sz w:val="20"/>
      <w:szCs w:val="20"/>
      <w:lang w:eastAsia="ru-RU"/>
    </w:rPr>
  </w:style>
  <w:style w:type="paragraph" w:customStyle="1" w:styleId="aff8">
    <w:name w:val="Зоны"/>
    <w:basedOn w:val="a0"/>
    <w:rsid w:val="005A4B20"/>
    <w:pPr>
      <w:tabs>
        <w:tab w:val="left" w:pos="567"/>
      </w:tabs>
      <w:snapToGrid w:val="0"/>
      <w:spacing w:before="160" w:after="160" w:line="240" w:lineRule="auto"/>
      <w:ind w:left="567"/>
      <w:jc w:val="both"/>
    </w:pPr>
    <w:rPr>
      <w:rFonts w:ascii="Arial" w:eastAsia="Times New Roman" w:hAnsi="Arial" w:cs="Times New Roman"/>
      <w:b/>
      <w:sz w:val="24"/>
      <w:szCs w:val="20"/>
      <w:lang w:eastAsia="ru-RU"/>
    </w:rPr>
  </w:style>
  <w:style w:type="paragraph" w:customStyle="1" w:styleId="aff9">
    <w:name w:val="Стиль названия зоны"/>
    <w:basedOn w:val="aff8"/>
    <w:rsid w:val="005A4B20"/>
    <w:pPr>
      <w:spacing w:line="360" w:lineRule="auto"/>
      <w:ind w:left="0" w:firstLine="709"/>
    </w:pPr>
    <w:rPr>
      <w:rFonts w:ascii="Times New Roman" w:hAnsi="Times New Roman"/>
      <w:sz w:val="28"/>
      <w:szCs w:val="28"/>
    </w:rPr>
  </w:style>
  <w:style w:type="paragraph" w:customStyle="1" w:styleId="affa">
    <w:name w:val="Стиль пункта"/>
    <w:basedOn w:val="ab"/>
    <w:link w:val="affb"/>
    <w:rsid w:val="00E56D50"/>
    <w:pPr>
      <w:tabs>
        <w:tab w:val="num" w:pos="977"/>
      </w:tabs>
      <w:spacing w:line="360" w:lineRule="auto"/>
      <w:ind w:left="693" w:firstLine="567"/>
      <w:jc w:val="both"/>
    </w:pPr>
    <w:rPr>
      <w:color w:val="000000"/>
      <w:sz w:val="28"/>
      <w:szCs w:val="28"/>
    </w:rPr>
  </w:style>
  <w:style w:type="character" w:customStyle="1" w:styleId="affb">
    <w:name w:val="Стиль пункта Знак"/>
    <w:link w:val="affa"/>
    <w:rsid w:val="00E56D50"/>
    <w:rPr>
      <w:rFonts w:ascii="Times New Roman" w:eastAsia="Times New Roman" w:hAnsi="Times New Roman" w:cs="Times New Roman"/>
      <w:color w:val="000000"/>
      <w:sz w:val="28"/>
      <w:szCs w:val="28"/>
      <w:lang w:eastAsia="ru-RU"/>
    </w:rPr>
  </w:style>
  <w:style w:type="paragraph" w:customStyle="1" w:styleId="affc">
    <w:name w:val="Основной"/>
    <w:basedOn w:val="a0"/>
    <w:uiPriority w:val="99"/>
    <w:rsid w:val="00E56D50"/>
    <w:pPr>
      <w:widowControl w:val="0"/>
      <w:tabs>
        <w:tab w:val="left" w:pos="709"/>
      </w:tabs>
      <w:spacing w:after="0" w:line="360" w:lineRule="auto"/>
      <w:ind w:firstLine="680"/>
      <w:jc w:val="both"/>
    </w:pPr>
    <w:rPr>
      <w:rFonts w:ascii="Book Antiqua" w:eastAsia="Times New Roman" w:hAnsi="Book Antiqua" w:cs="Arial"/>
      <w:sz w:val="28"/>
      <w:szCs w:val="28"/>
      <w:lang w:eastAsia="ru-RU"/>
    </w:rPr>
  </w:style>
  <w:style w:type="character" w:customStyle="1" w:styleId="afe">
    <w:name w:val="Стиль названия Знак"/>
    <w:link w:val="afd"/>
    <w:rsid w:val="00E56D50"/>
    <w:rPr>
      <w:rFonts w:ascii="Arial" w:eastAsia="Times New Roman" w:hAnsi="Arial" w:cs="Times New Roman"/>
      <w:b/>
      <w:i/>
      <w:sz w:val="24"/>
      <w:szCs w:val="28"/>
      <w:lang w:eastAsia="ru-RU"/>
    </w:rPr>
  </w:style>
  <w:style w:type="paragraph" w:styleId="affd">
    <w:name w:val="Body Text Indent"/>
    <w:basedOn w:val="a0"/>
    <w:link w:val="affe"/>
    <w:unhideWhenUsed/>
    <w:rsid w:val="004F3CB3"/>
    <w:pPr>
      <w:spacing w:after="120"/>
      <w:ind w:left="283"/>
    </w:pPr>
  </w:style>
  <w:style w:type="character" w:customStyle="1" w:styleId="affe">
    <w:name w:val="Основной текст с отступом Знак"/>
    <w:basedOn w:val="a1"/>
    <w:link w:val="affd"/>
    <w:rsid w:val="004F3CB3"/>
  </w:style>
  <w:style w:type="paragraph" w:customStyle="1" w:styleId="s1">
    <w:name w:val="s_1"/>
    <w:basedOn w:val="a0"/>
    <w:rsid w:val="000E39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1">
    <w:name w:val="s41"/>
    <w:rsid w:val="001733AA"/>
  </w:style>
  <w:style w:type="paragraph" w:styleId="25">
    <w:name w:val="List 2"/>
    <w:basedOn w:val="a0"/>
    <w:semiHidden/>
    <w:unhideWhenUsed/>
    <w:rsid w:val="00CA1A85"/>
    <w:pPr>
      <w:spacing w:after="0" w:line="240" w:lineRule="auto"/>
      <w:ind w:left="566" w:hanging="283"/>
    </w:pPr>
    <w:rPr>
      <w:rFonts w:ascii="Times New Roman" w:eastAsia="Times New Roman" w:hAnsi="Times New Roman" w:cs="Times New Roman"/>
      <w:sz w:val="24"/>
      <w:szCs w:val="24"/>
      <w:lang w:eastAsia="ru-RU"/>
    </w:rPr>
  </w:style>
  <w:style w:type="paragraph" w:customStyle="1" w:styleId="ConsNonformat">
    <w:name w:val="ConsNonformat"/>
    <w:rsid w:val="00632C0A"/>
    <w:pPr>
      <w:widowControl w:val="0"/>
      <w:snapToGrid w:val="0"/>
      <w:spacing w:after="0" w:line="240" w:lineRule="auto"/>
      <w:ind w:right="19772"/>
    </w:pPr>
    <w:rPr>
      <w:rFonts w:ascii="Courier New" w:eastAsia="Times New Roman" w:hAnsi="Courier New" w:cs="Times New Roman"/>
      <w:szCs w:val="20"/>
      <w:lang w:eastAsia="ru-RU"/>
    </w:rPr>
  </w:style>
  <w:style w:type="paragraph" w:customStyle="1" w:styleId="ConsTitle">
    <w:name w:val="ConsTitle"/>
    <w:rsid w:val="00632C0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rsid w:val="00632C0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customStyle="1" w:styleId="af3">
    <w:name w:val="Абзац списка Знак"/>
    <w:link w:val="af2"/>
    <w:rsid w:val="00533638"/>
    <w:rPr>
      <w:rFonts w:ascii="Times New Roman" w:eastAsia="Times New Roman" w:hAnsi="Times New Roman" w:cs="Times New Roman"/>
      <w:sz w:val="24"/>
      <w:szCs w:val="24"/>
      <w:lang w:eastAsia="ru-RU"/>
    </w:rPr>
  </w:style>
  <w:style w:type="paragraph" w:customStyle="1" w:styleId="26">
    <w:name w:val="Обычный2"/>
    <w:rsid w:val="00CA1E3F"/>
    <w:pPr>
      <w:widowControl w:val="0"/>
      <w:spacing w:after="0" w:line="280" w:lineRule="auto"/>
      <w:ind w:left="360" w:hanging="360"/>
    </w:pPr>
    <w:rPr>
      <w:rFonts w:ascii="Times New Roman" w:eastAsia="Times New Roman" w:hAnsi="Times New Roman" w:cs="Times New Roman"/>
      <w:snapToGrid w:val="0"/>
      <w:sz w:val="20"/>
      <w:szCs w:val="20"/>
      <w:lang w:eastAsia="ru-RU"/>
    </w:rPr>
  </w:style>
  <w:style w:type="paragraph" w:customStyle="1" w:styleId="FR3">
    <w:name w:val="FR3"/>
    <w:rsid w:val="00CA1E3F"/>
    <w:pPr>
      <w:widowControl w:val="0"/>
      <w:spacing w:before="200" w:after="0" w:line="320" w:lineRule="auto"/>
      <w:ind w:left="1160" w:right="1200"/>
      <w:jc w:val="center"/>
    </w:pPr>
    <w:rPr>
      <w:rFonts w:ascii="Times New Roman" w:eastAsia="Times New Roman" w:hAnsi="Times New Roman" w:cs="Times New Roman"/>
      <w:snapToGrid w:val="0"/>
      <w:sz w:val="36"/>
      <w:szCs w:val="20"/>
      <w:lang w:eastAsia="ru-RU"/>
    </w:rPr>
  </w:style>
  <w:style w:type="paragraph" w:customStyle="1" w:styleId="consplusnormal0">
    <w:name w:val="consplusnormal"/>
    <w:basedOn w:val="a0"/>
    <w:rsid w:val="002343C6"/>
    <w:pPr>
      <w:spacing w:before="240" w:after="100" w:afterAutospacing="1" w:line="240" w:lineRule="auto"/>
      <w:ind w:firstLine="225"/>
    </w:pPr>
    <w:rPr>
      <w:rFonts w:ascii="Verdana" w:eastAsia="Times New Roman" w:hAnsi="Verdana" w:cs="Times New Roman"/>
      <w:color w:val="000000"/>
      <w:sz w:val="16"/>
      <w:szCs w:val="16"/>
      <w:lang w:eastAsia="ru-RU"/>
    </w:rPr>
  </w:style>
  <w:style w:type="paragraph" w:customStyle="1" w:styleId="FR4">
    <w:name w:val="FR4"/>
    <w:rsid w:val="002A2170"/>
    <w:pPr>
      <w:widowControl w:val="0"/>
      <w:spacing w:after="0" w:line="260" w:lineRule="auto"/>
      <w:jc w:val="right"/>
    </w:pPr>
    <w:rPr>
      <w:rFonts w:ascii="Arial" w:eastAsia="Times New Roman" w:hAnsi="Arial" w:cs="Times New Roman"/>
      <w:snapToGrid w:val="0"/>
      <w:sz w:val="36"/>
      <w:szCs w:val="20"/>
      <w:lang w:eastAsia="ru-RU"/>
    </w:rPr>
  </w:style>
  <w:style w:type="paragraph" w:customStyle="1" w:styleId="27">
    <w:name w:val="заголовок 2"/>
    <w:basedOn w:val="a0"/>
    <w:next w:val="a0"/>
    <w:link w:val="28"/>
    <w:rsid w:val="000B6CDB"/>
    <w:pPr>
      <w:keepNext/>
      <w:widowControl w:val="0"/>
      <w:autoSpaceDE w:val="0"/>
      <w:autoSpaceDN w:val="0"/>
      <w:spacing w:after="0" w:line="240" w:lineRule="auto"/>
    </w:pPr>
    <w:rPr>
      <w:rFonts w:ascii="Times New Roman" w:eastAsia="Times New Roman" w:hAnsi="Times New Roman" w:cs="Times New Roman"/>
      <w:b/>
      <w:bCs/>
      <w:sz w:val="24"/>
      <w:szCs w:val="24"/>
    </w:rPr>
  </w:style>
  <w:style w:type="paragraph" w:customStyle="1" w:styleId="18">
    <w:name w:val="Заглавие для документа 1"/>
    <w:basedOn w:val="1"/>
    <w:link w:val="19"/>
    <w:qFormat/>
    <w:rsid w:val="000B6CDB"/>
    <w:pPr>
      <w:ind w:firstLine="709"/>
      <w:jc w:val="both"/>
    </w:pPr>
    <w:rPr>
      <w:rFonts w:ascii="Times New Roman" w:eastAsia="Calibri" w:hAnsi="Times New Roman"/>
    </w:rPr>
  </w:style>
  <w:style w:type="character" w:customStyle="1" w:styleId="19">
    <w:name w:val="Заглавие для документа 1 Знак"/>
    <w:link w:val="18"/>
    <w:rsid w:val="000B6CDB"/>
    <w:rPr>
      <w:rFonts w:ascii="Times New Roman" w:eastAsia="Calibri" w:hAnsi="Times New Roman" w:cs="Times New Roman"/>
      <w:b/>
      <w:bCs/>
      <w:kern w:val="32"/>
      <w:sz w:val="32"/>
      <w:szCs w:val="32"/>
    </w:rPr>
  </w:style>
  <w:style w:type="character" w:customStyle="1" w:styleId="28">
    <w:name w:val="заголовок 2 Знак"/>
    <w:link w:val="27"/>
    <w:rsid w:val="000B6CDB"/>
    <w:rPr>
      <w:rFonts w:ascii="Times New Roman" w:eastAsia="Times New Roman" w:hAnsi="Times New Roman" w:cs="Times New Roman"/>
      <w:b/>
      <w:bCs/>
      <w:sz w:val="24"/>
      <w:szCs w:val="24"/>
    </w:rPr>
  </w:style>
  <w:style w:type="character" w:customStyle="1" w:styleId="12">
    <w:name w:val="Стиль1 Знак"/>
    <w:link w:val="11"/>
    <w:rsid w:val="000B6CDB"/>
    <w:rPr>
      <w:rFonts w:ascii="Times New Roman" w:eastAsia="Times New Roman" w:hAnsi="Times New Roman" w:cs="Times New Roman"/>
      <w:b/>
      <w:sz w:val="28"/>
      <w:szCs w:val="24"/>
      <w:lang w:eastAsia="ru-RU"/>
    </w:rPr>
  </w:style>
  <w:style w:type="paragraph" w:customStyle="1" w:styleId="110">
    <w:name w:val="заглавие для документа 11"/>
    <w:basedOn w:val="18"/>
    <w:link w:val="111"/>
    <w:rsid w:val="000B6CDB"/>
    <w:pPr>
      <w:jc w:val="center"/>
    </w:pPr>
  </w:style>
  <w:style w:type="character" w:customStyle="1" w:styleId="111">
    <w:name w:val="заглавие для документа 11 Знак"/>
    <w:link w:val="110"/>
    <w:rsid w:val="000B6CDB"/>
    <w:rPr>
      <w:rFonts w:ascii="Times New Roman" w:eastAsia="Calibri" w:hAnsi="Times New Roman" w:cs="Times New Roman"/>
      <w:b/>
      <w:bCs/>
      <w:kern w:val="32"/>
      <w:sz w:val="32"/>
      <w:szCs w:val="32"/>
    </w:rPr>
  </w:style>
  <w:style w:type="paragraph" w:customStyle="1" w:styleId="112">
    <w:name w:val="заглавие11"/>
    <w:basedOn w:val="110"/>
    <w:link w:val="113"/>
    <w:qFormat/>
    <w:rsid w:val="000B6CDB"/>
    <w:pPr>
      <w:ind w:firstLine="0"/>
      <w:jc w:val="left"/>
    </w:pPr>
  </w:style>
  <w:style w:type="character" w:customStyle="1" w:styleId="113">
    <w:name w:val="заглавие11 Знак"/>
    <w:basedOn w:val="111"/>
    <w:link w:val="112"/>
    <w:rsid w:val="000B6CDB"/>
  </w:style>
  <w:style w:type="character" w:styleId="afff">
    <w:name w:val="Emphasis"/>
    <w:uiPriority w:val="20"/>
    <w:qFormat/>
    <w:rsid w:val="000B6CDB"/>
    <w:rPr>
      <w:i/>
      <w:iCs/>
    </w:rPr>
  </w:style>
  <w:style w:type="character" w:customStyle="1" w:styleId="40">
    <w:name w:val="Заголовок 4 Знак"/>
    <w:basedOn w:val="a1"/>
    <w:link w:val="4"/>
    <w:rsid w:val="000B6CDB"/>
    <w:rPr>
      <w:rFonts w:ascii="Cambria" w:eastAsia="Times New Roman" w:hAnsi="Cambria" w:cs="Times New Roman"/>
      <w:b/>
      <w:bCs/>
      <w:i/>
      <w:iCs/>
      <w:color w:val="4F81BD"/>
      <w:sz w:val="24"/>
      <w:szCs w:val="24"/>
      <w:lang w:eastAsia="ar-SA" w:bidi="he-IL"/>
    </w:rPr>
  </w:style>
  <w:style w:type="character" w:customStyle="1" w:styleId="60">
    <w:name w:val="Заголовок 6 Знак"/>
    <w:basedOn w:val="a1"/>
    <w:link w:val="6"/>
    <w:semiHidden/>
    <w:rsid w:val="000B6CDB"/>
    <w:rPr>
      <w:rFonts w:ascii="Arial" w:eastAsia="Times New Roman" w:hAnsi="Arial" w:cs="Times New Roman"/>
      <w:b/>
      <w:bCs/>
      <w:sz w:val="20"/>
      <w:szCs w:val="24"/>
      <w:lang w:eastAsia="ar-SA" w:bidi="he-IL"/>
    </w:rPr>
  </w:style>
  <w:style w:type="character" w:customStyle="1" w:styleId="70">
    <w:name w:val="Заголовок 7 Знак"/>
    <w:basedOn w:val="a1"/>
    <w:link w:val="7"/>
    <w:semiHidden/>
    <w:rsid w:val="000B6CDB"/>
    <w:rPr>
      <w:rFonts w:ascii="Arial" w:eastAsia="Times New Roman" w:hAnsi="Arial" w:cs="Times New Roman"/>
      <w:b/>
      <w:bCs/>
      <w:sz w:val="24"/>
      <w:szCs w:val="24"/>
      <w:lang w:val="en-US" w:bidi="he-IL"/>
    </w:rPr>
  </w:style>
  <w:style w:type="character" w:customStyle="1" w:styleId="80">
    <w:name w:val="Заголовок 8 Знак"/>
    <w:basedOn w:val="a1"/>
    <w:link w:val="8"/>
    <w:semiHidden/>
    <w:rsid w:val="000B6CDB"/>
    <w:rPr>
      <w:rFonts w:ascii="Arial" w:eastAsia="Times New Roman" w:hAnsi="Arial" w:cs="Times New Roman"/>
      <w:b/>
      <w:bCs/>
      <w:sz w:val="24"/>
      <w:szCs w:val="24"/>
      <w:lang w:eastAsia="ar-SA" w:bidi="he-IL"/>
    </w:rPr>
  </w:style>
  <w:style w:type="character" w:customStyle="1" w:styleId="90">
    <w:name w:val="Заголовок 9 Знак"/>
    <w:basedOn w:val="a1"/>
    <w:link w:val="9"/>
    <w:semiHidden/>
    <w:rsid w:val="000B6CDB"/>
    <w:rPr>
      <w:rFonts w:ascii="Arial" w:eastAsia="Times New Roman" w:hAnsi="Arial" w:cs="Times New Roman"/>
      <w:b/>
      <w:sz w:val="24"/>
      <w:szCs w:val="24"/>
      <w:lang w:eastAsia="ar-SA" w:bidi="he-IL"/>
    </w:rPr>
  </w:style>
  <w:style w:type="character" w:customStyle="1" w:styleId="Heading1Char">
    <w:name w:val="Heading 1 Char"/>
    <w:aliases w:val="новая страница Char,Заголовок 1 Знак Знак Char,Заголовок 1 Знак Знак Знак Char,Head 1 Char"/>
    <w:uiPriority w:val="9"/>
    <w:rsid w:val="000B6CDB"/>
    <w:rPr>
      <w:rFonts w:ascii="Cambria" w:hAnsi="Cambria" w:cs="Times New Roman"/>
      <w:b/>
      <w:bCs/>
      <w:kern w:val="32"/>
      <w:sz w:val="32"/>
      <w:szCs w:val="32"/>
      <w:lang w:eastAsia="ar-SA" w:bidi="ar-SA"/>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uiPriority w:val="99"/>
    <w:semiHidden/>
    <w:rsid w:val="000B6CDB"/>
    <w:rPr>
      <w:rFonts w:ascii="Times New Roman" w:hAnsi="Times New Roman" w:cs="Times New Roman"/>
      <w:sz w:val="20"/>
      <w:szCs w:val="20"/>
      <w:lang w:eastAsia="ar-SA" w:bidi="ar-SA"/>
    </w:rPr>
  </w:style>
  <w:style w:type="paragraph" w:customStyle="1" w:styleId="1a">
    <w:name w:val="Абзац списка1"/>
    <w:basedOn w:val="a0"/>
    <w:rsid w:val="000B6CDB"/>
    <w:pPr>
      <w:spacing w:after="0" w:line="240" w:lineRule="auto"/>
      <w:ind w:left="720"/>
      <w:contextualSpacing/>
    </w:pPr>
    <w:rPr>
      <w:rFonts w:ascii="Calibri" w:eastAsia="Calibri" w:hAnsi="Calibri" w:cs="Times New Roman"/>
      <w:sz w:val="24"/>
      <w:szCs w:val="24"/>
      <w:lang w:eastAsia="ru-RU"/>
    </w:rPr>
  </w:style>
  <w:style w:type="character" w:customStyle="1" w:styleId="1b">
    <w:name w:val="Нижний колонтитул Знак1"/>
    <w:basedOn w:val="a1"/>
    <w:uiPriority w:val="99"/>
    <w:semiHidden/>
    <w:rsid w:val="000B6CDB"/>
    <w:rPr>
      <w:rFonts w:eastAsia="Times New Roman"/>
      <w:sz w:val="24"/>
      <w:szCs w:val="24"/>
      <w:lang w:eastAsia="ar-SA" w:bidi="ar-SA"/>
    </w:rPr>
  </w:style>
  <w:style w:type="character" w:customStyle="1" w:styleId="FooterChar">
    <w:name w:val="Footer Char"/>
    <w:uiPriority w:val="99"/>
    <w:semiHidden/>
    <w:rsid w:val="000B6CDB"/>
    <w:rPr>
      <w:rFonts w:ascii="Times New Roman" w:hAnsi="Times New Roman" w:cs="Times New Roman"/>
      <w:sz w:val="24"/>
      <w:szCs w:val="24"/>
      <w:lang w:eastAsia="ar-SA" w:bidi="ar-SA"/>
    </w:rPr>
  </w:style>
  <w:style w:type="character" w:customStyle="1" w:styleId="HeaderChar">
    <w:name w:val="Header Char"/>
    <w:aliases w:val="ВерхКолонтитул Char"/>
    <w:uiPriority w:val="99"/>
    <w:semiHidden/>
    <w:rsid w:val="000B6CDB"/>
    <w:rPr>
      <w:rFonts w:ascii="Times New Roman" w:hAnsi="Times New Roman" w:cs="Times New Roman"/>
      <w:sz w:val="24"/>
      <w:szCs w:val="24"/>
      <w:lang w:eastAsia="ar-SA" w:bidi="ar-SA"/>
    </w:rPr>
  </w:style>
  <w:style w:type="paragraph" w:customStyle="1" w:styleId="FORMATTEXT">
    <w:name w:val=".FORMATTEXT"/>
    <w:uiPriority w:val="99"/>
    <w:rsid w:val="000B6CDB"/>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apple-converted-space">
    <w:name w:val="apple-converted-space"/>
    <w:rsid w:val="000B6CDB"/>
    <w:rPr>
      <w:rFonts w:cs="Times New Roman"/>
    </w:rPr>
  </w:style>
  <w:style w:type="character" w:customStyle="1" w:styleId="mw-redirect">
    <w:name w:val="mw-redirect"/>
    <w:rsid w:val="000B6CDB"/>
    <w:rPr>
      <w:rFonts w:cs="Times New Roman"/>
    </w:rPr>
  </w:style>
  <w:style w:type="paragraph" w:customStyle="1" w:styleId="TableContents">
    <w:name w:val="Table Contents"/>
    <w:basedOn w:val="a0"/>
    <w:rsid w:val="000B6CDB"/>
    <w:pPr>
      <w:widowControl w:val="0"/>
      <w:suppressLineNumbers/>
      <w:suppressAutoHyphens/>
      <w:autoSpaceDN w:val="0"/>
      <w:spacing w:after="0" w:line="240" w:lineRule="auto"/>
    </w:pPr>
    <w:rPr>
      <w:rFonts w:ascii="Arial" w:eastAsia="Calibri" w:hAnsi="Arial" w:cs="Tahoma"/>
      <w:kern w:val="3"/>
      <w:sz w:val="24"/>
      <w:szCs w:val="24"/>
      <w:lang w:eastAsia="ru-RU"/>
    </w:rPr>
  </w:style>
  <w:style w:type="paragraph" w:customStyle="1" w:styleId="TableHeading">
    <w:name w:val="Table Heading"/>
    <w:basedOn w:val="TableContents"/>
    <w:rsid w:val="000B6CDB"/>
    <w:pPr>
      <w:jc w:val="center"/>
    </w:pPr>
    <w:rPr>
      <w:b/>
      <w:bCs/>
      <w:i/>
      <w:iCs/>
    </w:rPr>
  </w:style>
  <w:style w:type="paragraph" w:customStyle="1" w:styleId="Standard">
    <w:name w:val="Standard"/>
    <w:rsid w:val="000B6CDB"/>
    <w:pPr>
      <w:widowControl w:val="0"/>
      <w:suppressAutoHyphens/>
      <w:autoSpaceDN w:val="0"/>
      <w:spacing w:after="0" w:line="240" w:lineRule="auto"/>
    </w:pPr>
    <w:rPr>
      <w:rFonts w:ascii="Arial" w:eastAsia="Calibri" w:hAnsi="Arial" w:cs="Tahoma"/>
      <w:kern w:val="3"/>
      <w:sz w:val="24"/>
      <w:szCs w:val="24"/>
      <w:lang w:eastAsia="ru-RU"/>
    </w:rPr>
  </w:style>
  <w:style w:type="paragraph" w:customStyle="1" w:styleId="1c">
    <w:name w:val="Без интервала1"/>
    <w:uiPriority w:val="99"/>
    <w:rsid w:val="000B6CDB"/>
    <w:pPr>
      <w:spacing w:after="0" w:line="240" w:lineRule="auto"/>
    </w:pPr>
    <w:rPr>
      <w:rFonts w:ascii="Times New Roman" w:eastAsia="Calibri" w:hAnsi="Times New Roman" w:cs="Times New Roman"/>
      <w:sz w:val="24"/>
      <w:szCs w:val="24"/>
      <w:lang w:eastAsia="ru-RU"/>
    </w:rPr>
  </w:style>
  <w:style w:type="paragraph" w:styleId="29">
    <w:name w:val="Body Text Indent 2"/>
    <w:basedOn w:val="a0"/>
    <w:link w:val="2a"/>
    <w:rsid w:val="000B6CDB"/>
    <w:pPr>
      <w:spacing w:after="120" w:line="480" w:lineRule="auto"/>
      <w:ind w:left="283"/>
    </w:pPr>
    <w:rPr>
      <w:rFonts w:ascii="Times New Roman" w:eastAsia="Times New Roman" w:hAnsi="Times New Roman" w:cs="Times New Roman"/>
      <w:sz w:val="24"/>
      <w:szCs w:val="24"/>
      <w:lang w:eastAsia="ar-SA" w:bidi="he-IL"/>
    </w:rPr>
  </w:style>
  <w:style w:type="character" w:customStyle="1" w:styleId="2a">
    <w:name w:val="Основной текст с отступом 2 Знак"/>
    <w:basedOn w:val="a1"/>
    <w:link w:val="29"/>
    <w:rsid w:val="000B6CDB"/>
    <w:rPr>
      <w:rFonts w:ascii="Times New Roman" w:eastAsia="Times New Roman" w:hAnsi="Times New Roman" w:cs="Times New Roman"/>
      <w:sz w:val="24"/>
      <w:szCs w:val="24"/>
      <w:lang w:eastAsia="ar-SA" w:bidi="he-IL"/>
    </w:rPr>
  </w:style>
  <w:style w:type="paragraph" w:styleId="32">
    <w:name w:val="Body Text Indent 3"/>
    <w:aliases w:val="Знак1"/>
    <w:basedOn w:val="a0"/>
    <w:link w:val="33"/>
    <w:uiPriority w:val="99"/>
    <w:rsid w:val="000B6CDB"/>
    <w:pPr>
      <w:spacing w:after="120" w:line="240" w:lineRule="auto"/>
      <w:ind w:left="283"/>
    </w:pPr>
    <w:rPr>
      <w:rFonts w:ascii="Calibri" w:eastAsia="Calibri" w:hAnsi="Calibri" w:cs="Times New Roman"/>
      <w:sz w:val="16"/>
      <w:szCs w:val="20"/>
      <w:lang w:eastAsia="ru-RU" w:bidi="he-IL"/>
    </w:rPr>
  </w:style>
  <w:style w:type="character" w:customStyle="1" w:styleId="33">
    <w:name w:val="Основной текст с отступом 3 Знак"/>
    <w:aliases w:val="Знак1 Знак"/>
    <w:basedOn w:val="a1"/>
    <w:link w:val="32"/>
    <w:uiPriority w:val="99"/>
    <w:rsid w:val="000B6CDB"/>
    <w:rPr>
      <w:rFonts w:ascii="Calibri" w:eastAsia="Calibri" w:hAnsi="Calibri" w:cs="Times New Roman"/>
      <w:sz w:val="16"/>
      <w:szCs w:val="20"/>
      <w:lang w:eastAsia="ru-RU" w:bidi="he-IL"/>
    </w:rPr>
  </w:style>
  <w:style w:type="character" w:customStyle="1" w:styleId="BodyTextIndent3Char">
    <w:name w:val="Body Text Indent 3 Char"/>
    <w:aliases w:val="Знак Char1"/>
    <w:uiPriority w:val="99"/>
    <w:semiHidden/>
    <w:rsid w:val="000B6CDB"/>
    <w:rPr>
      <w:rFonts w:ascii="Times New Roman" w:eastAsia="Times New Roman" w:hAnsi="Times New Roman"/>
      <w:sz w:val="16"/>
      <w:szCs w:val="16"/>
      <w:lang w:eastAsia="ar-SA"/>
    </w:rPr>
  </w:style>
  <w:style w:type="character" w:styleId="afff0">
    <w:name w:val="Strong"/>
    <w:qFormat/>
    <w:rsid w:val="000B6CDB"/>
    <w:rPr>
      <w:b/>
    </w:rPr>
  </w:style>
  <w:style w:type="numbering" w:customStyle="1" w:styleId="205">
    <w:name w:val="Стиль205"/>
    <w:rsid w:val="000B6CDB"/>
    <w:pPr>
      <w:numPr>
        <w:numId w:val="2"/>
      </w:numPr>
    </w:pPr>
  </w:style>
  <w:style w:type="numbering" w:customStyle="1" w:styleId="215">
    <w:name w:val="Стиль215"/>
    <w:rsid w:val="000B6CDB"/>
    <w:pPr>
      <w:numPr>
        <w:numId w:val="3"/>
      </w:numPr>
    </w:pPr>
  </w:style>
  <w:style w:type="paragraph" w:styleId="afff1">
    <w:name w:val="Title"/>
    <w:basedOn w:val="a0"/>
    <w:link w:val="afff2"/>
    <w:qFormat/>
    <w:rsid w:val="000B6CDB"/>
    <w:pPr>
      <w:spacing w:after="0" w:line="240" w:lineRule="auto"/>
      <w:jc w:val="center"/>
    </w:pPr>
    <w:rPr>
      <w:rFonts w:ascii="Times New Roman" w:eastAsia="Times New Roman" w:hAnsi="Times New Roman" w:cs="Times New Roman"/>
      <w:b/>
      <w:bCs/>
      <w:sz w:val="28"/>
      <w:szCs w:val="24"/>
      <w:lang w:eastAsia="ar-SA" w:bidi="he-IL"/>
    </w:rPr>
  </w:style>
  <w:style w:type="character" w:customStyle="1" w:styleId="afff2">
    <w:name w:val="Название Знак"/>
    <w:basedOn w:val="a1"/>
    <w:link w:val="afff1"/>
    <w:rsid w:val="000B6CDB"/>
    <w:rPr>
      <w:rFonts w:ascii="Times New Roman" w:eastAsia="Times New Roman" w:hAnsi="Times New Roman" w:cs="Times New Roman"/>
      <w:b/>
      <w:bCs/>
      <w:sz w:val="28"/>
      <w:szCs w:val="24"/>
      <w:lang w:eastAsia="ar-SA" w:bidi="he-IL"/>
    </w:rPr>
  </w:style>
  <w:style w:type="paragraph" w:styleId="HTML">
    <w:name w:val="HTML Preformatted"/>
    <w:basedOn w:val="a0"/>
    <w:link w:val="HTML0"/>
    <w:uiPriority w:val="99"/>
    <w:unhideWhenUsed/>
    <w:rsid w:val="000B6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4"/>
      <w:lang w:eastAsia="ar-SA" w:bidi="he-IL"/>
    </w:rPr>
  </w:style>
  <w:style w:type="character" w:customStyle="1" w:styleId="HTML0">
    <w:name w:val="Стандартный HTML Знак"/>
    <w:basedOn w:val="a1"/>
    <w:link w:val="HTML"/>
    <w:uiPriority w:val="99"/>
    <w:rsid w:val="000B6CDB"/>
    <w:rPr>
      <w:rFonts w:ascii="Courier New" w:eastAsia="Times New Roman" w:hAnsi="Courier New" w:cs="Times New Roman"/>
      <w:color w:val="000000"/>
      <w:sz w:val="20"/>
      <w:szCs w:val="24"/>
      <w:lang w:eastAsia="ar-SA" w:bidi="he-IL"/>
    </w:rPr>
  </w:style>
  <w:style w:type="character" w:customStyle="1" w:styleId="114">
    <w:name w:val="Заголовок 1 Знак1"/>
    <w:aliases w:val="новая страница Знак1,Заголовок 1 Знак Знак Знак2,Заголовок 1 Знак Знак Знак Знак1,Head 1 Знак1"/>
    <w:rsid w:val="000B6CDB"/>
    <w:rPr>
      <w:rFonts w:ascii="Cambria" w:eastAsia="Times New Roman" w:hAnsi="Cambria" w:cs="Times New Roman"/>
      <w:b/>
      <w:bCs/>
      <w:color w:val="365F91"/>
      <w:sz w:val="28"/>
      <w:szCs w:val="28"/>
      <w:lang w:eastAsia="ar-SA"/>
    </w:rPr>
  </w:style>
  <w:style w:type="character" w:customStyle="1" w:styleId="310">
    <w:name w:val="Заголовок 3 Знак1"/>
    <w:aliases w:val="Знак Знак1,ПодЗаголовок Знак1,Naiaea Знак1,numbered indent 3 Знак1,ni3 Знак1,h3 Знак1,Hangcontinued Знак1,Hanging 3 Indent Знак1,Header 3 Знак1,Numbered indent 3 Знак1,OG Heading 3 Знак1,ПодЗаголовок Знак Знак Знак1"/>
    <w:semiHidden/>
    <w:rsid w:val="000B6CDB"/>
    <w:rPr>
      <w:rFonts w:ascii="Cambria" w:eastAsia="Times New Roman" w:hAnsi="Cambria" w:cs="Times New Roman"/>
      <w:b/>
      <w:bCs/>
      <w:color w:val="4F81BD"/>
      <w:sz w:val="24"/>
      <w:szCs w:val="24"/>
      <w:lang w:eastAsia="ar-SA"/>
    </w:rPr>
  </w:style>
  <w:style w:type="paragraph" w:styleId="1d">
    <w:name w:val="index 1"/>
    <w:basedOn w:val="a0"/>
    <w:next w:val="a0"/>
    <w:autoRedefine/>
    <w:semiHidden/>
    <w:unhideWhenUsed/>
    <w:rsid w:val="000B6CDB"/>
    <w:pPr>
      <w:spacing w:after="0" w:line="240" w:lineRule="auto"/>
      <w:ind w:left="240" w:hanging="240"/>
    </w:pPr>
    <w:rPr>
      <w:rFonts w:ascii="Arial" w:eastAsia="Times New Roman" w:hAnsi="Arial" w:cs="Arial"/>
      <w:i/>
      <w:iCs/>
      <w:color w:val="99CC00"/>
      <w:sz w:val="24"/>
      <w:szCs w:val="24"/>
      <w:lang w:eastAsia="ru-RU"/>
    </w:rPr>
  </w:style>
  <w:style w:type="character" w:customStyle="1" w:styleId="2b">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semiHidden/>
    <w:rsid w:val="000B6CDB"/>
    <w:rPr>
      <w:rFonts w:ascii="Times New Roman" w:eastAsia="Times New Roman" w:hAnsi="Times New Roman" w:cs="Times New Roman"/>
      <w:lang w:eastAsia="ar-SA"/>
    </w:rPr>
  </w:style>
  <w:style w:type="character" w:customStyle="1" w:styleId="1e">
    <w:name w:val="Верхний колонтитул Знак1"/>
    <w:aliases w:val="ВерхКолонтитул Знак1"/>
    <w:semiHidden/>
    <w:rsid w:val="000B6CDB"/>
    <w:rPr>
      <w:rFonts w:ascii="Times New Roman" w:eastAsia="Times New Roman" w:hAnsi="Times New Roman"/>
      <w:sz w:val="24"/>
      <w:szCs w:val="24"/>
      <w:lang w:eastAsia="ar-SA"/>
    </w:rPr>
  </w:style>
  <w:style w:type="paragraph" w:styleId="afff3">
    <w:name w:val="index heading"/>
    <w:basedOn w:val="a0"/>
    <w:next w:val="1d"/>
    <w:semiHidden/>
    <w:unhideWhenUsed/>
    <w:rsid w:val="000B6CDB"/>
    <w:pPr>
      <w:spacing w:before="240" w:after="120" w:line="240" w:lineRule="auto"/>
      <w:jc w:val="center"/>
    </w:pPr>
    <w:rPr>
      <w:rFonts w:ascii="Times New Roman" w:eastAsia="Times New Roman" w:hAnsi="Times New Roman" w:cs="Times New Roman"/>
      <w:b/>
      <w:bCs/>
      <w:sz w:val="24"/>
      <w:szCs w:val="31"/>
      <w:lang w:eastAsia="ru-RU"/>
    </w:rPr>
  </w:style>
  <w:style w:type="paragraph" w:styleId="a">
    <w:name w:val="caption"/>
    <w:basedOn w:val="a0"/>
    <w:next w:val="a0"/>
    <w:unhideWhenUsed/>
    <w:qFormat/>
    <w:rsid w:val="000B6CDB"/>
    <w:pPr>
      <w:widowControl w:val="0"/>
      <w:numPr>
        <w:ilvl w:val="1"/>
        <w:numId w:val="4"/>
      </w:numPr>
      <w:spacing w:after="0" w:line="480" w:lineRule="atLeast"/>
      <w:jc w:val="center"/>
    </w:pPr>
    <w:rPr>
      <w:rFonts w:ascii="Times New Roman" w:eastAsia="Times New Roman" w:hAnsi="Times New Roman" w:cs="Times New Roman"/>
      <w:sz w:val="28"/>
      <w:szCs w:val="20"/>
      <w:lang w:eastAsia="ru-RU"/>
    </w:rPr>
  </w:style>
  <w:style w:type="character" w:customStyle="1" w:styleId="1f">
    <w:name w:val="Основной текст Знак1"/>
    <w:aliases w:val="Основной текст Знак Знак Знак Знак1"/>
    <w:semiHidden/>
    <w:rsid w:val="000B6CDB"/>
    <w:rPr>
      <w:rFonts w:ascii="Times New Roman" w:eastAsia="Times New Roman" w:hAnsi="Times New Roman"/>
      <w:sz w:val="24"/>
      <w:szCs w:val="24"/>
      <w:lang w:eastAsia="ar-SA"/>
    </w:rPr>
  </w:style>
  <w:style w:type="paragraph" w:styleId="afff4">
    <w:name w:val="Subtitle"/>
    <w:basedOn w:val="a0"/>
    <w:link w:val="afff5"/>
    <w:qFormat/>
    <w:rsid w:val="000B6CDB"/>
    <w:pPr>
      <w:spacing w:after="0" w:line="240" w:lineRule="auto"/>
      <w:jc w:val="center"/>
    </w:pPr>
    <w:rPr>
      <w:rFonts w:ascii="Times New Roman" w:eastAsia="Times New Roman" w:hAnsi="Times New Roman" w:cs="Times New Roman"/>
      <w:b/>
      <w:bCs/>
      <w:sz w:val="24"/>
      <w:szCs w:val="24"/>
      <w:lang w:eastAsia="ar-SA" w:bidi="he-IL"/>
    </w:rPr>
  </w:style>
  <w:style w:type="character" w:customStyle="1" w:styleId="afff5">
    <w:name w:val="Подзаголовок Знак"/>
    <w:basedOn w:val="a1"/>
    <w:link w:val="afff4"/>
    <w:rsid w:val="000B6CDB"/>
    <w:rPr>
      <w:rFonts w:ascii="Times New Roman" w:eastAsia="Times New Roman" w:hAnsi="Times New Roman" w:cs="Times New Roman"/>
      <w:b/>
      <w:bCs/>
      <w:sz w:val="24"/>
      <w:szCs w:val="24"/>
      <w:lang w:eastAsia="ar-SA" w:bidi="he-IL"/>
    </w:rPr>
  </w:style>
  <w:style w:type="paragraph" w:styleId="34">
    <w:name w:val="Body Text 3"/>
    <w:basedOn w:val="a0"/>
    <w:link w:val="35"/>
    <w:semiHidden/>
    <w:unhideWhenUsed/>
    <w:rsid w:val="000B6CDB"/>
    <w:pPr>
      <w:spacing w:after="120" w:line="240" w:lineRule="auto"/>
    </w:pPr>
    <w:rPr>
      <w:rFonts w:ascii="Times New Roman" w:eastAsia="Times New Roman" w:hAnsi="Times New Roman" w:cs="Times New Roman"/>
      <w:sz w:val="16"/>
      <w:szCs w:val="16"/>
      <w:lang w:eastAsia="ar-SA" w:bidi="he-IL"/>
    </w:rPr>
  </w:style>
  <w:style w:type="character" w:customStyle="1" w:styleId="35">
    <w:name w:val="Основной текст 3 Знак"/>
    <w:basedOn w:val="a1"/>
    <w:link w:val="34"/>
    <w:semiHidden/>
    <w:rsid w:val="000B6CDB"/>
    <w:rPr>
      <w:rFonts w:ascii="Times New Roman" w:eastAsia="Times New Roman" w:hAnsi="Times New Roman" w:cs="Times New Roman"/>
      <w:sz w:val="16"/>
      <w:szCs w:val="16"/>
      <w:lang w:eastAsia="ar-SA" w:bidi="he-IL"/>
    </w:rPr>
  </w:style>
  <w:style w:type="paragraph" w:styleId="afff6">
    <w:name w:val="Block Text"/>
    <w:basedOn w:val="a0"/>
    <w:semiHidden/>
    <w:unhideWhenUsed/>
    <w:rsid w:val="000B6CDB"/>
    <w:pPr>
      <w:widowControl w:val="0"/>
      <w:autoSpaceDE w:val="0"/>
      <w:autoSpaceDN w:val="0"/>
      <w:adjustRightInd w:val="0"/>
      <w:spacing w:before="20" w:after="0" w:line="240" w:lineRule="auto"/>
      <w:ind w:left="160" w:right="200" w:firstLine="460"/>
      <w:jc w:val="both"/>
    </w:pPr>
    <w:rPr>
      <w:rFonts w:ascii="Arial" w:eastAsia="Times New Roman" w:hAnsi="Arial" w:cs="Arial"/>
      <w:sz w:val="20"/>
      <w:szCs w:val="20"/>
      <w:lang w:eastAsia="ru-RU"/>
    </w:rPr>
  </w:style>
  <w:style w:type="paragraph" w:styleId="afff7">
    <w:name w:val="Plain Text"/>
    <w:basedOn w:val="a0"/>
    <w:link w:val="afff8"/>
    <w:semiHidden/>
    <w:unhideWhenUsed/>
    <w:rsid w:val="000B6CDB"/>
    <w:pPr>
      <w:spacing w:after="0" w:line="240" w:lineRule="auto"/>
    </w:pPr>
    <w:rPr>
      <w:rFonts w:ascii="Courier New" w:eastAsia="Times New Roman" w:hAnsi="Courier New" w:cs="Times New Roman"/>
      <w:sz w:val="20"/>
      <w:szCs w:val="20"/>
      <w:lang w:eastAsia="ar-SA" w:bidi="he-IL"/>
    </w:rPr>
  </w:style>
  <w:style w:type="character" w:customStyle="1" w:styleId="afff8">
    <w:name w:val="Текст Знак"/>
    <w:basedOn w:val="a1"/>
    <w:link w:val="afff7"/>
    <w:semiHidden/>
    <w:rsid w:val="000B6CDB"/>
    <w:rPr>
      <w:rFonts w:ascii="Courier New" w:eastAsia="Times New Roman" w:hAnsi="Courier New" w:cs="Times New Roman"/>
      <w:sz w:val="20"/>
      <w:szCs w:val="20"/>
      <w:lang w:eastAsia="ar-SA" w:bidi="he-IL"/>
    </w:rPr>
  </w:style>
  <w:style w:type="paragraph" w:customStyle="1" w:styleId="afff9">
    <w:name w:val="Таблица_Шапка"/>
    <w:basedOn w:val="a0"/>
    <w:rsid w:val="000B6CDB"/>
    <w:pPr>
      <w:snapToGrid w:val="0"/>
      <w:spacing w:after="0" w:line="240" w:lineRule="auto"/>
      <w:jc w:val="center"/>
    </w:pPr>
    <w:rPr>
      <w:rFonts w:ascii="Arial" w:eastAsia="Times New Roman" w:hAnsi="Arial" w:cs="Times New Roman"/>
      <w:b/>
      <w:sz w:val="20"/>
      <w:szCs w:val="20"/>
      <w:lang w:eastAsia="ru-RU"/>
    </w:rPr>
  </w:style>
  <w:style w:type="paragraph" w:customStyle="1" w:styleId="afffa">
    <w:name w:val="Таблица_Строка"/>
    <w:basedOn w:val="a0"/>
    <w:rsid w:val="000B6CDB"/>
    <w:pPr>
      <w:snapToGrid w:val="0"/>
      <w:spacing w:before="120" w:after="0" w:line="240" w:lineRule="auto"/>
    </w:pPr>
    <w:rPr>
      <w:rFonts w:ascii="Arial" w:eastAsia="Times New Roman" w:hAnsi="Arial" w:cs="Times New Roman"/>
      <w:sz w:val="20"/>
      <w:szCs w:val="20"/>
      <w:lang w:eastAsia="ru-RU"/>
    </w:rPr>
  </w:style>
  <w:style w:type="paragraph" w:customStyle="1" w:styleId="afffb">
    <w:name w:val="Основной текст.Абзац"/>
    <w:basedOn w:val="a0"/>
    <w:rsid w:val="000B6CDB"/>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
    <w:name w:val="ТСН-формула"/>
    <w:basedOn w:val="a0"/>
    <w:rsid w:val="000B6CDB"/>
    <w:pPr>
      <w:tabs>
        <w:tab w:val="left" w:pos="6236"/>
        <w:tab w:val="right" w:pos="9632"/>
      </w:tabs>
      <w:autoSpaceDE w:val="0"/>
      <w:autoSpaceDN w:val="0"/>
      <w:adjustRightInd w:val="0"/>
      <w:spacing w:before="170" w:after="170" w:line="340" w:lineRule="atLeast"/>
      <w:jc w:val="both"/>
    </w:pPr>
    <w:rPr>
      <w:rFonts w:ascii="PragmaticaC" w:eastAsia="Times New Roman" w:hAnsi="PragmaticaC" w:cs="Times New Roman"/>
      <w:sz w:val="20"/>
      <w:szCs w:val="24"/>
      <w:lang w:eastAsia="ru-RU"/>
    </w:rPr>
  </w:style>
  <w:style w:type="paragraph" w:customStyle="1" w:styleId="consplustitle0">
    <w:name w:val="consplustitle"/>
    <w:basedOn w:val="a0"/>
    <w:rsid w:val="000B6C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0">
    <w:name w:val="ad"/>
    <w:basedOn w:val="a0"/>
    <w:rsid w:val="000B6CDB"/>
    <w:pPr>
      <w:spacing w:after="105" w:line="240" w:lineRule="auto"/>
    </w:pPr>
    <w:rPr>
      <w:rFonts w:ascii="Times New Roman" w:eastAsia="Times New Roman" w:hAnsi="Times New Roman" w:cs="Times New Roman"/>
      <w:color w:val="1F4666"/>
      <w:sz w:val="17"/>
      <w:szCs w:val="17"/>
      <w:lang w:eastAsia="ru-RU"/>
    </w:rPr>
  </w:style>
  <w:style w:type="character" w:customStyle="1" w:styleId="Bodytext">
    <w:name w:val="Body text_"/>
    <w:link w:val="1f0"/>
    <w:locked/>
    <w:rsid w:val="000B6CDB"/>
    <w:rPr>
      <w:rFonts w:eastAsia="Times New Roman"/>
      <w:b/>
      <w:bCs/>
      <w:sz w:val="19"/>
      <w:szCs w:val="19"/>
      <w:shd w:val="clear" w:color="auto" w:fill="FFFFFF"/>
    </w:rPr>
  </w:style>
  <w:style w:type="paragraph" w:customStyle="1" w:styleId="1f0">
    <w:name w:val="Основной текст1"/>
    <w:basedOn w:val="a0"/>
    <w:link w:val="Bodytext"/>
    <w:rsid w:val="000B6CDB"/>
    <w:pPr>
      <w:widowControl w:val="0"/>
      <w:shd w:val="clear" w:color="auto" w:fill="FFFFFF"/>
      <w:spacing w:after="0" w:line="250" w:lineRule="exact"/>
      <w:jc w:val="center"/>
    </w:pPr>
    <w:rPr>
      <w:rFonts w:eastAsia="Times New Roman"/>
      <w:b/>
      <w:bCs/>
      <w:sz w:val="19"/>
      <w:szCs w:val="19"/>
    </w:rPr>
  </w:style>
  <w:style w:type="character" w:customStyle="1" w:styleId="Bodytext2">
    <w:name w:val="Body text (2)_"/>
    <w:link w:val="Bodytext20"/>
    <w:locked/>
    <w:rsid w:val="000B6CDB"/>
    <w:rPr>
      <w:rFonts w:eastAsia="Times New Roman"/>
      <w:sz w:val="16"/>
      <w:szCs w:val="16"/>
      <w:shd w:val="clear" w:color="auto" w:fill="FFFFFF"/>
    </w:rPr>
  </w:style>
  <w:style w:type="paragraph" w:customStyle="1" w:styleId="Bodytext20">
    <w:name w:val="Body text (2)"/>
    <w:basedOn w:val="a0"/>
    <w:link w:val="Bodytext2"/>
    <w:rsid w:val="000B6CDB"/>
    <w:pPr>
      <w:widowControl w:val="0"/>
      <w:shd w:val="clear" w:color="auto" w:fill="FFFFFF"/>
      <w:spacing w:before="360" w:after="60" w:line="0" w:lineRule="atLeast"/>
      <w:jc w:val="both"/>
    </w:pPr>
    <w:rPr>
      <w:rFonts w:eastAsia="Times New Roman"/>
      <w:sz w:val="16"/>
      <w:szCs w:val="16"/>
    </w:rPr>
  </w:style>
  <w:style w:type="character" w:customStyle="1" w:styleId="Bodytext3">
    <w:name w:val="Body text (3)_"/>
    <w:link w:val="Bodytext30"/>
    <w:uiPriority w:val="99"/>
    <w:locked/>
    <w:rsid w:val="000B6CDB"/>
    <w:rPr>
      <w:rFonts w:eastAsia="Times New Roman"/>
      <w:b/>
      <w:bCs/>
      <w:sz w:val="16"/>
      <w:szCs w:val="16"/>
      <w:shd w:val="clear" w:color="auto" w:fill="FFFFFF"/>
    </w:rPr>
  </w:style>
  <w:style w:type="paragraph" w:customStyle="1" w:styleId="Bodytext30">
    <w:name w:val="Body text (3)"/>
    <w:basedOn w:val="a0"/>
    <w:link w:val="Bodytext3"/>
    <w:rsid w:val="000B6CDB"/>
    <w:pPr>
      <w:widowControl w:val="0"/>
      <w:shd w:val="clear" w:color="auto" w:fill="FFFFFF"/>
      <w:spacing w:before="60" w:after="480" w:line="0" w:lineRule="atLeast"/>
      <w:jc w:val="both"/>
    </w:pPr>
    <w:rPr>
      <w:rFonts w:eastAsia="Times New Roman"/>
      <w:b/>
      <w:bCs/>
      <w:sz w:val="16"/>
      <w:szCs w:val="16"/>
    </w:rPr>
  </w:style>
  <w:style w:type="character" w:customStyle="1" w:styleId="Heading1">
    <w:name w:val="Heading #1_"/>
    <w:link w:val="Heading10"/>
    <w:locked/>
    <w:rsid w:val="000B6CDB"/>
    <w:rPr>
      <w:rFonts w:eastAsia="Times New Roman"/>
      <w:b/>
      <w:bCs/>
      <w:sz w:val="19"/>
      <w:szCs w:val="19"/>
      <w:shd w:val="clear" w:color="auto" w:fill="FFFFFF"/>
    </w:rPr>
  </w:style>
  <w:style w:type="paragraph" w:customStyle="1" w:styleId="Heading10">
    <w:name w:val="Heading #1"/>
    <w:basedOn w:val="a0"/>
    <w:link w:val="Heading1"/>
    <w:rsid w:val="000B6CDB"/>
    <w:pPr>
      <w:widowControl w:val="0"/>
      <w:shd w:val="clear" w:color="auto" w:fill="FFFFFF"/>
      <w:spacing w:before="1440" w:after="2400" w:line="0" w:lineRule="atLeast"/>
      <w:jc w:val="both"/>
      <w:outlineLvl w:val="0"/>
    </w:pPr>
    <w:rPr>
      <w:rFonts w:eastAsia="Times New Roman"/>
      <w:b/>
      <w:bCs/>
      <w:sz w:val="19"/>
      <w:szCs w:val="19"/>
    </w:rPr>
  </w:style>
  <w:style w:type="character" w:customStyle="1" w:styleId="Bodytext4">
    <w:name w:val="Body text (4)_"/>
    <w:link w:val="Bodytext40"/>
    <w:locked/>
    <w:rsid w:val="000B6CDB"/>
    <w:rPr>
      <w:rFonts w:eastAsia="Times New Roman"/>
      <w:sz w:val="19"/>
      <w:szCs w:val="19"/>
      <w:shd w:val="clear" w:color="auto" w:fill="FFFFFF"/>
    </w:rPr>
  </w:style>
  <w:style w:type="paragraph" w:customStyle="1" w:styleId="Bodytext40">
    <w:name w:val="Body text (4)"/>
    <w:basedOn w:val="a0"/>
    <w:link w:val="Bodytext4"/>
    <w:rsid w:val="000B6CDB"/>
    <w:pPr>
      <w:widowControl w:val="0"/>
      <w:shd w:val="clear" w:color="auto" w:fill="FFFFFF"/>
      <w:spacing w:before="2400" w:after="0" w:line="226" w:lineRule="exact"/>
    </w:pPr>
    <w:rPr>
      <w:rFonts w:eastAsia="Times New Roman"/>
      <w:sz w:val="19"/>
      <w:szCs w:val="19"/>
    </w:rPr>
  </w:style>
  <w:style w:type="character" w:customStyle="1" w:styleId="afffc">
    <w:name w:val="Основной текст_"/>
    <w:link w:val="36"/>
    <w:locked/>
    <w:rsid w:val="000B6CDB"/>
    <w:rPr>
      <w:rFonts w:eastAsia="Times New Roman"/>
      <w:b/>
      <w:bCs/>
      <w:sz w:val="20"/>
      <w:szCs w:val="20"/>
      <w:shd w:val="clear" w:color="auto" w:fill="FFFFFF"/>
    </w:rPr>
  </w:style>
  <w:style w:type="paragraph" w:customStyle="1" w:styleId="36">
    <w:name w:val="Основной текст3"/>
    <w:basedOn w:val="a0"/>
    <w:link w:val="afffc"/>
    <w:rsid w:val="000B6CDB"/>
    <w:pPr>
      <w:widowControl w:val="0"/>
      <w:shd w:val="clear" w:color="auto" w:fill="FFFFFF"/>
      <w:spacing w:after="120" w:line="0" w:lineRule="atLeast"/>
      <w:jc w:val="center"/>
    </w:pPr>
    <w:rPr>
      <w:rFonts w:eastAsia="Times New Roman"/>
      <w:b/>
      <w:bCs/>
      <w:sz w:val="20"/>
      <w:szCs w:val="20"/>
    </w:rPr>
  </w:style>
  <w:style w:type="character" w:customStyle="1" w:styleId="Heading3Char">
    <w:name w:val="Heading 3 Char"/>
    <w:aliases w:val="Знак Char,ПодЗаголовок Char,Naiaea Char,numbered indent 3 Char,ni3 Char,h3 Char,Hangcontinued Char,Hanging 3 Indent Char,Header 3 Char,Numbered indent 3 Char,OG Heading 3 Char,ПодЗаголовок Знак Знак Char"/>
    <w:uiPriority w:val="9"/>
    <w:semiHidden/>
    <w:rsid w:val="000B6CDB"/>
    <w:rPr>
      <w:rFonts w:ascii="Cambria" w:eastAsia="Times New Roman" w:hAnsi="Cambria" w:cs="Times New Roman" w:hint="default"/>
      <w:b/>
      <w:bCs/>
      <w:sz w:val="26"/>
      <w:szCs w:val="26"/>
      <w:lang w:eastAsia="ar-SA"/>
    </w:rPr>
  </w:style>
  <w:style w:type="character" w:customStyle="1" w:styleId="BodytextNotBold">
    <w:name w:val="Body text + Not Bold"/>
    <w:rsid w:val="000B6CDB"/>
    <w:rPr>
      <w:rFonts w:ascii="Times New Roman" w:eastAsia="Times New Roman" w:hAnsi="Times New Roman"/>
      <w:b/>
      <w:bCs/>
      <w:color w:val="000000"/>
      <w:spacing w:val="0"/>
      <w:w w:val="100"/>
      <w:position w:val="0"/>
      <w:sz w:val="19"/>
      <w:szCs w:val="19"/>
      <w:shd w:val="clear" w:color="auto" w:fill="FFFFFF"/>
      <w:lang w:val="ru-RU" w:eastAsia="ru-RU" w:bidi="ru-RU"/>
    </w:rPr>
  </w:style>
  <w:style w:type="character" w:customStyle="1" w:styleId="Bodytext8pt">
    <w:name w:val="Body text + 8 pt"/>
    <w:aliases w:val="Not Bold"/>
    <w:rsid w:val="000B6CDB"/>
    <w:rPr>
      <w:rFonts w:ascii="Corbel" w:eastAsia="Corbel" w:hAnsi="Corbel" w:cs="Corbel"/>
      <w:b/>
      <w:bCs/>
      <w:color w:val="000000"/>
      <w:spacing w:val="0"/>
      <w:w w:val="100"/>
      <w:position w:val="0"/>
      <w:sz w:val="42"/>
      <w:szCs w:val="42"/>
      <w:shd w:val="clear" w:color="auto" w:fill="FFFFFF"/>
      <w:lang w:val="ru-RU" w:eastAsia="ru-RU" w:bidi="ru-RU"/>
    </w:rPr>
  </w:style>
  <w:style w:type="character" w:customStyle="1" w:styleId="Bodytext13pt">
    <w:name w:val="Body text + 13 pt"/>
    <w:rsid w:val="000B6CDB"/>
    <w:rPr>
      <w:rFonts w:ascii="Times New Roman" w:eastAsia="Times New Roman" w:hAnsi="Times New Roman"/>
      <w:b/>
      <w:bCs/>
      <w:color w:val="000000"/>
      <w:spacing w:val="10"/>
      <w:w w:val="100"/>
      <w:position w:val="0"/>
      <w:sz w:val="26"/>
      <w:szCs w:val="26"/>
      <w:shd w:val="clear" w:color="auto" w:fill="FFFFFF"/>
      <w:lang w:val="ru-RU" w:eastAsia="ru-RU" w:bidi="ru-RU"/>
    </w:rPr>
  </w:style>
  <w:style w:type="character" w:customStyle="1" w:styleId="BodytextArial">
    <w:name w:val="Body text + Arial"/>
    <w:aliases w:val="15 pt"/>
    <w:rsid w:val="000B6CDB"/>
    <w:rPr>
      <w:rFonts w:ascii="Arial" w:eastAsia="Arial" w:hAnsi="Arial" w:cs="Arial"/>
      <w:b/>
      <w:bCs/>
      <w:color w:val="000000"/>
      <w:spacing w:val="0"/>
      <w:w w:val="100"/>
      <w:position w:val="0"/>
      <w:sz w:val="30"/>
      <w:szCs w:val="30"/>
      <w:shd w:val="clear" w:color="auto" w:fill="FFFFFF"/>
      <w:lang w:val="ru-RU" w:eastAsia="ru-RU" w:bidi="ru-RU"/>
    </w:rPr>
  </w:style>
  <w:style w:type="character" w:customStyle="1" w:styleId="Bodytext48pt">
    <w:name w:val="Body text (4) + 8 pt"/>
    <w:rsid w:val="000B6CDB"/>
    <w:rPr>
      <w:rFonts w:ascii="Times New Roman" w:eastAsia="Times New Roman" w:hAnsi="Times New Roman"/>
      <w:color w:val="000000"/>
      <w:spacing w:val="0"/>
      <w:w w:val="100"/>
      <w:position w:val="0"/>
      <w:sz w:val="16"/>
      <w:szCs w:val="16"/>
      <w:shd w:val="clear" w:color="auto" w:fill="FFFFFF"/>
      <w:lang w:val="ru-RU" w:eastAsia="ru-RU" w:bidi="ru-RU"/>
    </w:rPr>
  </w:style>
  <w:style w:type="character" w:customStyle="1" w:styleId="BodytextSpacing0pt">
    <w:name w:val="Body text + Spacing 0 pt"/>
    <w:rsid w:val="000B6CDB"/>
    <w:rPr>
      <w:rFonts w:ascii="Times New Roman" w:eastAsia="Times New Roman" w:hAnsi="Times New Roman"/>
      <w:b/>
      <w:bCs/>
      <w:color w:val="000000"/>
      <w:spacing w:val="10"/>
      <w:w w:val="100"/>
      <w:position w:val="0"/>
      <w:sz w:val="20"/>
      <w:szCs w:val="20"/>
      <w:u w:val="single"/>
      <w:shd w:val="clear" w:color="auto" w:fill="FFFFFF"/>
      <w:lang w:val="ru-RU" w:eastAsia="ru-RU" w:bidi="ru-RU"/>
    </w:rPr>
  </w:style>
  <w:style w:type="character" w:customStyle="1" w:styleId="2c">
    <w:name w:val="Основной текст2"/>
    <w:rsid w:val="000B6CDB"/>
    <w:rPr>
      <w:rFonts w:ascii="Times New Roman" w:eastAsia="Times New Roman" w:hAnsi="Times New Roman"/>
      <w:b/>
      <w:bCs/>
      <w:color w:val="000000"/>
      <w:spacing w:val="0"/>
      <w:w w:val="100"/>
      <w:position w:val="0"/>
      <w:sz w:val="20"/>
      <w:szCs w:val="20"/>
      <w:shd w:val="clear" w:color="auto" w:fill="FFFFFF"/>
      <w:lang w:val="ru-RU" w:eastAsia="ru-RU" w:bidi="ru-RU"/>
    </w:rPr>
  </w:style>
  <w:style w:type="character" w:customStyle="1" w:styleId="BodytextSpacing3pt">
    <w:name w:val="Body text + Spacing 3 pt"/>
    <w:rsid w:val="000B6CDB"/>
    <w:rPr>
      <w:rFonts w:ascii="Times New Roman" w:eastAsia="Times New Roman" w:hAnsi="Times New Roman"/>
      <w:b/>
      <w:bCs/>
      <w:color w:val="000000"/>
      <w:spacing w:val="70"/>
      <w:w w:val="100"/>
      <w:position w:val="0"/>
      <w:sz w:val="21"/>
      <w:szCs w:val="21"/>
      <w:shd w:val="clear" w:color="auto" w:fill="FFFFFF"/>
      <w:lang w:val="ru-RU" w:eastAsia="ru-RU" w:bidi="ru-RU"/>
    </w:rPr>
  </w:style>
  <w:style w:type="character" w:customStyle="1" w:styleId="Bodytext10pt">
    <w:name w:val="Body text + 10 pt"/>
    <w:aliases w:val="Italic,Spacing 0 pt"/>
    <w:rsid w:val="000B6CDB"/>
    <w:rPr>
      <w:rFonts w:ascii="Times New Roman" w:eastAsia="Times New Roman" w:hAnsi="Times New Roman"/>
      <w:b/>
      <w:bCs/>
      <w:color w:val="000000"/>
      <w:spacing w:val="10"/>
      <w:w w:val="100"/>
      <w:position w:val="0"/>
      <w:sz w:val="20"/>
      <w:szCs w:val="20"/>
      <w:shd w:val="clear" w:color="auto" w:fill="FFFFFF"/>
      <w:lang w:val="ru-RU" w:eastAsia="ru-RU" w:bidi="ru-RU"/>
    </w:rPr>
  </w:style>
  <w:style w:type="character" w:customStyle="1" w:styleId="10pt">
    <w:name w:val="Основной текст + 10 pt"/>
    <w:aliases w:val="Не полужирный"/>
    <w:rsid w:val="000B6CDB"/>
    <w:rPr>
      <w:rFonts w:ascii="Times New Roman" w:eastAsia="Times New Roman" w:hAnsi="Times New Roman"/>
      <w:b/>
      <w:bCs/>
      <w:color w:val="000000"/>
      <w:spacing w:val="0"/>
      <w:w w:val="100"/>
      <w:position w:val="0"/>
      <w:sz w:val="20"/>
      <w:szCs w:val="20"/>
      <w:shd w:val="clear" w:color="auto" w:fill="FFFFFF"/>
      <w:lang w:val="ru-RU" w:eastAsia="ru-RU" w:bidi="ru-RU"/>
    </w:rPr>
  </w:style>
  <w:style w:type="character" w:customStyle="1" w:styleId="4pt">
    <w:name w:val="Основной текст + 4 pt"/>
    <w:rsid w:val="000B6CDB"/>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105pt">
    <w:name w:val="Основной текст + 10;5 pt"/>
    <w:rsid w:val="000B6CDB"/>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20">
    <w:name w:val="Заголовок №1 (2)_"/>
    <w:link w:val="121"/>
    <w:rsid w:val="000B6CDB"/>
    <w:rPr>
      <w:rFonts w:eastAsia="Times New Roman"/>
      <w:b/>
      <w:bCs/>
      <w:spacing w:val="-130"/>
      <w:sz w:val="70"/>
      <w:szCs w:val="70"/>
      <w:shd w:val="clear" w:color="auto" w:fill="FFFFFF"/>
    </w:rPr>
  </w:style>
  <w:style w:type="paragraph" w:customStyle="1" w:styleId="121">
    <w:name w:val="Заголовок №1 (2)"/>
    <w:basedOn w:val="a0"/>
    <w:link w:val="120"/>
    <w:rsid w:val="000B6CDB"/>
    <w:pPr>
      <w:widowControl w:val="0"/>
      <w:shd w:val="clear" w:color="auto" w:fill="FFFFFF"/>
      <w:spacing w:after="0" w:line="276" w:lineRule="exact"/>
      <w:jc w:val="right"/>
      <w:outlineLvl w:val="0"/>
    </w:pPr>
    <w:rPr>
      <w:rFonts w:eastAsia="Times New Roman"/>
      <w:b/>
      <w:bCs/>
      <w:spacing w:val="-130"/>
      <w:sz w:val="70"/>
      <w:szCs w:val="70"/>
    </w:rPr>
  </w:style>
  <w:style w:type="character" w:customStyle="1" w:styleId="afffd">
    <w:name w:val="Основной текст + Полужирный"/>
    <w:rsid w:val="000B6CDB"/>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ffe">
    <w:name w:val="Основной текст + Курсив"/>
    <w:rsid w:val="000B6CDB"/>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115pt">
    <w:name w:val="Основной текст + 11;5 pt;Полужирный;Курсив"/>
    <w:rsid w:val="000B6CDB"/>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paragraph" w:customStyle="1" w:styleId="2d">
    <w:name w:val="заглавие для документа 2"/>
    <w:basedOn w:val="27"/>
    <w:link w:val="2e"/>
    <w:qFormat/>
    <w:rsid w:val="000B6CDB"/>
    <w:rPr>
      <w:sz w:val="28"/>
      <w:szCs w:val="28"/>
    </w:rPr>
  </w:style>
  <w:style w:type="character" w:customStyle="1" w:styleId="2e">
    <w:name w:val="заглавие для документа 2 Знак"/>
    <w:link w:val="2d"/>
    <w:rsid w:val="000B6CDB"/>
    <w:rPr>
      <w:rFonts w:ascii="Times New Roman" w:eastAsia="Times New Roman" w:hAnsi="Times New Roman" w:cs="Times New Roman"/>
      <w:b/>
      <w:bCs/>
      <w:sz w:val="28"/>
      <w:szCs w:val="28"/>
    </w:rPr>
  </w:style>
  <w:style w:type="paragraph" w:styleId="affff">
    <w:name w:val="TOC Heading"/>
    <w:basedOn w:val="1"/>
    <w:next w:val="a0"/>
    <w:unhideWhenUsed/>
    <w:qFormat/>
    <w:rsid w:val="000B6CDB"/>
    <w:pPr>
      <w:keepLines/>
      <w:spacing w:before="480" w:after="0" w:line="276" w:lineRule="auto"/>
      <w:outlineLvl w:val="9"/>
    </w:pPr>
    <w:rPr>
      <w:rFonts w:ascii="Cambria" w:hAnsi="Cambria"/>
      <w:color w:val="365F91"/>
      <w:kern w:val="0"/>
      <w:sz w:val="28"/>
      <w:szCs w:val="28"/>
      <w:lang w:eastAsia="ru-RU"/>
    </w:rPr>
  </w:style>
  <w:style w:type="paragraph" w:customStyle="1" w:styleId="affff0">
    <w:name w:val="позаголовок документа"/>
    <w:basedOn w:val="2d"/>
    <w:link w:val="affff1"/>
    <w:qFormat/>
    <w:rsid w:val="000B6CDB"/>
    <w:pPr>
      <w:spacing w:line="360" w:lineRule="auto"/>
    </w:pPr>
  </w:style>
  <w:style w:type="character" w:customStyle="1" w:styleId="affff1">
    <w:name w:val="позаголовок документа Знак"/>
    <w:link w:val="affff0"/>
    <w:rsid w:val="000B6CDB"/>
    <w:rPr>
      <w:rFonts w:ascii="Times New Roman" w:eastAsia="Times New Roman" w:hAnsi="Times New Roman" w:cs="Times New Roman"/>
      <w:b/>
      <w:bCs/>
      <w:sz w:val="28"/>
      <w:szCs w:val="28"/>
    </w:rPr>
  </w:style>
  <w:style w:type="paragraph" w:customStyle="1" w:styleId="210">
    <w:name w:val="Основной текст 21"/>
    <w:basedOn w:val="a0"/>
    <w:rsid w:val="000B6CDB"/>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aoieeeieiioeooe">
    <w:name w:val="Aa?oiee eieiioeooe"/>
    <w:basedOn w:val="a0"/>
    <w:rsid w:val="000B6CDB"/>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0">
    <w:name w:val="Стиль0"/>
    <w:rsid w:val="00C8449D"/>
    <w:pPr>
      <w:spacing w:after="0" w:line="240" w:lineRule="auto"/>
      <w:jc w:val="both"/>
    </w:pPr>
    <w:rPr>
      <w:rFonts w:ascii="Arial" w:eastAsia="Times New Roman" w:hAnsi="Arial" w:cs="Times New Roman"/>
      <w:szCs w:val="20"/>
      <w:lang w:eastAsia="ru-RU"/>
    </w:rPr>
  </w:style>
  <w:style w:type="paragraph" w:customStyle="1" w:styleId="Default">
    <w:name w:val="Default"/>
    <w:rsid w:val="007744DD"/>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1f1">
    <w:name w:val="Нет списка1"/>
    <w:next w:val="a3"/>
    <w:uiPriority w:val="99"/>
    <w:semiHidden/>
    <w:unhideWhenUsed/>
    <w:rsid w:val="005002B6"/>
  </w:style>
  <w:style w:type="character" w:customStyle="1" w:styleId="211">
    <w:name w:val="Основной текст 2 Знак1"/>
    <w:basedOn w:val="a1"/>
    <w:uiPriority w:val="99"/>
    <w:semiHidden/>
    <w:rsid w:val="005002B6"/>
  </w:style>
  <w:style w:type="character" w:customStyle="1" w:styleId="fontstyle11">
    <w:name w:val="fontstyle11"/>
    <w:rsid w:val="005002B6"/>
  </w:style>
  <w:style w:type="numbering" w:customStyle="1" w:styleId="115">
    <w:name w:val="Нет списка11"/>
    <w:next w:val="a3"/>
    <w:uiPriority w:val="99"/>
    <w:semiHidden/>
    <w:unhideWhenUsed/>
    <w:rsid w:val="005002B6"/>
  </w:style>
  <w:style w:type="table" w:customStyle="1" w:styleId="1f2">
    <w:name w:val="Сетка таблицы1"/>
    <w:basedOn w:val="a2"/>
    <w:next w:val="a5"/>
    <w:rsid w:val="005002B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96">
    <w:name w:val="xl96"/>
    <w:basedOn w:val="a0"/>
    <w:rsid w:val="005002B6"/>
    <w:pPr>
      <w:pBdr>
        <w:top w:val="single" w:sz="4" w:space="0" w:color="000000"/>
        <w:left w:val="single" w:sz="4" w:space="0" w:color="000000"/>
        <w:bottom w:val="single" w:sz="4" w:space="0" w:color="000000"/>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97">
    <w:name w:val="xl97"/>
    <w:basedOn w:val="a0"/>
    <w:rsid w:val="005002B6"/>
    <w:pPr>
      <w:pBdr>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8">
    <w:name w:val="xl98"/>
    <w:basedOn w:val="a0"/>
    <w:rsid w:val="005002B6"/>
    <w:pPr>
      <w:pBdr>
        <w:top w:val="single" w:sz="4" w:space="0" w:color="000000"/>
        <w:left w:val="single" w:sz="4" w:space="0" w:color="000000"/>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9">
    <w:name w:val="xl99"/>
    <w:basedOn w:val="a0"/>
    <w:rsid w:val="005002B6"/>
    <w:pPr>
      <w:pBdr>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00">
    <w:name w:val="xl100"/>
    <w:basedOn w:val="a0"/>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1">
    <w:name w:val="xl101"/>
    <w:basedOn w:val="a0"/>
    <w:rsid w:val="005002B6"/>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2">
    <w:name w:val="xl102"/>
    <w:basedOn w:val="a0"/>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3">
    <w:name w:val="xl103"/>
    <w:basedOn w:val="a0"/>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4">
    <w:name w:val="xl104"/>
    <w:basedOn w:val="a0"/>
    <w:rsid w:val="005002B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5">
    <w:name w:val="xl105"/>
    <w:basedOn w:val="a0"/>
    <w:rsid w:val="005002B6"/>
    <w:pPr>
      <w:pBdr>
        <w:top w:val="single" w:sz="4" w:space="0" w:color="000000"/>
        <w:lef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6">
    <w:name w:val="xl106"/>
    <w:basedOn w:val="a0"/>
    <w:rsid w:val="005002B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7">
    <w:name w:val="xl107"/>
    <w:basedOn w:val="a0"/>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0"/>
    <w:rsid w:val="005002B6"/>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top"/>
    </w:pPr>
    <w:rPr>
      <w:rFonts w:ascii="Times New Roman" w:eastAsia="Times New Roman" w:hAnsi="Times New Roman" w:cs="Times New Roman"/>
      <w:sz w:val="20"/>
      <w:szCs w:val="20"/>
      <w:lang w:eastAsia="ru-RU"/>
    </w:rPr>
  </w:style>
  <w:style w:type="paragraph" w:customStyle="1" w:styleId="xl109">
    <w:name w:val="xl109"/>
    <w:basedOn w:val="a0"/>
    <w:rsid w:val="005002B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10">
    <w:name w:val="xl110"/>
    <w:basedOn w:val="a0"/>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1">
    <w:name w:val="xl111"/>
    <w:basedOn w:val="a0"/>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0"/>
      <w:szCs w:val="20"/>
      <w:lang w:eastAsia="ru-RU"/>
    </w:rPr>
  </w:style>
  <w:style w:type="paragraph" w:customStyle="1" w:styleId="xl112">
    <w:name w:val="xl112"/>
    <w:basedOn w:val="a0"/>
    <w:rsid w:val="005002B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3">
    <w:name w:val="xl113"/>
    <w:basedOn w:val="a0"/>
    <w:rsid w:val="005002B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4">
    <w:name w:val="xl114"/>
    <w:basedOn w:val="a0"/>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115">
    <w:name w:val="xl115"/>
    <w:basedOn w:val="a0"/>
    <w:rsid w:val="005002B6"/>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16">
    <w:name w:val="xl116"/>
    <w:basedOn w:val="a0"/>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17">
    <w:name w:val="xl117"/>
    <w:basedOn w:val="a0"/>
    <w:rsid w:val="005002B6"/>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18">
    <w:name w:val="xl118"/>
    <w:basedOn w:val="a0"/>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9">
    <w:name w:val="xl119"/>
    <w:basedOn w:val="a0"/>
    <w:rsid w:val="005002B6"/>
    <w:pPr>
      <w:pBdr>
        <w:left w:val="single" w:sz="4" w:space="0" w:color="000000"/>
      </w:pBdr>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paragraph" w:customStyle="1" w:styleId="xl120">
    <w:name w:val="xl120"/>
    <w:basedOn w:val="a0"/>
    <w:rsid w:val="005002B6"/>
    <w:pPr>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paragraph" w:customStyle="1" w:styleId="xl121">
    <w:name w:val="xl121"/>
    <w:basedOn w:val="a0"/>
    <w:rsid w:val="005002B6"/>
    <w:pPr>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numbering" w:customStyle="1" w:styleId="2f">
    <w:name w:val="Нет списка2"/>
    <w:next w:val="a3"/>
    <w:uiPriority w:val="99"/>
    <w:semiHidden/>
    <w:unhideWhenUsed/>
    <w:rsid w:val="005002B6"/>
  </w:style>
  <w:style w:type="table" w:customStyle="1" w:styleId="2f0">
    <w:name w:val="Сетка таблицы2"/>
    <w:basedOn w:val="a2"/>
    <w:next w:val="a5"/>
    <w:rsid w:val="005002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3"/>
    <w:uiPriority w:val="99"/>
    <w:semiHidden/>
    <w:unhideWhenUsed/>
    <w:rsid w:val="005002B6"/>
  </w:style>
  <w:style w:type="table" w:customStyle="1" w:styleId="116">
    <w:name w:val="Сетка таблицы11"/>
    <w:basedOn w:val="a2"/>
    <w:next w:val="a5"/>
    <w:rsid w:val="005002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intj">
    <w:name w:val="printj"/>
    <w:basedOn w:val="a0"/>
    <w:rsid w:val="000159EE"/>
    <w:pPr>
      <w:spacing w:before="144" w:after="288" w:line="240" w:lineRule="auto"/>
      <w:jc w:val="both"/>
    </w:pPr>
    <w:rPr>
      <w:rFonts w:ascii="Times New Roman" w:eastAsia="Times New Roman" w:hAnsi="Times New Roman" w:cs="Times New Roman"/>
      <w:sz w:val="24"/>
      <w:szCs w:val="24"/>
      <w:lang w:eastAsia="ru-RU"/>
    </w:rPr>
  </w:style>
  <w:style w:type="paragraph" w:customStyle="1" w:styleId="wikip">
    <w:name w:val="wikip"/>
    <w:basedOn w:val="a0"/>
    <w:rsid w:val="000159EE"/>
    <w:pPr>
      <w:spacing w:before="100" w:beforeAutospacing="1" w:after="100" w:afterAutospacing="1" w:line="240" w:lineRule="auto"/>
      <w:jc w:val="both"/>
    </w:pPr>
    <w:rPr>
      <w:rFonts w:ascii="Arial Unicode MS" w:eastAsia="Arial Unicode MS" w:hAnsi="Arial Unicode MS" w:cs="Arial Unicode MS"/>
      <w:sz w:val="24"/>
      <w:szCs w:val="24"/>
      <w:lang w:eastAsia="ru-RU"/>
    </w:rPr>
  </w:style>
  <w:style w:type="paragraph" w:customStyle="1" w:styleId="Style7">
    <w:name w:val="Style7"/>
    <w:basedOn w:val="a0"/>
    <w:rsid w:val="000159E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0"/>
    <w:rsid w:val="000159EE"/>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Style19">
    <w:name w:val="Style19"/>
    <w:basedOn w:val="a0"/>
    <w:rsid w:val="000159EE"/>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FontStyle47">
    <w:name w:val="Font Style47"/>
    <w:rsid w:val="000159EE"/>
    <w:rPr>
      <w:rFonts w:ascii="Times New Roman" w:hAnsi="Times New Roman" w:cs="Times New Roman" w:hint="default"/>
      <w:i/>
      <w:iCs/>
      <w:sz w:val="22"/>
      <w:szCs w:val="22"/>
    </w:rPr>
  </w:style>
  <w:style w:type="character" w:customStyle="1" w:styleId="FontStyle48">
    <w:name w:val="Font Style48"/>
    <w:rsid w:val="000159EE"/>
    <w:rPr>
      <w:rFonts w:ascii="Times New Roman" w:hAnsi="Times New Roman" w:cs="Times New Roman" w:hint="default"/>
      <w:b/>
      <w:bCs/>
      <w:i/>
      <w:iCs/>
      <w:sz w:val="22"/>
      <w:szCs w:val="22"/>
    </w:rPr>
  </w:style>
  <w:style w:type="paragraph" w:customStyle="1" w:styleId="Style18">
    <w:name w:val="Style18"/>
    <w:basedOn w:val="a0"/>
    <w:rsid w:val="000159EE"/>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Style24">
    <w:name w:val="Style24"/>
    <w:basedOn w:val="a0"/>
    <w:rsid w:val="000159EE"/>
    <w:pPr>
      <w:widowControl w:val="0"/>
      <w:suppressAutoHyphens/>
      <w:autoSpaceDE w:val="0"/>
      <w:spacing w:after="0" w:line="274" w:lineRule="exact"/>
      <w:ind w:firstLine="854"/>
      <w:jc w:val="both"/>
    </w:pPr>
    <w:rPr>
      <w:rFonts w:ascii="Microsoft Sans Serif" w:eastAsia="Times New Roman" w:hAnsi="Microsoft Sans Serif" w:cs="Microsoft Sans Serif"/>
      <w:sz w:val="20"/>
      <w:szCs w:val="20"/>
      <w:lang w:eastAsia="ar-SA"/>
    </w:rPr>
  </w:style>
  <w:style w:type="paragraph" w:customStyle="1" w:styleId="xl122">
    <w:name w:val="xl122"/>
    <w:basedOn w:val="a0"/>
    <w:rsid w:val="005535F5"/>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3">
    <w:name w:val="xl123"/>
    <w:basedOn w:val="a0"/>
    <w:rsid w:val="005535F5"/>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4">
    <w:name w:val="xl124"/>
    <w:basedOn w:val="a0"/>
    <w:rsid w:val="00553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5">
    <w:name w:val="xl125"/>
    <w:basedOn w:val="a0"/>
    <w:rsid w:val="005535F5"/>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0"/>
    <w:rsid w:val="00553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7">
    <w:name w:val="xl127"/>
    <w:basedOn w:val="a0"/>
    <w:rsid w:val="005535F5"/>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8">
    <w:name w:val="xl128"/>
    <w:basedOn w:val="a0"/>
    <w:rsid w:val="00553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9">
    <w:name w:val="xl129"/>
    <w:basedOn w:val="a0"/>
    <w:rsid w:val="005535F5"/>
    <w:pPr>
      <w:pBdr>
        <w:top w:val="single" w:sz="4" w:space="0" w:color="auto"/>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0">
    <w:name w:val="xl130"/>
    <w:basedOn w:val="a0"/>
    <w:rsid w:val="005535F5"/>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1">
    <w:name w:val="xl131"/>
    <w:basedOn w:val="a0"/>
    <w:rsid w:val="005535F5"/>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0"/>
    <w:rsid w:val="005535F5"/>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0"/>
    <w:rsid w:val="005535F5"/>
    <w:pPr>
      <w:pBdr>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4">
    <w:name w:val="xl134"/>
    <w:basedOn w:val="a0"/>
    <w:rsid w:val="005535F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5">
    <w:name w:val="xl135"/>
    <w:basedOn w:val="a0"/>
    <w:rsid w:val="005535F5"/>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6">
    <w:name w:val="xl136"/>
    <w:basedOn w:val="a0"/>
    <w:rsid w:val="005535F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7">
    <w:name w:val="xl137"/>
    <w:basedOn w:val="a0"/>
    <w:rsid w:val="005535F5"/>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8">
    <w:name w:val="xl138"/>
    <w:basedOn w:val="a0"/>
    <w:rsid w:val="005535F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9">
    <w:name w:val="xl139"/>
    <w:basedOn w:val="a0"/>
    <w:rsid w:val="005535F5"/>
    <w:pPr>
      <w:pBdr>
        <w:left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0">
    <w:name w:val="xl140"/>
    <w:basedOn w:val="a0"/>
    <w:rsid w:val="005535F5"/>
    <w:pPr>
      <w:pBdr>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1">
    <w:name w:val="xl141"/>
    <w:basedOn w:val="a0"/>
    <w:rsid w:val="005535F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2">
    <w:name w:val="xl142"/>
    <w:basedOn w:val="a0"/>
    <w:rsid w:val="005535F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3">
    <w:name w:val="xl143"/>
    <w:basedOn w:val="a0"/>
    <w:rsid w:val="005535F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4">
    <w:name w:val="xl144"/>
    <w:basedOn w:val="a0"/>
    <w:rsid w:val="005535F5"/>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5">
    <w:name w:val="xl145"/>
    <w:basedOn w:val="a0"/>
    <w:rsid w:val="005535F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6">
    <w:name w:val="xl146"/>
    <w:basedOn w:val="a0"/>
    <w:rsid w:val="005535F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7">
    <w:name w:val="xl147"/>
    <w:basedOn w:val="a0"/>
    <w:rsid w:val="005535F5"/>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8">
    <w:name w:val="xl148"/>
    <w:basedOn w:val="a0"/>
    <w:rsid w:val="005535F5"/>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9">
    <w:name w:val="xl149"/>
    <w:basedOn w:val="a0"/>
    <w:rsid w:val="00553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0">
    <w:name w:val="xl150"/>
    <w:basedOn w:val="a0"/>
    <w:rsid w:val="00553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1">
    <w:name w:val="xl151"/>
    <w:basedOn w:val="a0"/>
    <w:rsid w:val="005535F5"/>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2">
    <w:name w:val="xl152"/>
    <w:basedOn w:val="a0"/>
    <w:rsid w:val="00553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3">
    <w:name w:val="xl153"/>
    <w:basedOn w:val="a0"/>
    <w:rsid w:val="005535F5"/>
    <w:pPr>
      <w:pBdr>
        <w:top w:val="single" w:sz="4" w:space="0" w:color="auto"/>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4">
    <w:name w:val="xl154"/>
    <w:basedOn w:val="a0"/>
    <w:rsid w:val="005535F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5">
    <w:name w:val="xl155"/>
    <w:basedOn w:val="a0"/>
    <w:rsid w:val="005535F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56">
    <w:name w:val="xl156"/>
    <w:basedOn w:val="a0"/>
    <w:rsid w:val="005535F5"/>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57">
    <w:name w:val="xl157"/>
    <w:basedOn w:val="a0"/>
    <w:rsid w:val="005535F5"/>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58">
    <w:name w:val="xl158"/>
    <w:basedOn w:val="a0"/>
    <w:rsid w:val="005535F5"/>
    <w:pPr>
      <w:pBdr>
        <w:top w:val="single" w:sz="4" w:space="0" w:color="000000"/>
        <w:left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9">
    <w:name w:val="xl159"/>
    <w:basedOn w:val="a0"/>
    <w:rsid w:val="005535F5"/>
    <w:pPr>
      <w:pBdr>
        <w:left w:val="single" w:sz="4" w:space="0" w:color="000000"/>
        <w:bottom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0">
    <w:name w:val="xl160"/>
    <w:basedOn w:val="a0"/>
    <w:rsid w:val="005535F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61">
    <w:name w:val="xl161"/>
    <w:basedOn w:val="a0"/>
    <w:rsid w:val="005535F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62">
    <w:name w:val="xl162"/>
    <w:basedOn w:val="a0"/>
    <w:rsid w:val="005535F5"/>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character" w:customStyle="1" w:styleId="37">
    <w:name w:val="Основной текст (3)"/>
    <w:link w:val="311"/>
    <w:locked/>
    <w:rsid w:val="0084198C"/>
    <w:rPr>
      <w:rFonts w:ascii="Times New Roman" w:hAnsi="Times New Roman"/>
      <w:b/>
      <w:bCs/>
      <w:sz w:val="28"/>
      <w:szCs w:val="28"/>
      <w:shd w:val="clear" w:color="auto" w:fill="FFFFFF"/>
    </w:rPr>
  </w:style>
  <w:style w:type="character" w:customStyle="1" w:styleId="42">
    <w:name w:val="Основной текст (4)"/>
    <w:link w:val="410"/>
    <w:locked/>
    <w:rsid w:val="0084198C"/>
    <w:rPr>
      <w:rFonts w:ascii="Times New Roman" w:hAnsi="Times New Roman"/>
      <w:b/>
      <w:bCs/>
      <w:sz w:val="28"/>
      <w:szCs w:val="28"/>
      <w:shd w:val="clear" w:color="auto" w:fill="FFFFFF"/>
    </w:rPr>
  </w:style>
  <w:style w:type="character" w:customStyle="1" w:styleId="52">
    <w:name w:val="Основной текст (5)"/>
    <w:link w:val="510"/>
    <w:locked/>
    <w:rsid w:val="0084198C"/>
    <w:rPr>
      <w:rFonts w:ascii="Times New Roman" w:hAnsi="Times New Roman"/>
      <w:sz w:val="28"/>
      <w:szCs w:val="28"/>
      <w:shd w:val="clear" w:color="auto" w:fill="FFFFFF"/>
    </w:rPr>
  </w:style>
  <w:style w:type="character" w:customStyle="1" w:styleId="53">
    <w:name w:val="Основной текст (5) + Полужирный"/>
    <w:rsid w:val="0084198C"/>
    <w:rPr>
      <w:rFonts w:ascii="Times New Roman" w:hAnsi="Times New Roman" w:cs="Times New Roman"/>
      <w:b/>
      <w:bCs/>
      <w:sz w:val="28"/>
      <w:szCs w:val="28"/>
    </w:rPr>
  </w:style>
  <w:style w:type="character" w:customStyle="1" w:styleId="1f3">
    <w:name w:val="Заголовок №1"/>
    <w:link w:val="117"/>
    <w:locked/>
    <w:rsid w:val="0084198C"/>
    <w:rPr>
      <w:rFonts w:ascii="Times New Roman" w:hAnsi="Times New Roman"/>
      <w:b/>
      <w:bCs/>
      <w:sz w:val="28"/>
      <w:szCs w:val="28"/>
      <w:shd w:val="clear" w:color="auto" w:fill="FFFFFF"/>
    </w:rPr>
  </w:style>
  <w:style w:type="character" w:customStyle="1" w:styleId="72">
    <w:name w:val="Основной текст (7)"/>
    <w:link w:val="710"/>
    <w:locked/>
    <w:rsid w:val="0084198C"/>
    <w:rPr>
      <w:rFonts w:ascii="Times New Roman" w:hAnsi="Times New Roman"/>
      <w:sz w:val="28"/>
      <w:szCs w:val="28"/>
      <w:shd w:val="clear" w:color="auto" w:fill="FFFFFF"/>
    </w:rPr>
  </w:style>
  <w:style w:type="character" w:customStyle="1" w:styleId="7CenturyGothic">
    <w:name w:val="Основной текст (7) + Century Gothic"/>
    <w:aliases w:val="16 pt,Курсив"/>
    <w:rsid w:val="0084198C"/>
    <w:rPr>
      <w:rFonts w:ascii="Century Gothic" w:hAnsi="Century Gothic" w:cs="Century Gothic"/>
      <w:i/>
      <w:iCs/>
      <w:noProof/>
      <w:w w:val="100"/>
      <w:sz w:val="32"/>
      <w:szCs w:val="32"/>
    </w:rPr>
  </w:style>
  <w:style w:type="character" w:customStyle="1" w:styleId="100">
    <w:name w:val="Основной текст (10)"/>
    <w:link w:val="101"/>
    <w:locked/>
    <w:rsid w:val="0084198C"/>
    <w:rPr>
      <w:rFonts w:ascii="Times New Roman" w:hAnsi="Times New Roman"/>
      <w:sz w:val="28"/>
      <w:szCs w:val="28"/>
      <w:shd w:val="clear" w:color="auto" w:fill="FFFFFF"/>
    </w:rPr>
  </w:style>
  <w:style w:type="paragraph" w:customStyle="1" w:styleId="311">
    <w:name w:val="Основной текст (3)1"/>
    <w:basedOn w:val="a0"/>
    <w:link w:val="37"/>
    <w:rsid w:val="0084198C"/>
    <w:pPr>
      <w:shd w:val="clear" w:color="auto" w:fill="FFFFFF"/>
      <w:spacing w:before="240" w:after="240" w:line="331" w:lineRule="exact"/>
      <w:ind w:firstLine="2020"/>
    </w:pPr>
    <w:rPr>
      <w:rFonts w:ascii="Times New Roman" w:hAnsi="Times New Roman"/>
      <w:b/>
      <w:bCs/>
      <w:sz w:val="28"/>
      <w:szCs w:val="28"/>
    </w:rPr>
  </w:style>
  <w:style w:type="paragraph" w:customStyle="1" w:styleId="410">
    <w:name w:val="Основной текст (4)1"/>
    <w:basedOn w:val="a0"/>
    <w:link w:val="42"/>
    <w:rsid w:val="0084198C"/>
    <w:pPr>
      <w:shd w:val="clear" w:color="auto" w:fill="FFFFFF"/>
      <w:spacing w:before="240" w:after="0" w:line="322" w:lineRule="exact"/>
    </w:pPr>
    <w:rPr>
      <w:rFonts w:ascii="Times New Roman" w:hAnsi="Times New Roman"/>
      <w:b/>
      <w:bCs/>
      <w:sz w:val="28"/>
      <w:szCs w:val="28"/>
    </w:rPr>
  </w:style>
  <w:style w:type="paragraph" w:customStyle="1" w:styleId="510">
    <w:name w:val="Основной текст (5)1"/>
    <w:basedOn w:val="a0"/>
    <w:link w:val="52"/>
    <w:rsid w:val="0084198C"/>
    <w:pPr>
      <w:shd w:val="clear" w:color="auto" w:fill="FFFFFF"/>
      <w:spacing w:after="0" w:line="322" w:lineRule="exact"/>
      <w:ind w:firstLine="380"/>
      <w:jc w:val="both"/>
    </w:pPr>
    <w:rPr>
      <w:rFonts w:ascii="Times New Roman" w:hAnsi="Times New Roman"/>
      <w:sz w:val="28"/>
      <w:szCs w:val="28"/>
    </w:rPr>
  </w:style>
  <w:style w:type="paragraph" w:customStyle="1" w:styleId="117">
    <w:name w:val="Заголовок №11"/>
    <w:basedOn w:val="a0"/>
    <w:link w:val="1f3"/>
    <w:rsid w:val="0084198C"/>
    <w:pPr>
      <w:shd w:val="clear" w:color="auto" w:fill="FFFFFF"/>
      <w:spacing w:after="0" w:line="322" w:lineRule="exact"/>
      <w:outlineLvl w:val="0"/>
    </w:pPr>
    <w:rPr>
      <w:rFonts w:ascii="Times New Roman" w:hAnsi="Times New Roman"/>
      <w:b/>
      <w:bCs/>
      <w:sz w:val="28"/>
      <w:szCs w:val="28"/>
    </w:rPr>
  </w:style>
  <w:style w:type="paragraph" w:customStyle="1" w:styleId="710">
    <w:name w:val="Основной текст (7)1"/>
    <w:basedOn w:val="a0"/>
    <w:link w:val="72"/>
    <w:rsid w:val="0084198C"/>
    <w:pPr>
      <w:shd w:val="clear" w:color="auto" w:fill="FFFFFF"/>
      <w:spacing w:after="0" w:line="322" w:lineRule="exact"/>
      <w:ind w:firstLine="660"/>
    </w:pPr>
    <w:rPr>
      <w:rFonts w:ascii="Times New Roman" w:hAnsi="Times New Roman"/>
      <w:sz w:val="28"/>
      <w:szCs w:val="28"/>
    </w:rPr>
  </w:style>
  <w:style w:type="paragraph" w:customStyle="1" w:styleId="101">
    <w:name w:val="Основной текст (10)1"/>
    <w:basedOn w:val="a0"/>
    <w:link w:val="100"/>
    <w:rsid w:val="0084198C"/>
    <w:pPr>
      <w:shd w:val="clear" w:color="auto" w:fill="FFFFFF"/>
      <w:spacing w:after="0" w:line="322" w:lineRule="exact"/>
      <w:ind w:firstLine="1120"/>
    </w:pPr>
    <w:rPr>
      <w:rFonts w:ascii="Times New Roman" w:hAnsi="Times New Roman"/>
      <w:sz w:val="28"/>
      <w:szCs w:val="28"/>
    </w:rPr>
  </w:style>
  <w:style w:type="character" w:customStyle="1" w:styleId="affff2">
    <w:name w:val="Цветовое выделение"/>
    <w:rsid w:val="00CD6725"/>
    <w:rPr>
      <w:b/>
      <w:bCs w:val="0"/>
      <w:color w:val="000080"/>
    </w:rPr>
  </w:style>
  <w:style w:type="character" w:customStyle="1" w:styleId="s10">
    <w:name w:val="s1"/>
    <w:basedOn w:val="a1"/>
    <w:rsid w:val="00816015"/>
  </w:style>
  <w:style w:type="paragraph" w:customStyle="1" w:styleId="p2">
    <w:name w:val="p2"/>
    <w:basedOn w:val="a0"/>
    <w:rsid w:val="008160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0"/>
    <w:rsid w:val="008160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0"/>
    <w:rsid w:val="008160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0"/>
    <w:rsid w:val="00154B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0"/>
    <w:rsid w:val="00154B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1"/>
    <w:rsid w:val="000D584C"/>
  </w:style>
  <w:style w:type="paragraph" w:customStyle="1" w:styleId="p7">
    <w:name w:val="p7"/>
    <w:basedOn w:val="a0"/>
    <w:rsid w:val="000D58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1"/>
    <w:rsid w:val="000D584C"/>
  </w:style>
  <w:style w:type="character" w:customStyle="1" w:styleId="s5">
    <w:name w:val="s5"/>
    <w:basedOn w:val="a1"/>
    <w:rsid w:val="000D584C"/>
  </w:style>
  <w:style w:type="character" w:customStyle="1" w:styleId="s6">
    <w:name w:val="s6"/>
    <w:basedOn w:val="a1"/>
    <w:rsid w:val="000D584C"/>
  </w:style>
  <w:style w:type="character" w:customStyle="1" w:styleId="s7">
    <w:name w:val="s7"/>
    <w:basedOn w:val="a1"/>
    <w:rsid w:val="000D584C"/>
  </w:style>
  <w:style w:type="character" w:customStyle="1" w:styleId="s8">
    <w:name w:val="s8"/>
    <w:basedOn w:val="a1"/>
    <w:rsid w:val="000D584C"/>
  </w:style>
  <w:style w:type="paragraph" w:customStyle="1" w:styleId="p14">
    <w:name w:val="p14"/>
    <w:basedOn w:val="a0"/>
    <w:rsid w:val="000D58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1"/>
    <w:rsid w:val="000D584C"/>
  </w:style>
  <w:style w:type="character" w:customStyle="1" w:styleId="s100">
    <w:name w:val="s10"/>
    <w:basedOn w:val="a1"/>
    <w:rsid w:val="000D584C"/>
  </w:style>
  <w:style w:type="paragraph" w:customStyle="1" w:styleId="formattext0">
    <w:name w:val="formattext"/>
    <w:basedOn w:val="a0"/>
    <w:rsid w:val="00475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0"/>
    <w:rsid w:val="00B632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2">
    <w:name w:val="Основной текст8"/>
    <w:basedOn w:val="a0"/>
    <w:rsid w:val="00BD0FD2"/>
    <w:pPr>
      <w:shd w:val="clear" w:color="auto" w:fill="FFFFFF"/>
      <w:spacing w:after="420" w:line="0" w:lineRule="atLeast"/>
      <w:ind w:hanging="1940"/>
    </w:pPr>
    <w:rPr>
      <w:rFonts w:ascii="Times New Roman" w:eastAsia="Times New Roman" w:hAnsi="Times New Roman" w:cs="Times New Roman"/>
      <w:sz w:val="28"/>
      <w:szCs w:val="28"/>
    </w:rPr>
  </w:style>
  <w:style w:type="paragraph" w:customStyle="1" w:styleId="affff3">
    <w:name w:val="Стиль порядка"/>
    <w:basedOn w:val="a0"/>
    <w:rsid w:val="006644EB"/>
    <w:pPr>
      <w:tabs>
        <w:tab w:val="left" w:pos="1080"/>
        <w:tab w:val="left" w:pos="1260"/>
      </w:tabs>
      <w:spacing w:after="0" w:line="360" w:lineRule="auto"/>
      <w:ind w:firstLine="720"/>
      <w:jc w:val="both"/>
    </w:pPr>
    <w:rPr>
      <w:rFonts w:ascii="Times New Roman" w:eastAsia="Times New Roman" w:hAnsi="Times New Roman" w:cs="Times New Roman"/>
      <w:sz w:val="28"/>
      <w:szCs w:val="28"/>
      <w:lang w:eastAsia="ru-RU"/>
    </w:rPr>
  </w:style>
  <w:style w:type="paragraph" w:customStyle="1" w:styleId="38">
    <w:name w:val="Обычный3"/>
    <w:rsid w:val="002D5DE8"/>
    <w:pPr>
      <w:widowControl w:val="0"/>
      <w:spacing w:after="0" w:line="240" w:lineRule="auto"/>
      <w:ind w:left="240" w:firstLine="160"/>
      <w:jc w:val="both"/>
    </w:pPr>
    <w:rPr>
      <w:rFonts w:ascii="Arial" w:eastAsia="Times New Roman" w:hAnsi="Arial" w:cs="Times New Roman"/>
      <w:snapToGrid w:val="0"/>
      <w:sz w:val="16"/>
      <w:szCs w:val="20"/>
      <w:lang w:eastAsia="ru-RU"/>
    </w:rPr>
  </w:style>
  <w:style w:type="character" w:customStyle="1" w:styleId="FontStyle12">
    <w:name w:val="Font Style12"/>
    <w:basedOn w:val="a1"/>
    <w:rsid w:val="00857BB2"/>
    <w:rPr>
      <w:rFonts w:ascii="Times New Roman" w:hAnsi="Times New Roman" w:cs="Times New Roman"/>
      <w:spacing w:val="10"/>
      <w:sz w:val="24"/>
      <w:szCs w:val="24"/>
    </w:rPr>
  </w:style>
  <w:style w:type="character" w:customStyle="1" w:styleId="st1">
    <w:name w:val="st1"/>
    <w:basedOn w:val="a1"/>
    <w:rsid w:val="00EC0A2F"/>
  </w:style>
  <w:style w:type="paragraph" w:customStyle="1" w:styleId="43">
    <w:name w:val="Обычный4"/>
    <w:rsid w:val="002F0371"/>
    <w:pPr>
      <w:widowControl w:val="0"/>
      <w:spacing w:after="0" w:line="240" w:lineRule="auto"/>
      <w:ind w:left="240" w:firstLine="160"/>
      <w:jc w:val="both"/>
    </w:pPr>
    <w:rPr>
      <w:rFonts w:ascii="Arial" w:eastAsia="Times New Roman" w:hAnsi="Arial" w:cs="Times New Roman"/>
      <w:snapToGrid w:val="0"/>
      <w:sz w:val="16"/>
      <w:szCs w:val="20"/>
      <w:lang w:eastAsia="ru-RU"/>
    </w:rPr>
  </w:style>
  <w:style w:type="paragraph" w:customStyle="1" w:styleId="54">
    <w:name w:val="Обычный5"/>
    <w:rsid w:val="00B655AE"/>
    <w:pPr>
      <w:widowControl w:val="0"/>
      <w:spacing w:after="0" w:line="260" w:lineRule="auto"/>
      <w:jc w:val="both"/>
    </w:pPr>
    <w:rPr>
      <w:rFonts w:ascii="Times New Roman" w:eastAsia="Times New Roman" w:hAnsi="Times New Roman" w:cs="Times New Roman"/>
      <w:snapToGrid w:val="0"/>
      <w:sz w:val="18"/>
      <w:szCs w:val="20"/>
      <w:lang w:eastAsia="ru-RU"/>
    </w:rPr>
  </w:style>
  <w:style w:type="character" w:customStyle="1" w:styleId="83">
    <w:name w:val="Основной текст (8)"/>
    <w:link w:val="810"/>
    <w:locked/>
    <w:rsid w:val="003B7DDA"/>
    <w:rPr>
      <w:rFonts w:ascii="Times New Roman" w:hAnsi="Times New Roman"/>
      <w:sz w:val="28"/>
      <w:szCs w:val="28"/>
      <w:shd w:val="clear" w:color="auto" w:fill="FFFFFF"/>
    </w:rPr>
  </w:style>
  <w:style w:type="paragraph" w:customStyle="1" w:styleId="810">
    <w:name w:val="Основной текст (8)1"/>
    <w:basedOn w:val="a0"/>
    <w:link w:val="83"/>
    <w:rsid w:val="003B7DDA"/>
    <w:pPr>
      <w:shd w:val="clear" w:color="auto" w:fill="FFFFFF"/>
      <w:spacing w:before="300" w:after="0" w:line="322" w:lineRule="exact"/>
    </w:pPr>
    <w:rPr>
      <w:rFonts w:ascii="Times New Roman" w:hAnsi="Times New Roman"/>
      <w:sz w:val="28"/>
      <w:szCs w:val="28"/>
    </w:rPr>
  </w:style>
  <w:style w:type="paragraph" w:customStyle="1" w:styleId="xl163">
    <w:name w:val="xl163"/>
    <w:basedOn w:val="a0"/>
    <w:rsid w:val="00A24431"/>
    <w:pPr>
      <w:pBdr>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4">
    <w:name w:val="xl164"/>
    <w:basedOn w:val="a0"/>
    <w:rsid w:val="00A24431"/>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62">
    <w:name w:val="Обычный6"/>
    <w:rsid w:val="003E01AA"/>
    <w:pPr>
      <w:widowControl w:val="0"/>
      <w:snapToGrid w:val="0"/>
      <w:spacing w:after="0" w:line="240" w:lineRule="auto"/>
      <w:ind w:left="240" w:firstLine="160"/>
      <w:jc w:val="both"/>
    </w:pPr>
    <w:rPr>
      <w:rFonts w:ascii="Arial" w:eastAsia="Times New Roman" w:hAnsi="Arial" w:cs="Times New Roman"/>
      <w:sz w:val="16"/>
      <w:szCs w:val="20"/>
      <w:lang w:eastAsia="ru-RU"/>
    </w:rPr>
  </w:style>
  <w:style w:type="paragraph" w:customStyle="1" w:styleId="fdow">
    <w:name w:val="fdow"/>
    <w:basedOn w:val="a0"/>
    <w:rsid w:val="0020154E"/>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73">
    <w:name w:val="Обычный7"/>
    <w:rsid w:val="00A416EA"/>
    <w:pPr>
      <w:widowControl w:val="0"/>
      <w:spacing w:after="0" w:line="280" w:lineRule="auto"/>
      <w:ind w:left="360" w:hanging="360"/>
    </w:pPr>
    <w:rPr>
      <w:rFonts w:ascii="Times New Roman" w:eastAsia="Times New Roman" w:hAnsi="Times New Roman" w:cs="Times New Roman"/>
      <w:snapToGrid w:val="0"/>
      <w:sz w:val="20"/>
      <w:szCs w:val="20"/>
      <w:lang w:eastAsia="ru-RU"/>
    </w:rPr>
  </w:style>
  <w:style w:type="paragraph" w:customStyle="1" w:styleId="affff4">
    <w:name w:val="Постановление"/>
    <w:basedOn w:val="a0"/>
    <w:rsid w:val="00D33A4D"/>
    <w:pPr>
      <w:spacing w:after="0" w:line="360" w:lineRule="atLeast"/>
      <w:jc w:val="center"/>
    </w:pPr>
    <w:rPr>
      <w:rFonts w:ascii="Times New Roman" w:eastAsia="Times New Roman" w:hAnsi="Times New Roman" w:cs="Times New Roman"/>
      <w:spacing w:val="6"/>
      <w:sz w:val="32"/>
      <w:szCs w:val="32"/>
      <w:lang w:eastAsia="ru-RU"/>
    </w:rPr>
  </w:style>
  <w:style w:type="paragraph" w:customStyle="1" w:styleId="affff5">
    <w:name w:val="Прижатый влево"/>
    <w:basedOn w:val="a0"/>
    <w:next w:val="a0"/>
    <w:rsid w:val="00BD000F"/>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OEM">
    <w:name w:val="Нормальный (OEM)"/>
    <w:basedOn w:val="a0"/>
    <w:next w:val="a0"/>
    <w:rsid w:val="006F14D0"/>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justppt">
    <w:name w:val="justppt"/>
    <w:basedOn w:val="a0"/>
    <w:rsid w:val="00300D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0"/>
    <w:rsid w:val="00C065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5">
    <w:name w:val="xl165"/>
    <w:basedOn w:val="a0"/>
    <w:rsid w:val="005B3F13"/>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6">
    <w:name w:val="xl166"/>
    <w:basedOn w:val="a0"/>
    <w:rsid w:val="005B3F13"/>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7">
    <w:name w:val="xl167"/>
    <w:basedOn w:val="a0"/>
    <w:rsid w:val="005B3F13"/>
    <w:pPr>
      <w:pBdr>
        <w:top w:val="single" w:sz="4" w:space="0" w:color="auto"/>
        <w:lef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68">
    <w:name w:val="xl168"/>
    <w:basedOn w:val="a0"/>
    <w:rsid w:val="005B3F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69">
    <w:name w:val="xl169"/>
    <w:basedOn w:val="a0"/>
    <w:rsid w:val="005B3F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70">
    <w:name w:val="xl170"/>
    <w:basedOn w:val="a0"/>
    <w:rsid w:val="005B3F13"/>
    <w:pPr>
      <w:pBdr>
        <w:top w:val="single" w:sz="4" w:space="0" w:color="auto"/>
        <w:lef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1">
    <w:name w:val="xl171"/>
    <w:basedOn w:val="a0"/>
    <w:rsid w:val="005B3F13"/>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2">
    <w:name w:val="xl172"/>
    <w:basedOn w:val="a0"/>
    <w:rsid w:val="005B3F13"/>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3">
    <w:name w:val="xl173"/>
    <w:basedOn w:val="a0"/>
    <w:rsid w:val="005B3F1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4">
    <w:name w:val="xl174"/>
    <w:basedOn w:val="a0"/>
    <w:rsid w:val="005B3F1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75">
    <w:name w:val="xl175"/>
    <w:basedOn w:val="a0"/>
    <w:rsid w:val="005B3F1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76">
    <w:name w:val="xl176"/>
    <w:basedOn w:val="a0"/>
    <w:rsid w:val="005B3F13"/>
    <w:pPr>
      <w:pBdr>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7">
    <w:name w:val="xl177"/>
    <w:basedOn w:val="a0"/>
    <w:rsid w:val="005B3F13"/>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8">
    <w:name w:val="xl178"/>
    <w:basedOn w:val="a0"/>
    <w:rsid w:val="005B3F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9">
    <w:name w:val="xl179"/>
    <w:basedOn w:val="a0"/>
    <w:rsid w:val="005B3F13"/>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0">
    <w:name w:val="xl180"/>
    <w:basedOn w:val="a0"/>
    <w:rsid w:val="005B3F1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1">
    <w:name w:val="xl181"/>
    <w:basedOn w:val="a0"/>
    <w:rsid w:val="005B3F1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2">
    <w:name w:val="xl182"/>
    <w:basedOn w:val="a0"/>
    <w:rsid w:val="005B3F1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3">
    <w:name w:val="xl183"/>
    <w:basedOn w:val="a0"/>
    <w:rsid w:val="005B3F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4">
    <w:name w:val="xl184"/>
    <w:basedOn w:val="a0"/>
    <w:rsid w:val="005B3F13"/>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5">
    <w:name w:val="xl185"/>
    <w:basedOn w:val="a0"/>
    <w:rsid w:val="005B3F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6">
    <w:name w:val="xl186"/>
    <w:basedOn w:val="a0"/>
    <w:rsid w:val="005B3F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7">
    <w:name w:val="xl187"/>
    <w:basedOn w:val="a0"/>
    <w:rsid w:val="005B3F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8">
    <w:name w:val="xl188"/>
    <w:basedOn w:val="a0"/>
    <w:rsid w:val="005B3F13"/>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9">
    <w:name w:val="xl189"/>
    <w:basedOn w:val="a0"/>
    <w:rsid w:val="005B3F13"/>
    <w:pPr>
      <w:pBdr>
        <w:top w:val="single" w:sz="4" w:space="0" w:color="000000"/>
        <w:lef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90">
    <w:name w:val="xl190"/>
    <w:basedOn w:val="a0"/>
    <w:rsid w:val="005B3F13"/>
    <w:pPr>
      <w:pBdr>
        <w:lef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91">
    <w:name w:val="xl191"/>
    <w:basedOn w:val="a0"/>
    <w:rsid w:val="004753D5"/>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2">
    <w:name w:val="xl192"/>
    <w:basedOn w:val="a0"/>
    <w:rsid w:val="00265530"/>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character" w:customStyle="1" w:styleId="blk">
    <w:name w:val="blk"/>
    <w:basedOn w:val="a1"/>
    <w:rsid w:val="008271EB"/>
  </w:style>
  <w:style w:type="paragraph" w:customStyle="1" w:styleId="xl193">
    <w:name w:val="xl193"/>
    <w:basedOn w:val="a0"/>
    <w:rsid w:val="00817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94">
    <w:name w:val="xl194"/>
    <w:basedOn w:val="a0"/>
    <w:rsid w:val="00817F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95">
    <w:name w:val="xl195"/>
    <w:basedOn w:val="a0"/>
    <w:rsid w:val="00817F7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96">
    <w:name w:val="xl196"/>
    <w:basedOn w:val="a0"/>
    <w:rsid w:val="00817F7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97">
    <w:name w:val="xl197"/>
    <w:basedOn w:val="a0"/>
    <w:rsid w:val="00817F7D"/>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98">
    <w:name w:val="xl198"/>
    <w:basedOn w:val="a0"/>
    <w:rsid w:val="00817F7D"/>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99">
    <w:name w:val="xl199"/>
    <w:basedOn w:val="a0"/>
    <w:rsid w:val="00817F7D"/>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0">
    <w:name w:val="xl200"/>
    <w:basedOn w:val="a0"/>
    <w:rsid w:val="00817F7D"/>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01">
    <w:name w:val="xl201"/>
    <w:basedOn w:val="a0"/>
    <w:rsid w:val="006F40EE"/>
    <w:pPr>
      <w:pBdr>
        <w:lef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2">
    <w:name w:val="xl202"/>
    <w:basedOn w:val="a0"/>
    <w:rsid w:val="006F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3">
    <w:name w:val="xl203"/>
    <w:basedOn w:val="a0"/>
    <w:rsid w:val="006F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4">
    <w:name w:val="xl204"/>
    <w:basedOn w:val="a0"/>
    <w:rsid w:val="006F40EE"/>
    <w:pPr>
      <w:pBdr>
        <w:top w:val="single" w:sz="4" w:space="0" w:color="auto"/>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5">
    <w:name w:val="xl205"/>
    <w:basedOn w:val="a0"/>
    <w:rsid w:val="006F40EE"/>
    <w:pPr>
      <w:pBdr>
        <w:top w:val="single" w:sz="4" w:space="0" w:color="auto"/>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6">
    <w:name w:val="xl206"/>
    <w:basedOn w:val="a0"/>
    <w:rsid w:val="006F40E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7">
    <w:name w:val="xl207"/>
    <w:basedOn w:val="a0"/>
    <w:rsid w:val="006F40E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character" w:customStyle="1" w:styleId="1f4">
    <w:name w:val="Тема примечания Знак1"/>
    <w:uiPriority w:val="99"/>
    <w:semiHidden/>
    <w:rsid w:val="00AF0CBC"/>
    <w:rPr>
      <w:rFonts w:eastAsia="MS Mincho"/>
      <w:b/>
      <w:bCs/>
      <w:sz w:val="24"/>
      <w:szCs w:val="24"/>
    </w:rPr>
  </w:style>
  <w:style w:type="character" w:customStyle="1" w:styleId="header-user-name">
    <w:name w:val="header-user-name"/>
    <w:basedOn w:val="a1"/>
    <w:rsid w:val="008F0049"/>
  </w:style>
  <w:style w:type="paragraph" w:customStyle="1" w:styleId="affff6">
    <w:name w:val="Содержимое таблицы"/>
    <w:basedOn w:val="a0"/>
    <w:rsid w:val="000338FB"/>
    <w:pPr>
      <w:widowControl w:val="0"/>
      <w:suppressLineNumbers/>
      <w:suppressAutoHyphens/>
      <w:spacing w:after="0" w:line="240" w:lineRule="auto"/>
    </w:pPr>
    <w:rPr>
      <w:rFonts w:ascii="Times New Roman" w:eastAsia="Andale Sans UI" w:hAnsi="Times New Roman" w:cs="Times New Roman"/>
      <w:kern w:val="1"/>
      <w:sz w:val="24"/>
      <w:szCs w:val="24"/>
    </w:rPr>
  </w:style>
  <w:style w:type="character" w:customStyle="1" w:styleId="af7">
    <w:name w:val="Без интервала Знак"/>
    <w:link w:val="af6"/>
    <w:rsid w:val="00727770"/>
    <w:rPr>
      <w:rFonts w:ascii="Calibri" w:eastAsia="Calibri" w:hAnsi="Calibri" w:cs="Times New Roman"/>
    </w:rPr>
  </w:style>
  <w:style w:type="character" w:customStyle="1" w:styleId="news-date-time1">
    <w:name w:val="news-date-time1"/>
    <w:basedOn w:val="a1"/>
    <w:rsid w:val="00FF0072"/>
    <w:rPr>
      <w:color w:val="858585"/>
    </w:rPr>
  </w:style>
  <w:style w:type="character" w:customStyle="1" w:styleId="Bodytext0">
    <w:name w:val="Body text"/>
    <w:basedOn w:val="Bodytext"/>
    <w:uiPriority w:val="99"/>
    <w:rsid w:val="00CE64C8"/>
    <w:rPr>
      <w:rFonts w:ascii="Times New Roman" w:hAnsi="Times New Roman" w:cs="Times New Roman"/>
      <w:sz w:val="27"/>
      <w:szCs w:val="27"/>
      <w:u w:val="none"/>
    </w:rPr>
  </w:style>
  <w:style w:type="paragraph" w:customStyle="1" w:styleId="Bodytext1">
    <w:name w:val="Body text1"/>
    <w:basedOn w:val="a0"/>
    <w:uiPriority w:val="99"/>
    <w:rsid w:val="00CE64C8"/>
    <w:pPr>
      <w:widowControl w:val="0"/>
      <w:shd w:val="clear" w:color="auto" w:fill="FFFFFF"/>
      <w:spacing w:after="120" w:line="254" w:lineRule="exact"/>
    </w:pPr>
    <w:rPr>
      <w:rFonts w:ascii="Times New Roman" w:eastAsia="Times New Roman" w:hAnsi="Times New Roman" w:cs="Times New Roman"/>
      <w:sz w:val="27"/>
      <w:szCs w:val="27"/>
      <w:lang w:eastAsia="ru-RU"/>
    </w:rPr>
  </w:style>
  <w:style w:type="paragraph" w:customStyle="1" w:styleId="Bodytext31">
    <w:name w:val="Body text (3)1"/>
    <w:basedOn w:val="a0"/>
    <w:uiPriority w:val="99"/>
    <w:rsid w:val="00CE64C8"/>
    <w:pPr>
      <w:widowControl w:val="0"/>
      <w:shd w:val="clear" w:color="auto" w:fill="FFFFFF"/>
      <w:spacing w:before="180" w:after="0" w:line="346" w:lineRule="exact"/>
      <w:jc w:val="center"/>
    </w:pPr>
    <w:rPr>
      <w:rFonts w:ascii="Times New Roman" w:eastAsia="Times New Roman" w:hAnsi="Times New Roman" w:cs="Times New Roman"/>
      <w:b/>
      <w:bCs/>
      <w:sz w:val="23"/>
      <w:szCs w:val="23"/>
      <w:lang w:eastAsia="ru-RU"/>
    </w:rPr>
  </w:style>
  <w:style w:type="character" w:customStyle="1" w:styleId="2f1">
    <w:name w:val="Основной текст (2)_"/>
    <w:basedOn w:val="a1"/>
    <w:link w:val="2f2"/>
    <w:rsid w:val="006328B4"/>
    <w:rPr>
      <w:sz w:val="28"/>
      <w:szCs w:val="28"/>
      <w:shd w:val="clear" w:color="auto" w:fill="FFFFFF"/>
    </w:rPr>
  </w:style>
  <w:style w:type="paragraph" w:customStyle="1" w:styleId="2f2">
    <w:name w:val="Основной текст (2)"/>
    <w:basedOn w:val="a0"/>
    <w:link w:val="2f1"/>
    <w:rsid w:val="006328B4"/>
    <w:pPr>
      <w:widowControl w:val="0"/>
      <w:shd w:val="clear" w:color="auto" w:fill="FFFFFF"/>
      <w:spacing w:before="240" w:after="0" w:line="322" w:lineRule="exact"/>
      <w:jc w:val="both"/>
    </w:pPr>
    <w:rPr>
      <w:sz w:val="28"/>
      <w:szCs w:val="28"/>
    </w:rPr>
  </w:style>
  <w:style w:type="character" w:customStyle="1" w:styleId="211pt">
    <w:name w:val="Основной текст (2) + 11 pt"/>
    <w:basedOn w:val="2f1"/>
    <w:rsid w:val="006328B4"/>
    <w:rPr>
      <w:sz w:val="22"/>
      <w:szCs w:val="22"/>
    </w:rPr>
  </w:style>
  <w:style w:type="paragraph" w:customStyle="1" w:styleId="84">
    <w:name w:val="Обычный8"/>
    <w:rsid w:val="001310D3"/>
    <w:pPr>
      <w:widowControl w:val="0"/>
      <w:snapToGrid w:val="0"/>
      <w:spacing w:after="0" w:line="240" w:lineRule="auto"/>
      <w:ind w:left="240" w:firstLine="160"/>
      <w:jc w:val="both"/>
    </w:pPr>
    <w:rPr>
      <w:rFonts w:ascii="Arial" w:eastAsia="Times New Roman" w:hAnsi="Arial" w:cs="Times New Roman"/>
      <w:sz w:val="16"/>
      <w:szCs w:val="20"/>
      <w:lang w:eastAsia="ru-RU"/>
    </w:rPr>
  </w:style>
  <w:style w:type="character" w:customStyle="1" w:styleId="1f5">
    <w:name w:val="Основной шрифт абзаца1"/>
    <w:rsid w:val="002973E5"/>
  </w:style>
  <w:style w:type="character" w:customStyle="1" w:styleId="1f6">
    <w:name w:val="Знак сноски1"/>
    <w:rsid w:val="002973E5"/>
    <w:rPr>
      <w:rFonts w:cs="Times New Roman"/>
      <w:vertAlign w:val="superscript"/>
    </w:rPr>
  </w:style>
  <w:style w:type="character" w:customStyle="1" w:styleId="29pt">
    <w:name w:val="Основной текст (2) + 9 pt"/>
    <w:rsid w:val="002973E5"/>
    <w:rPr>
      <w:b/>
      <w:bCs/>
      <w:color w:val="000000"/>
      <w:spacing w:val="0"/>
      <w:w w:val="100"/>
      <w:position w:val="0"/>
      <w:sz w:val="18"/>
      <w:szCs w:val="18"/>
      <w:vertAlign w:val="baseline"/>
      <w:lang w:val="ru-RU"/>
    </w:rPr>
  </w:style>
  <w:style w:type="character" w:customStyle="1" w:styleId="affff7">
    <w:name w:val="Заголовок сообщения (текст)"/>
    <w:rsid w:val="002973E5"/>
    <w:rPr>
      <w:rFonts w:ascii="Arial" w:hAnsi="Arial"/>
      <w:b/>
      <w:spacing w:val="-4"/>
      <w:position w:val="0"/>
      <w:sz w:val="18"/>
      <w:vertAlign w:val="baseline"/>
    </w:rPr>
  </w:style>
  <w:style w:type="character" w:customStyle="1" w:styleId="epm">
    <w:name w:val="epm"/>
    <w:basedOn w:val="1f5"/>
    <w:rsid w:val="002973E5"/>
  </w:style>
  <w:style w:type="character" w:customStyle="1" w:styleId="f">
    <w:name w:val="f"/>
    <w:basedOn w:val="1f5"/>
    <w:rsid w:val="002973E5"/>
  </w:style>
  <w:style w:type="character" w:customStyle="1" w:styleId="dash041e0431044b0447043d044b0439002000280432043504310029char">
    <w:name w:val="dash041e_0431_044b_0447_043d_044b_0439_0020_0028_0432_0435_0431_0029__char"/>
    <w:rsid w:val="002973E5"/>
  </w:style>
  <w:style w:type="character" w:customStyle="1" w:styleId="FontStyle36">
    <w:name w:val="Font Style36"/>
    <w:rsid w:val="002973E5"/>
    <w:rPr>
      <w:rFonts w:ascii="Times New Roman" w:hAnsi="Times New Roman" w:cs="Times New Roman"/>
      <w:sz w:val="22"/>
      <w:szCs w:val="22"/>
    </w:rPr>
  </w:style>
  <w:style w:type="character" w:customStyle="1" w:styleId="ListLabel1">
    <w:name w:val="ListLabel 1"/>
    <w:rsid w:val="002973E5"/>
    <w:rPr>
      <w:rFonts w:eastAsia="MS Mincho" w:cs="Times New Roman"/>
    </w:rPr>
  </w:style>
  <w:style w:type="character" w:customStyle="1" w:styleId="ListLabel2">
    <w:name w:val="ListLabel 2"/>
    <w:rsid w:val="002973E5"/>
    <w:rPr>
      <w:rFonts w:eastAsia="MS Mincho" w:cs="Verdana"/>
    </w:rPr>
  </w:style>
  <w:style w:type="character" w:customStyle="1" w:styleId="ListLabel3">
    <w:name w:val="ListLabel 3"/>
    <w:rsid w:val="002973E5"/>
    <w:rPr>
      <w:rFonts w:cs="Times New Roman"/>
    </w:rPr>
  </w:style>
  <w:style w:type="character" w:customStyle="1" w:styleId="ListLabel4">
    <w:name w:val="ListLabel 4"/>
    <w:rsid w:val="002973E5"/>
    <w:rPr>
      <w:i w:val="0"/>
      <w:sz w:val="28"/>
    </w:rPr>
  </w:style>
  <w:style w:type="character" w:customStyle="1" w:styleId="ListLabel5">
    <w:name w:val="ListLabel 5"/>
    <w:rsid w:val="002973E5"/>
    <w:rPr>
      <w:rFonts w:cs="Courier New"/>
    </w:rPr>
  </w:style>
  <w:style w:type="character" w:customStyle="1" w:styleId="ListLabel6">
    <w:name w:val="ListLabel 6"/>
    <w:rsid w:val="002973E5"/>
    <w:rPr>
      <w:rFonts w:cs="Times New Roman"/>
      <w:sz w:val="28"/>
      <w:szCs w:val="28"/>
    </w:rPr>
  </w:style>
  <w:style w:type="character" w:customStyle="1" w:styleId="affff8">
    <w:name w:val="Символ сноски"/>
    <w:rsid w:val="002973E5"/>
  </w:style>
  <w:style w:type="character" w:styleId="affff9">
    <w:name w:val="endnote reference"/>
    <w:semiHidden/>
    <w:rsid w:val="002973E5"/>
    <w:rPr>
      <w:vertAlign w:val="superscript"/>
    </w:rPr>
  </w:style>
  <w:style w:type="character" w:customStyle="1" w:styleId="affffa">
    <w:name w:val="Символы концевой сноски"/>
    <w:rsid w:val="002973E5"/>
  </w:style>
  <w:style w:type="paragraph" w:customStyle="1" w:styleId="affffb">
    <w:name w:val="Заголовок"/>
    <w:basedOn w:val="a0"/>
    <w:next w:val="afff4"/>
    <w:rsid w:val="002973E5"/>
    <w:pPr>
      <w:suppressAutoHyphens/>
      <w:spacing w:after="0" w:line="100" w:lineRule="atLeast"/>
      <w:jc w:val="center"/>
      <w:outlineLvl w:val="2"/>
    </w:pPr>
    <w:rPr>
      <w:rFonts w:ascii="Times New Roman" w:eastAsia="Times New Roman" w:hAnsi="Times New Roman" w:cs="Times New Roman"/>
      <w:b/>
      <w:bCs/>
      <w:sz w:val="28"/>
      <w:szCs w:val="20"/>
      <w:lang w:eastAsia="ar-SA"/>
    </w:rPr>
  </w:style>
  <w:style w:type="paragraph" w:styleId="affffc">
    <w:name w:val="List"/>
    <w:basedOn w:val="ab"/>
    <w:semiHidden/>
    <w:rsid w:val="002973E5"/>
    <w:pPr>
      <w:numPr>
        <w:ilvl w:val="2"/>
      </w:numPr>
      <w:suppressAutoHyphens/>
      <w:spacing w:after="120" w:line="100" w:lineRule="atLeast"/>
      <w:jc w:val="left"/>
    </w:pPr>
    <w:rPr>
      <w:rFonts w:ascii="Calibri" w:eastAsia="SimSun" w:hAnsi="Calibri" w:cs="Arial"/>
      <w:sz w:val="24"/>
      <w:szCs w:val="24"/>
      <w:lang w:eastAsia="ar-SA"/>
    </w:rPr>
  </w:style>
  <w:style w:type="paragraph" w:customStyle="1" w:styleId="1f7">
    <w:name w:val="Название1"/>
    <w:basedOn w:val="a0"/>
    <w:rsid w:val="002973E5"/>
    <w:pPr>
      <w:numPr>
        <w:ilvl w:val="2"/>
      </w:numPr>
      <w:suppressLineNumbers/>
      <w:suppressAutoHyphens/>
      <w:spacing w:before="120" w:after="120" w:line="100" w:lineRule="atLeast"/>
    </w:pPr>
    <w:rPr>
      <w:rFonts w:ascii="Calibri" w:eastAsia="SimSun" w:hAnsi="Calibri" w:cs="Arial"/>
      <w:i/>
      <w:iCs/>
      <w:sz w:val="24"/>
      <w:szCs w:val="24"/>
      <w:lang w:eastAsia="ar-SA"/>
    </w:rPr>
  </w:style>
  <w:style w:type="paragraph" w:customStyle="1" w:styleId="1f8">
    <w:name w:val="Указатель1"/>
    <w:basedOn w:val="a0"/>
    <w:rsid w:val="002973E5"/>
    <w:pPr>
      <w:numPr>
        <w:ilvl w:val="2"/>
      </w:numPr>
      <w:suppressLineNumbers/>
      <w:suppressAutoHyphens/>
      <w:spacing w:after="0" w:line="100" w:lineRule="atLeast"/>
    </w:pPr>
    <w:rPr>
      <w:rFonts w:ascii="Calibri" w:eastAsia="SimSun" w:hAnsi="Calibri" w:cs="Arial"/>
      <w:sz w:val="24"/>
      <w:szCs w:val="24"/>
      <w:lang w:eastAsia="ar-SA"/>
    </w:rPr>
  </w:style>
  <w:style w:type="paragraph" w:customStyle="1" w:styleId="1f9">
    <w:name w:val="Текст выноски1"/>
    <w:basedOn w:val="a0"/>
    <w:rsid w:val="002973E5"/>
    <w:pPr>
      <w:suppressAutoHyphens/>
      <w:spacing w:after="0" w:line="100" w:lineRule="atLeast"/>
      <w:outlineLvl w:val="2"/>
    </w:pPr>
    <w:rPr>
      <w:rFonts w:ascii="Lucida Grande CY" w:eastAsia="MS Mincho" w:hAnsi="Lucida Grande CY" w:cs="Lucida Grande CY"/>
      <w:sz w:val="18"/>
      <w:szCs w:val="18"/>
      <w:lang w:eastAsia="ar-SA"/>
    </w:rPr>
  </w:style>
  <w:style w:type="paragraph" w:customStyle="1" w:styleId="1fa">
    <w:name w:val="Тема примечания1"/>
    <w:basedOn w:val="15"/>
    <w:rsid w:val="002973E5"/>
    <w:pPr>
      <w:spacing w:line="100" w:lineRule="atLeast"/>
      <w:outlineLvl w:val="2"/>
    </w:pPr>
    <w:rPr>
      <w:rFonts w:ascii="Cambria" w:eastAsia="MS Mincho" w:hAnsi="Cambria"/>
      <w:b/>
      <w:bCs/>
      <w:color w:val="auto"/>
      <w:lang w:eastAsia="ar-SA" w:bidi="ar-SA"/>
    </w:rPr>
  </w:style>
  <w:style w:type="paragraph" w:customStyle="1" w:styleId="1fb">
    <w:name w:val="Текст сноски1"/>
    <w:basedOn w:val="a0"/>
    <w:rsid w:val="002973E5"/>
    <w:pPr>
      <w:suppressAutoHyphens/>
      <w:spacing w:after="0" w:line="100" w:lineRule="atLeast"/>
      <w:outlineLvl w:val="2"/>
    </w:pPr>
    <w:rPr>
      <w:rFonts w:ascii="Calibri" w:eastAsia="MS Mincho" w:hAnsi="Calibri" w:cs="Times New Roman"/>
      <w:sz w:val="20"/>
      <w:szCs w:val="20"/>
      <w:lang w:eastAsia="ar-SA"/>
    </w:rPr>
  </w:style>
  <w:style w:type="paragraph" w:customStyle="1" w:styleId="p17">
    <w:name w:val="p17"/>
    <w:basedOn w:val="a0"/>
    <w:rsid w:val="002973E5"/>
    <w:pPr>
      <w:suppressAutoHyphens/>
      <w:spacing w:before="100" w:after="100" w:line="100" w:lineRule="atLeast"/>
      <w:outlineLvl w:val="2"/>
    </w:pPr>
    <w:rPr>
      <w:rFonts w:ascii="Times New Roman" w:eastAsia="Times New Roman" w:hAnsi="Times New Roman" w:cs="Times New Roman"/>
      <w:sz w:val="24"/>
      <w:szCs w:val="24"/>
      <w:lang w:eastAsia="ar-SA"/>
    </w:rPr>
  </w:style>
  <w:style w:type="paragraph" w:customStyle="1" w:styleId="affffd">
    <w:name w:val="Нормальный (таблица)"/>
    <w:basedOn w:val="a0"/>
    <w:rsid w:val="002973E5"/>
    <w:pPr>
      <w:widowControl w:val="0"/>
      <w:suppressAutoHyphens/>
      <w:spacing w:after="0" w:line="100" w:lineRule="atLeast"/>
      <w:jc w:val="both"/>
      <w:outlineLvl w:val="2"/>
    </w:pPr>
    <w:rPr>
      <w:rFonts w:ascii="Arial" w:eastAsia="Times New Roman" w:hAnsi="Arial" w:cs="Arial"/>
      <w:sz w:val="24"/>
      <w:szCs w:val="24"/>
      <w:lang w:eastAsia="ar-SA"/>
    </w:rPr>
  </w:style>
  <w:style w:type="paragraph" w:customStyle="1" w:styleId="1fc">
    <w:name w:val="Рецензия1"/>
    <w:rsid w:val="002973E5"/>
    <w:pPr>
      <w:suppressAutoHyphens/>
      <w:spacing w:after="0" w:line="100" w:lineRule="atLeast"/>
    </w:pPr>
    <w:rPr>
      <w:rFonts w:ascii="Cambria" w:eastAsia="MS Mincho" w:hAnsi="Cambria" w:cs="Times New Roman"/>
      <w:sz w:val="24"/>
      <w:szCs w:val="24"/>
      <w:lang w:eastAsia="ar-SA"/>
    </w:rPr>
  </w:style>
  <w:style w:type="paragraph" w:customStyle="1" w:styleId="affffe">
    <w:name w:val="Знак Знак Знак Знак"/>
    <w:basedOn w:val="a0"/>
    <w:rsid w:val="002973E5"/>
    <w:pPr>
      <w:suppressAutoHyphens/>
      <w:spacing w:before="100" w:after="100" w:line="100" w:lineRule="atLeast"/>
      <w:outlineLvl w:val="2"/>
    </w:pPr>
    <w:rPr>
      <w:rFonts w:ascii="Tahoma" w:eastAsia="Times New Roman" w:hAnsi="Tahoma" w:cs="Times New Roman"/>
      <w:sz w:val="20"/>
      <w:szCs w:val="20"/>
      <w:lang w:val="en-US" w:eastAsia="ar-SA"/>
    </w:rPr>
  </w:style>
  <w:style w:type="paragraph" w:customStyle="1" w:styleId="312">
    <w:name w:val="Цветная заливка — акцент 31"/>
    <w:basedOn w:val="a0"/>
    <w:rsid w:val="002973E5"/>
    <w:pPr>
      <w:suppressAutoHyphens/>
      <w:spacing w:after="0" w:line="100" w:lineRule="atLeast"/>
      <w:ind w:left="720"/>
      <w:outlineLvl w:val="2"/>
    </w:pPr>
    <w:rPr>
      <w:rFonts w:ascii="Calibri" w:eastAsia="MS Mincho" w:hAnsi="Calibri" w:cs="Times New Roman"/>
      <w:sz w:val="24"/>
      <w:szCs w:val="24"/>
      <w:lang w:eastAsia="ar-SA"/>
    </w:rPr>
  </w:style>
  <w:style w:type="paragraph" w:customStyle="1" w:styleId="2f3">
    <w:name w:val="Абзац списка2"/>
    <w:basedOn w:val="a0"/>
    <w:rsid w:val="002973E5"/>
    <w:pPr>
      <w:suppressAutoHyphens/>
      <w:ind w:left="720"/>
      <w:outlineLvl w:val="2"/>
    </w:pPr>
    <w:rPr>
      <w:rFonts w:ascii="Calibri" w:eastAsia="Times New Roman" w:hAnsi="Calibri" w:cs="Times New Roman"/>
      <w:lang w:eastAsia="ar-SA"/>
    </w:rPr>
  </w:style>
  <w:style w:type="paragraph" w:customStyle="1" w:styleId="dash041e0431044b0447043d044b0439002000280432043504310029">
    <w:name w:val="dash041e_0431_044b_0447_043d_044b_0439_0020_0028_0432_0435_0431_0029"/>
    <w:basedOn w:val="a0"/>
    <w:rsid w:val="002973E5"/>
    <w:pPr>
      <w:suppressAutoHyphens/>
      <w:spacing w:before="100" w:after="100" w:line="100" w:lineRule="atLeast"/>
      <w:outlineLvl w:val="2"/>
    </w:pPr>
    <w:rPr>
      <w:rFonts w:ascii="Times New Roman" w:eastAsia="Times New Roman" w:hAnsi="Times New Roman" w:cs="Times New Roman"/>
      <w:sz w:val="24"/>
      <w:szCs w:val="24"/>
      <w:lang w:eastAsia="ar-SA"/>
    </w:rPr>
  </w:style>
  <w:style w:type="paragraph" w:customStyle="1" w:styleId="1fd">
    <w:name w:val="Схема документа1"/>
    <w:basedOn w:val="a0"/>
    <w:rsid w:val="002973E5"/>
    <w:pPr>
      <w:suppressAutoHyphens/>
      <w:spacing w:after="0" w:line="100" w:lineRule="atLeast"/>
      <w:outlineLvl w:val="2"/>
    </w:pPr>
    <w:rPr>
      <w:rFonts w:ascii="Lucida Grande CY" w:eastAsia="MS Mincho" w:hAnsi="Lucida Grande CY" w:cs="Lucida Grande CY"/>
      <w:sz w:val="24"/>
      <w:szCs w:val="24"/>
      <w:lang w:eastAsia="ar-SA"/>
    </w:rPr>
  </w:style>
  <w:style w:type="paragraph" w:customStyle="1" w:styleId="313">
    <w:name w:val="Светлый список — акцент 31"/>
    <w:rsid w:val="002973E5"/>
    <w:pPr>
      <w:suppressAutoHyphens/>
      <w:spacing w:after="0" w:line="100" w:lineRule="atLeast"/>
    </w:pPr>
    <w:rPr>
      <w:rFonts w:ascii="Cambria" w:eastAsia="MS Mincho" w:hAnsi="Cambria" w:cs="Times New Roman"/>
      <w:sz w:val="24"/>
      <w:szCs w:val="24"/>
      <w:lang w:eastAsia="ar-SA"/>
    </w:rPr>
  </w:style>
  <w:style w:type="paragraph" w:customStyle="1" w:styleId="221">
    <w:name w:val="Средний список 2 — акцент 21"/>
    <w:rsid w:val="002973E5"/>
    <w:pPr>
      <w:suppressAutoHyphens/>
      <w:spacing w:after="0" w:line="100" w:lineRule="atLeast"/>
    </w:pPr>
    <w:rPr>
      <w:rFonts w:ascii="Cambria" w:eastAsia="MS Mincho" w:hAnsi="Cambria" w:cs="Times New Roman"/>
      <w:sz w:val="24"/>
      <w:szCs w:val="24"/>
      <w:lang w:eastAsia="ar-SA"/>
    </w:rPr>
  </w:style>
  <w:style w:type="paragraph" w:customStyle="1" w:styleId="118">
    <w:name w:val="Цветная заливка — акцент 11"/>
    <w:rsid w:val="002973E5"/>
    <w:pPr>
      <w:suppressAutoHyphens/>
      <w:spacing w:after="0" w:line="100" w:lineRule="atLeast"/>
    </w:pPr>
    <w:rPr>
      <w:rFonts w:ascii="Cambria" w:eastAsia="MS Mincho" w:hAnsi="Cambria" w:cs="Times New Roman"/>
      <w:sz w:val="24"/>
      <w:szCs w:val="24"/>
      <w:lang w:eastAsia="ar-SA"/>
    </w:rPr>
  </w:style>
  <w:style w:type="numbering" w:customStyle="1" w:styleId="WWNum50">
    <w:name w:val="WWNum50"/>
    <w:basedOn w:val="a3"/>
    <w:rsid w:val="001B3ED1"/>
    <w:pPr>
      <w:numPr>
        <w:numId w:val="45"/>
      </w:numPr>
    </w:pPr>
  </w:style>
  <w:style w:type="numbering" w:customStyle="1" w:styleId="WWNum2">
    <w:name w:val="WWNum2"/>
    <w:basedOn w:val="a3"/>
    <w:rsid w:val="007E5704"/>
    <w:pPr>
      <w:numPr>
        <w:numId w:val="47"/>
      </w:numPr>
    </w:pPr>
  </w:style>
  <w:style w:type="numbering" w:customStyle="1" w:styleId="WWNum3">
    <w:name w:val="WWNum3"/>
    <w:basedOn w:val="a3"/>
    <w:rsid w:val="00EA1D4C"/>
    <w:pPr>
      <w:numPr>
        <w:numId w:val="49"/>
      </w:numPr>
    </w:pPr>
  </w:style>
</w:styles>
</file>

<file path=word/webSettings.xml><?xml version="1.0" encoding="utf-8"?>
<w:webSettings xmlns:r="http://schemas.openxmlformats.org/officeDocument/2006/relationships" xmlns:w="http://schemas.openxmlformats.org/wordprocessingml/2006/main">
  <w:divs>
    <w:div w:id="18623158">
      <w:bodyDiv w:val="1"/>
      <w:marLeft w:val="0"/>
      <w:marRight w:val="0"/>
      <w:marTop w:val="0"/>
      <w:marBottom w:val="0"/>
      <w:divBdr>
        <w:top w:val="none" w:sz="0" w:space="0" w:color="auto"/>
        <w:left w:val="none" w:sz="0" w:space="0" w:color="auto"/>
        <w:bottom w:val="none" w:sz="0" w:space="0" w:color="auto"/>
        <w:right w:val="none" w:sz="0" w:space="0" w:color="auto"/>
      </w:divBdr>
    </w:div>
    <w:div w:id="36047109">
      <w:bodyDiv w:val="1"/>
      <w:marLeft w:val="0"/>
      <w:marRight w:val="0"/>
      <w:marTop w:val="0"/>
      <w:marBottom w:val="0"/>
      <w:divBdr>
        <w:top w:val="none" w:sz="0" w:space="0" w:color="auto"/>
        <w:left w:val="none" w:sz="0" w:space="0" w:color="auto"/>
        <w:bottom w:val="none" w:sz="0" w:space="0" w:color="auto"/>
        <w:right w:val="none" w:sz="0" w:space="0" w:color="auto"/>
      </w:divBdr>
    </w:div>
    <w:div w:id="36514060">
      <w:bodyDiv w:val="1"/>
      <w:marLeft w:val="0"/>
      <w:marRight w:val="0"/>
      <w:marTop w:val="0"/>
      <w:marBottom w:val="0"/>
      <w:divBdr>
        <w:top w:val="none" w:sz="0" w:space="0" w:color="auto"/>
        <w:left w:val="none" w:sz="0" w:space="0" w:color="auto"/>
        <w:bottom w:val="none" w:sz="0" w:space="0" w:color="auto"/>
        <w:right w:val="none" w:sz="0" w:space="0" w:color="auto"/>
      </w:divBdr>
    </w:div>
    <w:div w:id="59790545">
      <w:bodyDiv w:val="1"/>
      <w:marLeft w:val="0"/>
      <w:marRight w:val="0"/>
      <w:marTop w:val="0"/>
      <w:marBottom w:val="0"/>
      <w:divBdr>
        <w:top w:val="none" w:sz="0" w:space="0" w:color="auto"/>
        <w:left w:val="none" w:sz="0" w:space="0" w:color="auto"/>
        <w:bottom w:val="none" w:sz="0" w:space="0" w:color="auto"/>
        <w:right w:val="none" w:sz="0" w:space="0" w:color="auto"/>
      </w:divBdr>
    </w:div>
    <w:div w:id="68962851">
      <w:bodyDiv w:val="1"/>
      <w:marLeft w:val="0"/>
      <w:marRight w:val="0"/>
      <w:marTop w:val="0"/>
      <w:marBottom w:val="0"/>
      <w:divBdr>
        <w:top w:val="none" w:sz="0" w:space="0" w:color="auto"/>
        <w:left w:val="none" w:sz="0" w:space="0" w:color="auto"/>
        <w:bottom w:val="none" w:sz="0" w:space="0" w:color="auto"/>
        <w:right w:val="none" w:sz="0" w:space="0" w:color="auto"/>
      </w:divBdr>
    </w:div>
    <w:div w:id="69498660">
      <w:bodyDiv w:val="1"/>
      <w:marLeft w:val="0"/>
      <w:marRight w:val="0"/>
      <w:marTop w:val="0"/>
      <w:marBottom w:val="0"/>
      <w:divBdr>
        <w:top w:val="none" w:sz="0" w:space="0" w:color="auto"/>
        <w:left w:val="none" w:sz="0" w:space="0" w:color="auto"/>
        <w:bottom w:val="none" w:sz="0" w:space="0" w:color="auto"/>
        <w:right w:val="none" w:sz="0" w:space="0" w:color="auto"/>
      </w:divBdr>
    </w:div>
    <w:div w:id="70011023">
      <w:bodyDiv w:val="1"/>
      <w:marLeft w:val="0"/>
      <w:marRight w:val="0"/>
      <w:marTop w:val="0"/>
      <w:marBottom w:val="0"/>
      <w:divBdr>
        <w:top w:val="none" w:sz="0" w:space="0" w:color="auto"/>
        <w:left w:val="none" w:sz="0" w:space="0" w:color="auto"/>
        <w:bottom w:val="none" w:sz="0" w:space="0" w:color="auto"/>
        <w:right w:val="none" w:sz="0" w:space="0" w:color="auto"/>
      </w:divBdr>
    </w:div>
    <w:div w:id="111483876">
      <w:bodyDiv w:val="1"/>
      <w:marLeft w:val="0"/>
      <w:marRight w:val="0"/>
      <w:marTop w:val="0"/>
      <w:marBottom w:val="0"/>
      <w:divBdr>
        <w:top w:val="none" w:sz="0" w:space="0" w:color="auto"/>
        <w:left w:val="none" w:sz="0" w:space="0" w:color="auto"/>
        <w:bottom w:val="none" w:sz="0" w:space="0" w:color="auto"/>
        <w:right w:val="none" w:sz="0" w:space="0" w:color="auto"/>
      </w:divBdr>
    </w:div>
    <w:div w:id="119543562">
      <w:bodyDiv w:val="1"/>
      <w:marLeft w:val="0"/>
      <w:marRight w:val="0"/>
      <w:marTop w:val="0"/>
      <w:marBottom w:val="0"/>
      <w:divBdr>
        <w:top w:val="none" w:sz="0" w:space="0" w:color="auto"/>
        <w:left w:val="none" w:sz="0" w:space="0" w:color="auto"/>
        <w:bottom w:val="none" w:sz="0" w:space="0" w:color="auto"/>
        <w:right w:val="none" w:sz="0" w:space="0" w:color="auto"/>
      </w:divBdr>
    </w:div>
    <w:div w:id="130833673">
      <w:bodyDiv w:val="1"/>
      <w:marLeft w:val="0"/>
      <w:marRight w:val="0"/>
      <w:marTop w:val="0"/>
      <w:marBottom w:val="0"/>
      <w:divBdr>
        <w:top w:val="none" w:sz="0" w:space="0" w:color="auto"/>
        <w:left w:val="none" w:sz="0" w:space="0" w:color="auto"/>
        <w:bottom w:val="none" w:sz="0" w:space="0" w:color="auto"/>
        <w:right w:val="none" w:sz="0" w:space="0" w:color="auto"/>
      </w:divBdr>
    </w:div>
    <w:div w:id="146211406">
      <w:bodyDiv w:val="1"/>
      <w:marLeft w:val="0"/>
      <w:marRight w:val="0"/>
      <w:marTop w:val="0"/>
      <w:marBottom w:val="0"/>
      <w:divBdr>
        <w:top w:val="none" w:sz="0" w:space="0" w:color="auto"/>
        <w:left w:val="none" w:sz="0" w:space="0" w:color="auto"/>
        <w:bottom w:val="none" w:sz="0" w:space="0" w:color="auto"/>
        <w:right w:val="none" w:sz="0" w:space="0" w:color="auto"/>
      </w:divBdr>
    </w:div>
    <w:div w:id="179583718">
      <w:bodyDiv w:val="1"/>
      <w:marLeft w:val="0"/>
      <w:marRight w:val="0"/>
      <w:marTop w:val="0"/>
      <w:marBottom w:val="0"/>
      <w:divBdr>
        <w:top w:val="none" w:sz="0" w:space="0" w:color="auto"/>
        <w:left w:val="none" w:sz="0" w:space="0" w:color="auto"/>
        <w:bottom w:val="none" w:sz="0" w:space="0" w:color="auto"/>
        <w:right w:val="none" w:sz="0" w:space="0" w:color="auto"/>
      </w:divBdr>
    </w:div>
    <w:div w:id="191115159">
      <w:bodyDiv w:val="1"/>
      <w:marLeft w:val="0"/>
      <w:marRight w:val="0"/>
      <w:marTop w:val="0"/>
      <w:marBottom w:val="0"/>
      <w:divBdr>
        <w:top w:val="none" w:sz="0" w:space="0" w:color="auto"/>
        <w:left w:val="none" w:sz="0" w:space="0" w:color="auto"/>
        <w:bottom w:val="none" w:sz="0" w:space="0" w:color="auto"/>
        <w:right w:val="none" w:sz="0" w:space="0" w:color="auto"/>
      </w:divBdr>
    </w:div>
    <w:div w:id="196436673">
      <w:bodyDiv w:val="1"/>
      <w:marLeft w:val="0"/>
      <w:marRight w:val="0"/>
      <w:marTop w:val="0"/>
      <w:marBottom w:val="0"/>
      <w:divBdr>
        <w:top w:val="none" w:sz="0" w:space="0" w:color="auto"/>
        <w:left w:val="none" w:sz="0" w:space="0" w:color="auto"/>
        <w:bottom w:val="none" w:sz="0" w:space="0" w:color="auto"/>
        <w:right w:val="none" w:sz="0" w:space="0" w:color="auto"/>
      </w:divBdr>
    </w:div>
    <w:div w:id="213736625">
      <w:bodyDiv w:val="1"/>
      <w:marLeft w:val="0"/>
      <w:marRight w:val="0"/>
      <w:marTop w:val="0"/>
      <w:marBottom w:val="0"/>
      <w:divBdr>
        <w:top w:val="none" w:sz="0" w:space="0" w:color="auto"/>
        <w:left w:val="none" w:sz="0" w:space="0" w:color="auto"/>
        <w:bottom w:val="none" w:sz="0" w:space="0" w:color="auto"/>
        <w:right w:val="none" w:sz="0" w:space="0" w:color="auto"/>
      </w:divBdr>
    </w:div>
    <w:div w:id="216161559">
      <w:bodyDiv w:val="1"/>
      <w:marLeft w:val="0"/>
      <w:marRight w:val="0"/>
      <w:marTop w:val="0"/>
      <w:marBottom w:val="0"/>
      <w:divBdr>
        <w:top w:val="none" w:sz="0" w:space="0" w:color="auto"/>
        <w:left w:val="none" w:sz="0" w:space="0" w:color="auto"/>
        <w:bottom w:val="none" w:sz="0" w:space="0" w:color="auto"/>
        <w:right w:val="none" w:sz="0" w:space="0" w:color="auto"/>
      </w:divBdr>
    </w:div>
    <w:div w:id="229199573">
      <w:bodyDiv w:val="1"/>
      <w:marLeft w:val="0"/>
      <w:marRight w:val="0"/>
      <w:marTop w:val="0"/>
      <w:marBottom w:val="0"/>
      <w:divBdr>
        <w:top w:val="none" w:sz="0" w:space="0" w:color="auto"/>
        <w:left w:val="none" w:sz="0" w:space="0" w:color="auto"/>
        <w:bottom w:val="none" w:sz="0" w:space="0" w:color="auto"/>
        <w:right w:val="none" w:sz="0" w:space="0" w:color="auto"/>
      </w:divBdr>
    </w:div>
    <w:div w:id="233660035">
      <w:bodyDiv w:val="1"/>
      <w:marLeft w:val="0"/>
      <w:marRight w:val="0"/>
      <w:marTop w:val="0"/>
      <w:marBottom w:val="0"/>
      <w:divBdr>
        <w:top w:val="none" w:sz="0" w:space="0" w:color="auto"/>
        <w:left w:val="none" w:sz="0" w:space="0" w:color="auto"/>
        <w:bottom w:val="none" w:sz="0" w:space="0" w:color="auto"/>
        <w:right w:val="none" w:sz="0" w:space="0" w:color="auto"/>
      </w:divBdr>
    </w:div>
    <w:div w:id="240524089">
      <w:bodyDiv w:val="1"/>
      <w:marLeft w:val="0"/>
      <w:marRight w:val="0"/>
      <w:marTop w:val="0"/>
      <w:marBottom w:val="0"/>
      <w:divBdr>
        <w:top w:val="none" w:sz="0" w:space="0" w:color="auto"/>
        <w:left w:val="none" w:sz="0" w:space="0" w:color="auto"/>
        <w:bottom w:val="none" w:sz="0" w:space="0" w:color="auto"/>
        <w:right w:val="none" w:sz="0" w:space="0" w:color="auto"/>
      </w:divBdr>
    </w:div>
    <w:div w:id="246043416">
      <w:bodyDiv w:val="1"/>
      <w:marLeft w:val="0"/>
      <w:marRight w:val="0"/>
      <w:marTop w:val="0"/>
      <w:marBottom w:val="0"/>
      <w:divBdr>
        <w:top w:val="none" w:sz="0" w:space="0" w:color="auto"/>
        <w:left w:val="none" w:sz="0" w:space="0" w:color="auto"/>
        <w:bottom w:val="none" w:sz="0" w:space="0" w:color="auto"/>
        <w:right w:val="none" w:sz="0" w:space="0" w:color="auto"/>
      </w:divBdr>
    </w:div>
    <w:div w:id="265890972">
      <w:bodyDiv w:val="1"/>
      <w:marLeft w:val="0"/>
      <w:marRight w:val="0"/>
      <w:marTop w:val="0"/>
      <w:marBottom w:val="0"/>
      <w:divBdr>
        <w:top w:val="none" w:sz="0" w:space="0" w:color="auto"/>
        <w:left w:val="none" w:sz="0" w:space="0" w:color="auto"/>
        <w:bottom w:val="none" w:sz="0" w:space="0" w:color="auto"/>
        <w:right w:val="none" w:sz="0" w:space="0" w:color="auto"/>
      </w:divBdr>
    </w:div>
    <w:div w:id="282662101">
      <w:bodyDiv w:val="1"/>
      <w:marLeft w:val="0"/>
      <w:marRight w:val="0"/>
      <w:marTop w:val="0"/>
      <w:marBottom w:val="0"/>
      <w:divBdr>
        <w:top w:val="none" w:sz="0" w:space="0" w:color="auto"/>
        <w:left w:val="none" w:sz="0" w:space="0" w:color="auto"/>
        <w:bottom w:val="none" w:sz="0" w:space="0" w:color="auto"/>
        <w:right w:val="none" w:sz="0" w:space="0" w:color="auto"/>
      </w:divBdr>
    </w:div>
    <w:div w:id="287587111">
      <w:bodyDiv w:val="1"/>
      <w:marLeft w:val="0"/>
      <w:marRight w:val="0"/>
      <w:marTop w:val="0"/>
      <w:marBottom w:val="0"/>
      <w:divBdr>
        <w:top w:val="none" w:sz="0" w:space="0" w:color="auto"/>
        <w:left w:val="none" w:sz="0" w:space="0" w:color="auto"/>
        <w:bottom w:val="none" w:sz="0" w:space="0" w:color="auto"/>
        <w:right w:val="none" w:sz="0" w:space="0" w:color="auto"/>
      </w:divBdr>
    </w:div>
    <w:div w:id="291903087">
      <w:bodyDiv w:val="1"/>
      <w:marLeft w:val="0"/>
      <w:marRight w:val="0"/>
      <w:marTop w:val="0"/>
      <w:marBottom w:val="0"/>
      <w:divBdr>
        <w:top w:val="none" w:sz="0" w:space="0" w:color="auto"/>
        <w:left w:val="none" w:sz="0" w:space="0" w:color="auto"/>
        <w:bottom w:val="none" w:sz="0" w:space="0" w:color="auto"/>
        <w:right w:val="none" w:sz="0" w:space="0" w:color="auto"/>
      </w:divBdr>
    </w:div>
    <w:div w:id="318078668">
      <w:bodyDiv w:val="1"/>
      <w:marLeft w:val="0"/>
      <w:marRight w:val="0"/>
      <w:marTop w:val="0"/>
      <w:marBottom w:val="0"/>
      <w:divBdr>
        <w:top w:val="none" w:sz="0" w:space="0" w:color="auto"/>
        <w:left w:val="none" w:sz="0" w:space="0" w:color="auto"/>
        <w:bottom w:val="none" w:sz="0" w:space="0" w:color="auto"/>
        <w:right w:val="none" w:sz="0" w:space="0" w:color="auto"/>
      </w:divBdr>
    </w:div>
    <w:div w:id="325746227">
      <w:bodyDiv w:val="1"/>
      <w:marLeft w:val="0"/>
      <w:marRight w:val="0"/>
      <w:marTop w:val="0"/>
      <w:marBottom w:val="0"/>
      <w:divBdr>
        <w:top w:val="none" w:sz="0" w:space="0" w:color="auto"/>
        <w:left w:val="none" w:sz="0" w:space="0" w:color="auto"/>
        <w:bottom w:val="none" w:sz="0" w:space="0" w:color="auto"/>
        <w:right w:val="none" w:sz="0" w:space="0" w:color="auto"/>
      </w:divBdr>
    </w:div>
    <w:div w:id="325938577">
      <w:bodyDiv w:val="1"/>
      <w:marLeft w:val="0"/>
      <w:marRight w:val="0"/>
      <w:marTop w:val="0"/>
      <w:marBottom w:val="0"/>
      <w:divBdr>
        <w:top w:val="none" w:sz="0" w:space="0" w:color="auto"/>
        <w:left w:val="none" w:sz="0" w:space="0" w:color="auto"/>
        <w:bottom w:val="none" w:sz="0" w:space="0" w:color="auto"/>
        <w:right w:val="none" w:sz="0" w:space="0" w:color="auto"/>
      </w:divBdr>
    </w:div>
    <w:div w:id="328751516">
      <w:bodyDiv w:val="1"/>
      <w:marLeft w:val="0"/>
      <w:marRight w:val="0"/>
      <w:marTop w:val="0"/>
      <w:marBottom w:val="0"/>
      <w:divBdr>
        <w:top w:val="none" w:sz="0" w:space="0" w:color="auto"/>
        <w:left w:val="none" w:sz="0" w:space="0" w:color="auto"/>
        <w:bottom w:val="none" w:sz="0" w:space="0" w:color="auto"/>
        <w:right w:val="none" w:sz="0" w:space="0" w:color="auto"/>
      </w:divBdr>
    </w:div>
    <w:div w:id="329800417">
      <w:bodyDiv w:val="1"/>
      <w:marLeft w:val="0"/>
      <w:marRight w:val="0"/>
      <w:marTop w:val="0"/>
      <w:marBottom w:val="0"/>
      <w:divBdr>
        <w:top w:val="none" w:sz="0" w:space="0" w:color="auto"/>
        <w:left w:val="none" w:sz="0" w:space="0" w:color="auto"/>
        <w:bottom w:val="none" w:sz="0" w:space="0" w:color="auto"/>
        <w:right w:val="none" w:sz="0" w:space="0" w:color="auto"/>
      </w:divBdr>
    </w:div>
    <w:div w:id="329917612">
      <w:bodyDiv w:val="1"/>
      <w:marLeft w:val="0"/>
      <w:marRight w:val="0"/>
      <w:marTop w:val="0"/>
      <w:marBottom w:val="0"/>
      <w:divBdr>
        <w:top w:val="none" w:sz="0" w:space="0" w:color="auto"/>
        <w:left w:val="none" w:sz="0" w:space="0" w:color="auto"/>
        <w:bottom w:val="none" w:sz="0" w:space="0" w:color="auto"/>
        <w:right w:val="none" w:sz="0" w:space="0" w:color="auto"/>
      </w:divBdr>
    </w:div>
    <w:div w:id="344983448">
      <w:bodyDiv w:val="1"/>
      <w:marLeft w:val="0"/>
      <w:marRight w:val="0"/>
      <w:marTop w:val="0"/>
      <w:marBottom w:val="0"/>
      <w:divBdr>
        <w:top w:val="none" w:sz="0" w:space="0" w:color="auto"/>
        <w:left w:val="none" w:sz="0" w:space="0" w:color="auto"/>
        <w:bottom w:val="none" w:sz="0" w:space="0" w:color="auto"/>
        <w:right w:val="none" w:sz="0" w:space="0" w:color="auto"/>
      </w:divBdr>
    </w:div>
    <w:div w:id="356546367">
      <w:bodyDiv w:val="1"/>
      <w:marLeft w:val="0"/>
      <w:marRight w:val="0"/>
      <w:marTop w:val="0"/>
      <w:marBottom w:val="0"/>
      <w:divBdr>
        <w:top w:val="none" w:sz="0" w:space="0" w:color="auto"/>
        <w:left w:val="none" w:sz="0" w:space="0" w:color="auto"/>
        <w:bottom w:val="none" w:sz="0" w:space="0" w:color="auto"/>
        <w:right w:val="none" w:sz="0" w:space="0" w:color="auto"/>
      </w:divBdr>
    </w:div>
    <w:div w:id="376004966">
      <w:bodyDiv w:val="1"/>
      <w:marLeft w:val="0"/>
      <w:marRight w:val="0"/>
      <w:marTop w:val="0"/>
      <w:marBottom w:val="0"/>
      <w:divBdr>
        <w:top w:val="none" w:sz="0" w:space="0" w:color="auto"/>
        <w:left w:val="none" w:sz="0" w:space="0" w:color="auto"/>
        <w:bottom w:val="none" w:sz="0" w:space="0" w:color="auto"/>
        <w:right w:val="none" w:sz="0" w:space="0" w:color="auto"/>
      </w:divBdr>
    </w:div>
    <w:div w:id="381831586">
      <w:bodyDiv w:val="1"/>
      <w:marLeft w:val="0"/>
      <w:marRight w:val="0"/>
      <w:marTop w:val="0"/>
      <w:marBottom w:val="0"/>
      <w:divBdr>
        <w:top w:val="none" w:sz="0" w:space="0" w:color="auto"/>
        <w:left w:val="none" w:sz="0" w:space="0" w:color="auto"/>
        <w:bottom w:val="none" w:sz="0" w:space="0" w:color="auto"/>
        <w:right w:val="none" w:sz="0" w:space="0" w:color="auto"/>
      </w:divBdr>
    </w:div>
    <w:div w:id="383070062">
      <w:bodyDiv w:val="1"/>
      <w:marLeft w:val="0"/>
      <w:marRight w:val="0"/>
      <w:marTop w:val="0"/>
      <w:marBottom w:val="0"/>
      <w:divBdr>
        <w:top w:val="none" w:sz="0" w:space="0" w:color="auto"/>
        <w:left w:val="none" w:sz="0" w:space="0" w:color="auto"/>
        <w:bottom w:val="none" w:sz="0" w:space="0" w:color="auto"/>
        <w:right w:val="none" w:sz="0" w:space="0" w:color="auto"/>
      </w:divBdr>
    </w:div>
    <w:div w:id="385951109">
      <w:bodyDiv w:val="1"/>
      <w:marLeft w:val="0"/>
      <w:marRight w:val="0"/>
      <w:marTop w:val="0"/>
      <w:marBottom w:val="0"/>
      <w:divBdr>
        <w:top w:val="none" w:sz="0" w:space="0" w:color="auto"/>
        <w:left w:val="none" w:sz="0" w:space="0" w:color="auto"/>
        <w:bottom w:val="none" w:sz="0" w:space="0" w:color="auto"/>
        <w:right w:val="none" w:sz="0" w:space="0" w:color="auto"/>
      </w:divBdr>
    </w:div>
    <w:div w:id="390346635">
      <w:bodyDiv w:val="1"/>
      <w:marLeft w:val="0"/>
      <w:marRight w:val="0"/>
      <w:marTop w:val="0"/>
      <w:marBottom w:val="0"/>
      <w:divBdr>
        <w:top w:val="none" w:sz="0" w:space="0" w:color="auto"/>
        <w:left w:val="none" w:sz="0" w:space="0" w:color="auto"/>
        <w:bottom w:val="none" w:sz="0" w:space="0" w:color="auto"/>
        <w:right w:val="none" w:sz="0" w:space="0" w:color="auto"/>
      </w:divBdr>
    </w:div>
    <w:div w:id="394858389">
      <w:bodyDiv w:val="1"/>
      <w:marLeft w:val="0"/>
      <w:marRight w:val="0"/>
      <w:marTop w:val="0"/>
      <w:marBottom w:val="0"/>
      <w:divBdr>
        <w:top w:val="none" w:sz="0" w:space="0" w:color="auto"/>
        <w:left w:val="none" w:sz="0" w:space="0" w:color="auto"/>
        <w:bottom w:val="none" w:sz="0" w:space="0" w:color="auto"/>
        <w:right w:val="none" w:sz="0" w:space="0" w:color="auto"/>
      </w:divBdr>
    </w:div>
    <w:div w:id="405037223">
      <w:bodyDiv w:val="1"/>
      <w:marLeft w:val="0"/>
      <w:marRight w:val="0"/>
      <w:marTop w:val="0"/>
      <w:marBottom w:val="0"/>
      <w:divBdr>
        <w:top w:val="none" w:sz="0" w:space="0" w:color="auto"/>
        <w:left w:val="none" w:sz="0" w:space="0" w:color="auto"/>
        <w:bottom w:val="none" w:sz="0" w:space="0" w:color="auto"/>
        <w:right w:val="none" w:sz="0" w:space="0" w:color="auto"/>
      </w:divBdr>
    </w:div>
    <w:div w:id="411507000">
      <w:bodyDiv w:val="1"/>
      <w:marLeft w:val="0"/>
      <w:marRight w:val="0"/>
      <w:marTop w:val="0"/>
      <w:marBottom w:val="0"/>
      <w:divBdr>
        <w:top w:val="none" w:sz="0" w:space="0" w:color="auto"/>
        <w:left w:val="none" w:sz="0" w:space="0" w:color="auto"/>
        <w:bottom w:val="none" w:sz="0" w:space="0" w:color="auto"/>
        <w:right w:val="none" w:sz="0" w:space="0" w:color="auto"/>
      </w:divBdr>
    </w:div>
    <w:div w:id="415395603">
      <w:bodyDiv w:val="1"/>
      <w:marLeft w:val="0"/>
      <w:marRight w:val="0"/>
      <w:marTop w:val="0"/>
      <w:marBottom w:val="0"/>
      <w:divBdr>
        <w:top w:val="none" w:sz="0" w:space="0" w:color="auto"/>
        <w:left w:val="none" w:sz="0" w:space="0" w:color="auto"/>
        <w:bottom w:val="none" w:sz="0" w:space="0" w:color="auto"/>
        <w:right w:val="none" w:sz="0" w:space="0" w:color="auto"/>
      </w:divBdr>
    </w:div>
    <w:div w:id="419495992">
      <w:bodyDiv w:val="1"/>
      <w:marLeft w:val="0"/>
      <w:marRight w:val="0"/>
      <w:marTop w:val="0"/>
      <w:marBottom w:val="0"/>
      <w:divBdr>
        <w:top w:val="none" w:sz="0" w:space="0" w:color="auto"/>
        <w:left w:val="none" w:sz="0" w:space="0" w:color="auto"/>
        <w:bottom w:val="none" w:sz="0" w:space="0" w:color="auto"/>
        <w:right w:val="none" w:sz="0" w:space="0" w:color="auto"/>
      </w:divBdr>
    </w:div>
    <w:div w:id="425157582">
      <w:bodyDiv w:val="1"/>
      <w:marLeft w:val="0"/>
      <w:marRight w:val="0"/>
      <w:marTop w:val="0"/>
      <w:marBottom w:val="0"/>
      <w:divBdr>
        <w:top w:val="none" w:sz="0" w:space="0" w:color="auto"/>
        <w:left w:val="none" w:sz="0" w:space="0" w:color="auto"/>
        <w:bottom w:val="none" w:sz="0" w:space="0" w:color="auto"/>
        <w:right w:val="none" w:sz="0" w:space="0" w:color="auto"/>
      </w:divBdr>
    </w:div>
    <w:div w:id="443617362">
      <w:bodyDiv w:val="1"/>
      <w:marLeft w:val="0"/>
      <w:marRight w:val="0"/>
      <w:marTop w:val="0"/>
      <w:marBottom w:val="0"/>
      <w:divBdr>
        <w:top w:val="none" w:sz="0" w:space="0" w:color="auto"/>
        <w:left w:val="none" w:sz="0" w:space="0" w:color="auto"/>
        <w:bottom w:val="none" w:sz="0" w:space="0" w:color="auto"/>
        <w:right w:val="none" w:sz="0" w:space="0" w:color="auto"/>
      </w:divBdr>
    </w:div>
    <w:div w:id="444275886">
      <w:bodyDiv w:val="1"/>
      <w:marLeft w:val="0"/>
      <w:marRight w:val="0"/>
      <w:marTop w:val="0"/>
      <w:marBottom w:val="0"/>
      <w:divBdr>
        <w:top w:val="none" w:sz="0" w:space="0" w:color="auto"/>
        <w:left w:val="none" w:sz="0" w:space="0" w:color="auto"/>
        <w:bottom w:val="none" w:sz="0" w:space="0" w:color="auto"/>
        <w:right w:val="none" w:sz="0" w:space="0" w:color="auto"/>
      </w:divBdr>
    </w:div>
    <w:div w:id="452867815">
      <w:bodyDiv w:val="1"/>
      <w:marLeft w:val="0"/>
      <w:marRight w:val="0"/>
      <w:marTop w:val="0"/>
      <w:marBottom w:val="0"/>
      <w:divBdr>
        <w:top w:val="none" w:sz="0" w:space="0" w:color="auto"/>
        <w:left w:val="none" w:sz="0" w:space="0" w:color="auto"/>
        <w:bottom w:val="none" w:sz="0" w:space="0" w:color="auto"/>
        <w:right w:val="none" w:sz="0" w:space="0" w:color="auto"/>
      </w:divBdr>
    </w:div>
    <w:div w:id="453405717">
      <w:bodyDiv w:val="1"/>
      <w:marLeft w:val="0"/>
      <w:marRight w:val="0"/>
      <w:marTop w:val="0"/>
      <w:marBottom w:val="0"/>
      <w:divBdr>
        <w:top w:val="none" w:sz="0" w:space="0" w:color="auto"/>
        <w:left w:val="none" w:sz="0" w:space="0" w:color="auto"/>
        <w:bottom w:val="none" w:sz="0" w:space="0" w:color="auto"/>
        <w:right w:val="none" w:sz="0" w:space="0" w:color="auto"/>
      </w:divBdr>
    </w:div>
    <w:div w:id="463236684">
      <w:bodyDiv w:val="1"/>
      <w:marLeft w:val="0"/>
      <w:marRight w:val="0"/>
      <w:marTop w:val="0"/>
      <w:marBottom w:val="0"/>
      <w:divBdr>
        <w:top w:val="none" w:sz="0" w:space="0" w:color="auto"/>
        <w:left w:val="none" w:sz="0" w:space="0" w:color="auto"/>
        <w:bottom w:val="none" w:sz="0" w:space="0" w:color="auto"/>
        <w:right w:val="none" w:sz="0" w:space="0" w:color="auto"/>
      </w:divBdr>
    </w:div>
    <w:div w:id="474955981">
      <w:bodyDiv w:val="1"/>
      <w:marLeft w:val="0"/>
      <w:marRight w:val="0"/>
      <w:marTop w:val="0"/>
      <w:marBottom w:val="0"/>
      <w:divBdr>
        <w:top w:val="none" w:sz="0" w:space="0" w:color="auto"/>
        <w:left w:val="none" w:sz="0" w:space="0" w:color="auto"/>
        <w:bottom w:val="none" w:sz="0" w:space="0" w:color="auto"/>
        <w:right w:val="none" w:sz="0" w:space="0" w:color="auto"/>
      </w:divBdr>
    </w:div>
    <w:div w:id="486896128">
      <w:bodyDiv w:val="1"/>
      <w:marLeft w:val="0"/>
      <w:marRight w:val="0"/>
      <w:marTop w:val="0"/>
      <w:marBottom w:val="0"/>
      <w:divBdr>
        <w:top w:val="none" w:sz="0" w:space="0" w:color="auto"/>
        <w:left w:val="none" w:sz="0" w:space="0" w:color="auto"/>
        <w:bottom w:val="none" w:sz="0" w:space="0" w:color="auto"/>
        <w:right w:val="none" w:sz="0" w:space="0" w:color="auto"/>
      </w:divBdr>
    </w:div>
    <w:div w:id="498077562">
      <w:bodyDiv w:val="1"/>
      <w:marLeft w:val="0"/>
      <w:marRight w:val="0"/>
      <w:marTop w:val="0"/>
      <w:marBottom w:val="0"/>
      <w:divBdr>
        <w:top w:val="none" w:sz="0" w:space="0" w:color="auto"/>
        <w:left w:val="none" w:sz="0" w:space="0" w:color="auto"/>
        <w:bottom w:val="none" w:sz="0" w:space="0" w:color="auto"/>
        <w:right w:val="none" w:sz="0" w:space="0" w:color="auto"/>
      </w:divBdr>
    </w:div>
    <w:div w:id="498810723">
      <w:bodyDiv w:val="1"/>
      <w:marLeft w:val="0"/>
      <w:marRight w:val="0"/>
      <w:marTop w:val="0"/>
      <w:marBottom w:val="0"/>
      <w:divBdr>
        <w:top w:val="none" w:sz="0" w:space="0" w:color="auto"/>
        <w:left w:val="none" w:sz="0" w:space="0" w:color="auto"/>
        <w:bottom w:val="none" w:sz="0" w:space="0" w:color="auto"/>
        <w:right w:val="none" w:sz="0" w:space="0" w:color="auto"/>
      </w:divBdr>
    </w:div>
    <w:div w:id="506867527">
      <w:bodyDiv w:val="1"/>
      <w:marLeft w:val="0"/>
      <w:marRight w:val="0"/>
      <w:marTop w:val="0"/>
      <w:marBottom w:val="0"/>
      <w:divBdr>
        <w:top w:val="none" w:sz="0" w:space="0" w:color="auto"/>
        <w:left w:val="none" w:sz="0" w:space="0" w:color="auto"/>
        <w:bottom w:val="none" w:sz="0" w:space="0" w:color="auto"/>
        <w:right w:val="none" w:sz="0" w:space="0" w:color="auto"/>
      </w:divBdr>
    </w:div>
    <w:div w:id="511259684">
      <w:bodyDiv w:val="1"/>
      <w:marLeft w:val="0"/>
      <w:marRight w:val="0"/>
      <w:marTop w:val="0"/>
      <w:marBottom w:val="0"/>
      <w:divBdr>
        <w:top w:val="none" w:sz="0" w:space="0" w:color="auto"/>
        <w:left w:val="none" w:sz="0" w:space="0" w:color="auto"/>
        <w:bottom w:val="none" w:sz="0" w:space="0" w:color="auto"/>
        <w:right w:val="none" w:sz="0" w:space="0" w:color="auto"/>
      </w:divBdr>
    </w:div>
    <w:div w:id="519128296">
      <w:bodyDiv w:val="1"/>
      <w:marLeft w:val="0"/>
      <w:marRight w:val="0"/>
      <w:marTop w:val="0"/>
      <w:marBottom w:val="0"/>
      <w:divBdr>
        <w:top w:val="none" w:sz="0" w:space="0" w:color="auto"/>
        <w:left w:val="none" w:sz="0" w:space="0" w:color="auto"/>
        <w:bottom w:val="none" w:sz="0" w:space="0" w:color="auto"/>
        <w:right w:val="none" w:sz="0" w:space="0" w:color="auto"/>
      </w:divBdr>
    </w:div>
    <w:div w:id="527379682">
      <w:bodyDiv w:val="1"/>
      <w:marLeft w:val="0"/>
      <w:marRight w:val="0"/>
      <w:marTop w:val="0"/>
      <w:marBottom w:val="0"/>
      <w:divBdr>
        <w:top w:val="none" w:sz="0" w:space="0" w:color="auto"/>
        <w:left w:val="none" w:sz="0" w:space="0" w:color="auto"/>
        <w:bottom w:val="none" w:sz="0" w:space="0" w:color="auto"/>
        <w:right w:val="none" w:sz="0" w:space="0" w:color="auto"/>
      </w:divBdr>
    </w:div>
    <w:div w:id="528029459">
      <w:bodyDiv w:val="1"/>
      <w:marLeft w:val="0"/>
      <w:marRight w:val="0"/>
      <w:marTop w:val="0"/>
      <w:marBottom w:val="0"/>
      <w:divBdr>
        <w:top w:val="none" w:sz="0" w:space="0" w:color="auto"/>
        <w:left w:val="none" w:sz="0" w:space="0" w:color="auto"/>
        <w:bottom w:val="none" w:sz="0" w:space="0" w:color="auto"/>
        <w:right w:val="none" w:sz="0" w:space="0" w:color="auto"/>
      </w:divBdr>
    </w:div>
    <w:div w:id="539320033">
      <w:bodyDiv w:val="1"/>
      <w:marLeft w:val="0"/>
      <w:marRight w:val="0"/>
      <w:marTop w:val="0"/>
      <w:marBottom w:val="0"/>
      <w:divBdr>
        <w:top w:val="none" w:sz="0" w:space="0" w:color="auto"/>
        <w:left w:val="none" w:sz="0" w:space="0" w:color="auto"/>
        <w:bottom w:val="none" w:sz="0" w:space="0" w:color="auto"/>
        <w:right w:val="none" w:sz="0" w:space="0" w:color="auto"/>
      </w:divBdr>
    </w:div>
    <w:div w:id="546719342">
      <w:bodyDiv w:val="1"/>
      <w:marLeft w:val="0"/>
      <w:marRight w:val="0"/>
      <w:marTop w:val="0"/>
      <w:marBottom w:val="0"/>
      <w:divBdr>
        <w:top w:val="none" w:sz="0" w:space="0" w:color="auto"/>
        <w:left w:val="none" w:sz="0" w:space="0" w:color="auto"/>
        <w:bottom w:val="none" w:sz="0" w:space="0" w:color="auto"/>
        <w:right w:val="none" w:sz="0" w:space="0" w:color="auto"/>
      </w:divBdr>
    </w:div>
    <w:div w:id="546995517">
      <w:bodyDiv w:val="1"/>
      <w:marLeft w:val="0"/>
      <w:marRight w:val="0"/>
      <w:marTop w:val="0"/>
      <w:marBottom w:val="0"/>
      <w:divBdr>
        <w:top w:val="none" w:sz="0" w:space="0" w:color="auto"/>
        <w:left w:val="none" w:sz="0" w:space="0" w:color="auto"/>
        <w:bottom w:val="none" w:sz="0" w:space="0" w:color="auto"/>
        <w:right w:val="none" w:sz="0" w:space="0" w:color="auto"/>
      </w:divBdr>
    </w:div>
    <w:div w:id="555166537">
      <w:bodyDiv w:val="1"/>
      <w:marLeft w:val="0"/>
      <w:marRight w:val="0"/>
      <w:marTop w:val="0"/>
      <w:marBottom w:val="0"/>
      <w:divBdr>
        <w:top w:val="none" w:sz="0" w:space="0" w:color="auto"/>
        <w:left w:val="none" w:sz="0" w:space="0" w:color="auto"/>
        <w:bottom w:val="none" w:sz="0" w:space="0" w:color="auto"/>
        <w:right w:val="none" w:sz="0" w:space="0" w:color="auto"/>
      </w:divBdr>
    </w:div>
    <w:div w:id="572352818">
      <w:bodyDiv w:val="1"/>
      <w:marLeft w:val="0"/>
      <w:marRight w:val="0"/>
      <w:marTop w:val="0"/>
      <w:marBottom w:val="0"/>
      <w:divBdr>
        <w:top w:val="none" w:sz="0" w:space="0" w:color="auto"/>
        <w:left w:val="none" w:sz="0" w:space="0" w:color="auto"/>
        <w:bottom w:val="none" w:sz="0" w:space="0" w:color="auto"/>
        <w:right w:val="none" w:sz="0" w:space="0" w:color="auto"/>
      </w:divBdr>
    </w:div>
    <w:div w:id="573666919">
      <w:bodyDiv w:val="1"/>
      <w:marLeft w:val="0"/>
      <w:marRight w:val="0"/>
      <w:marTop w:val="0"/>
      <w:marBottom w:val="0"/>
      <w:divBdr>
        <w:top w:val="none" w:sz="0" w:space="0" w:color="auto"/>
        <w:left w:val="none" w:sz="0" w:space="0" w:color="auto"/>
        <w:bottom w:val="none" w:sz="0" w:space="0" w:color="auto"/>
        <w:right w:val="none" w:sz="0" w:space="0" w:color="auto"/>
      </w:divBdr>
    </w:div>
    <w:div w:id="574439165">
      <w:bodyDiv w:val="1"/>
      <w:marLeft w:val="0"/>
      <w:marRight w:val="0"/>
      <w:marTop w:val="0"/>
      <w:marBottom w:val="0"/>
      <w:divBdr>
        <w:top w:val="none" w:sz="0" w:space="0" w:color="auto"/>
        <w:left w:val="none" w:sz="0" w:space="0" w:color="auto"/>
        <w:bottom w:val="none" w:sz="0" w:space="0" w:color="auto"/>
        <w:right w:val="none" w:sz="0" w:space="0" w:color="auto"/>
      </w:divBdr>
    </w:div>
    <w:div w:id="580673647">
      <w:bodyDiv w:val="1"/>
      <w:marLeft w:val="0"/>
      <w:marRight w:val="0"/>
      <w:marTop w:val="0"/>
      <w:marBottom w:val="0"/>
      <w:divBdr>
        <w:top w:val="none" w:sz="0" w:space="0" w:color="auto"/>
        <w:left w:val="none" w:sz="0" w:space="0" w:color="auto"/>
        <w:bottom w:val="none" w:sz="0" w:space="0" w:color="auto"/>
        <w:right w:val="none" w:sz="0" w:space="0" w:color="auto"/>
      </w:divBdr>
    </w:div>
    <w:div w:id="581988078">
      <w:bodyDiv w:val="1"/>
      <w:marLeft w:val="0"/>
      <w:marRight w:val="0"/>
      <w:marTop w:val="0"/>
      <w:marBottom w:val="0"/>
      <w:divBdr>
        <w:top w:val="none" w:sz="0" w:space="0" w:color="auto"/>
        <w:left w:val="none" w:sz="0" w:space="0" w:color="auto"/>
        <w:bottom w:val="none" w:sz="0" w:space="0" w:color="auto"/>
        <w:right w:val="none" w:sz="0" w:space="0" w:color="auto"/>
      </w:divBdr>
    </w:div>
    <w:div w:id="594365729">
      <w:bodyDiv w:val="1"/>
      <w:marLeft w:val="0"/>
      <w:marRight w:val="0"/>
      <w:marTop w:val="0"/>
      <w:marBottom w:val="0"/>
      <w:divBdr>
        <w:top w:val="none" w:sz="0" w:space="0" w:color="auto"/>
        <w:left w:val="none" w:sz="0" w:space="0" w:color="auto"/>
        <w:bottom w:val="none" w:sz="0" w:space="0" w:color="auto"/>
        <w:right w:val="none" w:sz="0" w:space="0" w:color="auto"/>
      </w:divBdr>
    </w:div>
    <w:div w:id="598610747">
      <w:bodyDiv w:val="1"/>
      <w:marLeft w:val="0"/>
      <w:marRight w:val="0"/>
      <w:marTop w:val="0"/>
      <w:marBottom w:val="0"/>
      <w:divBdr>
        <w:top w:val="none" w:sz="0" w:space="0" w:color="auto"/>
        <w:left w:val="none" w:sz="0" w:space="0" w:color="auto"/>
        <w:bottom w:val="none" w:sz="0" w:space="0" w:color="auto"/>
        <w:right w:val="none" w:sz="0" w:space="0" w:color="auto"/>
      </w:divBdr>
    </w:div>
    <w:div w:id="603343967">
      <w:bodyDiv w:val="1"/>
      <w:marLeft w:val="0"/>
      <w:marRight w:val="0"/>
      <w:marTop w:val="0"/>
      <w:marBottom w:val="0"/>
      <w:divBdr>
        <w:top w:val="none" w:sz="0" w:space="0" w:color="auto"/>
        <w:left w:val="none" w:sz="0" w:space="0" w:color="auto"/>
        <w:bottom w:val="none" w:sz="0" w:space="0" w:color="auto"/>
        <w:right w:val="none" w:sz="0" w:space="0" w:color="auto"/>
      </w:divBdr>
    </w:div>
    <w:div w:id="626157132">
      <w:bodyDiv w:val="1"/>
      <w:marLeft w:val="0"/>
      <w:marRight w:val="0"/>
      <w:marTop w:val="0"/>
      <w:marBottom w:val="0"/>
      <w:divBdr>
        <w:top w:val="none" w:sz="0" w:space="0" w:color="auto"/>
        <w:left w:val="none" w:sz="0" w:space="0" w:color="auto"/>
        <w:bottom w:val="none" w:sz="0" w:space="0" w:color="auto"/>
        <w:right w:val="none" w:sz="0" w:space="0" w:color="auto"/>
      </w:divBdr>
    </w:div>
    <w:div w:id="631255173">
      <w:bodyDiv w:val="1"/>
      <w:marLeft w:val="0"/>
      <w:marRight w:val="0"/>
      <w:marTop w:val="0"/>
      <w:marBottom w:val="0"/>
      <w:divBdr>
        <w:top w:val="none" w:sz="0" w:space="0" w:color="auto"/>
        <w:left w:val="none" w:sz="0" w:space="0" w:color="auto"/>
        <w:bottom w:val="none" w:sz="0" w:space="0" w:color="auto"/>
        <w:right w:val="none" w:sz="0" w:space="0" w:color="auto"/>
      </w:divBdr>
    </w:div>
    <w:div w:id="675304478">
      <w:bodyDiv w:val="1"/>
      <w:marLeft w:val="0"/>
      <w:marRight w:val="0"/>
      <w:marTop w:val="0"/>
      <w:marBottom w:val="0"/>
      <w:divBdr>
        <w:top w:val="none" w:sz="0" w:space="0" w:color="auto"/>
        <w:left w:val="none" w:sz="0" w:space="0" w:color="auto"/>
        <w:bottom w:val="none" w:sz="0" w:space="0" w:color="auto"/>
        <w:right w:val="none" w:sz="0" w:space="0" w:color="auto"/>
      </w:divBdr>
    </w:div>
    <w:div w:id="688600012">
      <w:bodyDiv w:val="1"/>
      <w:marLeft w:val="0"/>
      <w:marRight w:val="0"/>
      <w:marTop w:val="0"/>
      <w:marBottom w:val="0"/>
      <w:divBdr>
        <w:top w:val="none" w:sz="0" w:space="0" w:color="auto"/>
        <w:left w:val="none" w:sz="0" w:space="0" w:color="auto"/>
        <w:bottom w:val="none" w:sz="0" w:space="0" w:color="auto"/>
        <w:right w:val="none" w:sz="0" w:space="0" w:color="auto"/>
      </w:divBdr>
    </w:div>
    <w:div w:id="691960227">
      <w:bodyDiv w:val="1"/>
      <w:marLeft w:val="0"/>
      <w:marRight w:val="0"/>
      <w:marTop w:val="0"/>
      <w:marBottom w:val="0"/>
      <w:divBdr>
        <w:top w:val="none" w:sz="0" w:space="0" w:color="auto"/>
        <w:left w:val="none" w:sz="0" w:space="0" w:color="auto"/>
        <w:bottom w:val="none" w:sz="0" w:space="0" w:color="auto"/>
        <w:right w:val="none" w:sz="0" w:space="0" w:color="auto"/>
      </w:divBdr>
    </w:div>
    <w:div w:id="699282194">
      <w:bodyDiv w:val="1"/>
      <w:marLeft w:val="0"/>
      <w:marRight w:val="0"/>
      <w:marTop w:val="0"/>
      <w:marBottom w:val="0"/>
      <w:divBdr>
        <w:top w:val="none" w:sz="0" w:space="0" w:color="auto"/>
        <w:left w:val="none" w:sz="0" w:space="0" w:color="auto"/>
        <w:bottom w:val="none" w:sz="0" w:space="0" w:color="auto"/>
        <w:right w:val="none" w:sz="0" w:space="0" w:color="auto"/>
      </w:divBdr>
    </w:div>
    <w:div w:id="700790613">
      <w:bodyDiv w:val="1"/>
      <w:marLeft w:val="0"/>
      <w:marRight w:val="0"/>
      <w:marTop w:val="0"/>
      <w:marBottom w:val="0"/>
      <w:divBdr>
        <w:top w:val="none" w:sz="0" w:space="0" w:color="auto"/>
        <w:left w:val="none" w:sz="0" w:space="0" w:color="auto"/>
        <w:bottom w:val="none" w:sz="0" w:space="0" w:color="auto"/>
        <w:right w:val="none" w:sz="0" w:space="0" w:color="auto"/>
      </w:divBdr>
    </w:div>
    <w:div w:id="711878795">
      <w:bodyDiv w:val="1"/>
      <w:marLeft w:val="0"/>
      <w:marRight w:val="0"/>
      <w:marTop w:val="0"/>
      <w:marBottom w:val="0"/>
      <w:divBdr>
        <w:top w:val="none" w:sz="0" w:space="0" w:color="auto"/>
        <w:left w:val="none" w:sz="0" w:space="0" w:color="auto"/>
        <w:bottom w:val="none" w:sz="0" w:space="0" w:color="auto"/>
        <w:right w:val="none" w:sz="0" w:space="0" w:color="auto"/>
      </w:divBdr>
    </w:div>
    <w:div w:id="721178684">
      <w:bodyDiv w:val="1"/>
      <w:marLeft w:val="0"/>
      <w:marRight w:val="0"/>
      <w:marTop w:val="0"/>
      <w:marBottom w:val="0"/>
      <w:divBdr>
        <w:top w:val="none" w:sz="0" w:space="0" w:color="auto"/>
        <w:left w:val="none" w:sz="0" w:space="0" w:color="auto"/>
        <w:bottom w:val="none" w:sz="0" w:space="0" w:color="auto"/>
        <w:right w:val="none" w:sz="0" w:space="0" w:color="auto"/>
      </w:divBdr>
    </w:div>
    <w:div w:id="731467784">
      <w:bodyDiv w:val="1"/>
      <w:marLeft w:val="0"/>
      <w:marRight w:val="0"/>
      <w:marTop w:val="0"/>
      <w:marBottom w:val="0"/>
      <w:divBdr>
        <w:top w:val="none" w:sz="0" w:space="0" w:color="auto"/>
        <w:left w:val="none" w:sz="0" w:space="0" w:color="auto"/>
        <w:bottom w:val="none" w:sz="0" w:space="0" w:color="auto"/>
        <w:right w:val="none" w:sz="0" w:space="0" w:color="auto"/>
      </w:divBdr>
    </w:div>
    <w:div w:id="737822726">
      <w:bodyDiv w:val="1"/>
      <w:marLeft w:val="0"/>
      <w:marRight w:val="0"/>
      <w:marTop w:val="0"/>
      <w:marBottom w:val="0"/>
      <w:divBdr>
        <w:top w:val="none" w:sz="0" w:space="0" w:color="auto"/>
        <w:left w:val="none" w:sz="0" w:space="0" w:color="auto"/>
        <w:bottom w:val="none" w:sz="0" w:space="0" w:color="auto"/>
        <w:right w:val="none" w:sz="0" w:space="0" w:color="auto"/>
      </w:divBdr>
    </w:div>
    <w:div w:id="750204737">
      <w:bodyDiv w:val="1"/>
      <w:marLeft w:val="0"/>
      <w:marRight w:val="0"/>
      <w:marTop w:val="0"/>
      <w:marBottom w:val="0"/>
      <w:divBdr>
        <w:top w:val="none" w:sz="0" w:space="0" w:color="auto"/>
        <w:left w:val="none" w:sz="0" w:space="0" w:color="auto"/>
        <w:bottom w:val="none" w:sz="0" w:space="0" w:color="auto"/>
        <w:right w:val="none" w:sz="0" w:space="0" w:color="auto"/>
      </w:divBdr>
    </w:div>
    <w:div w:id="750741665">
      <w:bodyDiv w:val="1"/>
      <w:marLeft w:val="0"/>
      <w:marRight w:val="0"/>
      <w:marTop w:val="0"/>
      <w:marBottom w:val="0"/>
      <w:divBdr>
        <w:top w:val="none" w:sz="0" w:space="0" w:color="auto"/>
        <w:left w:val="none" w:sz="0" w:space="0" w:color="auto"/>
        <w:bottom w:val="none" w:sz="0" w:space="0" w:color="auto"/>
        <w:right w:val="none" w:sz="0" w:space="0" w:color="auto"/>
      </w:divBdr>
    </w:div>
    <w:div w:id="752821889">
      <w:bodyDiv w:val="1"/>
      <w:marLeft w:val="0"/>
      <w:marRight w:val="0"/>
      <w:marTop w:val="0"/>
      <w:marBottom w:val="0"/>
      <w:divBdr>
        <w:top w:val="none" w:sz="0" w:space="0" w:color="auto"/>
        <w:left w:val="none" w:sz="0" w:space="0" w:color="auto"/>
        <w:bottom w:val="none" w:sz="0" w:space="0" w:color="auto"/>
        <w:right w:val="none" w:sz="0" w:space="0" w:color="auto"/>
      </w:divBdr>
    </w:div>
    <w:div w:id="758450659">
      <w:bodyDiv w:val="1"/>
      <w:marLeft w:val="0"/>
      <w:marRight w:val="0"/>
      <w:marTop w:val="0"/>
      <w:marBottom w:val="0"/>
      <w:divBdr>
        <w:top w:val="none" w:sz="0" w:space="0" w:color="auto"/>
        <w:left w:val="none" w:sz="0" w:space="0" w:color="auto"/>
        <w:bottom w:val="none" w:sz="0" w:space="0" w:color="auto"/>
        <w:right w:val="none" w:sz="0" w:space="0" w:color="auto"/>
      </w:divBdr>
    </w:div>
    <w:div w:id="758675918">
      <w:bodyDiv w:val="1"/>
      <w:marLeft w:val="0"/>
      <w:marRight w:val="0"/>
      <w:marTop w:val="0"/>
      <w:marBottom w:val="0"/>
      <w:divBdr>
        <w:top w:val="none" w:sz="0" w:space="0" w:color="auto"/>
        <w:left w:val="none" w:sz="0" w:space="0" w:color="auto"/>
        <w:bottom w:val="none" w:sz="0" w:space="0" w:color="auto"/>
        <w:right w:val="none" w:sz="0" w:space="0" w:color="auto"/>
      </w:divBdr>
      <w:divsChild>
        <w:div w:id="1208492212">
          <w:marLeft w:val="0"/>
          <w:marRight w:val="0"/>
          <w:marTop w:val="0"/>
          <w:marBottom w:val="0"/>
          <w:divBdr>
            <w:top w:val="none" w:sz="0" w:space="0" w:color="auto"/>
            <w:left w:val="none" w:sz="0" w:space="0" w:color="auto"/>
            <w:bottom w:val="none" w:sz="0" w:space="0" w:color="auto"/>
            <w:right w:val="none" w:sz="0" w:space="0" w:color="auto"/>
          </w:divBdr>
        </w:div>
      </w:divsChild>
    </w:div>
    <w:div w:id="773138425">
      <w:bodyDiv w:val="1"/>
      <w:marLeft w:val="0"/>
      <w:marRight w:val="0"/>
      <w:marTop w:val="0"/>
      <w:marBottom w:val="0"/>
      <w:divBdr>
        <w:top w:val="none" w:sz="0" w:space="0" w:color="auto"/>
        <w:left w:val="none" w:sz="0" w:space="0" w:color="auto"/>
        <w:bottom w:val="none" w:sz="0" w:space="0" w:color="auto"/>
        <w:right w:val="none" w:sz="0" w:space="0" w:color="auto"/>
      </w:divBdr>
    </w:div>
    <w:div w:id="777065938">
      <w:bodyDiv w:val="1"/>
      <w:marLeft w:val="0"/>
      <w:marRight w:val="0"/>
      <w:marTop w:val="0"/>
      <w:marBottom w:val="0"/>
      <w:divBdr>
        <w:top w:val="none" w:sz="0" w:space="0" w:color="auto"/>
        <w:left w:val="none" w:sz="0" w:space="0" w:color="auto"/>
        <w:bottom w:val="none" w:sz="0" w:space="0" w:color="auto"/>
        <w:right w:val="none" w:sz="0" w:space="0" w:color="auto"/>
      </w:divBdr>
    </w:div>
    <w:div w:id="788205300">
      <w:bodyDiv w:val="1"/>
      <w:marLeft w:val="0"/>
      <w:marRight w:val="0"/>
      <w:marTop w:val="0"/>
      <w:marBottom w:val="0"/>
      <w:divBdr>
        <w:top w:val="none" w:sz="0" w:space="0" w:color="auto"/>
        <w:left w:val="none" w:sz="0" w:space="0" w:color="auto"/>
        <w:bottom w:val="none" w:sz="0" w:space="0" w:color="auto"/>
        <w:right w:val="none" w:sz="0" w:space="0" w:color="auto"/>
      </w:divBdr>
    </w:div>
    <w:div w:id="789014076">
      <w:bodyDiv w:val="1"/>
      <w:marLeft w:val="0"/>
      <w:marRight w:val="0"/>
      <w:marTop w:val="0"/>
      <w:marBottom w:val="0"/>
      <w:divBdr>
        <w:top w:val="none" w:sz="0" w:space="0" w:color="auto"/>
        <w:left w:val="none" w:sz="0" w:space="0" w:color="auto"/>
        <w:bottom w:val="none" w:sz="0" w:space="0" w:color="auto"/>
        <w:right w:val="none" w:sz="0" w:space="0" w:color="auto"/>
      </w:divBdr>
    </w:div>
    <w:div w:id="796607198">
      <w:bodyDiv w:val="1"/>
      <w:marLeft w:val="0"/>
      <w:marRight w:val="0"/>
      <w:marTop w:val="0"/>
      <w:marBottom w:val="0"/>
      <w:divBdr>
        <w:top w:val="none" w:sz="0" w:space="0" w:color="auto"/>
        <w:left w:val="none" w:sz="0" w:space="0" w:color="auto"/>
        <w:bottom w:val="none" w:sz="0" w:space="0" w:color="auto"/>
        <w:right w:val="none" w:sz="0" w:space="0" w:color="auto"/>
      </w:divBdr>
    </w:div>
    <w:div w:id="806166457">
      <w:bodyDiv w:val="1"/>
      <w:marLeft w:val="0"/>
      <w:marRight w:val="0"/>
      <w:marTop w:val="0"/>
      <w:marBottom w:val="0"/>
      <w:divBdr>
        <w:top w:val="none" w:sz="0" w:space="0" w:color="auto"/>
        <w:left w:val="none" w:sz="0" w:space="0" w:color="auto"/>
        <w:bottom w:val="none" w:sz="0" w:space="0" w:color="auto"/>
        <w:right w:val="none" w:sz="0" w:space="0" w:color="auto"/>
      </w:divBdr>
    </w:div>
    <w:div w:id="811751217">
      <w:bodyDiv w:val="1"/>
      <w:marLeft w:val="0"/>
      <w:marRight w:val="0"/>
      <w:marTop w:val="0"/>
      <w:marBottom w:val="0"/>
      <w:divBdr>
        <w:top w:val="none" w:sz="0" w:space="0" w:color="auto"/>
        <w:left w:val="none" w:sz="0" w:space="0" w:color="auto"/>
        <w:bottom w:val="none" w:sz="0" w:space="0" w:color="auto"/>
        <w:right w:val="none" w:sz="0" w:space="0" w:color="auto"/>
      </w:divBdr>
    </w:div>
    <w:div w:id="812217657">
      <w:bodyDiv w:val="1"/>
      <w:marLeft w:val="0"/>
      <w:marRight w:val="0"/>
      <w:marTop w:val="0"/>
      <w:marBottom w:val="0"/>
      <w:divBdr>
        <w:top w:val="none" w:sz="0" w:space="0" w:color="auto"/>
        <w:left w:val="none" w:sz="0" w:space="0" w:color="auto"/>
        <w:bottom w:val="none" w:sz="0" w:space="0" w:color="auto"/>
        <w:right w:val="none" w:sz="0" w:space="0" w:color="auto"/>
      </w:divBdr>
    </w:div>
    <w:div w:id="816842974">
      <w:bodyDiv w:val="1"/>
      <w:marLeft w:val="0"/>
      <w:marRight w:val="0"/>
      <w:marTop w:val="0"/>
      <w:marBottom w:val="0"/>
      <w:divBdr>
        <w:top w:val="none" w:sz="0" w:space="0" w:color="auto"/>
        <w:left w:val="none" w:sz="0" w:space="0" w:color="auto"/>
        <w:bottom w:val="none" w:sz="0" w:space="0" w:color="auto"/>
        <w:right w:val="none" w:sz="0" w:space="0" w:color="auto"/>
      </w:divBdr>
    </w:div>
    <w:div w:id="822233010">
      <w:bodyDiv w:val="1"/>
      <w:marLeft w:val="0"/>
      <w:marRight w:val="0"/>
      <w:marTop w:val="0"/>
      <w:marBottom w:val="0"/>
      <w:divBdr>
        <w:top w:val="none" w:sz="0" w:space="0" w:color="auto"/>
        <w:left w:val="none" w:sz="0" w:space="0" w:color="auto"/>
        <w:bottom w:val="none" w:sz="0" w:space="0" w:color="auto"/>
        <w:right w:val="none" w:sz="0" w:space="0" w:color="auto"/>
      </w:divBdr>
    </w:div>
    <w:div w:id="830146922">
      <w:bodyDiv w:val="1"/>
      <w:marLeft w:val="0"/>
      <w:marRight w:val="0"/>
      <w:marTop w:val="0"/>
      <w:marBottom w:val="0"/>
      <w:divBdr>
        <w:top w:val="none" w:sz="0" w:space="0" w:color="auto"/>
        <w:left w:val="none" w:sz="0" w:space="0" w:color="auto"/>
        <w:bottom w:val="none" w:sz="0" w:space="0" w:color="auto"/>
        <w:right w:val="none" w:sz="0" w:space="0" w:color="auto"/>
      </w:divBdr>
    </w:div>
    <w:div w:id="831720373">
      <w:bodyDiv w:val="1"/>
      <w:marLeft w:val="0"/>
      <w:marRight w:val="0"/>
      <w:marTop w:val="0"/>
      <w:marBottom w:val="0"/>
      <w:divBdr>
        <w:top w:val="none" w:sz="0" w:space="0" w:color="auto"/>
        <w:left w:val="none" w:sz="0" w:space="0" w:color="auto"/>
        <w:bottom w:val="none" w:sz="0" w:space="0" w:color="auto"/>
        <w:right w:val="none" w:sz="0" w:space="0" w:color="auto"/>
      </w:divBdr>
    </w:div>
    <w:div w:id="844250021">
      <w:bodyDiv w:val="1"/>
      <w:marLeft w:val="0"/>
      <w:marRight w:val="0"/>
      <w:marTop w:val="0"/>
      <w:marBottom w:val="0"/>
      <w:divBdr>
        <w:top w:val="none" w:sz="0" w:space="0" w:color="auto"/>
        <w:left w:val="none" w:sz="0" w:space="0" w:color="auto"/>
        <w:bottom w:val="none" w:sz="0" w:space="0" w:color="auto"/>
        <w:right w:val="none" w:sz="0" w:space="0" w:color="auto"/>
      </w:divBdr>
    </w:div>
    <w:div w:id="850872164">
      <w:bodyDiv w:val="1"/>
      <w:marLeft w:val="0"/>
      <w:marRight w:val="0"/>
      <w:marTop w:val="0"/>
      <w:marBottom w:val="0"/>
      <w:divBdr>
        <w:top w:val="none" w:sz="0" w:space="0" w:color="auto"/>
        <w:left w:val="none" w:sz="0" w:space="0" w:color="auto"/>
        <w:bottom w:val="none" w:sz="0" w:space="0" w:color="auto"/>
        <w:right w:val="none" w:sz="0" w:space="0" w:color="auto"/>
      </w:divBdr>
    </w:div>
    <w:div w:id="855774956">
      <w:bodyDiv w:val="1"/>
      <w:marLeft w:val="0"/>
      <w:marRight w:val="0"/>
      <w:marTop w:val="0"/>
      <w:marBottom w:val="0"/>
      <w:divBdr>
        <w:top w:val="none" w:sz="0" w:space="0" w:color="auto"/>
        <w:left w:val="none" w:sz="0" w:space="0" w:color="auto"/>
        <w:bottom w:val="none" w:sz="0" w:space="0" w:color="auto"/>
        <w:right w:val="none" w:sz="0" w:space="0" w:color="auto"/>
      </w:divBdr>
    </w:div>
    <w:div w:id="866717219">
      <w:bodyDiv w:val="1"/>
      <w:marLeft w:val="0"/>
      <w:marRight w:val="0"/>
      <w:marTop w:val="0"/>
      <w:marBottom w:val="0"/>
      <w:divBdr>
        <w:top w:val="none" w:sz="0" w:space="0" w:color="auto"/>
        <w:left w:val="none" w:sz="0" w:space="0" w:color="auto"/>
        <w:bottom w:val="none" w:sz="0" w:space="0" w:color="auto"/>
        <w:right w:val="none" w:sz="0" w:space="0" w:color="auto"/>
      </w:divBdr>
    </w:div>
    <w:div w:id="868026634">
      <w:bodyDiv w:val="1"/>
      <w:marLeft w:val="0"/>
      <w:marRight w:val="0"/>
      <w:marTop w:val="0"/>
      <w:marBottom w:val="0"/>
      <w:divBdr>
        <w:top w:val="none" w:sz="0" w:space="0" w:color="auto"/>
        <w:left w:val="none" w:sz="0" w:space="0" w:color="auto"/>
        <w:bottom w:val="none" w:sz="0" w:space="0" w:color="auto"/>
        <w:right w:val="none" w:sz="0" w:space="0" w:color="auto"/>
      </w:divBdr>
    </w:div>
    <w:div w:id="872226408">
      <w:bodyDiv w:val="1"/>
      <w:marLeft w:val="0"/>
      <w:marRight w:val="0"/>
      <w:marTop w:val="0"/>
      <w:marBottom w:val="0"/>
      <w:divBdr>
        <w:top w:val="none" w:sz="0" w:space="0" w:color="auto"/>
        <w:left w:val="none" w:sz="0" w:space="0" w:color="auto"/>
        <w:bottom w:val="none" w:sz="0" w:space="0" w:color="auto"/>
        <w:right w:val="none" w:sz="0" w:space="0" w:color="auto"/>
      </w:divBdr>
    </w:div>
    <w:div w:id="875780146">
      <w:bodyDiv w:val="1"/>
      <w:marLeft w:val="0"/>
      <w:marRight w:val="0"/>
      <w:marTop w:val="0"/>
      <w:marBottom w:val="0"/>
      <w:divBdr>
        <w:top w:val="none" w:sz="0" w:space="0" w:color="auto"/>
        <w:left w:val="none" w:sz="0" w:space="0" w:color="auto"/>
        <w:bottom w:val="none" w:sz="0" w:space="0" w:color="auto"/>
        <w:right w:val="none" w:sz="0" w:space="0" w:color="auto"/>
      </w:divBdr>
    </w:div>
    <w:div w:id="888421536">
      <w:bodyDiv w:val="1"/>
      <w:marLeft w:val="0"/>
      <w:marRight w:val="0"/>
      <w:marTop w:val="0"/>
      <w:marBottom w:val="0"/>
      <w:divBdr>
        <w:top w:val="none" w:sz="0" w:space="0" w:color="auto"/>
        <w:left w:val="none" w:sz="0" w:space="0" w:color="auto"/>
        <w:bottom w:val="none" w:sz="0" w:space="0" w:color="auto"/>
        <w:right w:val="none" w:sz="0" w:space="0" w:color="auto"/>
      </w:divBdr>
    </w:div>
    <w:div w:id="894045313">
      <w:bodyDiv w:val="1"/>
      <w:marLeft w:val="0"/>
      <w:marRight w:val="0"/>
      <w:marTop w:val="0"/>
      <w:marBottom w:val="0"/>
      <w:divBdr>
        <w:top w:val="none" w:sz="0" w:space="0" w:color="auto"/>
        <w:left w:val="none" w:sz="0" w:space="0" w:color="auto"/>
        <w:bottom w:val="none" w:sz="0" w:space="0" w:color="auto"/>
        <w:right w:val="none" w:sz="0" w:space="0" w:color="auto"/>
      </w:divBdr>
    </w:div>
    <w:div w:id="894782316">
      <w:bodyDiv w:val="1"/>
      <w:marLeft w:val="0"/>
      <w:marRight w:val="0"/>
      <w:marTop w:val="0"/>
      <w:marBottom w:val="0"/>
      <w:divBdr>
        <w:top w:val="none" w:sz="0" w:space="0" w:color="auto"/>
        <w:left w:val="none" w:sz="0" w:space="0" w:color="auto"/>
        <w:bottom w:val="none" w:sz="0" w:space="0" w:color="auto"/>
        <w:right w:val="none" w:sz="0" w:space="0" w:color="auto"/>
      </w:divBdr>
    </w:div>
    <w:div w:id="906184804">
      <w:bodyDiv w:val="1"/>
      <w:marLeft w:val="0"/>
      <w:marRight w:val="0"/>
      <w:marTop w:val="0"/>
      <w:marBottom w:val="0"/>
      <w:divBdr>
        <w:top w:val="none" w:sz="0" w:space="0" w:color="auto"/>
        <w:left w:val="none" w:sz="0" w:space="0" w:color="auto"/>
        <w:bottom w:val="none" w:sz="0" w:space="0" w:color="auto"/>
        <w:right w:val="none" w:sz="0" w:space="0" w:color="auto"/>
      </w:divBdr>
    </w:div>
    <w:div w:id="909732645">
      <w:bodyDiv w:val="1"/>
      <w:marLeft w:val="0"/>
      <w:marRight w:val="0"/>
      <w:marTop w:val="0"/>
      <w:marBottom w:val="0"/>
      <w:divBdr>
        <w:top w:val="none" w:sz="0" w:space="0" w:color="auto"/>
        <w:left w:val="none" w:sz="0" w:space="0" w:color="auto"/>
        <w:bottom w:val="none" w:sz="0" w:space="0" w:color="auto"/>
        <w:right w:val="none" w:sz="0" w:space="0" w:color="auto"/>
      </w:divBdr>
    </w:div>
    <w:div w:id="912740397">
      <w:bodyDiv w:val="1"/>
      <w:marLeft w:val="0"/>
      <w:marRight w:val="0"/>
      <w:marTop w:val="0"/>
      <w:marBottom w:val="0"/>
      <w:divBdr>
        <w:top w:val="none" w:sz="0" w:space="0" w:color="auto"/>
        <w:left w:val="none" w:sz="0" w:space="0" w:color="auto"/>
        <w:bottom w:val="none" w:sz="0" w:space="0" w:color="auto"/>
        <w:right w:val="none" w:sz="0" w:space="0" w:color="auto"/>
      </w:divBdr>
    </w:div>
    <w:div w:id="916355022">
      <w:bodyDiv w:val="1"/>
      <w:marLeft w:val="0"/>
      <w:marRight w:val="0"/>
      <w:marTop w:val="0"/>
      <w:marBottom w:val="0"/>
      <w:divBdr>
        <w:top w:val="none" w:sz="0" w:space="0" w:color="auto"/>
        <w:left w:val="none" w:sz="0" w:space="0" w:color="auto"/>
        <w:bottom w:val="none" w:sz="0" w:space="0" w:color="auto"/>
        <w:right w:val="none" w:sz="0" w:space="0" w:color="auto"/>
      </w:divBdr>
    </w:div>
    <w:div w:id="921840159">
      <w:bodyDiv w:val="1"/>
      <w:marLeft w:val="0"/>
      <w:marRight w:val="0"/>
      <w:marTop w:val="0"/>
      <w:marBottom w:val="0"/>
      <w:divBdr>
        <w:top w:val="none" w:sz="0" w:space="0" w:color="auto"/>
        <w:left w:val="none" w:sz="0" w:space="0" w:color="auto"/>
        <w:bottom w:val="none" w:sz="0" w:space="0" w:color="auto"/>
        <w:right w:val="none" w:sz="0" w:space="0" w:color="auto"/>
      </w:divBdr>
    </w:div>
    <w:div w:id="924265135">
      <w:bodyDiv w:val="1"/>
      <w:marLeft w:val="0"/>
      <w:marRight w:val="0"/>
      <w:marTop w:val="0"/>
      <w:marBottom w:val="0"/>
      <w:divBdr>
        <w:top w:val="none" w:sz="0" w:space="0" w:color="auto"/>
        <w:left w:val="none" w:sz="0" w:space="0" w:color="auto"/>
        <w:bottom w:val="none" w:sz="0" w:space="0" w:color="auto"/>
        <w:right w:val="none" w:sz="0" w:space="0" w:color="auto"/>
      </w:divBdr>
    </w:div>
    <w:div w:id="946931037">
      <w:bodyDiv w:val="1"/>
      <w:marLeft w:val="0"/>
      <w:marRight w:val="0"/>
      <w:marTop w:val="0"/>
      <w:marBottom w:val="0"/>
      <w:divBdr>
        <w:top w:val="none" w:sz="0" w:space="0" w:color="auto"/>
        <w:left w:val="none" w:sz="0" w:space="0" w:color="auto"/>
        <w:bottom w:val="none" w:sz="0" w:space="0" w:color="auto"/>
        <w:right w:val="none" w:sz="0" w:space="0" w:color="auto"/>
      </w:divBdr>
    </w:div>
    <w:div w:id="958099239">
      <w:bodyDiv w:val="1"/>
      <w:marLeft w:val="0"/>
      <w:marRight w:val="0"/>
      <w:marTop w:val="0"/>
      <w:marBottom w:val="0"/>
      <w:divBdr>
        <w:top w:val="none" w:sz="0" w:space="0" w:color="auto"/>
        <w:left w:val="none" w:sz="0" w:space="0" w:color="auto"/>
        <w:bottom w:val="none" w:sz="0" w:space="0" w:color="auto"/>
        <w:right w:val="none" w:sz="0" w:space="0" w:color="auto"/>
      </w:divBdr>
    </w:div>
    <w:div w:id="959142115">
      <w:bodyDiv w:val="1"/>
      <w:marLeft w:val="0"/>
      <w:marRight w:val="0"/>
      <w:marTop w:val="0"/>
      <w:marBottom w:val="0"/>
      <w:divBdr>
        <w:top w:val="none" w:sz="0" w:space="0" w:color="auto"/>
        <w:left w:val="none" w:sz="0" w:space="0" w:color="auto"/>
        <w:bottom w:val="none" w:sz="0" w:space="0" w:color="auto"/>
        <w:right w:val="none" w:sz="0" w:space="0" w:color="auto"/>
      </w:divBdr>
    </w:div>
    <w:div w:id="960763019">
      <w:bodyDiv w:val="1"/>
      <w:marLeft w:val="0"/>
      <w:marRight w:val="0"/>
      <w:marTop w:val="0"/>
      <w:marBottom w:val="0"/>
      <w:divBdr>
        <w:top w:val="none" w:sz="0" w:space="0" w:color="auto"/>
        <w:left w:val="none" w:sz="0" w:space="0" w:color="auto"/>
        <w:bottom w:val="none" w:sz="0" w:space="0" w:color="auto"/>
        <w:right w:val="none" w:sz="0" w:space="0" w:color="auto"/>
      </w:divBdr>
    </w:div>
    <w:div w:id="1001470947">
      <w:bodyDiv w:val="1"/>
      <w:marLeft w:val="0"/>
      <w:marRight w:val="0"/>
      <w:marTop w:val="0"/>
      <w:marBottom w:val="0"/>
      <w:divBdr>
        <w:top w:val="none" w:sz="0" w:space="0" w:color="auto"/>
        <w:left w:val="none" w:sz="0" w:space="0" w:color="auto"/>
        <w:bottom w:val="none" w:sz="0" w:space="0" w:color="auto"/>
        <w:right w:val="none" w:sz="0" w:space="0" w:color="auto"/>
      </w:divBdr>
    </w:div>
    <w:div w:id="1006711307">
      <w:bodyDiv w:val="1"/>
      <w:marLeft w:val="0"/>
      <w:marRight w:val="0"/>
      <w:marTop w:val="0"/>
      <w:marBottom w:val="0"/>
      <w:divBdr>
        <w:top w:val="none" w:sz="0" w:space="0" w:color="auto"/>
        <w:left w:val="none" w:sz="0" w:space="0" w:color="auto"/>
        <w:bottom w:val="none" w:sz="0" w:space="0" w:color="auto"/>
        <w:right w:val="none" w:sz="0" w:space="0" w:color="auto"/>
      </w:divBdr>
    </w:div>
    <w:div w:id="1024477472">
      <w:bodyDiv w:val="1"/>
      <w:marLeft w:val="0"/>
      <w:marRight w:val="0"/>
      <w:marTop w:val="0"/>
      <w:marBottom w:val="0"/>
      <w:divBdr>
        <w:top w:val="none" w:sz="0" w:space="0" w:color="auto"/>
        <w:left w:val="none" w:sz="0" w:space="0" w:color="auto"/>
        <w:bottom w:val="none" w:sz="0" w:space="0" w:color="auto"/>
        <w:right w:val="none" w:sz="0" w:space="0" w:color="auto"/>
      </w:divBdr>
    </w:div>
    <w:div w:id="1026758665">
      <w:bodyDiv w:val="1"/>
      <w:marLeft w:val="0"/>
      <w:marRight w:val="0"/>
      <w:marTop w:val="0"/>
      <w:marBottom w:val="0"/>
      <w:divBdr>
        <w:top w:val="none" w:sz="0" w:space="0" w:color="auto"/>
        <w:left w:val="none" w:sz="0" w:space="0" w:color="auto"/>
        <w:bottom w:val="none" w:sz="0" w:space="0" w:color="auto"/>
        <w:right w:val="none" w:sz="0" w:space="0" w:color="auto"/>
      </w:divBdr>
    </w:div>
    <w:div w:id="1046950103">
      <w:bodyDiv w:val="1"/>
      <w:marLeft w:val="0"/>
      <w:marRight w:val="0"/>
      <w:marTop w:val="0"/>
      <w:marBottom w:val="0"/>
      <w:divBdr>
        <w:top w:val="none" w:sz="0" w:space="0" w:color="auto"/>
        <w:left w:val="none" w:sz="0" w:space="0" w:color="auto"/>
        <w:bottom w:val="none" w:sz="0" w:space="0" w:color="auto"/>
        <w:right w:val="none" w:sz="0" w:space="0" w:color="auto"/>
      </w:divBdr>
    </w:div>
    <w:div w:id="1050030359">
      <w:bodyDiv w:val="1"/>
      <w:marLeft w:val="0"/>
      <w:marRight w:val="0"/>
      <w:marTop w:val="0"/>
      <w:marBottom w:val="0"/>
      <w:divBdr>
        <w:top w:val="none" w:sz="0" w:space="0" w:color="auto"/>
        <w:left w:val="none" w:sz="0" w:space="0" w:color="auto"/>
        <w:bottom w:val="none" w:sz="0" w:space="0" w:color="auto"/>
        <w:right w:val="none" w:sz="0" w:space="0" w:color="auto"/>
      </w:divBdr>
    </w:div>
    <w:div w:id="1054037945">
      <w:bodyDiv w:val="1"/>
      <w:marLeft w:val="0"/>
      <w:marRight w:val="0"/>
      <w:marTop w:val="0"/>
      <w:marBottom w:val="0"/>
      <w:divBdr>
        <w:top w:val="none" w:sz="0" w:space="0" w:color="auto"/>
        <w:left w:val="none" w:sz="0" w:space="0" w:color="auto"/>
        <w:bottom w:val="none" w:sz="0" w:space="0" w:color="auto"/>
        <w:right w:val="none" w:sz="0" w:space="0" w:color="auto"/>
      </w:divBdr>
    </w:div>
    <w:div w:id="1054233753">
      <w:bodyDiv w:val="1"/>
      <w:marLeft w:val="0"/>
      <w:marRight w:val="0"/>
      <w:marTop w:val="0"/>
      <w:marBottom w:val="0"/>
      <w:divBdr>
        <w:top w:val="none" w:sz="0" w:space="0" w:color="auto"/>
        <w:left w:val="none" w:sz="0" w:space="0" w:color="auto"/>
        <w:bottom w:val="none" w:sz="0" w:space="0" w:color="auto"/>
        <w:right w:val="none" w:sz="0" w:space="0" w:color="auto"/>
      </w:divBdr>
    </w:div>
    <w:div w:id="1096483633">
      <w:bodyDiv w:val="1"/>
      <w:marLeft w:val="0"/>
      <w:marRight w:val="0"/>
      <w:marTop w:val="0"/>
      <w:marBottom w:val="0"/>
      <w:divBdr>
        <w:top w:val="none" w:sz="0" w:space="0" w:color="auto"/>
        <w:left w:val="none" w:sz="0" w:space="0" w:color="auto"/>
        <w:bottom w:val="none" w:sz="0" w:space="0" w:color="auto"/>
        <w:right w:val="none" w:sz="0" w:space="0" w:color="auto"/>
      </w:divBdr>
    </w:div>
    <w:div w:id="1101994457">
      <w:bodyDiv w:val="1"/>
      <w:marLeft w:val="0"/>
      <w:marRight w:val="0"/>
      <w:marTop w:val="0"/>
      <w:marBottom w:val="0"/>
      <w:divBdr>
        <w:top w:val="none" w:sz="0" w:space="0" w:color="auto"/>
        <w:left w:val="none" w:sz="0" w:space="0" w:color="auto"/>
        <w:bottom w:val="none" w:sz="0" w:space="0" w:color="auto"/>
        <w:right w:val="none" w:sz="0" w:space="0" w:color="auto"/>
      </w:divBdr>
    </w:div>
    <w:div w:id="1106274312">
      <w:bodyDiv w:val="1"/>
      <w:marLeft w:val="0"/>
      <w:marRight w:val="0"/>
      <w:marTop w:val="0"/>
      <w:marBottom w:val="0"/>
      <w:divBdr>
        <w:top w:val="none" w:sz="0" w:space="0" w:color="auto"/>
        <w:left w:val="none" w:sz="0" w:space="0" w:color="auto"/>
        <w:bottom w:val="none" w:sz="0" w:space="0" w:color="auto"/>
        <w:right w:val="none" w:sz="0" w:space="0" w:color="auto"/>
      </w:divBdr>
    </w:div>
    <w:div w:id="1109592735">
      <w:bodyDiv w:val="1"/>
      <w:marLeft w:val="0"/>
      <w:marRight w:val="0"/>
      <w:marTop w:val="0"/>
      <w:marBottom w:val="0"/>
      <w:divBdr>
        <w:top w:val="none" w:sz="0" w:space="0" w:color="auto"/>
        <w:left w:val="none" w:sz="0" w:space="0" w:color="auto"/>
        <w:bottom w:val="none" w:sz="0" w:space="0" w:color="auto"/>
        <w:right w:val="none" w:sz="0" w:space="0" w:color="auto"/>
      </w:divBdr>
    </w:div>
    <w:div w:id="1134567892">
      <w:bodyDiv w:val="1"/>
      <w:marLeft w:val="0"/>
      <w:marRight w:val="0"/>
      <w:marTop w:val="0"/>
      <w:marBottom w:val="0"/>
      <w:divBdr>
        <w:top w:val="none" w:sz="0" w:space="0" w:color="auto"/>
        <w:left w:val="none" w:sz="0" w:space="0" w:color="auto"/>
        <w:bottom w:val="none" w:sz="0" w:space="0" w:color="auto"/>
        <w:right w:val="none" w:sz="0" w:space="0" w:color="auto"/>
      </w:divBdr>
    </w:div>
    <w:div w:id="1137138572">
      <w:bodyDiv w:val="1"/>
      <w:marLeft w:val="0"/>
      <w:marRight w:val="0"/>
      <w:marTop w:val="0"/>
      <w:marBottom w:val="0"/>
      <w:divBdr>
        <w:top w:val="none" w:sz="0" w:space="0" w:color="auto"/>
        <w:left w:val="none" w:sz="0" w:space="0" w:color="auto"/>
        <w:bottom w:val="none" w:sz="0" w:space="0" w:color="auto"/>
        <w:right w:val="none" w:sz="0" w:space="0" w:color="auto"/>
      </w:divBdr>
    </w:div>
    <w:div w:id="1137650903">
      <w:bodyDiv w:val="1"/>
      <w:marLeft w:val="0"/>
      <w:marRight w:val="0"/>
      <w:marTop w:val="0"/>
      <w:marBottom w:val="0"/>
      <w:divBdr>
        <w:top w:val="none" w:sz="0" w:space="0" w:color="auto"/>
        <w:left w:val="none" w:sz="0" w:space="0" w:color="auto"/>
        <w:bottom w:val="none" w:sz="0" w:space="0" w:color="auto"/>
        <w:right w:val="none" w:sz="0" w:space="0" w:color="auto"/>
      </w:divBdr>
    </w:div>
    <w:div w:id="1145201628">
      <w:bodyDiv w:val="1"/>
      <w:marLeft w:val="0"/>
      <w:marRight w:val="0"/>
      <w:marTop w:val="0"/>
      <w:marBottom w:val="0"/>
      <w:divBdr>
        <w:top w:val="none" w:sz="0" w:space="0" w:color="auto"/>
        <w:left w:val="none" w:sz="0" w:space="0" w:color="auto"/>
        <w:bottom w:val="none" w:sz="0" w:space="0" w:color="auto"/>
        <w:right w:val="none" w:sz="0" w:space="0" w:color="auto"/>
      </w:divBdr>
    </w:div>
    <w:div w:id="1173837714">
      <w:bodyDiv w:val="1"/>
      <w:marLeft w:val="0"/>
      <w:marRight w:val="0"/>
      <w:marTop w:val="0"/>
      <w:marBottom w:val="0"/>
      <w:divBdr>
        <w:top w:val="none" w:sz="0" w:space="0" w:color="auto"/>
        <w:left w:val="none" w:sz="0" w:space="0" w:color="auto"/>
        <w:bottom w:val="none" w:sz="0" w:space="0" w:color="auto"/>
        <w:right w:val="none" w:sz="0" w:space="0" w:color="auto"/>
      </w:divBdr>
    </w:div>
    <w:div w:id="1184980152">
      <w:bodyDiv w:val="1"/>
      <w:marLeft w:val="0"/>
      <w:marRight w:val="0"/>
      <w:marTop w:val="0"/>
      <w:marBottom w:val="0"/>
      <w:divBdr>
        <w:top w:val="none" w:sz="0" w:space="0" w:color="auto"/>
        <w:left w:val="none" w:sz="0" w:space="0" w:color="auto"/>
        <w:bottom w:val="none" w:sz="0" w:space="0" w:color="auto"/>
        <w:right w:val="none" w:sz="0" w:space="0" w:color="auto"/>
      </w:divBdr>
    </w:div>
    <w:div w:id="1187794154">
      <w:bodyDiv w:val="1"/>
      <w:marLeft w:val="0"/>
      <w:marRight w:val="0"/>
      <w:marTop w:val="0"/>
      <w:marBottom w:val="0"/>
      <w:divBdr>
        <w:top w:val="none" w:sz="0" w:space="0" w:color="auto"/>
        <w:left w:val="none" w:sz="0" w:space="0" w:color="auto"/>
        <w:bottom w:val="none" w:sz="0" w:space="0" w:color="auto"/>
        <w:right w:val="none" w:sz="0" w:space="0" w:color="auto"/>
      </w:divBdr>
    </w:div>
    <w:div w:id="1216089897">
      <w:bodyDiv w:val="1"/>
      <w:marLeft w:val="0"/>
      <w:marRight w:val="0"/>
      <w:marTop w:val="0"/>
      <w:marBottom w:val="0"/>
      <w:divBdr>
        <w:top w:val="none" w:sz="0" w:space="0" w:color="auto"/>
        <w:left w:val="none" w:sz="0" w:space="0" w:color="auto"/>
        <w:bottom w:val="none" w:sz="0" w:space="0" w:color="auto"/>
        <w:right w:val="none" w:sz="0" w:space="0" w:color="auto"/>
      </w:divBdr>
    </w:div>
    <w:div w:id="1233931875">
      <w:bodyDiv w:val="1"/>
      <w:marLeft w:val="0"/>
      <w:marRight w:val="0"/>
      <w:marTop w:val="0"/>
      <w:marBottom w:val="0"/>
      <w:divBdr>
        <w:top w:val="none" w:sz="0" w:space="0" w:color="auto"/>
        <w:left w:val="none" w:sz="0" w:space="0" w:color="auto"/>
        <w:bottom w:val="none" w:sz="0" w:space="0" w:color="auto"/>
        <w:right w:val="none" w:sz="0" w:space="0" w:color="auto"/>
      </w:divBdr>
    </w:div>
    <w:div w:id="1241603720">
      <w:bodyDiv w:val="1"/>
      <w:marLeft w:val="0"/>
      <w:marRight w:val="0"/>
      <w:marTop w:val="0"/>
      <w:marBottom w:val="0"/>
      <w:divBdr>
        <w:top w:val="none" w:sz="0" w:space="0" w:color="auto"/>
        <w:left w:val="none" w:sz="0" w:space="0" w:color="auto"/>
        <w:bottom w:val="none" w:sz="0" w:space="0" w:color="auto"/>
        <w:right w:val="none" w:sz="0" w:space="0" w:color="auto"/>
      </w:divBdr>
    </w:div>
    <w:div w:id="1248226562">
      <w:bodyDiv w:val="1"/>
      <w:marLeft w:val="0"/>
      <w:marRight w:val="0"/>
      <w:marTop w:val="0"/>
      <w:marBottom w:val="0"/>
      <w:divBdr>
        <w:top w:val="none" w:sz="0" w:space="0" w:color="auto"/>
        <w:left w:val="none" w:sz="0" w:space="0" w:color="auto"/>
        <w:bottom w:val="none" w:sz="0" w:space="0" w:color="auto"/>
        <w:right w:val="none" w:sz="0" w:space="0" w:color="auto"/>
      </w:divBdr>
    </w:div>
    <w:div w:id="1277299268">
      <w:bodyDiv w:val="1"/>
      <w:marLeft w:val="0"/>
      <w:marRight w:val="0"/>
      <w:marTop w:val="0"/>
      <w:marBottom w:val="0"/>
      <w:divBdr>
        <w:top w:val="none" w:sz="0" w:space="0" w:color="auto"/>
        <w:left w:val="none" w:sz="0" w:space="0" w:color="auto"/>
        <w:bottom w:val="none" w:sz="0" w:space="0" w:color="auto"/>
        <w:right w:val="none" w:sz="0" w:space="0" w:color="auto"/>
      </w:divBdr>
    </w:div>
    <w:div w:id="1281911870">
      <w:bodyDiv w:val="1"/>
      <w:marLeft w:val="0"/>
      <w:marRight w:val="0"/>
      <w:marTop w:val="0"/>
      <w:marBottom w:val="0"/>
      <w:divBdr>
        <w:top w:val="none" w:sz="0" w:space="0" w:color="auto"/>
        <w:left w:val="none" w:sz="0" w:space="0" w:color="auto"/>
        <w:bottom w:val="none" w:sz="0" w:space="0" w:color="auto"/>
        <w:right w:val="none" w:sz="0" w:space="0" w:color="auto"/>
      </w:divBdr>
    </w:div>
    <w:div w:id="1285309481">
      <w:bodyDiv w:val="1"/>
      <w:marLeft w:val="0"/>
      <w:marRight w:val="0"/>
      <w:marTop w:val="0"/>
      <w:marBottom w:val="0"/>
      <w:divBdr>
        <w:top w:val="none" w:sz="0" w:space="0" w:color="auto"/>
        <w:left w:val="none" w:sz="0" w:space="0" w:color="auto"/>
        <w:bottom w:val="none" w:sz="0" w:space="0" w:color="auto"/>
        <w:right w:val="none" w:sz="0" w:space="0" w:color="auto"/>
      </w:divBdr>
    </w:div>
    <w:div w:id="1289051113">
      <w:bodyDiv w:val="1"/>
      <w:marLeft w:val="0"/>
      <w:marRight w:val="0"/>
      <w:marTop w:val="0"/>
      <w:marBottom w:val="0"/>
      <w:divBdr>
        <w:top w:val="none" w:sz="0" w:space="0" w:color="auto"/>
        <w:left w:val="none" w:sz="0" w:space="0" w:color="auto"/>
        <w:bottom w:val="none" w:sz="0" w:space="0" w:color="auto"/>
        <w:right w:val="none" w:sz="0" w:space="0" w:color="auto"/>
      </w:divBdr>
    </w:div>
    <w:div w:id="1297567138">
      <w:bodyDiv w:val="1"/>
      <w:marLeft w:val="0"/>
      <w:marRight w:val="0"/>
      <w:marTop w:val="0"/>
      <w:marBottom w:val="0"/>
      <w:divBdr>
        <w:top w:val="none" w:sz="0" w:space="0" w:color="auto"/>
        <w:left w:val="none" w:sz="0" w:space="0" w:color="auto"/>
        <w:bottom w:val="none" w:sz="0" w:space="0" w:color="auto"/>
        <w:right w:val="none" w:sz="0" w:space="0" w:color="auto"/>
      </w:divBdr>
    </w:div>
    <w:div w:id="1306470811">
      <w:bodyDiv w:val="1"/>
      <w:marLeft w:val="0"/>
      <w:marRight w:val="0"/>
      <w:marTop w:val="0"/>
      <w:marBottom w:val="0"/>
      <w:divBdr>
        <w:top w:val="none" w:sz="0" w:space="0" w:color="auto"/>
        <w:left w:val="none" w:sz="0" w:space="0" w:color="auto"/>
        <w:bottom w:val="none" w:sz="0" w:space="0" w:color="auto"/>
        <w:right w:val="none" w:sz="0" w:space="0" w:color="auto"/>
      </w:divBdr>
    </w:div>
    <w:div w:id="1315527063">
      <w:bodyDiv w:val="1"/>
      <w:marLeft w:val="0"/>
      <w:marRight w:val="0"/>
      <w:marTop w:val="0"/>
      <w:marBottom w:val="0"/>
      <w:divBdr>
        <w:top w:val="none" w:sz="0" w:space="0" w:color="auto"/>
        <w:left w:val="none" w:sz="0" w:space="0" w:color="auto"/>
        <w:bottom w:val="none" w:sz="0" w:space="0" w:color="auto"/>
        <w:right w:val="none" w:sz="0" w:space="0" w:color="auto"/>
      </w:divBdr>
    </w:div>
    <w:div w:id="1317296633">
      <w:bodyDiv w:val="1"/>
      <w:marLeft w:val="0"/>
      <w:marRight w:val="0"/>
      <w:marTop w:val="0"/>
      <w:marBottom w:val="0"/>
      <w:divBdr>
        <w:top w:val="none" w:sz="0" w:space="0" w:color="auto"/>
        <w:left w:val="none" w:sz="0" w:space="0" w:color="auto"/>
        <w:bottom w:val="none" w:sz="0" w:space="0" w:color="auto"/>
        <w:right w:val="none" w:sz="0" w:space="0" w:color="auto"/>
      </w:divBdr>
    </w:div>
    <w:div w:id="1323000531">
      <w:bodyDiv w:val="1"/>
      <w:marLeft w:val="0"/>
      <w:marRight w:val="0"/>
      <w:marTop w:val="0"/>
      <w:marBottom w:val="0"/>
      <w:divBdr>
        <w:top w:val="none" w:sz="0" w:space="0" w:color="auto"/>
        <w:left w:val="none" w:sz="0" w:space="0" w:color="auto"/>
        <w:bottom w:val="none" w:sz="0" w:space="0" w:color="auto"/>
        <w:right w:val="none" w:sz="0" w:space="0" w:color="auto"/>
      </w:divBdr>
    </w:div>
    <w:div w:id="1338117761">
      <w:bodyDiv w:val="1"/>
      <w:marLeft w:val="0"/>
      <w:marRight w:val="0"/>
      <w:marTop w:val="0"/>
      <w:marBottom w:val="0"/>
      <w:divBdr>
        <w:top w:val="none" w:sz="0" w:space="0" w:color="auto"/>
        <w:left w:val="none" w:sz="0" w:space="0" w:color="auto"/>
        <w:bottom w:val="none" w:sz="0" w:space="0" w:color="auto"/>
        <w:right w:val="none" w:sz="0" w:space="0" w:color="auto"/>
      </w:divBdr>
    </w:div>
    <w:div w:id="1339114874">
      <w:bodyDiv w:val="1"/>
      <w:marLeft w:val="0"/>
      <w:marRight w:val="0"/>
      <w:marTop w:val="0"/>
      <w:marBottom w:val="0"/>
      <w:divBdr>
        <w:top w:val="none" w:sz="0" w:space="0" w:color="auto"/>
        <w:left w:val="none" w:sz="0" w:space="0" w:color="auto"/>
        <w:bottom w:val="none" w:sz="0" w:space="0" w:color="auto"/>
        <w:right w:val="none" w:sz="0" w:space="0" w:color="auto"/>
      </w:divBdr>
    </w:div>
    <w:div w:id="1354527937">
      <w:bodyDiv w:val="1"/>
      <w:marLeft w:val="0"/>
      <w:marRight w:val="0"/>
      <w:marTop w:val="0"/>
      <w:marBottom w:val="0"/>
      <w:divBdr>
        <w:top w:val="none" w:sz="0" w:space="0" w:color="auto"/>
        <w:left w:val="none" w:sz="0" w:space="0" w:color="auto"/>
        <w:bottom w:val="none" w:sz="0" w:space="0" w:color="auto"/>
        <w:right w:val="none" w:sz="0" w:space="0" w:color="auto"/>
      </w:divBdr>
    </w:div>
    <w:div w:id="1368723005">
      <w:bodyDiv w:val="1"/>
      <w:marLeft w:val="0"/>
      <w:marRight w:val="0"/>
      <w:marTop w:val="0"/>
      <w:marBottom w:val="0"/>
      <w:divBdr>
        <w:top w:val="none" w:sz="0" w:space="0" w:color="auto"/>
        <w:left w:val="none" w:sz="0" w:space="0" w:color="auto"/>
        <w:bottom w:val="none" w:sz="0" w:space="0" w:color="auto"/>
        <w:right w:val="none" w:sz="0" w:space="0" w:color="auto"/>
      </w:divBdr>
    </w:div>
    <w:div w:id="1373114770">
      <w:bodyDiv w:val="1"/>
      <w:marLeft w:val="0"/>
      <w:marRight w:val="0"/>
      <w:marTop w:val="0"/>
      <w:marBottom w:val="0"/>
      <w:divBdr>
        <w:top w:val="none" w:sz="0" w:space="0" w:color="auto"/>
        <w:left w:val="none" w:sz="0" w:space="0" w:color="auto"/>
        <w:bottom w:val="none" w:sz="0" w:space="0" w:color="auto"/>
        <w:right w:val="none" w:sz="0" w:space="0" w:color="auto"/>
      </w:divBdr>
    </w:div>
    <w:div w:id="1373650943">
      <w:bodyDiv w:val="1"/>
      <w:marLeft w:val="0"/>
      <w:marRight w:val="0"/>
      <w:marTop w:val="0"/>
      <w:marBottom w:val="0"/>
      <w:divBdr>
        <w:top w:val="none" w:sz="0" w:space="0" w:color="auto"/>
        <w:left w:val="none" w:sz="0" w:space="0" w:color="auto"/>
        <w:bottom w:val="none" w:sz="0" w:space="0" w:color="auto"/>
        <w:right w:val="none" w:sz="0" w:space="0" w:color="auto"/>
      </w:divBdr>
    </w:div>
    <w:div w:id="1376003259">
      <w:bodyDiv w:val="1"/>
      <w:marLeft w:val="0"/>
      <w:marRight w:val="0"/>
      <w:marTop w:val="0"/>
      <w:marBottom w:val="0"/>
      <w:divBdr>
        <w:top w:val="none" w:sz="0" w:space="0" w:color="auto"/>
        <w:left w:val="none" w:sz="0" w:space="0" w:color="auto"/>
        <w:bottom w:val="none" w:sz="0" w:space="0" w:color="auto"/>
        <w:right w:val="none" w:sz="0" w:space="0" w:color="auto"/>
      </w:divBdr>
    </w:div>
    <w:div w:id="1381594933">
      <w:bodyDiv w:val="1"/>
      <w:marLeft w:val="0"/>
      <w:marRight w:val="0"/>
      <w:marTop w:val="0"/>
      <w:marBottom w:val="0"/>
      <w:divBdr>
        <w:top w:val="none" w:sz="0" w:space="0" w:color="auto"/>
        <w:left w:val="none" w:sz="0" w:space="0" w:color="auto"/>
        <w:bottom w:val="none" w:sz="0" w:space="0" w:color="auto"/>
        <w:right w:val="none" w:sz="0" w:space="0" w:color="auto"/>
      </w:divBdr>
    </w:div>
    <w:div w:id="1388525723">
      <w:bodyDiv w:val="1"/>
      <w:marLeft w:val="0"/>
      <w:marRight w:val="0"/>
      <w:marTop w:val="0"/>
      <w:marBottom w:val="0"/>
      <w:divBdr>
        <w:top w:val="none" w:sz="0" w:space="0" w:color="auto"/>
        <w:left w:val="none" w:sz="0" w:space="0" w:color="auto"/>
        <w:bottom w:val="none" w:sz="0" w:space="0" w:color="auto"/>
        <w:right w:val="none" w:sz="0" w:space="0" w:color="auto"/>
      </w:divBdr>
    </w:div>
    <w:div w:id="1398623580">
      <w:bodyDiv w:val="1"/>
      <w:marLeft w:val="0"/>
      <w:marRight w:val="0"/>
      <w:marTop w:val="0"/>
      <w:marBottom w:val="0"/>
      <w:divBdr>
        <w:top w:val="none" w:sz="0" w:space="0" w:color="auto"/>
        <w:left w:val="none" w:sz="0" w:space="0" w:color="auto"/>
        <w:bottom w:val="none" w:sz="0" w:space="0" w:color="auto"/>
        <w:right w:val="none" w:sz="0" w:space="0" w:color="auto"/>
      </w:divBdr>
    </w:div>
    <w:div w:id="1416592248">
      <w:bodyDiv w:val="1"/>
      <w:marLeft w:val="0"/>
      <w:marRight w:val="0"/>
      <w:marTop w:val="0"/>
      <w:marBottom w:val="0"/>
      <w:divBdr>
        <w:top w:val="none" w:sz="0" w:space="0" w:color="auto"/>
        <w:left w:val="none" w:sz="0" w:space="0" w:color="auto"/>
        <w:bottom w:val="none" w:sz="0" w:space="0" w:color="auto"/>
        <w:right w:val="none" w:sz="0" w:space="0" w:color="auto"/>
      </w:divBdr>
    </w:div>
    <w:div w:id="1418792737">
      <w:bodyDiv w:val="1"/>
      <w:marLeft w:val="0"/>
      <w:marRight w:val="0"/>
      <w:marTop w:val="0"/>
      <w:marBottom w:val="0"/>
      <w:divBdr>
        <w:top w:val="none" w:sz="0" w:space="0" w:color="auto"/>
        <w:left w:val="none" w:sz="0" w:space="0" w:color="auto"/>
        <w:bottom w:val="none" w:sz="0" w:space="0" w:color="auto"/>
        <w:right w:val="none" w:sz="0" w:space="0" w:color="auto"/>
      </w:divBdr>
    </w:div>
    <w:div w:id="1421220459">
      <w:bodyDiv w:val="1"/>
      <w:marLeft w:val="0"/>
      <w:marRight w:val="0"/>
      <w:marTop w:val="0"/>
      <w:marBottom w:val="0"/>
      <w:divBdr>
        <w:top w:val="none" w:sz="0" w:space="0" w:color="auto"/>
        <w:left w:val="none" w:sz="0" w:space="0" w:color="auto"/>
        <w:bottom w:val="none" w:sz="0" w:space="0" w:color="auto"/>
        <w:right w:val="none" w:sz="0" w:space="0" w:color="auto"/>
      </w:divBdr>
    </w:div>
    <w:div w:id="1428965802">
      <w:bodyDiv w:val="1"/>
      <w:marLeft w:val="0"/>
      <w:marRight w:val="0"/>
      <w:marTop w:val="0"/>
      <w:marBottom w:val="0"/>
      <w:divBdr>
        <w:top w:val="none" w:sz="0" w:space="0" w:color="auto"/>
        <w:left w:val="none" w:sz="0" w:space="0" w:color="auto"/>
        <w:bottom w:val="none" w:sz="0" w:space="0" w:color="auto"/>
        <w:right w:val="none" w:sz="0" w:space="0" w:color="auto"/>
      </w:divBdr>
    </w:div>
    <w:div w:id="1444182803">
      <w:bodyDiv w:val="1"/>
      <w:marLeft w:val="0"/>
      <w:marRight w:val="0"/>
      <w:marTop w:val="0"/>
      <w:marBottom w:val="0"/>
      <w:divBdr>
        <w:top w:val="none" w:sz="0" w:space="0" w:color="auto"/>
        <w:left w:val="none" w:sz="0" w:space="0" w:color="auto"/>
        <w:bottom w:val="none" w:sz="0" w:space="0" w:color="auto"/>
        <w:right w:val="none" w:sz="0" w:space="0" w:color="auto"/>
      </w:divBdr>
    </w:div>
    <w:div w:id="1451508660">
      <w:bodyDiv w:val="1"/>
      <w:marLeft w:val="0"/>
      <w:marRight w:val="0"/>
      <w:marTop w:val="0"/>
      <w:marBottom w:val="0"/>
      <w:divBdr>
        <w:top w:val="none" w:sz="0" w:space="0" w:color="auto"/>
        <w:left w:val="none" w:sz="0" w:space="0" w:color="auto"/>
        <w:bottom w:val="none" w:sz="0" w:space="0" w:color="auto"/>
        <w:right w:val="none" w:sz="0" w:space="0" w:color="auto"/>
      </w:divBdr>
    </w:div>
    <w:div w:id="1472594245">
      <w:bodyDiv w:val="1"/>
      <w:marLeft w:val="0"/>
      <w:marRight w:val="0"/>
      <w:marTop w:val="0"/>
      <w:marBottom w:val="0"/>
      <w:divBdr>
        <w:top w:val="none" w:sz="0" w:space="0" w:color="auto"/>
        <w:left w:val="none" w:sz="0" w:space="0" w:color="auto"/>
        <w:bottom w:val="none" w:sz="0" w:space="0" w:color="auto"/>
        <w:right w:val="none" w:sz="0" w:space="0" w:color="auto"/>
      </w:divBdr>
    </w:div>
    <w:div w:id="1472870795">
      <w:bodyDiv w:val="1"/>
      <w:marLeft w:val="0"/>
      <w:marRight w:val="0"/>
      <w:marTop w:val="0"/>
      <w:marBottom w:val="0"/>
      <w:divBdr>
        <w:top w:val="none" w:sz="0" w:space="0" w:color="auto"/>
        <w:left w:val="none" w:sz="0" w:space="0" w:color="auto"/>
        <w:bottom w:val="none" w:sz="0" w:space="0" w:color="auto"/>
        <w:right w:val="none" w:sz="0" w:space="0" w:color="auto"/>
      </w:divBdr>
    </w:div>
    <w:div w:id="1474298098">
      <w:bodyDiv w:val="1"/>
      <w:marLeft w:val="0"/>
      <w:marRight w:val="0"/>
      <w:marTop w:val="0"/>
      <w:marBottom w:val="0"/>
      <w:divBdr>
        <w:top w:val="none" w:sz="0" w:space="0" w:color="auto"/>
        <w:left w:val="none" w:sz="0" w:space="0" w:color="auto"/>
        <w:bottom w:val="none" w:sz="0" w:space="0" w:color="auto"/>
        <w:right w:val="none" w:sz="0" w:space="0" w:color="auto"/>
      </w:divBdr>
    </w:div>
    <w:div w:id="1477531338">
      <w:bodyDiv w:val="1"/>
      <w:marLeft w:val="0"/>
      <w:marRight w:val="0"/>
      <w:marTop w:val="0"/>
      <w:marBottom w:val="0"/>
      <w:divBdr>
        <w:top w:val="none" w:sz="0" w:space="0" w:color="auto"/>
        <w:left w:val="none" w:sz="0" w:space="0" w:color="auto"/>
        <w:bottom w:val="none" w:sz="0" w:space="0" w:color="auto"/>
        <w:right w:val="none" w:sz="0" w:space="0" w:color="auto"/>
      </w:divBdr>
    </w:div>
    <w:div w:id="1485850949">
      <w:bodyDiv w:val="1"/>
      <w:marLeft w:val="0"/>
      <w:marRight w:val="0"/>
      <w:marTop w:val="0"/>
      <w:marBottom w:val="0"/>
      <w:divBdr>
        <w:top w:val="none" w:sz="0" w:space="0" w:color="auto"/>
        <w:left w:val="none" w:sz="0" w:space="0" w:color="auto"/>
        <w:bottom w:val="none" w:sz="0" w:space="0" w:color="auto"/>
        <w:right w:val="none" w:sz="0" w:space="0" w:color="auto"/>
      </w:divBdr>
    </w:div>
    <w:div w:id="1488283083">
      <w:bodyDiv w:val="1"/>
      <w:marLeft w:val="0"/>
      <w:marRight w:val="0"/>
      <w:marTop w:val="0"/>
      <w:marBottom w:val="0"/>
      <w:divBdr>
        <w:top w:val="none" w:sz="0" w:space="0" w:color="auto"/>
        <w:left w:val="none" w:sz="0" w:space="0" w:color="auto"/>
        <w:bottom w:val="none" w:sz="0" w:space="0" w:color="auto"/>
        <w:right w:val="none" w:sz="0" w:space="0" w:color="auto"/>
      </w:divBdr>
    </w:div>
    <w:div w:id="1532064617">
      <w:bodyDiv w:val="1"/>
      <w:marLeft w:val="0"/>
      <w:marRight w:val="0"/>
      <w:marTop w:val="0"/>
      <w:marBottom w:val="0"/>
      <w:divBdr>
        <w:top w:val="none" w:sz="0" w:space="0" w:color="auto"/>
        <w:left w:val="none" w:sz="0" w:space="0" w:color="auto"/>
        <w:bottom w:val="none" w:sz="0" w:space="0" w:color="auto"/>
        <w:right w:val="none" w:sz="0" w:space="0" w:color="auto"/>
      </w:divBdr>
    </w:div>
    <w:div w:id="1538270808">
      <w:bodyDiv w:val="1"/>
      <w:marLeft w:val="0"/>
      <w:marRight w:val="0"/>
      <w:marTop w:val="0"/>
      <w:marBottom w:val="0"/>
      <w:divBdr>
        <w:top w:val="none" w:sz="0" w:space="0" w:color="auto"/>
        <w:left w:val="none" w:sz="0" w:space="0" w:color="auto"/>
        <w:bottom w:val="none" w:sz="0" w:space="0" w:color="auto"/>
        <w:right w:val="none" w:sz="0" w:space="0" w:color="auto"/>
      </w:divBdr>
    </w:div>
    <w:div w:id="1538355715">
      <w:bodyDiv w:val="1"/>
      <w:marLeft w:val="0"/>
      <w:marRight w:val="0"/>
      <w:marTop w:val="0"/>
      <w:marBottom w:val="0"/>
      <w:divBdr>
        <w:top w:val="none" w:sz="0" w:space="0" w:color="auto"/>
        <w:left w:val="none" w:sz="0" w:space="0" w:color="auto"/>
        <w:bottom w:val="none" w:sz="0" w:space="0" w:color="auto"/>
        <w:right w:val="none" w:sz="0" w:space="0" w:color="auto"/>
      </w:divBdr>
    </w:div>
    <w:div w:id="1549881163">
      <w:bodyDiv w:val="1"/>
      <w:marLeft w:val="0"/>
      <w:marRight w:val="0"/>
      <w:marTop w:val="0"/>
      <w:marBottom w:val="0"/>
      <w:divBdr>
        <w:top w:val="none" w:sz="0" w:space="0" w:color="auto"/>
        <w:left w:val="none" w:sz="0" w:space="0" w:color="auto"/>
        <w:bottom w:val="none" w:sz="0" w:space="0" w:color="auto"/>
        <w:right w:val="none" w:sz="0" w:space="0" w:color="auto"/>
      </w:divBdr>
    </w:div>
    <w:div w:id="1557014539">
      <w:bodyDiv w:val="1"/>
      <w:marLeft w:val="0"/>
      <w:marRight w:val="0"/>
      <w:marTop w:val="0"/>
      <w:marBottom w:val="0"/>
      <w:divBdr>
        <w:top w:val="none" w:sz="0" w:space="0" w:color="auto"/>
        <w:left w:val="none" w:sz="0" w:space="0" w:color="auto"/>
        <w:bottom w:val="none" w:sz="0" w:space="0" w:color="auto"/>
        <w:right w:val="none" w:sz="0" w:space="0" w:color="auto"/>
      </w:divBdr>
    </w:div>
    <w:div w:id="1557273481">
      <w:bodyDiv w:val="1"/>
      <w:marLeft w:val="0"/>
      <w:marRight w:val="0"/>
      <w:marTop w:val="0"/>
      <w:marBottom w:val="0"/>
      <w:divBdr>
        <w:top w:val="none" w:sz="0" w:space="0" w:color="auto"/>
        <w:left w:val="none" w:sz="0" w:space="0" w:color="auto"/>
        <w:bottom w:val="none" w:sz="0" w:space="0" w:color="auto"/>
        <w:right w:val="none" w:sz="0" w:space="0" w:color="auto"/>
      </w:divBdr>
    </w:div>
    <w:div w:id="1565994995">
      <w:bodyDiv w:val="1"/>
      <w:marLeft w:val="0"/>
      <w:marRight w:val="0"/>
      <w:marTop w:val="0"/>
      <w:marBottom w:val="0"/>
      <w:divBdr>
        <w:top w:val="none" w:sz="0" w:space="0" w:color="auto"/>
        <w:left w:val="none" w:sz="0" w:space="0" w:color="auto"/>
        <w:bottom w:val="none" w:sz="0" w:space="0" w:color="auto"/>
        <w:right w:val="none" w:sz="0" w:space="0" w:color="auto"/>
      </w:divBdr>
    </w:div>
    <w:div w:id="1577087201">
      <w:bodyDiv w:val="1"/>
      <w:marLeft w:val="0"/>
      <w:marRight w:val="0"/>
      <w:marTop w:val="0"/>
      <w:marBottom w:val="0"/>
      <w:divBdr>
        <w:top w:val="none" w:sz="0" w:space="0" w:color="auto"/>
        <w:left w:val="none" w:sz="0" w:space="0" w:color="auto"/>
        <w:bottom w:val="none" w:sz="0" w:space="0" w:color="auto"/>
        <w:right w:val="none" w:sz="0" w:space="0" w:color="auto"/>
      </w:divBdr>
    </w:div>
    <w:div w:id="1592154239">
      <w:bodyDiv w:val="1"/>
      <w:marLeft w:val="0"/>
      <w:marRight w:val="0"/>
      <w:marTop w:val="0"/>
      <w:marBottom w:val="0"/>
      <w:divBdr>
        <w:top w:val="none" w:sz="0" w:space="0" w:color="auto"/>
        <w:left w:val="none" w:sz="0" w:space="0" w:color="auto"/>
        <w:bottom w:val="none" w:sz="0" w:space="0" w:color="auto"/>
        <w:right w:val="none" w:sz="0" w:space="0" w:color="auto"/>
      </w:divBdr>
    </w:div>
    <w:div w:id="1598907346">
      <w:bodyDiv w:val="1"/>
      <w:marLeft w:val="0"/>
      <w:marRight w:val="0"/>
      <w:marTop w:val="0"/>
      <w:marBottom w:val="0"/>
      <w:divBdr>
        <w:top w:val="none" w:sz="0" w:space="0" w:color="auto"/>
        <w:left w:val="none" w:sz="0" w:space="0" w:color="auto"/>
        <w:bottom w:val="none" w:sz="0" w:space="0" w:color="auto"/>
        <w:right w:val="none" w:sz="0" w:space="0" w:color="auto"/>
      </w:divBdr>
    </w:div>
    <w:div w:id="1625768920">
      <w:bodyDiv w:val="1"/>
      <w:marLeft w:val="0"/>
      <w:marRight w:val="0"/>
      <w:marTop w:val="0"/>
      <w:marBottom w:val="0"/>
      <w:divBdr>
        <w:top w:val="none" w:sz="0" w:space="0" w:color="auto"/>
        <w:left w:val="none" w:sz="0" w:space="0" w:color="auto"/>
        <w:bottom w:val="none" w:sz="0" w:space="0" w:color="auto"/>
        <w:right w:val="none" w:sz="0" w:space="0" w:color="auto"/>
      </w:divBdr>
    </w:div>
    <w:div w:id="1630938897">
      <w:bodyDiv w:val="1"/>
      <w:marLeft w:val="0"/>
      <w:marRight w:val="0"/>
      <w:marTop w:val="0"/>
      <w:marBottom w:val="0"/>
      <w:divBdr>
        <w:top w:val="none" w:sz="0" w:space="0" w:color="auto"/>
        <w:left w:val="none" w:sz="0" w:space="0" w:color="auto"/>
        <w:bottom w:val="none" w:sz="0" w:space="0" w:color="auto"/>
        <w:right w:val="none" w:sz="0" w:space="0" w:color="auto"/>
      </w:divBdr>
    </w:div>
    <w:div w:id="1648625320">
      <w:bodyDiv w:val="1"/>
      <w:marLeft w:val="0"/>
      <w:marRight w:val="0"/>
      <w:marTop w:val="0"/>
      <w:marBottom w:val="0"/>
      <w:divBdr>
        <w:top w:val="none" w:sz="0" w:space="0" w:color="auto"/>
        <w:left w:val="none" w:sz="0" w:space="0" w:color="auto"/>
        <w:bottom w:val="none" w:sz="0" w:space="0" w:color="auto"/>
        <w:right w:val="none" w:sz="0" w:space="0" w:color="auto"/>
      </w:divBdr>
    </w:div>
    <w:div w:id="1651904838">
      <w:bodyDiv w:val="1"/>
      <w:marLeft w:val="0"/>
      <w:marRight w:val="0"/>
      <w:marTop w:val="0"/>
      <w:marBottom w:val="0"/>
      <w:divBdr>
        <w:top w:val="none" w:sz="0" w:space="0" w:color="auto"/>
        <w:left w:val="none" w:sz="0" w:space="0" w:color="auto"/>
        <w:bottom w:val="none" w:sz="0" w:space="0" w:color="auto"/>
        <w:right w:val="none" w:sz="0" w:space="0" w:color="auto"/>
      </w:divBdr>
    </w:div>
    <w:div w:id="1659993545">
      <w:bodyDiv w:val="1"/>
      <w:marLeft w:val="0"/>
      <w:marRight w:val="0"/>
      <w:marTop w:val="0"/>
      <w:marBottom w:val="0"/>
      <w:divBdr>
        <w:top w:val="none" w:sz="0" w:space="0" w:color="auto"/>
        <w:left w:val="none" w:sz="0" w:space="0" w:color="auto"/>
        <w:bottom w:val="none" w:sz="0" w:space="0" w:color="auto"/>
        <w:right w:val="none" w:sz="0" w:space="0" w:color="auto"/>
      </w:divBdr>
    </w:div>
    <w:div w:id="1663583519">
      <w:bodyDiv w:val="1"/>
      <w:marLeft w:val="0"/>
      <w:marRight w:val="0"/>
      <w:marTop w:val="0"/>
      <w:marBottom w:val="0"/>
      <w:divBdr>
        <w:top w:val="none" w:sz="0" w:space="0" w:color="auto"/>
        <w:left w:val="none" w:sz="0" w:space="0" w:color="auto"/>
        <w:bottom w:val="none" w:sz="0" w:space="0" w:color="auto"/>
        <w:right w:val="none" w:sz="0" w:space="0" w:color="auto"/>
      </w:divBdr>
    </w:div>
    <w:div w:id="1680935684">
      <w:bodyDiv w:val="1"/>
      <w:marLeft w:val="0"/>
      <w:marRight w:val="0"/>
      <w:marTop w:val="0"/>
      <w:marBottom w:val="0"/>
      <w:divBdr>
        <w:top w:val="none" w:sz="0" w:space="0" w:color="auto"/>
        <w:left w:val="none" w:sz="0" w:space="0" w:color="auto"/>
        <w:bottom w:val="none" w:sz="0" w:space="0" w:color="auto"/>
        <w:right w:val="none" w:sz="0" w:space="0" w:color="auto"/>
      </w:divBdr>
    </w:div>
    <w:div w:id="1685015164">
      <w:bodyDiv w:val="1"/>
      <w:marLeft w:val="0"/>
      <w:marRight w:val="0"/>
      <w:marTop w:val="0"/>
      <w:marBottom w:val="0"/>
      <w:divBdr>
        <w:top w:val="none" w:sz="0" w:space="0" w:color="auto"/>
        <w:left w:val="none" w:sz="0" w:space="0" w:color="auto"/>
        <w:bottom w:val="none" w:sz="0" w:space="0" w:color="auto"/>
        <w:right w:val="none" w:sz="0" w:space="0" w:color="auto"/>
      </w:divBdr>
    </w:div>
    <w:div w:id="1689482951">
      <w:bodyDiv w:val="1"/>
      <w:marLeft w:val="0"/>
      <w:marRight w:val="0"/>
      <w:marTop w:val="0"/>
      <w:marBottom w:val="0"/>
      <w:divBdr>
        <w:top w:val="none" w:sz="0" w:space="0" w:color="auto"/>
        <w:left w:val="none" w:sz="0" w:space="0" w:color="auto"/>
        <w:bottom w:val="none" w:sz="0" w:space="0" w:color="auto"/>
        <w:right w:val="none" w:sz="0" w:space="0" w:color="auto"/>
      </w:divBdr>
    </w:div>
    <w:div w:id="1700351044">
      <w:bodyDiv w:val="1"/>
      <w:marLeft w:val="0"/>
      <w:marRight w:val="0"/>
      <w:marTop w:val="0"/>
      <w:marBottom w:val="0"/>
      <w:divBdr>
        <w:top w:val="none" w:sz="0" w:space="0" w:color="auto"/>
        <w:left w:val="none" w:sz="0" w:space="0" w:color="auto"/>
        <w:bottom w:val="none" w:sz="0" w:space="0" w:color="auto"/>
        <w:right w:val="none" w:sz="0" w:space="0" w:color="auto"/>
      </w:divBdr>
    </w:div>
    <w:div w:id="1703748631">
      <w:bodyDiv w:val="1"/>
      <w:marLeft w:val="0"/>
      <w:marRight w:val="0"/>
      <w:marTop w:val="0"/>
      <w:marBottom w:val="0"/>
      <w:divBdr>
        <w:top w:val="none" w:sz="0" w:space="0" w:color="auto"/>
        <w:left w:val="none" w:sz="0" w:space="0" w:color="auto"/>
        <w:bottom w:val="none" w:sz="0" w:space="0" w:color="auto"/>
        <w:right w:val="none" w:sz="0" w:space="0" w:color="auto"/>
      </w:divBdr>
    </w:div>
    <w:div w:id="1720587330">
      <w:bodyDiv w:val="1"/>
      <w:marLeft w:val="0"/>
      <w:marRight w:val="0"/>
      <w:marTop w:val="0"/>
      <w:marBottom w:val="0"/>
      <w:divBdr>
        <w:top w:val="none" w:sz="0" w:space="0" w:color="auto"/>
        <w:left w:val="none" w:sz="0" w:space="0" w:color="auto"/>
        <w:bottom w:val="none" w:sz="0" w:space="0" w:color="auto"/>
        <w:right w:val="none" w:sz="0" w:space="0" w:color="auto"/>
      </w:divBdr>
    </w:div>
    <w:div w:id="1739478001">
      <w:bodyDiv w:val="1"/>
      <w:marLeft w:val="0"/>
      <w:marRight w:val="0"/>
      <w:marTop w:val="0"/>
      <w:marBottom w:val="0"/>
      <w:divBdr>
        <w:top w:val="none" w:sz="0" w:space="0" w:color="auto"/>
        <w:left w:val="none" w:sz="0" w:space="0" w:color="auto"/>
        <w:bottom w:val="none" w:sz="0" w:space="0" w:color="auto"/>
        <w:right w:val="none" w:sz="0" w:space="0" w:color="auto"/>
      </w:divBdr>
    </w:div>
    <w:div w:id="1751460682">
      <w:bodyDiv w:val="1"/>
      <w:marLeft w:val="0"/>
      <w:marRight w:val="0"/>
      <w:marTop w:val="0"/>
      <w:marBottom w:val="0"/>
      <w:divBdr>
        <w:top w:val="none" w:sz="0" w:space="0" w:color="auto"/>
        <w:left w:val="none" w:sz="0" w:space="0" w:color="auto"/>
        <w:bottom w:val="none" w:sz="0" w:space="0" w:color="auto"/>
        <w:right w:val="none" w:sz="0" w:space="0" w:color="auto"/>
      </w:divBdr>
    </w:div>
    <w:div w:id="1752508013">
      <w:bodyDiv w:val="1"/>
      <w:marLeft w:val="0"/>
      <w:marRight w:val="0"/>
      <w:marTop w:val="0"/>
      <w:marBottom w:val="0"/>
      <w:divBdr>
        <w:top w:val="none" w:sz="0" w:space="0" w:color="auto"/>
        <w:left w:val="none" w:sz="0" w:space="0" w:color="auto"/>
        <w:bottom w:val="none" w:sz="0" w:space="0" w:color="auto"/>
        <w:right w:val="none" w:sz="0" w:space="0" w:color="auto"/>
      </w:divBdr>
    </w:div>
    <w:div w:id="1757438219">
      <w:bodyDiv w:val="1"/>
      <w:marLeft w:val="0"/>
      <w:marRight w:val="0"/>
      <w:marTop w:val="0"/>
      <w:marBottom w:val="0"/>
      <w:divBdr>
        <w:top w:val="none" w:sz="0" w:space="0" w:color="auto"/>
        <w:left w:val="none" w:sz="0" w:space="0" w:color="auto"/>
        <w:bottom w:val="none" w:sz="0" w:space="0" w:color="auto"/>
        <w:right w:val="none" w:sz="0" w:space="0" w:color="auto"/>
      </w:divBdr>
    </w:div>
    <w:div w:id="1762726307">
      <w:bodyDiv w:val="1"/>
      <w:marLeft w:val="0"/>
      <w:marRight w:val="0"/>
      <w:marTop w:val="0"/>
      <w:marBottom w:val="0"/>
      <w:divBdr>
        <w:top w:val="none" w:sz="0" w:space="0" w:color="auto"/>
        <w:left w:val="none" w:sz="0" w:space="0" w:color="auto"/>
        <w:bottom w:val="none" w:sz="0" w:space="0" w:color="auto"/>
        <w:right w:val="none" w:sz="0" w:space="0" w:color="auto"/>
      </w:divBdr>
    </w:div>
    <w:div w:id="1763717718">
      <w:bodyDiv w:val="1"/>
      <w:marLeft w:val="0"/>
      <w:marRight w:val="0"/>
      <w:marTop w:val="0"/>
      <w:marBottom w:val="0"/>
      <w:divBdr>
        <w:top w:val="none" w:sz="0" w:space="0" w:color="auto"/>
        <w:left w:val="none" w:sz="0" w:space="0" w:color="auto"/>
        <w:bottom w:val="none" w:sz="0" w:space="0" w:color="auto"/>
        <w:right w:val="none" w:sz="0" w:space="0" w:color="auto"/>
      </w:divBdr>
    </w:div>
    <w:div w:id="1765420409">
      <w:bodyDiv w:val="1"/>
      <w:marLeft w:val="0"/>
      <w:marRight w:val="0"/>
      <w:marTop w:val="0"/>
      <w:marBottom w:val="0"/>
      <w:divBdr>
        <w:top w:val="none" w:sz="0" w:space="0" w:color="auto"/>
        <w:left w:val="none" w:sz="0" w:space="0" w:color="auto"/>
        <w:bottom w:val="none" w:sz="0" w:space="0" w:color="auto"/>
        <w:right w:val="none" w:sz="0" w:space="0" w:color="auto"/>
      </w:divBdr>
    </w:div>
    <w:div w:id="1774205625">
      <w:bodyDiv w:val="1"/>
      <w:marLeft w:val="0"/>
      <w:marRight w:val="0"/>
      <w:marTop w:val="0"/>
      <w:marBottom w:val="0"/>
      <w:divBdr>
        <w:top w:val="none" w:sz="0" w:space="0" w:color="auto"/>
        <w:left w:val="none" w:sz="0" w:space="0" w:color="auto"/>
        <w:bottom w:val="none" w:sz="0" w:space="0" w:color="auto"/>
        <w:right w:val="none" w:sz="0" w:space="0" w:color="auto"/>
      </w:divBdr>
    </w:div>
    <w:div w:id="1776171711">
      <w:bodyDiv w:val="1"/>
      <w:marLeft w:val="0"/>
      <w:marRight w:val="0"/>
      <w:marTop w:val="0"/>
      <w:marBottom w:val="0"/>
      <w:divBdr>
        <w:top w:val="none" w:sz="0" w:space="0" w:color="auto"/>
        <w:left w:val="none" w:sz="0" w:space="0" w:color="auto"/>
        <w:bottom w:val="none" w:sz="0" w:space="0" w:color="auto"/>
        <w:right w:val="none" w:sz="0" w:space="0" w:color="auto"/>
      </w:divBdr>
    </w:div>
    <w:div w:id="1789549007">
      <w:bodyDiv w:val="1"/>
      <w:marLeft w:val="0"/>
      <w:marRight w:val="0"/>
      <w:marTop w:val="0"/>
      <w:marBottom w:val="0"/>
      <w:divBdr>
        <w:top w:val="none" w:sz="0" w:space="0" w:color="auto"/>
        <w:left w:val="none" w:sz="0" w:space="0" w:color="auto"/>
        <w:bottom w:val="none" w:sz="0" w:space="0" w:color="auto"/>
        <w:right w:val="none" w:sz="0" w:space="0" w:color="auto"/>
      </w:divBdr>
    </w:div>
    <w:div w:id="1813979282">
      <w:bodyDiv w:val="1"/>
      <w:marLeft w:val="0"/>
      <w:marRight w:val="0"/>
      <w:marTop w:val="0"/>
      <w:marBottom w:val="0"/>
      <w:divBdr>
        <w:top w:val="none" w:sz="0" w:space="0" w:color="auto"/>
        <w:left w:val="none" w:sz="0" w:space="0" w:color="auto"/>
        <w:bottom w:val="none" w:sz="0" w:space="0" w:color="auto"/>
        <w:right w:val="none" w:sz="0" w:space="0" w:color="auto"/>
      </w:divBdr>
    </w:div>
    <w:div w:id="1819223723">
      <w:bodyDiv w:val="1"/>
      <w:marLeft w:val="0"/>
      <w:marRight w:val="0"/>
      <w:marTop w:val="0"/>
      <w:marBottom w:val="0"/>
      <w:divBdr>
        <w:top w:val="none" w:sz="0" w:space="0" w:color="auto"/>
        <w:left w:val="none" w:sz="0" w:space="0" w:color="auto"/>
        <w:bottom w:val="none" w:sz="0" w:space="0" w:color="auto"/>
        <w:right w:val="none" w:sz="0" w:space="0" w:color="auto"/>
      </w:divBdr>
    </w:div>
    <w:div w:id="1829202868">
      <w:bodyDiv w:val="1"/>
      <w:marLeft w:val="0"/>
      <w:marRight w:val="0"/>
      <w:marTop w:val="0"/>
      <w:marBottom w:val="0"/>
      <w:divBdr>
        <w:top w:val="none" w:sz="0" w:space="0" w:color="auto"/>
        <w:left w:val="none" w:sz="0" w:space="0" w:color="auto"/>
        <w:bottom w:val="none" w:sz="0" w:space="0" w:color="auto"/>
        <w:right w:val="none" w:sz="0" w:space="0" w:color="auto"/>
      </w:divBdr>
    </w:div>
    <w:div w:id="1841382860">
      <w:bodyDiv w:val="1"/>
      <w:marLeft w:val="0"/>
      <w:marRight w:val="0"/>
      <w:marTop w:val="0"/>
      <w:marBottom w:val="0"/>
      <w:divBdr>
        <w:top w:val="none" w:sz="0" w:space="0" w:color="auto"/>
        <w:left w:val="none" w:sz="0" w:space="0" w:color="auto"/>
        <w:bottom w:val="none" w:sz="0" w:space="0" w:color="auto"/>
        <w:right w:val="none" w:sz="0" w:space="0" w:color="auto"/>
      </w:divBdr>
    </w:div>
    <w:div w:id="1843080692">
      <w:bodyDiv w:val="1"/>
      <w:marLeft w:val="0"/>
      <w:marRight w:val="0"/>
      <w:marTop w:val="0"/>
      <w:marBottom w:val="0"/>
      <w:divBdr>
        <w:top w:val="none" w:sz="0" w:space="0" w:color="auto"/>
        <w:left w:val="none" w:sz="0" w:space="0" w:color="auto"/>
        <w:bottom w:val="none" w:sz="0" w:space="0" w:color="auto"/>
        <w:right w:val="none" w:sz="0" w:space="0" w:color="auto"/>
      </w:divBdr>
    </w:div>
    <w:div w:id="1856310781">
      <w:bodyDiv w:val="1"/>
      <w:marLeft w:val="0"/>
      <w:marRight w:val="0"/>
      <w:marTop w:val="0"/>
      <w:marBottom w:val="0"/>
      <w:divBdr>
        <w:top w:val="none" w:sz="0" w:space="0" w:color="auto"/>
        <w:left w:val="none" w:sz="0" w:space="0" w:color="auto"/>
        <w:bottom w:val="none" w:sz="0" w:space="0" w:color="auto"/>
        <w:right w:val="none" w:sz="0" w:space="0" w:color="auto"/>
      </w:divBdr>
    </w:div>
    <w:div w:id="1921283173">
      <w:bodyDiv w:val="1"/>
      <w:marLeft w:val="0"/>
      <w:marRight w:val="0"/>
      <w:marTop w:val="0"/>
      <w:marBottom w:val="0"/>
      <w:divBdr>
        <w:top w:val="none" w:sz="0" w:space="0" w:color="auto"/>
        <w:left w:val="none" w:sz="0" w:space="0" w:color="auto"/>
        <w:bottom w:val="none" w:sz="0" w:space="0" w:color="auto"/>
        <w:right w:val="none" w:sz="0" w:space="0" w:color="auto"/>
      </w:divBdr>
    </w:div>
    <w:div w:id="1933274962">
      <w:bodyDiv w:val="1"/>
      <w:marLeft w:val="0"/>
      <w:marRight w:val="0"/>
      <w:marTop w:val="0"/>
      <w:marBottom w:val="0"/>
      <w:divBdr>
        <w:top w:val="none" w:sz="0" w:space="0" w:color="auto"/>
        <w:left w:val="none" w:sz="0" w:space="0" w:color="auto"/>
        <w:bottom w:val="none" w:sz="0" w:space="0" w:color="auto"/>
        <w:right w:val="none" w:sz="0" w:space="0" w:color="auto"/>
      </w:divBdr>
    </w:div>
    <w:div w:id="1941717457">
      <w:bodyDiv w:val="1"/>
      <w:marLeft w:val="0"/>
      <w:marRight w:val="0"/>
      <w:marTop w:val="0"/>
      <w:marBottom w:val="0"/>
      <w:divBdr>
        <w:top w:val="none" w:sz="0" w:space="0" w:color="auto"/>
        <w:left w:val="none" w:sz="0" w:space="0" w:color="auto"/>
        <w:bottom w:val="none" w:sz="0" w:space="0" w:color="auto"/>
        <w:right w:val="none" w:sz="0" w:space="0" w:color="auto"/>
      </w:divBdr>
    </w:div>
    <w:div w:id="1951935529">
      <w:bodyDiv w:val="1"/>
      <w:marLeft w:val="0"/>
      <w:marRight w:val="0"/>
      <w:marTop w:val="0"/>
      <w:marBottom w:val="0"/>
      <w:divBdr>
        <w:top w:val="none" w:sz="0" w:space="0" w:color="auto"/>
        <w:left w:val="none" w:sz="0" w:space="0" w:color="auto"/>
        <w:bottom w:val="none" w:sz="0" w:space="0" w:color="auto"/>
        <w:right w:val="none" w:sz="0" w:space="0" w:color="auto"/>
      </w:divBdr>
    </w:div>
    <w:div w:id="1954288284">
      <w:bodyDiv w:val="1"/>
      <w:marLeft w:val="0"/>
      <w:marRight w:val="0"/>
      <w:marTop w:val="0"/>
      <w:marBottom w:val="0"/>
      <w:divBdr>
        <w:top w:val="none" w:sz="0" w:space="0" w:color="auto"/>
        <w:left w:val="none" w:sz="0" w:space="0" w:color="auto"/>
        <w:bottom w:val="none" w:sz="0" w:space="0" w:color="auto"/>
        <w:right w:val="none" w:sz="0" w:space="0" w:color="auto"/>
      </w:divBdr>
    </w:div>
    <w:div w:id="1966236465">
      <w:bodyDiv w:val="1"/>
      <w:marLeft w:val="0"/>
      <w:marRight w:val="0"/>
      <w:marTop w:val="0"/>
      <w:marBottom w:val="0"/>
      <w:divBdr>
        <w:top w:val="none" w:sz="0" w:space="0" w:color="auto"/>
        <w:left w:val="none" w:sz="0" w:space="0" w:color="auto"/>
        <w:bottom w:val="none" w:sz="0" w:space="0" w:color="auto"/>
        <w:right w:val="none" w:sz="0" w:space="0" w:color="auto"/>
      </w:divBdr>
    </w:div>
    <w:div w:id="1967392202">
      <w:bodyDiv w:val="1"/>
      <w:marLeft w:val="0"/>
      <w:marRight w:val="0"/>
      <w:marTop w:val="0"/>
      <w:marBottom w:val="0"/>
      <w:divBdr>
        <w:top w:val="none" w:sz="0" w:space="0" w:color="auto"/>
        <w:left w:val="none" w:sz="0" w:space="0" w:color="auto"/>
        <w:bottom w:val="none" w:sz="0" w:space="0" w:color="auto"/>
        <w:right w:val="none" w:sz="0" w:space="0" w:color="auto"/>
      </w:divBdr>
    </w:div>
    <w:div w:id="1974600622">
      <w:bodyDiv w:val="1"/>
      <w:marLeft w:val="0"/>
      <w:marRight w:val="0"/>
      <w:marTop w:val="0"/>
      <w:marBottom w:val="0"/>
      <w:divBdr>
        <w:top w:val="none" w:sz="0" w:space="0" w:color="auto"/>
        <w:left w:val="none" w:sz="0" w:space="0" w:color="auto"/>
        <w:bottom w:val="none" w:sz="0" w:space="0" w:color="auto"/>
        <w:right w:val="none" w:sz="0" w:space="0" w:color="auto"/>
      </w:divBdr>
    </w:div>
    <w:div w:id="1981181780">
      <w:bodyDiv w:val="1"/>
      <w:marLeft w:val="0"/>
      <w:marRight w:val="0"/>
      <w:marTop w:val="0"/>
      <w:marBottom w:val="0"/>
      <w:divBdr>
        <w:top w:val="none" w:sz="0" w:space="0" w:color="auto"/>
        <w:left w:val="none" w:sz="0" w:space="0" w:color="auto"/>
        <w:bottom w:val="none" w:sz="0" w:space="0" w:color="auto"/>
        <w:right w:val="none" w:sz="0" w:space="0" w:color="auto"/>
      </w:divBdr>
    </w:div>
    <w:div w:id="1982692742">
      <w:bodyDiv w:val="1"/>
      <w:marLeft w:val="0"/>
      <w:marRight w:val="0"/>
      <w:marTop w:val="0"/>
      <w:marBottom w:val="0"/>
      <w:divBdr>
        <w:top w:val="none" w:sz="0" w:space="0" w:color="auto"/>
        <w:left w:val="none" w:sz="0" w:space="0" w:color="auto"/>
        <w:bottom w:val="none" w:sz="0" w:space="0" w:color="auto"/>
        <w:right w:val="none" w:sz="0" w:space="0" w:color="auto"/>
      </w:divBdr>
    </w:div>
    <w:div w:id="1986004297">
      <w:bodyDiv w:val="1"/>
      <w:marLeft w:val="0"/>
      <w:marRight w:val="0"/>
      <w:marTop w:val="0"/>
      <w:marBottom w:val="0"/>
      <w:divBdr>
        <w:top w:val="none" w:sz="0" w:space="0" w:color="auto"/>
        <w:left w:val="none" w:sz="0" w:space="0" w:color="auto"/>
        <w:bottom w:val="none" w:sz="0" w:space="0" w:color="auto"/>
        <w:right w:val="none" w:sz="0" w:space="0" w:color="auto"/>
      </w:divBdr>
    </w:div>
    <w:div w:id="1992711922">
      <w:bodyDiv w:val="1"/>
      <w:marLeft w:val="0"/>
      <w:marRight w:val="0"/>
      <w:marTop w:val="0"/>
      <w:marBottom w:val="0"/>
      <w:divBdr>
        <w:top w:val="none" w:sz="0" w:space="0" w:color="auto"/>
        <w:left w:val="none" w:sz="0" w:space="0" w:color="auto"/>
        <w:bottom w:val="none" w:sz="0" w:space="0" w:color="auto"/>
        <w:right w:val="none" w:sz="0" w:space="0" w:color="auto"/>
      </w:divBdr>
    </w:div>
    <w:div w:id="1994136005">
      <w:bodyDiv w:val="1"/>
      <w:marLeft w:val="0"/>
      <w:marRight w:val="0"/>
      <w:marTop w:val="0"/>
      <w:marBottom w:val="0"/>
      <w:divBdr>
        <w:top w:val="none" w:sz="0" w:space="0" w:color="auto"/>
        <w:left w:val="none" w:sz="0" w:space="0" w:color="auto"/>
        <w:bottom w:val="none" w:sz="0" w:space="0" w:color="auto"/>
        <w:right w:val="none" w:sz="0" w:space="0" w:color="auto"/>
      </w:divBdr>
    </w:div>
    <w:div w:id="2004773976">
      <w:bodyDiv w:val="1"/>
      <w:marLeft w:val="0"/>
      <w:marRight w:val="0"/>
      <w:marTop w:val="0"/>
      <w:marBottom w:val="0"/>
      <w:divBdr>
        <w:top w:val="none" w:sz="0" w:space="0" w:color="auto"/>
        <w:left w:val="none" w:sz="0" w:space="0" w:color="auto"/>
        <w:bottom w:val="none" w:sz="0" w:space="0" w:color="auto"/>
        <w:right w:val="none" w:sz="0" w:space="0" w:color="auto"/>
      </w:divBdr>
    </w:div>
    <w:div w:id="2009864178">
      <w:bodyDiv w:val="1"/>
      <w:marLeft w:val="0"/>
      <w:marRight w:val="0"/>
      <w:marTop w:val="0"/>
      <w:marBottom w:val="0"/>
      <w:divBdr>
        <w:top w:val="none" w:sz="0" w:space="0" w:color="auto"/>
        <w:left w:val="none" w:sz="0" w:space="0" w:color="auto"/>
        <w:bottom w:val="none" w:sz="0" w:space="0" w:color="auto"/>
        <w:right w:val="none" w:sz="0" w:space="0" w:color="auto"/>
      </w:divBdr>
    </w:div>
    <w:div w:id="2010013790">
      <w:bodyDiv w:val="1"/>
      <w:marLeft w:val="0"/>
      <w:marRight w:val="0"/>
      <w:marTop w:val="0"/>
      <w:marBottom w:val="0"/>
      <w:divBdr>
        <w:top w:val="none" w:sz="0" w:space="0" w:color="auto"/>
        <w:left w:val="none" w:sz="0" w:space="0" w:color="auto"/>
        <w:bottom w:val="none" w:sz="0" w:space="0" w:color="auto"/>
        <w:right w:val="none" w:sz="0" w:space="0" w:color="auto"/>
      </w:divBdr>
    </w:div>
    <w:div w:id="2010014236">
      <w:bodyDiv w:val="1"/>
      <w:marLeft w:val="0"/>
      <w:marRight w:val="0"/>
      <w:marTop w:val="0"/>
      <w:marBottom w:val="0"/>
      <w:divBdr>
        <w:top w:val="none" w:sz="0" w:space="0" w:color="auto"/>
        <w:left w:val="none" w:sz="0" w:space="0" w:color="auto"/>
        <w:bottom w:val="none" w:sz="0" w:space="0" w:color="auto"/>
        <w:right w:val="none" w:sz="0" w:space="0" w:color="auto"/>
      </w:divBdr>
    </w:div>
    <w:div w:id="2028292984">
      <w:bodyDiv w:val="1"/>
      <w:marLeft w:val="0"/>
      <w:marRight w:val="0"/>
      <w:marTop w:val="0"/>
      <w:marBottom w:val="0"/>
      <w:divBdr>
        <w:top w:val="none" w:sz="0" w:space="0" w:color="auto"/>
        <w:left w:val="none" w:sz="0" w:space="0" w:color="auto"/>
        <w:bottom w:val="none" w:sz="0" w:space="0" w:color="auto"/>
        <w:right w:val="none" w:sz="0" w:space="0" w:color="auto"/>
      </w:divBdr>
    </w:div>
    <w:div w:id="2030372365">
      <w:bodyDiv w:val="1"/>
      <w:marLeft w:val="0"/>
      <w:marRight w:val="0"/>
      <w:marTop w:val="0"/>
      <w:marBottom w:val="0"/>
      <w:divBdr>
        <w:top w:val="none" w:sz="0" w:space="0" w:color="auto"/>
        <w:left w:val="none" w:sz="0" w:space="0" w:color="auto"/>
        <w:bottom w:val="none" w:sz="0" w:space="0" w:color="auto"/>
        <w:right w:val="none" w:sz="0" w:space="0" w:color="auto"/>
      </w:divBdr>
    </w:div>
    <w:div w:id="2031638459">
      <w:bodyDiv w:val="1"/>
      <w:marLeft w:val="0"/>
      <w:marRight w:val="0"/>
      <w:marTop w:val="0"/>
      <w:marBottom w:val="0"/>
      <w:divBdr>
        <w:top w:val="none" w:sz="0" w:space="0" w:color="auto"/>
        <w:left w:val="none" w:sz="0" w:space="0" w:color="auto"/>
        <w:bottom w:val="none" w:sz="0" w:space="0" w:color="auto"/>
        <w:right w:val="none" w:sz="0" w:space="0" w:color="auto"/>
      </w:divBdr>
    </w:div>
    <w:div w:id="2034765734">
      <w:bodyDiv w:val="1"/>
      <w:marLeft w:val="0"/>
      <w:marRight w:val="0"/>
      <w:marTop w:val="0"/>
      <w:marBottom w:val="0"/>
      <w:divBdr>
        <w:top w:val="none" w:sz="0" w:space="0" w:color="auto"/>
        <w:left w:val="none" w:sz="0" w:space="0" w:color="auto"/>
        <w:bottom w:val="none" w:sz="0" w:space="0" w:color="auto"/>
        <w:right w:val="none" w:sz="0" w:space="0" w:color="auto"/>
      </w:divBdr>
    </w:div>
    <w:div w:id="2043432093">
      <w:bodyDiv w:val="1"/>
      <w:marLeft w:val="0"/>
      <w:marRight w:val="0"/>
      <w:marTop w:val="0"/>
      <w:marBottom w:val="0"/>
      <w:divBdr>
        <w:top w:val="none" w:sz="0" w:space="0" w:color="auto"/>
        <w:left w:val="none" w:sz="0" w:space="0" w:color="auto"/>
        <w:bottom w:val="none" w:sz="0" w:space="0" w:color="auto"/>
        <w:right w:val="none" w:sz="0" w:space="0" w:color="auto"/>
      </w:divBdr>
    </w:div>
    <w:div w:id="2044011597">
      <w:bodyDiv w:val="1"/>
      <w:marLeft w:val="0"/>
      <w:marRight w:val="0"/>
      <w:marTop w:val="0"/>
      <w:marBottom w:val="0"/>
      <w:divBdr>
        <w:top w:val="none" w:sz="0" w:space="0" w:color="auto"/>
        <w:left w:val="none" w:sz="0" w:space="0" w:color="auto"/>
        <w:bottom w:val="none" w:sz="0" w:space="0" w:color="auto"/>
        <w:right w:val="none" w:sz="0" w:space="0" w:color="auto"/>
      </w:divBdr>
    </w:div>
    <w:div w:id="2049330432">
      <w:bodyDiv w:val="1"/>
      <w:marLeft w:val="0"/>
      <w:marRight w:val="0"/>
      <w:marTop w:val="0"/>
      <w:marBottom w:val="0"/>
      <w:divBdr>
        <w:top w:val="none" w:sz="0" w:space="0" w:color="auto"/>
        <w:left w:val="none" w:sz="0" w:space="0" w:color="auto"/>
        <w:bottom w:val="none" w:sz="0" w:space="0" w:color="auto"/>
        <w:right w:val="none" w:sz="0" w:space="0" w:color="auto"/>
      </w:divBdr>
    </w:div>
    <w:div w:id="2053571601">
      <w:bodyDiv w:val="1"/>
      <w:marLeft w:val="0"/>
      <w:marRight w:val="0"/>
      <w:marTop w:val="0"/>
      <w:marBottom w:val="0"/>
      <w:divBdr>
        <w:top w:val="none" w:sz="0" w:space="0" w:color="auto"/>
        <w:left w:val="none" w:sz="0" w:space="0" w:color="auto"/>
        <w:bottom w:val="none" w:sz="0" w:space="0" w:color="auto"/>
        <w:right w:val="none" w:sz="0" w:space="0" w:color="auto"/>
      </w:divBdr>
    </w:div>
    <w:div w:id="2060782205">
      <w:bodyDiv w:val="1"/>
      <w:marLeft w:val="0"/>
      <w:marRight w:val="0"/>
      <w:marTop w:val="0"/>
      <w:marBottom w:val="0"/>
      <w:divBdr>
        <w:top w:val="none" w:sz="0" w:space="0" w:color="auto"/>
        <w:left w:val="none" w:sz="0" w:space="0" w:color="auto"/>
        <w:bottom w:val="none" w:sz="0" w:space="0" w:color="auto"/>
        <w:right w:val="none" w:sz="0" w:space="0" w:color="auto"/>
      </w:divBdr>
    </w:div>
    <w:div w:id="2068143321">
      <w:bodyDiv w:val="1"/>
      <w:marLeft w:val="0"/>
      <w:marRight w:val="0"/>
      <w:marTop w:val="0"/>
      <w:marBottom w:val="0"/>
      <w:divBdr>
        <w:top w:val="none" w:sz="0" w:space="0" w:color="auto"/>
        <w:left w:val="none" w:sz="0" w:space="0" w:color="auto"/>
        <w:bottom w:val="none" w:sz="0" w:space="0" w:color="auto"/>
        <w:right w:val="none" w:sz="0" w:space="0" w:color="auto"/>
      </w:divBdr>
    </w:div>
    <w:div w:id="2072268432">
      <w:bodyDiv w:val="1"/>
      <w:marLeft w:val="0"/>
      <w:marRight w:val="0"/>
      <w:marTop w:val="0"/>
      <w:marBottom w:val="0"/>
      <w:divBdr>
        <w:top w:val="none" w:sz="0" w:space="0" w:color="auto"/>
        <w:left w:val="none" w:sz="0" w:space="0" w:color="auto"/>
        <w:bottom w:val="none" w:sz="0" w:space="0" w:color="auto"/>
        <w:right w:val="none" w:sz="0" w:space="0" w:color="auto"/>
      </w:divBdr>
    </w:div>
    <w:div w:id="2076196199">
      <w:bodyDiv w:val="1"/>
      <w:marLeft w:val="0"/>
      <w:marRight w:val="0"/>
      <w:marTop w:val="0"/>
      <w:marBottom w:val="0"/>
      <w:divBdr>
        <w:top w:val="none" w:sz="0" w:space="0" w:color="auto"/>
        <w:left w:val="none" w:sz="0" w:space="0" w:color="auto"/>
        <w:bottom w:val="none" w:sz="0" w:space="0" w:color="auto"/>
        <w:right w:val="none" w:sz="0" w:space="0" w:color="auto"/>
      </w:divBdr>
    </w:div>
    <w:div w:id="2076781897">
      <w:bodyDiv w:val="1"/>
      <w:marLeft w:val="0"/>
      <w:marRight w:val="0"/>
      <w:marTop w:val="0"/>
      <w:marBottom w:val="0"/>
      <w:divBdr>
        <w:top w:val="none" w:sz="0" w:space="0" w:color="auto"/>
        <w:left w:val="none" w:sz="0" w:space="0" w:color="auto"/>
        <w:bottom w:val="none" w:sz="0" w:space="0" w:color="auto"/>
        <w:right w:val="none" w:sz="0" w:space="0" w:color="auto"/>
      </w:divBdr>
    </w:div>
    <w:div w:id="2081053451">
      <w:bodyDiv w:val="1"/>
      <w:marLeft w:val="0"/>
      <w:marRight w:val="0"/>
      <w:marTop w:val="0"/>
      <w:marBottom w:val="0"/>
      <w:divBdr>
        <w:top w:val="none" w:sz="0" w:space="0" w:color="auto"/>
        <w:left w:val="none" w:sz="0" w:space="0" w:color="auto"/>
        <w:bottom w:val="none" w:sz="0" w:space="0" w:color="auto"/>
        <w:right w:val="none" w:sz="0" w:space="0" w:color="auto"/>
      </w:divBdr>
    </w:div>
    <w:div w:id="2082176497">
      <w:bodyDiv w:val="1"/>
      <w:marLeft w:val="0"/>
      <w:marRight w:val="0"/>
      <w:marTop w:val="0"/>
      <w:marBottom w:val="0"/>
      <w:divBdr>
        <w:top w:val="none" w:sz="0" w:space="0" w:color="auto"/>
        <w:left w:val="none" w:sz="0" w:space="0" w:color="auto"/>
        <w:bottom w:val="none" w:sz="0" w:space="0" w:color="auto"/>
        <w:right w:val="none" w:sz="0" w:space="0" w:color="auto"/>
      </w:divBdr>
    </w:div>
    <w:div w:id="2083406771">
      <w:bodyDiv w:val="1"/>
      <w:marLeft w:val="0"/>
      <w:marRight w:val="0"/>
      <w:marTop w:val="0"/>
      <w:marBottom w:val="0"/>
      <w:divBdr>
        <w:top w:val="none" w:sz="0" w:space="0" w:color="auto"/>
        <w:left w:val="none" w:sz="0" w:space="0" w:color="auto"/>
        <w:bottom w:val="none" w:sz="0" w:space="0" w:color="auto"/>
        <w:right w:val="none" w:sz="0" w:space="0" w:color="auto"/>
      </w:divBdr>
    </w:div>
    <w:div w:id="2085833987">
      <w:bodyDiv w:val="1"/>
      <w:marLeft w:val="0"/>
      <w:marRight w:val="0"/>
      <w:marTop w:val="0"/>
      <w:marBottom w:val="0"/>
      <w:divBdr>
        <w:top w:val="none" w:sz="0" w:space="0" w:color="auto"/>
        <w:left w:val="none" w:sz="0" w:space="0" w:color="auto"/>
        <w:bottom w:val="none" w:sz="0" w:space="0" w:color="auto"/>
        <w:right w:val="none" w:sz="0" w:space="0" w:color="auto"/>
      </w:divBdr>
    </w:div>
    <w:div w:id="2096826237">
      <w:bodyDiv w:val="1"/>
      <w:marLeft w:val="0"/>
      <w:marRight w:val="0"/>
      <w:marTop w:val="0"/>
      <w:marBottom w:val="0"/>
      <w:divBdr>
        <w:top w:val="none" w:sz="0" w:space="0" w:color="auto"/>
        <w:left w:val="none" w:sz="0" w:space="0" w:color="auto"/>
        <w:bottom w:val="none" w:sz="0" w:space="0" w:color="auto"/>
        <w:right w:val="none" w:sz="0" w:space="0" w:color="auto"/>
      </w:divBdr>
    </w:div>
    <w:div w:id="2108649438">
      <w:bodyDiv w:val="1"/>
      <w:marLeft w:val="0"/>
      <w:marRight w:val="0"/>
      <w:marTop w:val="0"/>
      <w:marBottom w:val="0"/>
      <w:divBdr>
        <w:top w:val="none" w:sz="0" w:space="0" w:color="auto"/>
        <w:left w:val="none" w:sz="0" w:space="0" w:color="auto"/>
        <w:bottom w:val="none" w:sz="0" w:space="0" w:color="auto"/>
        <w:right w:val="none" w:sz="0" w:space="0" w:color="auto"/>
      </w:divBdr>
    </w:div>
    <w:div w:id="2116358776">
      <w:bodyDiv w:val="1"/>
      <w:marLeft w:val="0"/>
      <w:marRight w:val="0"/>
      <w:marTop w:val="0"/>
      <w:marBottom w:val="0"/>
      <w:divBdr>
        <w:top w:val="none" w:sz="0" w:space="0" w:color="auto"/>
        <w:left w:val="none" w:sz="0" w:space="0" w:color="auto"/>
        <w:bottom w:val="none" w:sz="0" w:space="0" w:color="auto"/>
        <w:right w:val="none" w:sz="0" w:space="0" w:color="auto"/>
      </w:divBdr>
    </w:div>
    <w:div w:id="2118793749">
      <w:bodyDiv w:val="1"/>
      <w:marLeft w:val="0"/>
      <w:marRight w:val="0"/>
      <w:marTop w:val="0"/>
      <w:marBottom w:val="0"/>
      <w:divBdr>
        <w:top w:val="none" w:sz="0" w:space="0" w:color="auto"/>
        <w:left w:val="none" w:sz="0" w:space="0" w:color="auto"/>
        <w:bottom w:val="none" w:sz="0" w:space="0" w:color="auto"/>
        <w:right w:val="none" w:sz="0" w:space="0" w:color="auto"/>
      </w:divBdr>
    </w:div>
    <w:div w:id="2130859330">
      <w:bodyDiv w:val="1"/>
      <w:marLeft w:val="0"/>
      <w:marRight w:val="0"/>
      <w:marTop w:val="0"/>
      <w:marBottom w:val="0"/>
      <w:divBdr>
        <w:top w:val="none" w:sz="0" w:space="0" w:color="auto"/>
        <w:left w:val="none" w:sz="0" w:space="0" w:color="auto"/>
        <w:bottom w:val="none" w:sz="0" w:space="0" w:color="auto"/>
        <w:right w:val="none" w:sz="0" w:space="0" w:color="auto"/>
      </w:divBdr>
    </w:div>
    <w:div w:id="2131126992">
      <w:bodyDiv w:val="1"/>
      <w:marLeft w:val="0"/>
      <w:marRight w:val="0"/>
      <w:marTop w:val="0"/>
      <w:marBottom w:val="0"/>
      <w:divBdr>
        <w:top w:val="none" w:sz="0" w:space="0" w:color="auto"/>
        <w:left w:val="none" w:sz="0" w:space="0" w:color="auto"/>
        <w:bottom w:val="none" w:sz="0" w:space="0" w:color="auto"/>
        <w:right w:val="none" w:sz="0" w:space="0" w:color="auto"/>
      </w:divBdr>
    </w:div>
    <w:div w:id="2131320536">
      <w:bodyDiv w:val="1"/>
      <w:marLeft w:val="0"/>
      <w:marRight w:val="0"/>
      <w:marTop w:val="0"/>
      <w:marBottom w:val="0"/>
      <w:divBdr>
        <w:top w:val="none" w:sz="0" w:space="0" w:color="auto"/>
        <w:left w:val="none" w:sz="0" w:space="0" w:color="auto"/>
        <w:bottom w:val="none" w:sz="0" w:space="0" w:color="auto"/>
        <w:right w:val="none" w:sz="0" w:space="0" w:color="auto"/>
      </w:divBdr>
    </w:div>
    <w:div w:id="2132239347">
      <w:bodyDiv w:val="1"/>
      <w:marLeft w:val="0"/>
      <w:marRight w:val="0"/>
      <w:marTop w:val="0"/>
      <w:marBottom w:val="0"/>
      <w:divBdr>
        <w:top w:val="none" w:sz="0" w:space="0" w:color="auto"/>
        <w:left w:val="none" w:sz="0" w:space="0" w:color="auto"/>
        <w:bottom w:val="none" w:sz="0" w:space="0" w:color="auto"/>
        <w:right w:val="none" w:sz="0" w:space="0" w:color="auto"/>
      </w:divBdr>
    </w:div>
    <w:div w:id="2134203878">
      <w:bodyDiv w:val="1"/>
      <w:marLeft w:val="0"/>
      <w:marRight w:val="0"/>
      <w:marTop w:val="0"/>
      <w:marBottom w:val="0"/>
      <w:divBdr>
        <w:top w:val="none" w:sz="0" w:space="0" w:color="auto"/>
        <w:left w:val="none" w:sz="0" w:space="0" w:color="auto"/>
        <w:bottom w:val="none" w:sz="0" w:space="0" w:color="auto"/>
        <w:right w:val="none" w:sz="0" w:space="0" w:color="auto"/>
      </w:divBdr>
    </w:div>
    <w:div w:id="2135442554">
      <w:bodyDiv w:val="1"/>
      <w:marLeft w:val="0"/>
      <w:marRight w:val="0"/>
      <w:marTop w:val="0"/>
      <w:marBottom w:val="0"/>
      <w:divBdr>
        <w:top w:val="none" w:sz="0" w:space="0" w:color="auto"/>
        <w:left w:val="none" w:sz="0" w:space="0" w:color="auto"/>
        <w:bottom w:val="none" w:sz="0" w:space="0" w:color="auto"/>
        <w:right w:val="none" w:sz="0" w:space="0" w:color="auto"/>
      </w:divBdr>
    </w:div>
    <w:div w:id="2138913082">
      <w:bodyDiv w:val="1"/>
      <w:marLeft w:val="0"/>
      <w:marRight w:val="0"/>
      <w:marTop w:val="0"/>
      <w:marBottom w:val="0"/>
      <w:divBdr>
        <w:top w:val="none" w:sz="0" w:space="0" w:color="auto"/>
        <w:left w:val="none" w:sz="0" w:space="0" w:color="auto"/>
        <w:bottom w:val="none" w:sz="0" w:space="0" w:color="auto"/>
        <w:right w:val="none" w:sz="0" w:space="0" w:color="auto"/>
      </w:divBdr>
    </w:div>
    <w:div w:id="214703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9A89B03D8E4B3FE27F03F62F42E8B1F3173EED96CD693EC314FA6197222B50j2mDL" TargetMode="External"/><Relationship Id="rId13" Type="http://schemas.openxmlformats.org/officeDocument/2006/relationships/hyperlink" Target="consultantplus://offline/ref=779A89B03D8E4B3FE27F03F62F42E8B1F3173EED91C9653FC014FA6197222B502D7DF0535D018A6255B86DjBm7L" TargetMode="External"/><Relationship Id="rId18" Type="http://schemas.openxmlformats.org/officeDocument/2006/relationships/hyperlink" Target="http://www.pravo.gov.ru/" TargetMode="External"/><Relationship Id="rId26" Type="http://schemas.openxmlformats.org/officeDocument/2006/relationships/hyperlink" Target="consultantplus://offline/ref=72BA4A2F603ECD1944AA4FFE39E8CF8CFAADEF3E1DBE0E1FF1E3946858270A0BF87079531190D10A15i3G"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ukhtadb.ru/index.php/2014-07-21-11-31-05/forpatient/help-information/211-2014-04-13-13-21-39" TargetMode="External"/><Relationship Id="rId34" Type="http://schemas.openxmlformats.org/officeDocument/2006/relationships/hyperlink" Target="consultantplus://offline/ref=72BA4A2F603ECD1944AA51F32F849384FEA6B7361FBD0141A5BCCF350F2E005CBF3F2011559DD20F53AB1F19i1G" TargetMode="External"/><Relationship Id="rId7" Type="http://schemas.openxmlformats.org/officeDocument/2006/relationships/endnotes" Target="endnotes.xml"/><Relationship Id="rId12" Type="http://schemas.openxmlformats.org/officeDocument/2006/relationships/hyperlink" Target="consultantplus://offline/ref=779A89B03D8E4B3FE27F03F62F42E8B1F3173EED91C9653FC014FA6197222B502D7DF0535D018A6255B86DjBm7L" TargetMode="External"/><Relationship Id="rId17" Type="http://schemas.openxmlformats.org/officeDocument/2006/relationships/hyperlink" Target="http://www.bezenchukgp.ru/" TargetMode="External"/><Relationship Id="rId25" Type="http://schemas.openxmlformats.org/officeDocument/2006/relationships/hyperlink" Target="consultantplus://offline/ref=72BA4A2F603ECD1944AA51F32F849384FEA6B7361DBA0548A5BCCF350F2E005C1BiFG" TargetMode="External"/><Relationship Id="rId33" Type="http://schemas.openxmlformats.org/officeDocument/2006/relationships/hyperlink" Target="consultantplus://offline/ref=72BA4A2F603ECD1944AA51F32F849384FEA6B7361FBD0141A5BCCF350F2E005CBF3F2011559DD20F53AB1F19i0G"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ezenchukgp.ru/" TargetMode="External"/><Relationship Id="rId20" Type="http://schemas.openxmlformats.org/officeDocument/2006/relationships/hyperlink" Target="consultantplus://offline/ref=AE2B388AA1723209C5D26054C9E8D13A74F851AA8F8DE0EB6AC983A8EDTD25M" TargetMode="External"/><Relationship Id="rId29" Type="http://schemas.openxmlformats.org/officeDocument/2006/relationships/hyperlink" Target="consultantplus://offline/ref=72BA4A2F603ECD1944AA51F32F849384FEA6B7361FBD0141A5BCCF350F2E005CBF3F2011559DD20F53AB1F19i4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79A89B03D8E4B3FE27F03F62F42E8B1F3173EED91C9653FC014FA6197222B50j2mDL" TargetMode="External"/><Relationship Id="rId24" Type="http://schemas.openxmlformats.org/officeDocument/2006/relationships/hyperlink" Target="consultantplus://offline/ref=72BA4A2F603ECD1944AA51F32F849384FEA6B73614B1004AA6E1C53D56220215iBG" TargetMode="External"/><Relationship Id="rId32" Type="http://schemas.openxmlformats.org/officeDocument/2006/relationships/hyperlink" Target="consultantplus://offline/ref=72BA4A2F603ECD1944AA51F32F849384FEA6B7361FBD0141A5BCCF350F2E005CBF3F2011559DD20F53AB1F19i2G" TargetMode="External"/><Relationship Id="rId37" Type="http://schemas.openxmlformats.org/officeDocument/2006/relationships/hyperlink" Target="mailto:gp-bezenchukso@yandex.r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ravo.gov.ru/" TargetMode="External"/><Relationship Id="rId23" Type="http://schemas.openxmlformats.org/officeDocument/2006/relationships/hyperlink" Target="consultantplus://offline/ref=72BA4A2F603ECD1944AA51F32F849384FEA6B73618BC004FA6E1C53D56220215iBG" TargetMode="External"/><Relationship Id="rId28" Type="http://schemas.openxmlformats.org/officeDocument/2006/relationships/hyperlink" Target="consultantplus://offline/ref=72BA4A2F603ECD1944AA51F32F849384FEA6B7361FBD0141A5BCCF350F2E005CBF3F2011559DD20F53AB1F19i7G" TargetMode="External"/><Relationship Id="rId36" Type="http://schemas.openxmlformats.org/officeDocument/2006/relationships/hyperlink" Target="consultantplus://offline/ref=72BA4A2F603ECD1944AA51F32F849384FEA6B7361FBD0141A5BCCF350F2E005CBF3F2011559DD20F53AB1F19iFG" TargetMode="External"/><Relationship Id="rId10" Type="http://schemas.openxmlformats.org/officeDocument/2006/relationships/hyperlink" Target="consultantplus://offline/ref=779A89B03D8E4B3FE27F03F62F42E8B1F3173EED96CD693EC314FA6197222B50j2mDL" TargetMode="External"/><Relationship Id="rId19" Type="http://schemas.openxmlformats.org/officeDocument/2006/relationships/hyperlink" Target="consultantplus://offline/ref=AE2B388AA1723209C5D26054C9E8D13A74F850AC8E8BE0EB6AC983A8EDD5ACE4D68CC90E59T123M" TargetMode="External"/><Relationship Id="rId31" Type="http://schemas.openxmlformats.org/officeDocument/2006/relationships/hyperlink" Target="consultantplus://offline/ref=72BA4A2F603ECD1944AA51F32F849384FEA6B7361FBD0141A5BCCF350F2E005CBF3F2011559DD20F53AB1F19i5G" TargetMode="External"/><Relationship Id="rId4" Type="http://schemas.openxmlformats.org/officeDocument/2006/relationships/settings" Target="settings.xml"/><Relationship Id="rId9" Type="http://schemas.openxmlformats.org/officeDocument/2006/relationships/hyperlink" Target="http://www.bezenchukgp.ru/" TargetMode="External"/><Relationship Id="rId14" Type="http://schemas.openxmlformats.org/officeDocument/2006/relationships/hyperlink" Target="http://www.bezenchukgp.ru/" TargetMode="External"/><Relationship Id="rId22" Type="http://schemas.openxmlformats.org/officeDocument/2006/relationships/hyperlink" Target="consultantplus://offline/ref=72BA4A2F603ECD1944AA51F32F849384FEA6B7361DBA054FA8BCCF350F2E005C1BiFG" TargetMode="External"/><Relationship Id="rId27" Type="http://schemas.openxmlformats.org/officeDocument/2006/relationships/hyperlink" Target="consultantplus://offline/ref=72BA4A2F603ECD1944AA4FFE39E8CF8CFEA9EC3E14B25315F9BA986A5F28551CFF3975521190D310iAG" TargetMode="External"/><Relationship Id="rId30" Type="http://schemas.openxmlformats.org/officeDocument/2006/relationships/hyperlink" Target="consultantplus://offline/ref=72BA4A2F603ECD1944AA51F32F849384FEA6B7361FBD0141A5BCCF350F2E005CBF3F2011559DD20F53AB1F19i5G" TargetMode="External"/><Relationship Id="rId35" Type="http://schemas.openxmlformats.org/officeDocument/2006/relationships/hyperlink" Target="consultantplus://offline/ref=72BA4A2F603ECD1944AA51F32F849384FEA6B7361FBD0141A5BCCF350F2E005CBF3F2011559DD20F53AB1F19i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D18D52-5A2A-4546-8416-C59DC78E2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66</Pages>
  <Words>45779</Words>
  <Characters>260942</Characters>
  <Application>Microsoft Office Word</Application>
  <DocSecurity>0</DocSecurity>
  <Lines>2174</Lines>
  <Paragraphs>612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352</cp:revision>
  <cp:lastPrinted>2015-12-22T11:45:00Z</cp:lastPrinted>
  <dcterms:created xsi:type="dcterms:W3CDTF">2017-05-02T11:53:00Z</dcterms:created>
  <dcterms:modified xsi:type="dcterms:W3CDTF">2017-06-13T07:27:00Z</dcterms:modified>
</cp:coreProperties>
</file>