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2E" w:rsidRDefault="0034742E" w:rsidP="0017767D">
      <w:pPr>
        <w:pStyle w:val="11"/>
        <w:jc w:val="center"/>
      </w:pPr>
      <w: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7" o:title=""/>
          </v:shape>
          <o:OLEObject Type="Embed" ProgID="MSPhotoEd.3" ShapeID="_x0000_i1025" DrawAspect="Content" ObjectID="_1561790393" r:id="rId8"/>
        </w:object>
      </w:r>
    </w:p>
    <w:p w:rsidR="0034742E" w:rsidRPr="004D3E6D" w:rsidRDefault="0034742E" w:rsidP="0017767D">
      <w:pPr>
        <w:pStyle w:val="11"/>
        <w:jc w:val="center"/>
        <w:rPr>
          <w:sz w:val="16"/>
          <w:szCs w:val="16"/>
        </w:rPr>
      </w:pPr>
    </w:p>
    <w:p w:rsidR="0034742E" w:rsidRPr="002604BF" w:rsidRDefault="0034742E" w:rsidP="0017767D">
      <w:pPr>
        <w:ind w:right="-5"/>
        <w:jc w:val="center"/>
        <w:rPr>
          <w:sz w:val="32"/>
          <w:szCs w:val="32"/>
        </w:rPr>
      </w:pPr>
      <w:r w:rsidRPr="002604BF">
        <w:rPr>
          <w:sz w:val="32"/>
          <w:szCs w:val="32"/>
        </w:rPr>
        <w:t>Собрание представителей городского поселения Безенчук</w:t>
      </w:r>
    </w:p>
    <w:p w:rsidR="0034742E" w:rsidRPr="002604BF" w:rsidRDefault="0034742E" w:rsidP="0017767D">
      <w:pPr>
        <w:pStyle w:val="1"/>
        <w:ind w:right="43"/>
        <w:rPr>
          <w:b w:val="0"/>
          <w:sz w:val="32"/>
          <w:szCs w:val="32"/>
        </w:rPr>
      </w:pPr>
      <w:r w:rsidRPr="002604BF">
        <w:rPr>
          <w:b w:val="0"/>
          <w:sz w:val="32"/>
          <w:szCs w:val="32"/>
        </w:rPr>
        <w:t>муниципального района Безенчукский</w:t>
      </w:r>
    </w:p>
    <w:p w:rsidR="0034742E" w:rsidRPr="002604BF" w:rsidRDefault="0034742E" w:rsidP="0017767D">
      <w:pPr>
        <w:pStyle w:val="1"/>
        <w:ind w:right="43"/>
        <w:rPr>
          <w:b w:val="0"/>
          <w:sz w:val="32"/>
          <w:szCs w:val="32"/>
        </w:rPr>
      </w:pPr>
      <w:r w:rsidRPr="002604BF">
        <w:rPr>
          <w:b w:val="0"/>
          <w:sz w:val="32"/>
          <w:szCs w:val="32"/>
        </w:rPr>
        <w:t>Самарской области</w:t>
      </w:r>
    </w:p>
    <w:p w:rsidR="00037636" w:rsidRPr="00D37CA3" w:rsidRDefault="00037636" w:rsidP="0017767D">
      <w:pPr>
        <w:pStyle w:val="3"/>
        <w:tabs>
          <w:tab w:val="left" w:pos="3210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37636" w:rsidRPr="004E4E7C" w:rsidRDefault="00037636" w:rsidP="0017767D">
      <w:pPr>
        <w:pStyle w:val="3"/>
        <w:tabs>
          <w:tab w:val="left" w:pos="3210"/>
          <w:tab w:val="center" w:pos="4677"/>
        </w:tabs>
        <w:spacing w:before="0" w:after="0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4E4E7C">
        <w:rPr>
          <w:rFonts w:ascii="Times New Roman" w:hAnsi="Times New Roman" w:cs="Times New Roman"/>
          <w:b w:val="0"/>
          <w:sz w:val="32"/>
          <w:szCs w:val="32"/>
        </w:rPr>
        <w:t>РЕШЕНИЕ</w:t>
      </w:r>
      <w:r w:rsidR="00144814">
        <w:rPr>
          <w:rFonts w:ascii="Times New Roman" w:hAnsi="Times New Roman" w:cs="Times New Roman"/>
          <w:b w:val="0"/>
          <w:sz w:val="32"/>
          <w:szCs w:val="32"/>
        </w:rPr>
        <w:t xml:space="preserve"> ПРОЕКТ</w:t>
      </w:r>
    </w:p>
    <w:p w:rsidR="00037636" w:rsidRPr="004E4E7C" w:rsidRDefault="00037636" w:rsidP="0017767D">
      <w:pPr>
        <w:jc w:val="center"/>
        <w:rPr>
          <w:sz w:val="16"/>
          <w:szCs w:val="16"/>
        </w:rPr>
      </w:pPr>
    </w:p>
    <w:p w:rsidR="00037636" w:rsidRPr="004E4E7C" w:rsidRDefault="00037636" w:rsidP="0017767D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4E4E7C">
        <w:rPr>
          <w:rFonts w:ascii="Times New Roman" w:hAnsi="Times New Roman"/>
          <w:b w:val="0"/>
          <w:sz w:val="28"/>
          <w:szCs w:val="28"/>
        </w:rPr>
        <w:t xml:space="preserve">от   </w:t>
      </w:r>
      <w:r w:rsidR="00144814">
        <w:rPr>
          <w:rFonts w:ascii="Times New Roman" w:hAnsi="Times New Roman"/>
          <w:b w:val="0"/>
          <w:sz w:val="28"/>
          <w:szCs w:val="28"/>
        </w:rPr>
        <w:t>----</w:t>
      </w:r>
      <w:r w:rsidRPr="004E4E7C">
        <w:rPr>
          <w:rFonts w:ascii="Times New Roman" w:hAnsi="Times New Roman"/>
          <w:b w:val="0"/>
          <w:sz w:val="28"/>
          <w:szCs w:val="28"/>
        </w:rPr>
        <w:t>.201</w:t>
      </w:r>
      <w:r w:rsidR="006E780E" w:rsidRPr="004E4E7C">
        <w:rPr>
          <w:rFonts w:ascii="Times New Roman" w:hAnsi="Times New Roman"/>
          <w:b w:val="0"/>
          <w:sz w:val="28"/>
          <w:szCs w:val="28"/>
        </w:rPr>
        <w:t>7</w:t>
      </w:r>
      <w:r w:rsidRPr="004E4E7C">
        <w:rPr>
          <w:rFonts w:ascii="Times New Roman" w:hAnsi="Times New Roman"/>
          <w:b w:val="0"/>
          <w:sz w:val="28"/>
          <w:szCs w:val="28"/>
        </w:rPr>
        <w:t xml:space="preserve">г   № </w:t>
      </w:r>
      <w:r w:rsidR="00144814">
        <w:rPr>
          <w:rFonts w:ascii="Times New Roman" w:hAnsi="Times New Roman"/>
          <w:b w:val="0"/>
          <w:sz w:val="28"/>
          <w:szCs w:val="28"/>
        </w:rPr>
        <w:t>-</w:t>
      </w:r>
      <w:r w:rsidRPr="004E4E7C">
        <w:rPr>
          <w:rFonts w:ascii="Times New Roman" w:hAnsi="Times New Roman"/>
          <w:b w:val="0"/>
          <w:sz w:val="28"/>
          <w:szCs w:val="28"/>
        </w:rPr>
        <w:t>/</w:t>
      </w:r>
      <w:r w:rsidR="00FF1C22">
        <w:rPr>
          <w:rFonts w:ascii="Times New Roman" w:hAnsi="Times New Roman"/>
          <w:b w:val="0"/>
          <w:sz w:val="28"/>
          <w:szCs w:val="28"/>
        </w:rPr>
        <w:t>2</w:t>
      </w:r>
      <w:r w:rsidR="00144814">
        <w:rPr>
          <w:rFonts w:ascii="Times New Roman" w:hAnsi="Times New Roman"/>
          <w:b w:val="0"/>
          <w:sz w:val="28"/>
          <w:szCs w:val="28"/>
        </w:rPr>
        <w:t>3</w:t>
      </w:r>
    </w:p>
    <w:p w:rsidR="00F33703" w:rsidRPr="004E4E7C" w:rsidRDefault="00F33703" w:rsidP="0017767D">
      <w:pPr>
        <w:jc w:val="center"/>
        <w:rPr>
          <w:sz w:val="20"/>
          <w:szCs w:val="20"/>
        </w:rPr>
      </w:pPr>
    </w:p>
    <w:p w:rsidR="00F33703" w:rsidRPr="004E4E7C" w:rsidRDefault="00F33703" w:rsidP="004A3B53">
      <w:pPr>
        <w:jc w:val="center"/>
        <w:outlineLvl w:val="0"/>
        <w:rPr>
          <w:sz w:val="26"/>
          <w:szCs w:val="26"/>
        </w:rPr>
      </w:pPr>
      <w:r w:rsidRPr="004E4E7C">
        <w:rPr>
          <w:sz w:val="26"/>
          <w:szCs w:val="26"/>
        </w:rPr>
        <w:t>О внесении изменений в Правила землепользования и застройки городского поселения Безенчук муниципального района</w:t>
      </w:r>
      <w:r w:rsidR="001B576E" w:rsidRPr="004E4E7C">
        <w:rPr>
          <w:sz w:val="26"/>
          <w:szCs w:val="26"/>
        </w:rPr>
        <w:t xml:space="preserve"> Безенчукский Самарской области </w:t>
      </w:r>
      <w:r w:rsidR="009B7832" w:rsidRPr="004E4E7C">
        <w:rPr>
          <w:sz w:val="26"/>
          <w:szCs w:val="26"/>
        </w:rPr>
        <w:t xml:space="preserve">в части изменения </w:t>
      </w:r>
      <w:r w:rsidR="008909DE" w:rsidRPr="004E4E7C">
        <w:rPr>
          <w:sz w:val="26"/>
          <w:szCs w:val="26"/>
        </w:rPr>
        <w:t xml:space="preserve">границ территориальных </w:t>
      </w:r>
      <w:r w:rsidR="009B7832" w:rsidRPr="004E4E7C">
        <w:rPr>
          <w:sz w:val="26"/>
          <w:szCs w:val="26"/>
        </w:rPr>
        <w:t>зон</w:t>
      </w:r>
      <w:r w:rsidR="008909DE" w:rsidRPr="004E4E7C">
        <w:rPr>
          <w:sz w:val="26"/>
          <w:szCs w:val="26"/>
        </w:rPr>
        <w:t xml:space="preserve"> застройки,</w:t>
      </w:r>
      <w:r w:rsidR="009B7832" w:rsidRPr="004E4E7C">
        <w:rPr>
          <w:sz w:val="26"/>
          <w:szCs w:val="26"/>
        </w:rPr>
        <w:t xml:space="preserve"> утвержденные </w:t>
      </w:r>
      <w:r w:rsidR="0044492D" w:rsidRPr="004E4E7C">
        <w:rPr>
          <w:sz w:val="26"/>
          <w:szCs w:val="26"/>
        </w:rPr>
        <w:t xml:space="preserve">решением </w:t>
      </w:r>
      <w:r w:rsidR="009B7832" w:rsidRPr="004E4E7C">
        <w:rPr>
          <w:sz w:val="26"/>
          <w:szCs w:val="26"/>
        </w:rPr>
        <w:t>Собрани</w:t>
      </w:r>
      <w:r w:rsidR="0044492D" w:rsidRPr="004E4E7C">
        <w:rPr>
          <w:sz w:val="26"/>
          <w:szCs w:val="26"/>
        </w:rPr>
        <w:t>я</w:t>
      </w:r>
      <w:r w:rsidR="009B7832" w:rsidRPr="004E4E7C">
        <w:rPr>
          <w:sz w:val="26"/>
          <w:szCs w:val="26"/>
        </w:rPr>
        <w:t xml:space="preserve"> представителей городского поселения Безенчук муниципального района Безенчукский Самарской области</w:t>
      </w:r>
      <w:r w:rsidR="009B7832" w:rsidRPr="004E4E7C">
        <w:rPr>
          <w:bCs/>
          <w:sz w:val="26"/>
          <w:szCs w:val="26"/>
        </w:rPr>
        <w:t xml:space="preserve"> от 12.12.2013</w:t>
      </w:r>
      <w:r w:rsidR="003F3C87" w:rsidRPr="004E4E7C">
        <w:rPr>
          <w:bCs/>
          <w:sz w:val="26"/>
          <w:szCs w:val="26"/>
        </w:rPr>
        <w:t>г</w:t>
      </w:r>
      <w:r w:rsidR="009B7832" w:rsidRPr="004E4E7C">
        <w:rPr>
          <w:bCs/>
          <w:sz w:val="26"/>
          <w:szCs w:val="26"/>
        </w:rPr>
        <w:t xml:space="preserve"> № 4/52</w:t>
      </w:r>
    </w:p>
    <w:p w:rsidR="00F33703" w:rsidRPr="002670A4" w:rsidRDefault="00F33703" w:rsidP="004A3B53">
      <w:pPr>
        <w:jc w:val="both"/>
        <w:rPr>
          <w:sz w:val="16"/>
          <w:szCs w:val="16"/>
        </w:rPr>
      </w:pPr>
    </w:p>
    <w:p w:rsidR="00F03B04" w:rsidRPr="002670A4" w:rsidRDefault="00F33703" w:rsidP="004A3B53">
      <w:pPr>
        <w:ind w:firstLine="709"/>
        <w:jc w:val="both"/>
        <w:rPr>
          <w:sz w:val="26"/>
          <w:szCs w:val="26"/>
        </w:rPr>
      </w:pPr>
      <w:r w:rsidRPr="002670A4">
        <w:rPr>
          <w:sz w:val="26"/>
          <w:szCs w:val="26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городского поселения Безенчук муниципального района Безенчукский</w:t>
      </w:r>
      <w:r w:rsidRPr="002670A4" w:rsidDel="00D70CBE">
        <w:rPr>
          <w:sz w:val="26"/>
          <w:szCs w:val="26"/>
        </w:rPr>
        <w:t xml:space="preserve"> </w:t>
      </w:r>
      <w:r w:rsidRPr="002670A4">
        <w:rPr>
          <w:sz w:val="26"/>
          <w:szCs w:val="26"/>
        </w:rPr>
        <w:t>Самарской области от 12.12.2013</w:t>
      </w:r>
      <w:r w:rsidR="003F3C87" w:rsidRPr="002670A4">
        <w:rPr>
          <w:sz w:val="26"/>
          <w:szCs w:val="26"/>
        </w:rPr>
        <w:t>г</w:t>
      </w:r>
      <w:r w:rsidRPr="002670A4">
        <w:rPr>
          <w:sz w:val="26"/>
          <w:szCs w:val="26"/>
        </w:rPr>
        <w:t xml:space="preserve"> № 4/52, Собрание представителей городского поселения Безенчук муниципального района Безенчукский Самарской области </w:t>
      </w:r>
      <w:r w:rsidR="00E85DAB" w:rsidRPr="002670A4">
        <w:rPr>
          <w:sz w:val="26"/>
          <w:szCs w:val="26"/>
        </w:rPr>
        <w:t>третьего созыва</w:t>
      </w:r>
    </w:p>
    <w:p w:rsidR="00AD38A1" w:rsidRPr="002670A4" w:rsidRDefault="00AD38A1" w:rsidP="004A3B53">
      <w:pPr>
        <w:ind w:firstLine="709"/>
        <w:jc w:val="both"/>
        <w:rPr>
          <w:sz w:val="16"/>
          <w:szCs w:val="16"/>
        </w:rPr>
      </w:pPr>
    </w:p>
    <w:p w:rsidR="00F03B04" w:rsidRPr="008C7993" w:rsidRDefault="00F03B04" w:rsidP="00F03B0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C7993">
        <w:rPr>
          <w:sz w:val="26"/>
          <w:szCs w:val="26"/>
        </w:rPr>
        <w:t>РЕШИЛО:</w:t>
      </w:r>
    </w:p>
    <w:p w:rsidR="00AD38A1" w:rsidRPr="002670A4" w:rsidRDefault="00AD38A1" w:rsidP="00F03B04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F33703" w:rsidRPr="002670A4" w:rsidRDefault="00F33703" w:rsidP="004A3B53">
      <w:pPr>
        <w:ind w:firstLine="700"/>
        <w:jc w:val="both"/>
        <w:rPr>
          <w:bCs/>
          <w:sz w:val="26"/>
          <w:szCs w:val="26"/>
        </w:rPr>
      </w:pPr>
      <w:r w:rsidRPr="002670A4">
        <w:rPr>
          <w:sz w:val="26"/>
          <w:szCs w:val="26"/>
        </w:rPr>
        <w:t>1. Внести в Правила землепользования и застройки городского поселения Безенчук муниципального района Безенчукский</w:t>
      </w:r>
      <w:r w:rsidRPr="002670A4" w:rsidDel="00D70CBE">
        <w:rPr>
          <w:sz w:val="26"/>
          <w:szCs w:val="26"/>
        </w:rPr>
        <w:t xml:space="preserve"> </w:t>
      </w:r>
      <w:r w:rsidR="001B576E" w:rsidRPr="002670A4">
        <w:rPr>
          <w:sz w:val="26"/>
          <w:szCs w:val="26"/>
        </w:rPr>
        <w:t>Самарской области</w:t>
      </w:r>
      <w:r w:rsidR="00E66078" w:rsidRPr="002670A4">
        <w:rPr>
          <w:sz w:val="26"/>
          <w:szCs w:val="26"/>
        </w:rPr>
        <w:t>,</w:t>
      </w:r>
      <w:r w:rsidRPr="002670A4">
        <w:rPr>
          <w:sz w:val="26"/>
          <w:szCs w:val="26"/>
        </w:rPr>
        <w:t xml:space="preserve"> </w:t>
      </w:r>
      <w:r w:rsidR="004855BF" w:rsidRPr="002670A4">
        <w:rPr>
          <w:sz w:val="26"/>
          <w:szCs w:val="26"/>
        </w:rPr>
        <w:t xml:space="preserve">утвержденные </w:t>
      </w:r>
      <w:r w:rsidR="007B7FCC" w:rsidRPr="002670A4">
        <w:rPr>
          <w:sz w:val="26"/>
          <w:szCs w:val="26"/>
        </w:rPr>
        <w:t xml:space="preserve">решением </w:t>
      </w:r>
      <w:r w:rsidR="004855BF" w:rsidRPr="002670A4">
        <w:rPr>
          <w:sz w:val="26"/>
          <w:szCs w:val="26"/>
        </w:rPr>
        <w:t>Собрани</w:t>
      </w:r>
      <w:r w:rsidR="007B7FCC" w:rsidRPr="002670A4">
        <w:rPr>
          <w:sz w:val="26"/>
          <w:szCs w:val="26"/>
        </w:rPr>
        <w:t>я</w:t>
      </w:r>
      <w:r w:rsidR="004855BF" w:rsidRPr="002670A4">
        <w:rPr>
          <w:sz w:val="26"/>
          <w:szCs w:val="26"/>
        </w:rPr>
        <w:t xml:space="preserve"> представителей городского поселения Безенчук муниципального района Безенчукский Самарской области</w:t>
      </w:r>
      <w:r w:rsidR="004855BF" w:rsidRPr="002670A4">
        <w:rPr>
          <w:bCs/>
          <w:sz w:val="26"/>
          <w:szCs w:val="26"/>
        </w:rPr>
        <w:t xml:space="preserve"> от 12.12.2013 № 4/52</w:t>
      </w:r>
      <w:r w:rsidR="004A3B53" w:rsidRPr="002670A4">
        <w:rPr>
          <w:bCs/>
          <w:sz w:val="26"/>
          <w:szCs w:val="26"/>
        </w:rPr>
        <w:t>,</w:t>
      </w:r>
      <w:r w:rsidR="004A3B53" w:rsidRPr="002670A4">
        <w:rPr>
          <w:b/>
          <w:sz w:val="26"/>
          <w:szCs w:val="26"/>
        </w:rPr>
        <w:t xml:space="preserve"> </w:t>
      </w:r>
      <w:r w:rsidR="008909DE" w:rsidRPr="002670A4">
        <w:rPr>
          <w:sz w:val="26"/>
          <w:szCs w:val="26"/>
        </w:rPr>
        <w:t xml:space="preserve">изменения </w:t>
      </w:r>
      <w:r w:rsidR="00E66078" w:rsidRPr="002670A4">
        <w:rPr>
          <w:sz w:val="26"/>
          <w:szCs w:val="26"/>
        </w:rPr>
        <w:t>в части изменения границ территориальных зон застройки</w:t>
      </w:r>
      <w:r w:rsidR="001E730D" w:rsidRPr="002670A4">
        <w:rPr>
          <w:sz w:val="26"/>
          <w:szCs w:val="26"/>
        </w:rPr>
        <w:t xml:space="preserve"> </w:t>
      </w:r>
      <w:r w:rsidR="00361DF2" w:rsidRPr="002670A4">
        <w:rPr>
          <w:sz w:val="26"/>
          <w:szCs w:val="26"/>
        </w:rPr>
        <w:t xml:space="preserve"> </w:t>
      </w:r>
      <w:r w:rsidR="004A3B53" w:rsidRPr="002670A4">
        <w:rPr>
          <w:sz w:val="26"/>
          <w:szCs w:val="26"/>
        </w:rPr>
        <w:t>согласно</w:t>
      </w:r>
      <w:r w:rsidR="004A3B53" w:rsidRPr="002670A4">
        <w:rPr>
          <w:b/>
          <w:sz w:val="26"/>
          <w:szCs w:val="26"/>
        </w:rPr>
        <w:t xml:space="preserve"> </w:t>
      </w:r>
      <w:r w:rsidR="004A3B53" w:rsidRPr="002670A4">
        <w:rPr>
          <w:sz w:val="26"/>
          <w:szCs w:val="26"/>
        </w:rPr>
        <w:t>Приложени</w:t>
      </w:r>
      <w:r w:rsidR="003F3C87" w:rsidRPr="002670A4">
        <w:rPr>
          <w:sz w:val="26"/>
          <w:szCs w:val="26"/>
        </w:rPr>
        <w:t>ю</w:t>
      </w:r>
      <w:r w:rsidR="004A3B53" w:rsidRPr="002670A4">
        <w:rPr>
          <w:sz w:val="26"/>
          <w:szCs w:val="26"/>
        </w:rPr>
        <w:t xml:space="preserve"> 1.</w:t>
      </w:r>
    </w:p>
    <w:p w:rsidR="004A3B53" w:rsidRPr="002670A4" w:rsidRDefault="00235571" w:rsidP="004A3B53">
      <w:pPr>
        <w:ind w:firstLine="709"/>
        <w:jc w:val="both"/>
        <w:rPr>
          <w:sz w:val="26"/>
          <w:szCs w:val="26"/>
        </w:rPr>
      </w:pPr>
      <w:r w:rsidRPr="002670A4">
        <w:rPr>
          <w:sz w:val="26"/>
          <w:szCs w:val="26"/>
        </w:rPr>
        <w:t>2</w:t>
      </w:r>
      <w:r w:rsidR="004A3B53" w:rsidRPr="002670A4">
        <w:rPr>
          <w:sz w:val="26"/>
          <w:szCs w:val="26"/>
        </w:rPr>
        <w:t>. Опубликовать настоящее решение в газете «Вестник городского поселения Безенчук» в течение десяти дней со дня издания.</w:t>
      </w:r>
    </w:p>
    <w:p w:rsidR="00996F8D" w:rsidRPr="002670A4" w:rsidRDefault="00996F8D" w:rsidP="004A3B53">
      <w:pPr>
        <w:ind w:firstLine="709"/>
        <w:jc w:val="both"/>
        <w:rPr>
          <w:sz w:val="26"/>
          <w:szCs w:val="26"/>
        </w:rPr>
      </w:pPr>
      <w:r w:rsidRPr="002670A4">
        <w:rPr>
          <w:sz w:val="26"/>
          <w:szCs w:val="26"/>
        </w:rPr>
        <w:t xml:space="preserve">3. </w:t>
      </w:r>
      <w:proofErr w:type="gramStart"/>
      <w:r w:rsidRPr="002670A4">
        <w:rPr>
          <w:sz w:val="26"/>
          <w:szCs w:val="26"/>
        </w:rPr>
        <w:t>Разместить</w:t>
      </w:r>
      <w:proofErr w:type="gramEnd"/>
      <w:r w:rsidRPr="002670A4">
        <w:rPr>
          <w:sz w:val="26"/>
          <w:szCs w:val="26"/>
        </w:rPr>
        <w:t xml:space="preserve"> настоящее решение на официальном сайте городского поселения Безенчук в сети Интернет.</w:t>
      </w:r>
    </w:p>
    <w:p w:rsidR="004A3B53" w:rsidRPr="002670A4" w:rsidRDefault="00996F8D" w:rsidP="004A3B53">
      <w:pPr>
        <w:ind w:firstLine="709"/>
        <w:jc w:val="both"/>
        <w:rPr>
          <w:sz w:val="26"/>
          <w:szCs w:val="26"/>
        </w:rPr>
      </w:pPr>
      <w:r w:rsidRPr="002670A4">
        <w:rPr>
          <w:sz w:val="26"/>
          <w:szCs w:val="26"/>
        </w:rPr>
        <w:t>4</w:t>
      </w:r>
      <w:r w:rsidR="004A3B53" w:rsidRPr="002670A4">
        <w:rPr>
          <w:sz w:val="26"/>
          <w:szCs w:val="26"/>
        </w:rPr>
        <w:t>. Настоящее решение вступает в силу со дня его официального опубликования.</w:t>
      </w:r>
    </w:p>
    <w:p w:rsidR="004A3B53" w:rsidRPr="002670A4" w:rsidRDefault="004A3B53" w:rsidP="004A3B53">
      <w:pPr>
        <w:ind w:firstLine="709"/>
        <w:jc w:val="both"/>
        <w:rPr>
          <w:sz w:val="26"/>
          <w:szCs w:val="26"/>
        </w:rPr>
      </w:pPr>
    </w:p>
    <w:p w:rsidR="002670A4" w:rsidRPr="002670A4" w:rsidRDefault="002670A4" w:rsidP="004A3B53">
      <w:pPr>
        <w:ind w:firstLine="709"/>
        <w:jc w:val="both"/>
        <w:rPr>
          <w:sz w:val="26"/>
          <w:szCs w:val="26"/>
        </w:rPr>
      </w:pPr>
    </w:p>
    <w:p w:rsidR="004A3B53" w:rsidRPr="002670A4" w:rsidRDefault="004A3B53" w:rsidP="004A3B53">
      <w:pPr>
        <w:jc w:val="both"/>
        <w:rPr>
          <w:sz w:val="26"/>
          <w:szCs w:val="26"/>
        </w:rPr>
      </w:pPr>
      <w:r w:rsidRPr="002670A4">
        <w:rPr>
          <w:sz w:val="26"/>
          <w:szCs w:val="26"/>
        </w:rPr>
        <w:t xml:space="preserve">Глава </w:t>
      </w:r>
      <w:proofErr w:type="gramStart"/>
      <w:r w:rsidRPr="002670A4">
        <w:rPr>
          <w:sz w:val="26"/>
          <w:szCs w:val="26"/>
        </w:rPr>
        <w:t>городского</w:t>
      </w:r>
      <w:proofErr w:type="gramEnd"/>
    </w:p>
    <w:p w:rsidR="004A3B53" w:rsidRPr="002670A4" w:rsidRDefault="004A3B53" w:rsidP="004A3B53">
      <w:pPr>
        <w:jc w:val="both"/>
        <w:rPr>
          <w:sz w:val="26"/>
          <w:szCs w:val="26"/>
        </w:rPr>
      </w:pPr>
      <w:r w:rsidRPr="002670A4">
        <w:rPr>
          <w:sz w:val="26"/>
          <w:szCs w:val="26"/>
        </w:rPr>
        <w:t xml:space="preserve">поселения Безенчук </w:t>
      </w:r>
      <w:r w:rsidR="00CE7105" w:rsidRPr="002670A4">
        <w:rPr>
          <w:sz w:val="26"/>
          <w:szCs w:val="26"/>
        </w:rPr>
        <w:t xml:space="preserve"> </w:t>
      </w:r>
      <w:r w:rsidRPr="002670A4">
        <w:rPr>
          <w:sz w:val="26"/>
          <w:szCs w:val="26"/>
        </w:rPr>
        <w:t xml:space="preserve">                                                          </w:t>
      </w:r>
      <w:r w:rsidR="00AD73D0" w:rsidRPr="002670A4">
        <w:rPr>
          <w:sz w:val="26"/>
          <w:szCs w:val="26"/>
        </w:rPr>
        <w:t xml:space="preserve">                            </w:t>
      </w:r>
      <w:r w:rsidR="00CE7105" w:rsidRPr="002670A4">
        <w:rPr>
          <w:sz w:val="26"/>
          <w:szCs w:val="26"/>
        </w:rPr>
        <w:t xml:space="preserve"> </w:t>
      </w:r>
      <w:r w:rsidR="002670A4">
        <w:rPr>
          <w:sz w:val="26"/>
          <w:szCs w:val="26"/>
        </w:rPr>
        <w:t xml:space="preserve">    </w:t>
      </w:r>
      <w:r w:rsidRPr="002670A4">
        <w:rPr>
          <w:sz w:val="26"/>
          <w:szCs w:val="26"/>
        </w:rPr>
        <w:t>В.В.Аникин</w:t>
      </w:r>
    </w:p>
    <w:p w:rsidR="004A3B53" w:rsidRPr="002670A4" w:rsidRDefault="004A3B53" w:rsidP="004A3B53">
      <w:pPr>
        <w:rPr>
          <w:sz w:val="26"/>
          <w:szCs w:val="26"/>
        </w:rPr>
      </w:pPr>
    </w:p>
    <w:p w:rsidR="002670A4" w:rsidRPr="002670A4" w:rsidRDefault="002670A4" w:rsidP="004A3B53">
      <w:pPr>
        <w:rPr>
          <w:sz w:val="26"/>
          <w:szCs w:val="26"/>
        </w:rPr>
      </w:pPr>
    </w:p>
    <w:p w:rsidR="004A3B53" w:rsidRPr="002670A4" w:rsidRDefault="004A3B53" w:rsidP="004A3B53">
      <w:pPr>
        <w:rPr>
          <w:sz w:val="26"/>
          <w:szCs w:val="26"/>
        </w:rPr>
      </w:pPr>
      <w:r w:rsidRPr="002670A4">
        <w:rPr>
          <w:sz w:val="26"/>
          <w:szCs w:val="26"/>
        </w:rPr>
        <w:t>Председатель Собрания представителей</w:t>
      </w:r>
    </w:p>
    <w:p w:rsidR="004A3B53" w:rsidRPr="002670A4" w:rsidRDefault="004A3B53" w:rsidP="004A3B53">
      <w:pPr>
        <w:rPr>
          <w:sz w:val="26"/>
          <w:szCs w:val="26"/>
        </w:rPr>
      </w:pPr>
      <w:r w:rsidRPr="002670A4">
        <w:rPr>
          <w:sz w:val="26"/>
          <w:szCs w:val="26"/>
        </w:rPr>
        <w:t xml:space="preserve">городского поселения Безенчук                                        </w:t>
      </w:r>
      <w:r w:rsidR="00AD73D0" w:rsidRPr="002670A4">
        <w:rPr>
          <w:sz w:val="26"/>
          <w:szCs w:val="26"/>
        </w:rPr>
        <w:t xml:space="preserve">                           </w:t>
      </w:r>
      <w:r w:rsidR="002670A4">
        <w:rPr>
          <w:sz w:val="26"/>
          <w:szCs w:val="26"/>
        </w:rPr>
        <w:t xml:space="preserve">    </w:t>
      </w:r>
      <w:r w:rsidR="00AD73D0" w:rsidRPr="002670A4">
        <w:rPr>
          <w:sz w:val="26"/>
          <w:szCs w:val="26"/>
        </w:rPr>
        <w:t xml:space="preserve"> </w:t>
      </w:r>
      <w:r w:rsidR="002670A4">
        <w:rPr>
          <w:sz w:val="26"/>
          <w:szCs w:val="26"/>
        </w:rPr>
        <w:t xml:space="preserve"> </w:t>
      </w:r>
      <w:r w:rsidRPr="002670A4">
        <w:rPr>
          <w:sz w:val="26"/>
          <w:szCs w:val="26"/>
        </w:rPr>
        <w:t xml:space="preserve">А.Г.Кантеев </w:t>
      </w:r>
    </w:p>
    <w:p w:rsidR="002670A4" w:rsidRDefault="002670A4" w:rsidP="009332EC">
      <w:pPr>
        <w:widowControl w:val="0"/>
        <w:autoSpaceDE w:val="0"/>
        <w:autoSpaceDN w:val="0"/>
        <w:adjustRightInd w:val="0"/>
        <w:jc w:val="right"/>
      </w:pPr>
    </w:p>
    <w:p w:rsidR="002670A4" w:rsidRDefault="002670A4" w:rsidP="009332EC">
      <w:pPr>
        <w:widowControl w:val="0"/>
        <w:autoSpaceDE w:val="0"/>
        <w:autoSpaceDN w:val="0"/>
        <w:adjustRightInd w:val="0"/>
        <w:jc w:val="right"/>
      </w:pPr>
    </w:p>
    <w:p w:rsidR="003B1257" w:rsidRDefault="003B1257" w:rsidP="009332EC">
      <w:pPr>
        <w:widowControl w:val="0"/>
        <w:autoSpaceDE w:val="0"/>
        <w:autoSpaceDN w:val="0"/>
        <w:adjustRightInd w:val="0"/>
        <w:jc w:val="right"/>
      </w:pPr>
    </w:p>
    <w:p w:rsidR="003B1257" w:rsidRDefault="003B1257" w:rsidP="009332EC">
      <w:pPr>
        <w:widowControl w:val="0"/>
        <w:autoSpaceDE w:val="0"/>
        <w:autoSpaceDN w:val="0"/>
        <w:adjustRightInd w:val="0"/>
        <w:jc w:val="right"/>
      </w:pPr>
    </w:p>
    <w:p w:rsidR="003B1257" w:rsidRDefault="003B1257" w:rsidP="009332EC">
      <w:pPr>
        <w:widowControl w:val="0"/>
        <w:autoSpaceDE w:val="0"/>
        <w:autoSpaceDN w:val="0"/>
        <w:adjustRightInd w:val="0"/>
        <w:jc w:val="right"/>
      </w:pPr>
    </w:p>
    <w:p w:rsidR="009332EC" w:rsidRPr="00CF27B0" w:rsidRDefault="009332EC" w:rsidP="009332EC">
      <w:pPr>
        <w:widowControl w:val="0"/>
        <w:autoSpaceDE w:val="0"/>
        <w:autoSpaceDN w:val="0"/>
        <w:adjustRightInd w:val="0"/>
        <w:jc w:val="right"/>
      </w:pPr>
      <w:r w:rsidRPr="00CF27B0">
        <w:lastRenderedPageBreak/>
        <w:t>Приложение</w:t>
      </w:r>
      <w:r>
        <w:t xml:space="preserve"> </w:t>
      </w:r>
      <w:r w:rsidRPr="00CF27B0">
        <w:t>1</w:t>
      </w:r>
    </w:p>
    <w:p w:rsidR="009332EC" w:rsidRPr="00CF27B0" w:rsidRDefault="009332EC" w:rsidP="009332EC">
      <w:pPr>
        <w:jc w:val="right"/>
      </w:pPr>
      <w:r w:rsidRPr="00CF27B0">
        <w:t xml:space="preserve">                                                                к </w:t>
      </w:r>
      <w:r>
        <w:t>Р</w:t>
      </w:r>
      <w:r w:rsidRPr="00CF27B0">
        <w:t>ешени</w:t>
      </w:r>
      <w:r>
        <w:t>ю</w:t>
      </w:r>
      <w:r w:rsidRPr="00CF27B0">
        <w:t xml:space="preserve"> Собрания представителей</w:t>
      </w:r>
    </w:p>
    <w:p w:rsidR="009332EC" w:rsidRPr="00CF27B0" w:rsidRDefault="009332EC" w:rsidP="009332EC">
      <w:pPr>
        <w:jc w:val="right"/>
      </w:pPr>
      <w:r w:rsidRPr="00CF27B0">
        <w:t>городского поселения Безенчук</w:t>
      </w:r>
    </w:p>
    <w:p w:rsidR="009332EC" w:rsidRPr="00CF27B0" w:rsidRDefault="009332EC" w:rsidP="009332EC">
      <w:pPr>
        <w:jc w:val="right"/>
      </w:pPr>
      <w:r w:rsidRPr="00CF27B0">
        <w:t xml:space="preserve">                                                        муниципального района Безенчукский</w:t>
      </w:r>
    </w:p>
    <w:p w:rsidR="009332EC" w:rsidRPr="00CF27B0" w:rsidRDefault="009332EC" w:rsidP="009332EC">
      <w:pPr>
        <w:jc w:val="right"/>
      </w:pPr>
      <w:r w:rsidRPr="00CF27B0">
        <w:t xml:space="preserve">                                                                                         Самарской области</w:t>
      </w:r>
    </w:p>
    <w:p w:rsidR="009332EC" w:rsidRDefault="009332EC" w:rsidP="009332EC">
      <w:pPr>
        <w:jc w:val="right"/>
      </w:pPr>
      <w:r w:rsidRPr="00CF27B0">
        <w:t xml:space="preserve">                                                                         №</w:t>
      </w:r>
      <w:r w:rsidR="00A2370E">
        <w:t>-</w:t>
      </w:r>
      <w:r>
        <w:t>/</w:t>
      </w:r>
      <w:r w:rsidR="008C7993">
        <w:t>2</w:t>
      </w:r>
      <w:r w:rsidR="00A2370E">
        <w:t>3</w:t>
      </w:r>
      <w:r w:rsidR="00EC7397">
        <w:t xml:space="preserve"> </w:t>
      </w:r>
      <w:r w:rsidRPr="00CF27B0">
        <w:t>от</w:t>
      </w:r>
      <w:r w:rsidR="0043192F">
        <w:t xml:space="preserve"> </w:t>
      </w:r>
      <w:r w:rsidR="00A2370E">
        <w:t>----</w:t>
      </w:r>
      <w:r w:rsidR="0043192F">
        <w:t>.</w:t>
      </w:r>
      <w:r w:rsidR="00C00E3B">
        <w:t>201</w:t>
      </w:r>
      <w:r w:rsidR="008B7314">
        <w:t>7</w:t>
      </w:r>
      <w:r w:rsidRPr="00CF27B0">
        <w:t>г.</w:t>
      </w:r>
    </w:p>
    <w:p w:rsidR="00E560C0" w:rsidRDefault="00E560C0" w:rsidP="00772EAA">
      <w:pPr>
        <w:ind w:left="-284" w:right="126"/>
        <w:jc w:val="center"/>
        <w:rPr>
          <w:sz w:val="26"/>
          <w:szCs w:val="26"/>
        </w:rPr>
      </w:pPr>
    </w:p>
    <w:p w:rsidR="000B561C" w:rsidRDefault="00E560C0" w:rsidP="00772EAA">
      <w:pPr>
        <w:ind w:left="-284"/>
        <w:jc w:val="center"/>
        <w:rPr>
          <w:sz w:val="28"/>
          <w:szCs w:val="28"/>
        </w:rPr>
      </w:pPr>
      <w:r w:rsidRPr="00595D9E">
        <w:rPr>
          <w:sz w:val="28"/>
          <w:szCs w:val="28"/>
        </w:rPr>
        <w:t>Изменения в Правила землепользования и застройки городского поселения Безенчук муниципального района Безенчукский</w:t>
      </w:r>
      <w:r w:rsidRPr="00595D9E" w:rsidDel="00D70CBE">
        <w:rPr>
          <w:sz w:val="28"/>
          <w:szCs w:val="28"/>
        </w:rPr>
        <w:t xml:space="preserve"> </w:t>
      </w:r>
      <w:r w:rsidRPr="00595D9E">
        <w:rPr>
          <w:sz w:val="28"/>
          <w:szCs w:val="28"/>
        </w:rPr>
        <w:t>Самарской области</w:t>
      </w:r>
    </w:p>
    <w:p w:rsidR="00772EAA" w:rsidRPr="00772EAA" w:rsidRDefault="00772EAA" w:rsidP="00772EAA">
      <w:pPr>
        <w:ind w:left="-284"/>
        <w:jc w:val="center"/>
        <w:rPr>
          <w:b/>
          <w:sz w:val="16"/>
          <w:szCs w:val="16"/>
        </w:rPr>
      </w:pPr>
    </w:p>
    <w:p w:rsidR="00772EAA" w:rsidRPr="00772EAA" w:rsidRDefault="00772EAA" w:rsidP="00772EAA">
      <w:pPr>
        <w:pStyle w:val="a5"/>
        <w:numPr>
          <w:ilvl w:val="0"/>
          <w:numId w:val="13"/>
        </w:numPr>
        <w:ind w:left="-284" w:right="126" w:firstLine="0"/>
        <w:jc w:val="center"/>
        <w:rPr>
          <w:b/>
        </w:rPr>
      </w:pPr>
      <w:r w:rsidRPr="00772EAA">
        <w:rPr>
          <w:sz w:val="28"/>
          <w:szCs w:val="28"/>
        </w:rPr>
        <w:t>в части изменения зоны скверов, парков, бульваров (с индексом Р</w:t>
      </w:r>
      <w:proofErr w:type="gramStart"/>
      <w:r w:rsidRPr="00772EAA">
        <w:rPr>
          <w:sz w:val="28"/>
          <w:szCs w:val="28"/>
        </w:rPr>
        <w:t>1</w:t>
      </w:r>
      <w:proofErr w:type="gramEnd"/>
      <w:r w:rsidRPr="00772EAA">
        <w:rPr>
          <w:sz w:val="28"/>
          <w:szCs w:val="28"/>
        </w:rPr>
        <w:t>) и зоны санитарно-защитного озеленения (с индексом СЗ) на зону застройки индивидуальными жилыми домами (с индексом Ж1), касательно земельного участка, расположенного севернее городского поселения Безенчук, Безенчукского района</w:t>
      </w:r>
    </w:p>
    <w:p w:rsidR="00772EAA" w:rsidRPr="00772EAA" w:rsidRDefault="00772EAA" w:rsidP="00772EAA">
      <w:pPr>
        <w:ind w:right="126"/>
        <w:jc w:val="center"/>
        <w:rPr>
          <w:b/>
          <w:sz w:val="18"/>
          <w:szCs w:val="18"/>
        </w:rPr>
      </w:pPr>
    </w:p>
    <w:p w:rsidR="00772EAA" w:rsidRPr="00EB7802" w:rsidRDefault="00772EAA" w:rsidP="00772EAA">
      <w:pPr>
        <w:ind w:right="126"/>
        <w:jc w:val="center"/>
      </w:pPr>
      <w:r w:rsidRPr="00EB7802">
        <w:rPr>
          <w:b/>
        </w:rPr>
        <w:t xml:space="preserve">Изменить зону </w:t>
      </w:r>
      <w:r>
        <w:rPr>
          <w:b/>
        </w:rPr>
        <w:t>Р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 и СЗ</w:t>
      </w:r>
    </w:p>
    <w:p w:rsidR="00772EAA" w:rsidRDefault="00772EAA" w:rsidP="00772EAA">
      <w:pPr>
        <w:ind w:right="12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57400" cy="2945462"/>
            <wp:effectExtent l="0" t="0" r="0" b="0"/>
            <wp:docPr id="1" name="Рисунок 3" descr="C:\Users\user\Desktop\ПЗЗ\Внесение изменений ПЗЗ\Безенчук, Аникин (Р1 и СЗ на Ж1)\аники р1 и С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ЗЗ\Внесение изменений ПЗЗ\Безенчук, Аникин (Р1 и СЗ на Ж1)\аники р1 и СЗ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107" cy="295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EAA" w:rsidRPr="001471A0" w:rsidRDefault="00772EAA" w:rsidP="00772EAA">
      <w:pPr>
        <w:ind w:left="-360" w:right="126"/>
        <w:jc w:val="center"/>
        <w:rPr>
          <w:b/>
          <w:szCs w:val="28"/>
        </w:rPr>
      </w:pPr>
      <w:r w:rsidRPr="001471A0">
        <w:rPr>
          <w:b/>
          <w:szCs w:val="28"/>
        </w:rPr>
        <w:t xml:space="preserve">на зону </w:t>
      </w:r>
      <w:r>
        <w:rPr>
          <w:b/>
          <w:szCs w:val="28"/>
        </w:rPr>
        <w:t>Ж</w:t>
      </w:r>
      <w:proofErr w:type="gramStart"/>
      <w:r>
        <w:rPr>
          <w:b/>
          <w:szCs w:val="28"/>
        </w:rPr>
        <w:t>1</w:t>
      </w:r>
      <w:proofErr w:type="gramEnd"/>
    </w:p>
    <w:p w:rsidR="00772EAA" w:rsidRDefault="00772EAA" w:rsidP="00B604DC">
      <w:pPr>
        <w:ind w:left="-142" w:right="126"/>
        <w:jc w:val="center"/>
        <w:rPr>
          <w:bCs/>
          <w:sz w:val="26"/>
          <w:szCs w:val="26"/>
        </w:rPr>
      </w:pPr>
      <w:r>
        <w:rPr>
          <w:noProof/>
        </w:rPr>
        <w:drawing>
          <wp:inline distT="0" distB="0" distL="0" distR="0">
            <wp:extent cx="2055485" cy="2961667"/>
            <wp:effectExtent l="19050" t="0" r="1915" b="0"/>
            <wp:docPr id="2" name="Рисунок 4" descr="C:\Users\user\Desktop\ПЗЗ\Внесение изменений ПЗЗ\Безенчук, Аникин (Р1 и СЗ на Ж1)\Р1и СЗ на Ж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ЗЗ\Внесение изменений ПЗЗ\Безенчук, Аникин (Р1 и СЗ на Ж1)\Р1и СЗ на Ж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964" cy="296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83F" w:rsidRDefault="0019283F" w:rsidP="00B604DC">
      <w:pPr>
        <w:ind w:left="-142" w:right="126"/>
        <w:jc w:val="center"/>
        <w:rPr>
          <w:bCs/>
          <w:sz w:val="26"/>
          <w:szCs w:val="26"/>
        </w:rPr>
      </w:pPr>
    </w:p>
    <w:p w:rsidR="0019283F" w:rsidRDefault="0019283F" w:rsidP="00B604DC">
      <w:pPr>
        <w:ind w:left="-142" w:right="126"/>
        <w:jc w:val="center"/>
        <w:rPr>
          <w:bCs/>
          <w:sz w:val="26"/>
          <w:szCs w:val="26"/>
        </w:rPr>
      </w:pPr>
    </w:p>
    <w:p w:rsidR="0019283F" w:rsidRPr="007F7B33" w:rsidRDefault="0019283F" w:rsidP="0019283F">
      <w:pPr>
        <w:jc w:val="center"/>
        <w:rPr>
          <w:b/>
          <w:sz w:val="28"/>
          <w:szCs w:val="28"/>
        </w:rPr>
      </w:pPr>
      <w:r w:rsidRPr="007F7B33">
        <w:rPr>
          <w:b/>
          <w:sz w:val="28"/>
          <w:szCs w:val="28"/>
        </w:rPr>
        <w:lastRenderedPageBreak/>
        <w:t>Пояснительная записка</w:t>
      </w:r>
    </w:p>
    <w:p w:rsidR="0019283F" w:rsidRPr="007F7B33" w:rsidRDefault="0019283F" w:rsidP="0019283F">
      <w:pPr>
        <w:jc w:val="center"/>
        <w:rPr>
          <w:b/>
          <w:sz w:val="28"/>
          <w:szCs w:val="28"/>
        </w:rPr>
      </w:pPr>
      <w:r w:rsidRPr="007F7B33">
        <w:rPr>
          <w:b/>
          <w:sz w:val="28"/>
          <w:szCs w:val="28"/>
        </w:rPr>
        <w:t xml:space="preserve">К проекту решения Собрания представителей </w:t>
      </w:r>
      <w:r w:rsidRPr="007F7B33">
        <w:rPr>
          <w:b/>
          <w:bCs/>
          <w:sz w:val="28"/>
          <w:szCs w:val="28"/>
        </w:rPr>
        <w:t>городского поселения Безенчук муниципального района Безенчукский Самарской области</w:t>
      </w:r>
    </w:p>
    <w:p w:rsidR="0019283F" w:rsidRPr="007F7B33" w:rsidRDefault="0019283F" w:rsidP="0019283F">
      <w:pPr>
        <w:jc w:val="center"/>
        <w:outlineLvl w:val="0"/>
        <w:rPr>
          <w:b/>
          <w:sz w:val="28"/>
          <w:szCs w:val="28"/>
        </w:rPr>
      </w:pPr>
      <w:r w:rsidRPr="007F7B33">
        <w:rPr>
          <w:b/>
          <w:sz w:val="28"/>
          <w:szCs w:val="28"/>
        </w:rPr>
        <w:t>О внесении изменений в Правила землепользования и застройки городского поселения Безенчук муниципального района Безенчукский Самарской области в части изменения границ территориальных зон застройки, утвержденные решением Собрания представителей городского поселения Безенчук муниципального района Безенчукский Самарской области</w:t>
      </w:r>
      <w:r w:rsidRPr="007F7B33">
        <w:rPr>
          <w:b/>
          <w:bCs/>
          <w:sz w:val="28"/>
          <w:szCs w:val="28"/>
        </w:rPr>
        <w:t xml:space="preserve"> от 12.12.2013г № 4/52</w:t>
      </w:r>
    </w:p>
    <w:p w:rsidR="0019283F" w:rsidRPr="007F7B33" w:rsidRDefault="0019283F" w:rsidP="0019283F">
      <w:pPr>
        <w:jc w:val="both"/>
        <w:rPr>
          <w:b/>
          <w:sz w:val="28"/>
          <w:szCs w:val="28"/>
        </w:rPr>
      </w:pPr>
    </w:p>
    <w:p w:rsidR="0019283F" w:rsidRPr="009413DD" w:rsidRDefault="0019283F" w:rsidP="0019283F">
      <w:pPr>
        <w:ind w:firstLine="426"/>
        <w:jc w:val="both"/>
        <w:rPr>
          <w:sz w:val="28"/>
          <w:szCs w:val="28"/>
        </w:rPr>
      </w:pPr>
      <w:r w:rsidRPr="009413DD">
        <w:rPr>
          <w:sz w:val="28"/>
          <w:szCs w:val="28"/>
        </w:rPr>
        <w:t xml:space="preserve">Проект разработан в соответствии со статьей 33 Градостроительного кодекса Российской Федерации, Федеральным законом от 6 октября 2003 года № 131-ФЗ, </w:t>
      </w:r>
      <w:r>
        <w:rPr>
          <w:sz w:val="28"/>
          <w:szCs w:val="28"/>
        </w:rPr>
        <w:t xml:space="preserve">с целью </w:t>
      </w:r>
      <w:r w:rsidR="00235CA0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183C7B">
        <w:rPr>
          <w:sz w:val="28"/>
          <w:szCs w:val="28"/>
        </w:rPr>
        <w:t>земельн</w:t>
      </w:r>
      <w:r w:rsidR="00235CA0">
        <w:rPr>
          <w:sz w:val="28"/>
          <w:szCs w:val="28"/>
        </w:rPr>
        <w:t>ых</w:t>
      </w:r>
      <w:r w:rsidRPr="00183C7B">
        <w:rPr>
          <w:sz w:val="28"/>
          <w:szCs w:val="28"/>
        </w:rPr>
        <w:t xml:space="preserve"> участк</w:t>
      </w:r>
      <w:r w:rsidR="00235CA0">
        <w:rPr>
          <w:sz w:val="28"/>
          <w:szCs w:val="28"/>
        </w:rPr>
        <w:t>ов</w:t>
      </w:r>
      <w:r w:rsidRPr="00183C7B">
        <w:rPr>
          <w:sz w:val="28"/>
          <w:szCs w:val="28"/>
        </w:rPr>
        <w:t>,</w:t>
      </w:r>
      <w:r w:rsidR="00235CA0">
        <w:rPr>
          <w:sz w:val="28"/>
          <w:szCs w:val="28"/>
        </w:rPr>
        <w:t xml:space="preserve"> собственность на которые не разграничена,</w:t>
      </w:r>
      <w:r w:rsidRPr="00183C7B">
        <w:rPr>
          <w:sz w:val="28"/>
          <w:szCs w:val="28"/>
        </w:rPr>
        <w:t xml:space="preserve"> находящ</w:t>
      </w:r>
      <w:r w:rsidR="00235CA0">
        <w:rPr>
          <w:sz w:val="28"/>
          <w:szCs w:val="28"/>
        </w:rPr>
        <w:t>их</w:t>
      </w:r>
      <w:r w:rsidRPr="00183C7B">
        <w:rPr>
          <w:sz w:val="28"/>
          <w:szCs w:val="28"/>
        </w:rPr>
        <w:t xml:space="preserve">ся </w:t>
      </w:r>
      <w:r w:rsidR="00235CA0">
        <w:rPr>
          <w:sz w:val="28"/>
          <w:szCs w:val="28"/>
        </w:rPr>
        <w:t>на территории поселения</w:t>
      </w:r>
      <w:r w:rsidRPr="00183C7B">
        <w:rPr>
          <w:sz w:val="28"/>
          <w:szCs w:val="28"/>
        </w:rPr>
        <w:t xml:space="preserve">. </w:t>
      </w:r>
      <w:proofErr w:type="gramStart"/>
      <w:r w:rsidRPr="00183C7B">
        <w:rPr>
          <w:sz w:val="28"/>
          <w:szCs w:val="28"/>
        </w:rPr>
        <w:t xml:space="preserve">С </w:t>
      </w:r>
      <w:r w:rsidR="00183C7B" w:rsidRPr="00183C7B">
        <w:rPr>
          <w:sz w:val="28"/>
          <w:szCs w:val="28"/>
        </w:rPr>
        <w:t xml:space="preserve"> 03 июня 2017 года по 02 июля 2017 года </w:t>
      </w:r>
      <w:r w:rsidRPr="00183C7B">
        <w:rPr>
          <w:sz w:val="28"/>
          <w:szCs w:val="28"/>
        </w:rPr>
        <w:t>проведена процедура публичных слушаний (постановление №</w:t>
      </w:r>
      <w:r w:rsidR="00183C7B" w:rsidRPr="00183C7B">
        <w:rPr>
          <w:sz w:val="28"/>
          <w:szCs w:val="28"/>
        </w:rPr>
        <w:t>123</w:t>
      </w:r>
      <w:r w:rsidRPr="00183C7B">
        <w:rPr>
          <w:sz w:val="28"/>
          <w:szCs w:val="28"/>
        </w:rPr>
        <w:t xml:space="preserve"> от </w:t>
      </w:r>
      <w:r w:rsidR="00183C7B" w:rsidRPr="00183C7B">
        <w:rPr>
          <w:sz w:val="28"/>
          <w:szCs w:val="28"/>
        </w:rPr>
        <w:t>22</w:t>
      </w:r>
      <w:r w:rsidRPr="00183C7B">
        <w:rPr>
          <w:sz w:val="28"/>
          <w:szCs w:val="28"/>
        </w:rPr>
        <w:t>.0</w:t>
      </w:r>
      <w:r w:rsidR="00183C7B" w:rsidRPr="00183C7B">
        <w:rPr>
          <w:sz w:val="28"/>
          <w:szCs w:val="28"/>
        </w:rPr>
        <w:t>5</w:t>
      </w:r>
      <w:r w:rsidRPr="00183C7B">
        <w:rPr>
          <w:sz w:val="28"/>
          <w:szCs w:val="28"/>
        </w:rPr>
        <w:t xml:space="preserve">.2017г, </w:t>
      </w:r>
      <w:r w:rsidRPr="00183C7B">
        <w:rPr>
          <w:rFonts w:eastAsia="Arial Unicode MS"/>
          <w:sz w:val="28"/>
          <w:szCs w:val="28"/>
        </w:rPr>
        <w:t xml:space="preserve">опубликованное в газете </w:t>
      </w:r>
      <w:r w:rsidR="003405D8" w:rsidRPr="00183C7B">
        <w:rPr>
          <w:rFonts w:eastAsia="Arial Unicode MS"/>
          <w:sz w:val="28"/>
          <w:szCs w:val="28"/>
          <w:shd w:val="clear" w:color="auto" w:fill="FFFFFF"/>
        </w:rPr>
        <w:fldChar w:fldCharType="begin"/>
      </w:r>
      <w:r w:rsidRPr="00183C7B">
        <w:rPr>
          <w:rFonts w:eastAsia="Arial Unicode MS"/>
          <w:sz w:val="28"/>
          <w:szCs w:val="28"/>
          <w:shd w:val="clear" w:color="auto" w:fill="FFFFFF"/>
        </w:rPr>
        <w:instrText xml:space="preserve"> MERGEFIELD Название_газеты </w:instrText>
      </w:r>
      <w:r w:rsidR="003405D8" w:rsidRPr="00183C7B">
        <w:rPr>
          <w:rFonts w:eastAsia="Arial Unicode MS"/>
          <w:sz w:val="28"/>
          <w:szCs w:val="28"/>
          <w:shd w:val="clear" w:color="auto" w:fill="FFFFFF"/>
        </w:rPr>
        <w:fldChar w:fldCharType="separate"/>
      </w:r>
      <w:r w:rsidRPr="00183C7B">
        <w:rPr>
          <w:rFonts w:eastAsia="Arial Unicode MS"/>
          <w:noProof/>
          <w:sz w:val="28"/>
          <w:szCs w:val="28"/>
          <w:shd w:val="clear" w:color="auto" w:fill="FFFFFF"/>
        </w:rPr>
        <w:t xml:space="preserve"> "Вестник городского поселения Безенчук"</w:t>
      </w:r>
      <w:r w:rsidR="003405D8" w:rsidRPr="00183C7B">
        <w:rPr>
          <w:rFonts w:eastAsia="Arial Unicode MS"/>
          <w:sz w:val="28"/>
          <w:szCs w:val="28"/>
          <w:shd w:val="clear" w:color="auto" w:fill="FFFFFF"/>
        </w:rPr>
        <w:fldChar w:fldCharType="end"/>
      </w:r>
      <w:r w:rsidRPr="00183C7B">
        <w:rPr>
          <w:rFonts w:eastAsia="Arial Unicode MS"/>
          <w:sz w:val="28"/>
          <w:szCs w:val="28"/>
        </w:rPr>
        <w:t xml:space="preserve"> </w:t>
      </w:r>
      <w:r w:rsidR="00183C7B" w:rsidRPr="00183C7B">
        <w:rPr>
          <w:sz w:val="28"/>
          <w:szCs w:val="28"/>
        </w:rPr>
        <w:t>№9 (106) от 22.05.2017г</w:t>
      </w:r>
      <w:r w:rsidRPr="00183C7B">
        <w:rPr>
          <w:sz w:val="28"/>
          <w:szCs w:val="28"/>
        </w:rPr>
        <w:t>.</w:t>
      </w:r>
      <w:r w:rsidRPr="009413DD">
        <w:rPr>
          <w:sz w:val="28"/>
          <w:szCs w:val="28"/>
        </w:rPr>
        <w:t xml:space="preserve"> Мнения, содержащие отрицательную оценку по данному вопросу публичных слушаний, не высказаны.</w:t>
      </w:r>
      <w:proofErr w:type="gramEnd"/>
      <w:r w:rsidRPr="009413D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51CA3">
        <w:rPr>
          <w:sz w:val="28"/>
          <w:szCs w:val="28"/>
        </w:rPr>
        <w:t>нения жителей, содержащие положительную оценку, по вопросу публичных слушаний:</w:t>
      </w:r>
      <w:r>
        <w:rPr>
          <w:sz w:val="28"/>
          <w:szCs w:val="28"/>
        </w:rPr>
        <w:t xml:space="preserve"> </w:t>
      </w:r>
      <w:r w:rsidRPr="00051CA3">
        <w:rPr>
          <w:sz w:val="28"/>
          <w:szCs w:val="28"/>
        </w:rPr>
        <w:t>-  за внесение данных изменений в Правила землепользования и застройки городского поселения Безенчук</w:t>
      </w:r>
      <w:r>
        <w:rPr>
          <w:sz w:val="28"/>
          <w:szCs w:val="28"/>
        </w:rPr>
        <w:t>.</w:t>
      </w:r>
    </w:p>
    <w:p w:rsidR="0019283F" w:rsidRDefault="0019283F" w:rsidP="0019283F">
      <w:pPr>
        <w:ind w:firstLine="426"/>
        <w:jc w:val="both"/>
        <w:rPr>
          <w:sz w:val="28"/>
          <w:szCs w:val="28"/>
        </w:rPr>
      </w:pPr>
    </w:p>
    <w:p w:rsidR="0019283F" w:rsidRDefault="0019283F" w:rsidP="0019283F">
      <w:pPr>
        <w:ind w:firstLine="426"/>
        <w:jc w:val="both"/>
        <w:rPr>
          <w:sz w:val="28"/>
          <w:szCs w:val="28"/>
        </w:rPr>
      </w:pPr>
    </w:p>
    <w:p w:rsidR="0019283F" w:rsidRPr="007F7B33" w:rsidRDefault="0019283F" w:rsidP="0019283F">
      <w:pPr>
        <w:ind w:firstLine="426"/>
        <w:jc w:val="both"/>
        <w:rPr>
          <w:sz w:val="28"/>
          <w:szCs w:val="28"/>
        </w:rPr>
      </w:pPr>
    </w:p>
    <w:p w:rsidR="0019283F" w:rsidRPr="007F7B33" w:rsidRDefault="0019283F" w:rsidP="0019283F">
      <w:pPr>
        <w:ind w:firstLine="426"/>
        <w:jc w:val="center"/>
        <w:rPr>
          <w:b/>
          <w:sz w:val="28"/>
          <w:szCs w:val="28"/>
        </w:rPr>
      </w:pPr>
      <w:r w:rsidRPr="007F7B33">
        <w:rPr>
          <w:b/>
          <w:sz w:val="28"/>
          <w:szCs w:val="28"/>
        </w:rPr>
        <w:t xml:space="preserve">Финансово-экономическое обоснование к проекту решения Собрания представителей </w:t>
      </w:r>
      <w:r w:rsidRPr="007F7B33">
        <w:rPr>
          <w:b/>
          <w:bCs/>
          <w:sz w:val="28"/>
          <w:szCs w:val="28"/>
        </w:rPr>
        <w:t>городского поселения Безенчук муниципального района Безенчукский Самарской области</w:t>
      </w:r>
    </w:p>
    <w:p w:rsidR="0019283F" w:rsidRPr="007F7B33" w:rsidRDefault="0019283F" w:rsidP="0019283F">
      <w:pPr>
        <w:ind w:firstLine="426"/>
        <w:jc w:val="center"/>
        <w:outlineLvl w:val="0"/>
        <w:rPr>
          <w:b/>
          <w:sz w:val="28"/>
          <w:szCs w:val="28"/>
        </w:rPr>
      </w:pPr>
      <w:r w:rsidRPr="007F7B33">
        <w:rPr>
          <w:b/>
          <w:sz w:val="28"/>
          <w:szCs w:val="28"/>
        </w:rPr>
        <w:t>О внесении изменений в Правила землепользования и застройки городского поселения Безенчук муниципального района Безенчукский Самарской области в части изменения границ территориальных зон застройки, утвержденные решением Собрания представителей городского поселения Безенчук муниципального района Безенчукский Самарской области</w:t>
      </w:r>
      <w:r w:rsidRPr="007F7B33">
        <w:rPr>
          <w:b/>
          <w:bCs/>
          <w:sz w:val="28"/>
          <w:szCs w:val="28"/>
        </w:rPr>
        <w:t xml:space="preserve"> от 12.12.2013г № 4/52</w:t>
      </w:r>
    </w:p>
    <w:p w:rsidR="0019283F" w:rsidRPr="007F7B33" w:rsidRDefault="0019283F" w:rsidP="0019283F">
      <w:pPr>
        <w:ind w:firstLine="426"/>
        <w:jc w:val="both"/>
        <w:outlineLvl w:val="0"/>
        <w:rPr>
          <w:sz w:val="28"/>
          <w:szCs w:val="28"/>
        </w:rPr>
      </w:pPr>
      <w:r w:rsidRPr="007F7B33">
        <w:rPr>
          <w:sz w:val="28"/>
          <w:szCs w:val="28"/>
        </w:rPr>
        <w:t xml:space="preserve">Настоящий проект Решения </w:t>
      </w:r>
      <w:r w:rsidRPr="007F7B33">
        <w:rPr>
          <w:bCs/>
          <w:sz w:val="28"/>
          <w:szCs w:val="28"/>
        </w:rPr>
        <w:t>«</w:t>
      </w:r>
      <w:r w:rsidRPr="002C6648">
        <w:rPr>
          <w:sz w:val="28"/>
          <w:szCs w:val="28"/>
        </w:rPr>
        <w:t>О внесении изменений в Правила землепользования и застройки городского поселения Безенчук муниципального района Безенчукский Самарской области в части изменения границ территориальных зон застройки, утвержденные решением Собрания представителей городского поселения Безенчук муниципального района Безенчукский Самарской области</w:t>
      </w:r>
      <w:r w:rsidRPr="002C6648">
        <w:rPr>
          <w:bCs/>
          <w:sz w:val="28"/>
          <w:szCs w:val="28"/>
        </w:rPr>
        <w:t xml:space="preserve"> от 12.12.2013г № 4/52</w:t>
      </w:r>
      <w:r w:rsidRPr="007F7B33">
        <w:rPr>
          <w:sz w:val="28"/>
          <w:szCs w:val="28"/>
        </w:rPr>
        <w:t>» не предполагает установления дополнительных расходных обязятельств.</w:t>
      </w:r>
    </w:p>
    <w:p w:rsidR="0019283F" w:rsidRDefault="0019283F" w:rsidP="0019283F">
      <w:pPr>
        <w:ind w:right="126" w:firstLine="426"/>
        <w:jc w:val="center"/>
        <w:rPr>
          <w:b/>
          <w:sz w:val="28"/>
          <w:szCs w:val="28"/>
        </w:rPr>
      </w:pPr>
    </w:p>
    <w:p w:rsidR="0019283F" w:rsidRDefault="0019283F" w:rsidP="0019283F">
      <w:pPr>
        <w:ind w:right="126" w:firstLine="426"/>
        <w:jc w:val="center"/>
        <w:rPr>
          <w:b/>
          <w:sz w:val="28"/>
          <w:szCs w:val="28"/>
        </w:rPr>
      </w:pPr>
    </w:p>
    <w:p w:rsidR="0019283F" w:rsidRDefault="0019283F" w:rsidP="0019283F">
      <w:pPr>
        <w:ind w:left="360" w:right="126"/>
        <w:jc w:val="center"/>
        <w:rPr>
          <w:b/>
          <w:sz w:val="28"/>
          <w:szCs w:val="28"/>
        </w:rPr>
      </w:pPr>
    </w:p>
    <w:p w:rsidR="0019283F" w:rsidRDefault="0019283F" w:rsidP="00B604DC">
      <w:pPr>
        <w:ind w:left="-142" w:right="126"/>
        <w:jc w:val="center"/>
        <w:rPr>
          <w:bCs/>
          <w:sz w:val="26"/>
          <w:szCs w:val="26"/>
        </w:rPr>
      </w:pPr>
    </w:p>
    <w:p w:rsidR="00772EAA" w:rsidRPr="003F6816" w:rsidRDefault="00772EAA" w:rsidP="00772EAA">
      <w:pPr>
        <w:ind w:right="126"/>
        <w:jc w:val="center"/>
      </w:pPr>
    </w:p>
    <w:p w:rsidR="00E560C0" w:rsidRPr="00205A61" w:rsidRDefault="00E560C0" w:rsidP="00595D9E">
      <w:pPr>
        <w:jc w:val="center"/>
        <w:rPr>
          <w:b/>
          <w:sz w:val="16"/>
          <w:szCs w:val="16"/>
        </w:rPr>
      </w:pPr>
    </w:p>
    <w:sectPr w:rsidR="00E560C0" w:rsidRPr="00205A61" w:rsidSect="00772EAA">
      <w:headerReference w:type="even" r:id="rId11"/>
      <w:headerReference w:type="default" r:id="rId12"/>
      <w:pgSz w:w="11900" w:h="16840"/>
      <w:pgMar w:top="1134" w:right="418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9A6" w:rsidRDefault="00D209A6">
      <w:r>
        <w:separator/>
      </w:r>
    </w:p>
  </w:endnote>
  <w:endnote w:type="continuationSeparator" w:id="0">
    <w:p w:rsidR="00D209A6" w:rsidRDefault="00D20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9A6" w:rsidRDefault="00D209A6">
      <w:r>
        <w:separator/>
      </w:r>
    </w:p>
  </w:footnote>
  <w:footnote w:type="continuationSeparator" w:id="0">
    <w:p w:rsidR="00D209A6" w:rsidRDefault="00D20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517" w:rsidRDefault="003405D8" w:rsidP="004056B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7692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0517" w:rsidRDefault="00D209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517" w:rsidRPr="006238F7" w:rsidRDefault="003405D8" w:rsidP="004056B1">
    <w:pPr>
      <w:pStyle w:val="a3"/>
      <w:framePr w:wrap="around" w:vAnchor="text" w:hAnchor="margin" w:xAlign="center" w:y="1"/>
      <w:rPr>
        <w:rStyle w:val="a6"/>
      </w:rPr>
    </w:pPr>
    <w:r w:rsidRPr="006238F7">
      <w:rPr>
        <w:rStyle w:val="a6"/>
      </w:rPr>
      <w:fldChar w:fldCharType="begin"/>
    </w:r>
    <w:r w:rsidR="00A7692A" w:rsidRPr="006238F7">
      <w:rPr>
        <w:rStyle w:val="a6"/>
      </w:rPr>
      <w:instrText xml:space="preserve">PAGE  </w:instrText>
    </w:r>
    <w:r w:rsidRPr="006238F7">
      <w:rPr>
        <w:rStyle w:val="a6"/>
      </w:rPr>
      <w:fldChar w:fldCharType="separate"/>
    </w:r>
    <w:r w:rsidR="00235CA0">
      <w:rPr>
        <w:rStyle w:val="a6"/>
        <w:noProof/>
      </w:rPr>
      <w:t>3</w:t>
    </w:r>
    <w:r w:rsidRPr="006238F7">
      <w:rPr>
        <w:rStyle w:val="a6"/>
      </w:rPr>
      <w:fldChar w:fldCharType="end"/>
    </w:r>
  </w:p>
  <w:p w:rsidR="00D00517" w:rsidRDefault="00D209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7EBA"/>
    <w:multiLevelType w:val="hybridMultilevel"/>
    <w:tmpl w:val="356E3676"/>
    <w:lvl w:ilvl="0" w:tplc="D3A87478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8B335E5"/>
    <w:multiLevelType w:val="hybridMultilevel"/>
    <w:tmpl w:val="CB74B89A"/>
    <w:lvl w:ilvl="0" w:tplc="C25AA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9F7BD6"/>
    <w:multiLevelType w:val="hybridMultilevel"/>
    <w:tmpl w:val="5E264A00"/>
    <w:lvl w:ilvl="0" w:tplc="1F2417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683C6E"/>
    <w:multiLevelType w:val="hybridMultilevel"/>
    <w:tmpl w:val="E3B675FC"/>
    <w:lvl w:ilvl="0" w:tplc="6C4C3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75F71"/>
    <w:multiLevelType w:val="hybridMultilevel"/>
    <w:tmpl w:val="92647A6A"/>
    <w:lvl w:ilvl="0" w:tplc="5120B02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77667AB"/>
    <w:multiLevelType w:val="hybridMultilevel"/>
    <w:tmpl w:val="AA529B22"/>
    <w:lvl w:ilvl="0" w:tplc="4C64E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B0B28"/>
    <w:multiLevelType w:val="hybridMultilevel"/>
    <w:tmpl w:val="07522288"/>
    <w:lvl w:ilvl="0" w:tplc="6C2AE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213D4"/>
    <w:multiLevelType w:val="hybridMultilevel"/>
    <w:tmpl w:val="DAB2855A"/>
    <w:lvl w:ilvl="0" w:tplc="22E2858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4CFA584B"/>
    <w:multiLevelType w:val="hybridMultilevel"/>
    <w:tmpl w:val="4ACA9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13CC4"/>
    <w:multiLevelType w:val="hybridMultilevel"/>
    <w:tmpl w:val="FC0010BE"/>
    <w:lvl w:ilvl="0" w:tplc="ADFE6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D1D53"/>
    <w:multiLevelType w:val="hybridMultilevel"/>
    <w:tmpl w:val="920A31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F4F2C74"/>
    <w:multiLevelType w:val="hybridMultilevel"/>
    <w:tmpl w:val="B8344C54"/>
    <w:lvl w:ilvl="0" w:tplc="53CAC7F0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FA7873"/>
    <w:multiLevelType w:val="hybridMultilevel"/>
    <w:tmpl w:val="07B28784"/>
    <w:lvl w:ilvl="0" w:tplc="C024C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039"/>
    <w:rsid w:val="0001100C"/>
    <w:rsid w:val="0002689F"/>
    <w:rsid w:val="00037636"/>
    <w:rsid w:val="00063B93"/>
    <w:rsid w:val="00064BDD"/>
    <w:rsid w:val="00066B97"/>
    <w:rsid w:val="000A0544"/>
    <w:rsid w:val="000A2650"/>
    <w:rsid w:val="000B561C"/>
    <w:rsid w:val="000B6A74"/>
    <w:rsid w:val="000D0FD5"/>
    <w:rsid w:val="000E0F40"/>
    <w:rsid w:val="000F6154"/>
    <w:rsid w:val="00100159"/>
    <w:rsid w:val="001225F6"/>
    <w:rsid w:val="001325B9"/>
    <w:rsid w:val="00144814"/>
    <w:rsid w:val="001746C1"/>
    <w:rsid w:val="0017767D"/>
    <w:rsid w:val="0018133C"/>
    <w:rsid w:val="00183C7B"/>
    <w:rsid w:val="0019283F"/>
    <w:rsid w:val="001A0D51"/>
    <w:rsid w:val="001A0E99"/>
    <w:rsid w:val="001A6BC2"/>
    <w:rsid w:val="001B576E"/>
    <w:rsid w:val="001E2143"/>
    <w:rsid w:val="001E730D"/>
    <w:rsid w:val="001F7B96"/>
    <w:rsid w:val="00205A61"/>
    <w:rsid w:val="002158F8"/>
    <w:rsid w:val="00220917"/>
    <w:rsid w:val="00235571"/>
    <w:rsid w:val="00235B2F"/>
    <w:rsid w:val="00235CA0"/>
    <w:rsid w:val="00240DF0"/>
    <w:rsid w:val="00240EB5"/>
    <w:rsid w:val="002525CB"/>
    <w:rsid w:val="0025624D"/>
    <w:rsid w:val="002604BF"/>
    <w:rsid w:val="002670A4"/>
    <w:rsid w:val="0027143C"/>
    <w:rsid w:val="00274364"/>
    <w:rsid w:val="00280B23"/>
    <w:rsid w:val="002875C1"/>
    <w:rsid w:val="00290DF0"/>
    <w:rsid w:val="002934E6"/>
    <w:rsid w:val="00293E62"/>
    <w:rsid w:val="002A080F"/>
    <w:rsid w:val="002A63C7"/>
    <w:rsid w:val="002C2A00"/>
    <w:rsid w:val="002C4E67"/>
    <w:rsid w:val="002C6648"/>
    <w:rsid w:val="002D7894"/>
    <w:rsid w:val="002E2743"/>
    <w:rsid w:val="002F4C9F"/>
    <w:rsid w:val="00332B53"/>
    <w:rsid w:val="003405D8"/>
    <w:rsid w:val="003444F8"/>
    <w:rsid w:val="0034742E"/>
    <w:rsid w:val="00361DF2"/>
    <w:rsid w:val="00384F4D"/>
    <w:rsid w:val="00390551"/>
    <w:rsid w:val="003A4DA1"/>
    <w:rsid w:val="003B1257"/>
    <w:rsid w:val="003B18CB"/>
    <w:rsid w:val="003F161A"/>
    <w:rsid w:val="003F3C87"/>
    <w:rsid w:val="003F63C1"/>
    <w:rsid w:val="004039E3"/>
    <w:rsid w:val="00404F10"/>
    <w:rsid w:val="00414DF7"/>
    <w:rsid w:val="004217CB"/>
    <w:rsid w:val="004314CD"/>
    <w:rsid w:val="0043192F"/>
    <w:rsid w:val="004326B2"/>
    <w:rsid w:val="00443E1E"/>
    <w:rsid w:val="0044492D"/>
    <w:rsid w:val="00445BD1"/>
    <w:rsid w:val="00451428"/>
    <w:rsid w:val="004529AA"/>
    <w:rsid w:val="00454C86"/>
    <w:rsid w:val="00465E6B"/>
    <w:rsid w:val="004711DA"/>
    <w:rsid w:val="004855BF"/>
    <w:rsid w:val="00497465"/>
    <w:rsid w:val="004A2F27"/>
    <w:rsid w:val="004A3B53"/>
    <w:rsid w:val="004B49F5"/>
    <w:rsid w:val="004B74B5"/>
    <w:rsid w:val="004C154C"/>
    <w:rsid w:val="004C45B7"/>
    <w:rsid w:val="004D1322"/>
    <w:rsid w:val="004D3E6D"/>
    <w:rsid w:val="004E4E7C"/>
    <w:rsid w:val="0050531D"/>
    <w:rsid w:val="005135D0"/>
    <w:rsid w:val="00515985"/>
    <w:rsid w:val="00553177"/>
    <w:rsid w:val="00581CB9"/>
    <w:rsid w:val="005850A3"/>
    <w:rsid w:val="00595D9E"/>
    <w:rsid w:val="005A1DDD"/>
    <w:rsid w:val="005F7A53"/>
    <w:rsid w:val="006133C0"/>
    <w:rsid w:val="00664321"/>
    <w:rsid w:val="00664E35"/>
    <w:rsid w:val="00666D27"/>
    <w:rsid w:val="006840B5"/>
    <w:rsid w:val="0068494E"/>
    <w:rsid w:val="00687DCF"/>
    <w:rsid w:val="006A1218"/>
    <w:rsid w:val="006A372E"/>
    <w:rsid w:val="006B7B93"/>
    <w:rsid w:val="006E041D"/>
    <w:rsid w:val="006E6EBB"/>
    <w:rsid w:val="006E780E"/>
    <w:rsid w:val="006F7ADB"/>
    <w:rsid w:val="00702B7C"/>
    <w:rsid w:val="00714622"/>
    <w:rsid w:val="007312E0"/>
    <w:rsid w:val="00767031"/>
    <w:rsid w:val="00772EAA"/>
    <w:rsid w:val="00785ACA"/>
    <w:rsid w:val="00785AD8"/>
    <w:rsid w:val="00790CED"/>
    <w:rsid w:val="007A1FBD"/>
    <w:rsid w:val="007B7FCC"/>
    <w:rsid w:val="007C3B86"/>
    <w:rsid w:val="007E4D33"/>
    <w:rsid w:val="007F261F"/>
    <w:rsid w:val="007F7B33"/>
    <w:rsid w:val="00801622"/>
    <w:rsid w:val="00813551"/>
    <w:rsid w:val="00814B7F"/>
    <w:rsid w:val="008202AF"/>
    <w:rsid w:val="00844CCF"/>
    <w:rsid w:val="00872B2B"/>
    <w:rsid w:val="008800A8"/>
    <w:rsid w:val="008831C4"/>
    <w:rsid w:val="008909DE"/>
    <w:rsid w:val="00891EA4"/>
    <w:rsid w:val="008B7314"/>
    <w:rsid w:val="008C7993"/>
    <w:rsid w:val="008D44AB"/>
    <w:rsid w:val="008E302E"/>
    <w:rsid w:val="008F352D"/>
    <w:rsid w:val="008F6B32"/>
    <w:rsid w:val="00907764"/>
    <w:rsid w:val="009332EC"/>
    <w:rsid w:val="0093382E"/>
    <w:rsid w:val="009413DD"/>
    <w:rsid w:val="009605A6"/>
    <w:rsid w:val="00960D95"/>
    <w:rsid w:val="00961C13"/>
    <w:rsid w:val="00966A50"/>
    <w:rsid w:val="009741DA"/>
    <w:rsid w:val="009822BE"/>
    <w:rsid w:val="00996F8D"/>
    <w:rsid w:val="009A3614"/>
    <w:rsid w:val="009B7832"/>
    <w:rsid w:val="009C6845"/>
    <w:rsid w:val="009F3961"/>
    <w:rsid w:val="00A017EF"/>
    <w:rsid w:val="00A0636B"/>
    <w:rsid w:val="00A2370E"/>
    <w:rsid w:val="00A34604"/>
    <w:rsid w:val="00A54DB6"/>
    <w:rsid w:val="00A578A8"/>
    <w:rsid w:val="00A75E44"/>
    <w:rsid w:val="00A7692A"/>
    <w:rsid w:val="00A83667"/>
    <w:rsid w:val="00A93E2C"/>
    <w:rsid w:val="00AB01EB"/>
    <w:rsid w:val="00AC5B85"/>
    <w:rsid w:val="00AD38A1"/>
    <w:rsid w:val="00AD57EB"/>
    <w:rsid w:val="00AD73D0"/>
    <w:rsid w:val="00AE0AD7"/>
    <w:rsid w:val="00AE1C40"/>
    <w:rsid w:val="00B140A0"/>
    <w:rsid w:val="00B33964"/>
    <w:rsid w:val="00B56055"/>
    <w:rsid w:val="00B604DC"/>
    <w:rsid w:val="00B872CC"/>
    <w:rsid w:val="00BA1944"/>
    <w:rsid w:val="00BA57B3"/>
    <w:rsid w:val="00BB4DE5"/>
    <w:rsid w:val="00BD4C56"/>
    <w:rsid w:val="00BE1025"/>
    <w:rsid w:val="00BF5073"/>
    <w:rsid w:val="00C00E3B"/>
    <w:rsid w:val="00C062F2"/>
    <w:rsid w:val="00C4082A"/>
    <w:rsid w:val="00C45DA6"/>
    <w:rsid w:val="00C53039"/>
    <w:rsid w:val="00C71C9A"/>
    <w:rsid w:val="00C94AC3"/>
    <w:rsid w:val="00CA3FE7"/>
    <w:rsid w:val="00CA42D8"/>
    <w:rsid w:val="00CB1CC5"/>
    <w:rsid w:val="00CE523F"/>
    <w:rsid w:val="00CE7105"/>
    <w:rsid w:val="00CE7916"/>
    <w:rsid w:val="00D10D41"/>
    <w:rsid w:val="00D1339C"/>
    <w:rsid w:val="00D13E56"/>
    <w:rsid w:val="00D159CE"/>
    <w:rsid w:val="00D17C23"/>
    <w:rsid w:val="00D209A6"/>
    <w:rsid w:val="00D27394"/>
    <w:rsid w:val="00D334C7"/>
    <w:rsid w:val="00D37CA3"/>
    <w:rsid w:val="00D4531D"/>
    <w:rsid w:val="00D56756"/>
    <w:rsid w:val="00D86F8C"/>
    <w:rsid w:val="00DB0062"/>
    <w:rsid w:val="00DB1324"/>
    <w:rsid w:val="00DB3433"/>
    <w:rsid w:val="00DD46DD"/>
    <w:rsid w:val="00DE7332"/>
    <w:rsid w:val="00DF7E63"/>
    <w:rsid w:val="00E01422"/>
    <w:rsid w:val="00E2083A"/>
    <w:rsid w:val="00E21180"/>
    <w:rsid w:val="00E560C0"/>
    <w:rsid w:val="00E62837"/>
    <w:rsid w:val="00E66078"/>
    <w:rsid w:val="00E85DAB"/>
    <w:rsid w:val="00E92C03"/>
    <w:rsid w:val="00E962B9"/>
    <w:rsid w:val="00E96CAB"/>
    <w:rsid w:val="00EA2612"/>
    <w:rsid w:val="00EB0C7B"/>
    <w:rsid w:val="00EB4549"/>
    <w:rsid w:val="00EC2EC1"/>
    <w:rsid w:val="00EC3B7B"/>
    <w:rsid w:val="00EC7397"/>
    <w:rsid w:val="00ED0918"/>
    <w:rsid w:val="00EF7EB9"/>
    <w:rsid w:val="00F03B04"/>
    <w:rsid w:val="00F21350"/>
    <w:rsid w:val="00F2244D"/>
    <w:rsid w:val="00F25C77"/>
    <w:rsid w:val="00F25CEC"/>
    <w:rsid w:val="00F326C4"/>
    <w:rsid w:val="00F33703"/>
    <w:rsid w:val="00F35CBB"/>
    <w:rsid w:val="00F40171"/>
    <w:rsid w:val="00F432FF"/>
    <w:rsid w:val="00F70188"/>
    <w:rsid w:val="00FA7C73"/>
    <w:rsid w:val="00FB134C"/>
    <w:rsid w:val="00FC455E"/>
    <w:rsid w:val="00FC5CAE"/>
    <w:rsid w:val="00FE1799"/>
    <w:rsid w:val="00FF1C22"/>
    <w:rsid w:val="00FF5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742E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474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33703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33703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rsid w:val="00F337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3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33703"/>
    <w:pPr>
      <w:ind w:left="720"/>
      <w:contextualSpacing/>
    </w:pPr>
  </w:style>
  <w:style w:type="character" w:styleId="a6">
    <w:name w:val="page number"/>
    <w:uiPriority w:val="99"/>
    <w:unhideWhenUsed/>
    <w:rsid w:val="00F33703"/>
  </w:style>
  <w:style w:type="paragraph" w:styleId="a7">
    <w:name w:val="Balloon Text"/>
    <w:basedOn w:val="a"/>
    <w:link w:val="a8"/>
    <w:uiPriority w:val="99"/>
    <w:semiHidden/>
    <w:unhideWhenUsed/>
    <w:rsid w:val="00F337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37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474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4742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Обычный1"/>
    <w:rsid w:val="0034742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1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1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7B33"/>
  </w:style>
  <w:style w:type="paragraph" w:styleId="ab">
    <w:name w:val="Normal (Web)"/>
    <w:basedOn w:val="a"/>
    <w:unhideWhenUsed/>
    <w:rsid w:val="007F7B33"/>
    <w:pPr>
      <w:spacing w:before="100" w:beforeAutospacing="1" w:after="100" w:afterAutospacing="1"/>
    </w:pPr>
    <w:rPr>
      <w:color w:val="000000"/>
    </w:rPr>
  </w:style>
  <w:style w:type="table" w:styleId="ac">
    <w:name w:val="Table Grid"/>
    <w:basedOn w:val="a1"/>
    <w:rsid w:val="00174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189</cp:revision>
  <cp:lastPrinted>2016-11-14T04:45:00Z</cp:lastPrinted>
  <dcterms:created xsi:type="dcterms:W3CDTF">2016-01-13T12:09:00Z</dcterms:created>
  <dcterms:modified xsi:type="dcterms:W3CDTF">2017-07-17T05:53:00Z</dcterms:modified>
</cp:coreProperties>
</file>