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E5" w:rsidRPr="008C4E9F" w:rsidRDefault="00FF0630" w:rsidP="008C4E9F">
      <w:pPr>
        <w:jc w:val="center"/>
        <w:rPr>
          <w:b/>
          <w:sz w:val="22"/>
        </w:rPr>
      </w:pPr>
      <w:r w:rsidRPr="008C4E9F">
        <w:rPr>
          <w:b/>
          <w:sz w:val="22"/>
        </w:rPr>
        <w:t>ПАМЯТКА</w:t>
      </w:r>
    </w:p>
    <w:p w:rsidR="00D660E5" w:rsidRPr="008C4E9F" w:rsidRDefault="00FF0630" w:rsidP="008C4E9F">
      <w:pPr>
        <w:jc w:val="center"/>
        <w:rPr>
          <w:b/>
          <w:sz w:val="22"/>
        </w:rPr>
      </w:pPr>
      <w:r w:rsidRPr="008C4E9F">
        <w:rPr>
          <w:b/>
          <w:sz w:val="22"/>
        </w:rPr>
        <w:t>по безопасности для населения,</w:t>
      </w:r>
    </w:p>
    <w:p w:rsidR="00D660E5" w:rsidRPr="008C4E9F" w:rsidRDefault="00FF0630" w:rsidP="008C4E9F">
      <w:pPr>
        <w:jc w:val="center"/>
        <w:rPr>
          <w:b/>
          <w:sz w:val="22"/>
        </w:rPr>
      </w:pPr>
      <w:r w:rsidRPr="008C4E9F">
        <w:rPr>
          <w:b/>
          <w:sz w:val="22"/>
        </w:rPr>
        <w:t xml:space="preserve">проживающего вблизи </w:t>
      </w:r>
      <w:proofErr w:type="spellStart"/>
      <w:r w:rsidRPr="008C4E9F">
        <w:rPr>
          <w:b/>
          <w:sz w:val="22"/>
        </w:rPr>
        <w:t>аммиакопровода</w:t>
      </w:r>
      <w:proofErr w:type="spellEnd"/>
      <w:r w:rsidRPr="008C4E9F">
        <w:rPr>
          <w:b/>
          <w:sz w:val="22"/>
        </w:rPr>
        <w:t>.</w:t>
      </w:r>
    </w:p>
    <w:p w:rsidR="00D660E5" w:rsidRPr="008C4E9F" w:rsidRDefault="00FF0630" w:rsidP="008C4E9F">
      <w:pPr>
        <w:ind w:firstLine="720"/>
        <w:jc w:val="both"/>
        <w:rPr>
          <w:sz w:val="22"/>
        </w:rPr>
      </w:pPr>
      <w:bookmarkStart w:id="0" w:name="_GoBack"/>
      <w:r w:rsidRPr="008C4E9F">
        <w:rPr>
          <w:sz w:val="22"/>
        </w:rPr>
        <w:t xml:space="preserve">По территории Вашего района проходит трасса магистрального </w:t>
      </w:r>
      <w:proofErr w:type="spellStart"/>
      <w:r w:rsidRPr="008C4E9F">
        <w:rPr>
          <w:sz w:val="22"/>
        </w:rPr>
        <w:t>аммиакопровода</w:t>
      </w:r>
      <w:proofErr w:type="spellEnd"/>
      <w:r w:rsidRPr="008C4E9F">
        <w:rPr>
          <w:sz w:val="22"/>
        </w:rPr>
        <w:t xml:space="preserve"> "Тольятти -Одесса".</w:t>
      </w:r>
    </w:p>
    <w:p w:rsidR="00D660E5" w:rsidRPr="008C4E9F" w:rsidRDefault="00FF0630" w:rsidP="008C4E9F">
      <w:pPr>
        <w:ind w:firstLine="720"/>
        <w:jc w:val="both"/>
        <w:rPr>
          <w:sz w:val="22"/>
        </w:rPr>
      </w:pPr>
      <w:proofErr w:type="spellStart"/>
      <w:r w:rsidRPr="008C4E9F">
        <w:rPr>
          <w:sz w:val="22"/>
        </w:rPr>
        <w:t>Аммиакопровод</w:t>
      </w:r>
      <w:proofErr w:type="spellEnd"/>
      <w:r w:rsidRPr="008C4E9F">
        <w:rPr>
          <w:sz w:val="22"/>
        </w:rPr>
        <w:t xml:space="preserve"> снабжен современными приборами контроля и автоматики, обеспечивающи</w:t>
      </w:r>
      <w:r w:rsidRPr="008C4E9F">
        <w:rPr>
          <w:sz w:val="22"/>
        </w:rPr>
        <w:softHyphen/>
        <w:t>ми его безаварийную и безопасную работу. И, вместе с тем, он требует соблюдения определенных правил безопасности.</w:t>
      </w:r>
    </w:p>
    <w:p w:rsidR="00D660E5" w:rsidRPr="008C4E9F" w:rsidRDefault="00FF0630" w:rsidP="008C4E9F">
      <w:pPr>
        <w:ind w:firstLine="720"/>
        <w:jc w:val="both"/>
        <w:rPr>
          <w:sz w:val="22"/>
        </w:rPr>
      </w:pPr>
      <w:r w:rsidRPr="008C4E9F">
        <w:rPr>
          <w:sz w:val="22"/>
        </w:rPr>
        <w:t xml:space="preserve">Ни в коем случае нельзя проникать за ограждения наземных сооружений </w:t>
      </w:r>
      <w:proofErr w:type="spellStart"/>
      <w:r w:rsidRPr="008C4E9F">
        <w:rPr>
          <w:sz w:val="22"/>
        </w:rPr>
        <w:t>аммиакопровода</w:t>
      </w:r>
      <w:proofErr w:type="spellEnd"/>
      <w:r w:rsidRPr="008C4E9F">
        <w:rPr>
          <w:sz w:val="22"/>
        </w:rPr>
        <w:t>, трогать и ломать их, открывать калитки, снимать и похищать секции ограждений; делая оборудова</w:t>
      </w:r>
      <w:r w:rsidRPr="008C4E9F">
        <w:rPr>
          <w:sz w:val="22"/>
        </w:rPr>
        <w:softHyphen/>
        <w:t xml:space="preserve">ние магистрального </w:t>
      </w:r>
      <w:proofErr w:type="spellStart"/>
      <w:r w:rsidRPr="008C4E9F">
        <w:rPr>
          <w:sz w:val="22"/>
        </w:rPr>
        <w:t>аммиакопровода</w:t>
      </w:r>
      <w:proofErr w:type="spellEnd"/>
      <w:r w:rsidRPr="008C4E9F">
        <w:rPr>
          <w:sz w:val="22"/>
        </w:rPr>
        <w:t xml:space="preserve"> доступным посторонним людям и животным, что может иметь тяжелые для населения и окружающей среды последствия.</w:t>
      </w:r>
    </w:p>
    <w:p w:rsidR="00D660E5" w:rsidRPr="008C4E9F" w:rsidRDefault="00FF0630" w:rsidP="008C4E9F">
      <w:pPr>
        <w:ind w:firstLine="720"/>
        <w:jc w:val="both"/>
        <w:rPr>
          <w:sz w:val="22"/>
        </w:rPr>
      </w:pPr>
      <w:r w:rsidRPr="008C4E9F">
        <w:rPr>
          <w:sz w:val="22"/>
        </w:rPr>
        <w:t xml:space="preserve">В установленной охранной зоне </w:t>
      </w:r>
      <w:proofErr w:type="spellStart"/>
      <w:r w:rsidRPr="008C4E9F">
        <w:rPr>
          <w:sz w:val="22"/>
        </w:rPr>
        <w:t>аммиакопровода</w:t>
      </w:r>
      <w:proofErr w:type="spellEnd"/>
      <w:r w:rsidRPr="008C4E9F">
        <w:rPr>
          <w:sz w:val="22"/>
        </w:rPr>
        <w:t xml:space="preserve"> </w:t>
      </w:r>
      <w:r w:rsidRPr="008C4E9F">
        <w:rPr>
          <w:b/>
          <w:sz w:val="22"/>
        </w:rPr>
        <w:t>на расстоянии 50 метров</w:t>
      </w:r>
      <w:r w:rsidRPr="008C4E9F">
        <w:rPr>
          <w:sz w:val="22"/>
        </w:rPr>
        <w:t xml:space="preserve"> в обе стороны от оси </w:t>
      </w:r>
      <w:proofErr w:type="spellStart"/>
      <w:r w:rsidRPr="008C4E9F">
        <w:rPr>
          <w:sz w:val="22"/>
        </w:rPr>
        <w:t>аммиакопровода</w:t>
      </w:r>
      <w:proofErr w:type="spellEnd"/>
      <w:r w:rsidRPr="008C4E9F">
        <w:rPr>
          <w:sz w:val="22"/>
        </w:rPr>
        <w:t xml:space="preserve"> без оформления специального разрешения </w:t>
      </w:r>
      <w:r w:rsidRPr="008C4E9F">
        <w:rPr>
          <w:b/>
          <w:sz w:val="22"/>
        </w:rPr>
        <w:t>не допускается</w:t>
      </w:r>
      <w:r w:rsidRPr="008C4E9F">
        <w:rPr>
          <w:sz w:val="22"/>
        </w:rPr>
        <w:t xml:space="preserve"> производство любых земляных работ, кроме пахоты. В буферной зоне </w:t>
      </w:r>
      <w:r w:rsidRPr="008C4E9F">
        <w:rPr>
          <w:b/>
          <w:sz w:val="22"/>
        </w:rPr>
        <w:t>на расстоянии 1 км</w:t>
      </w:r>
      <w:r w:rsidRPr="008C4E9F">
        <w:rPr>
          <w:sz w:val="22"/>
        </w:rPr>
        <w:t xml:space="preserve"> в обе стороны от оси </w:t>
      </w:r>
      <w:proofErr w:type="spellStart"/>
      <w:r w:rsidRPr="008C4E9F">
        <w:rPr>
          <w:sz w:val="22"/>
        </w:rPr>
        <w:t>аммиакопровода</w:t>
      </w:r>
      <w:proofErr w:type="spellEnd"/>
      <w:r w:rsidRPr="008C4E9F">
        <w:rPr>
          <w:sz w:val="22"/>
        </w:rPr>
        <w:t xml:space="preserve"> </w:t>
      </w:r>
      <w:r w:rsidRPr="008C4E9F">
        <w:rPr>
          <w:b/>
          <w:sz w:val="22"/>
        </w:rPr>
        <w:t>запрещается</w:t>
      </w:r>
      <w:r w:rsidRPr="008C4E9F">
        <w:rPr>
          <w:sz w:val="22"/>
        </w:rPr>
        <w:t>: строить какие-либо сооружения, проводить массовые мероприятия, располагать станы, стоговать сено, солому, устраивать загоны для скота и т. д.</w:t>
      </w:r>
    </w:p>
    <w:p w:rsidR="00D660E5" w:rsidRPr="008C4E9F" w:rsidRDefault="00FF0630" w:rsidP="008C4E9F">
      <w:pPr>
        <w:ind w:firstLine="720"/>
        <w:jc w:val="both"/>
        <w:rPr>
          <w:sz w:val="22"/>
        </w:rPr>
      </w:pPr>
      <w:r w:rsidRPr="008C4E9F">
        <w:rPr>
          <w:sz w:val="22"/>
        </w:rPr>
        <w:t xml:space="preserve">Населению, проживающему в районах прохождения трубопровода, необходимо знать свойства аммиака и, особенно, способы защиты от его воздействия в случае аварийных ситуаций на </w:t>
      </w:r>
      <w:proofErr w:type="spellStart"/>
      <w:r w:rsidRPr="008C4E9F">
        <w:rPr>
          <w:sz w:val="22"/>
        </w:rPr>
        <w:t>аммиакопроводе</w:t>
      </w:r>
      <w:proofErr w:type="spellEnd"/>
      <w:r w:rsidRPr="008C4E9F">
        <w:rPr>
          <w:sz w:val="22"/>
        </w:rPr>
        <w:t>.</w:t>
      </w:r>
    </w:p>
    <w:p w:rsidR="008C4E9F" w:rsidRPr="008C4E9F" w:rsidRDefault="00FF0630" w:rsidP="008C4E9F">
      <w:pPr>
        <w:jc w:val="center"/>
        <w:rPr>
          <w:b/>
          <w:sz w:val="22"/>
        </w:rPr>
      </w:pPr>
      <w:r w:rsidRPr="008C4E9F">
        <w:rPr>
          <w:b/>
          <w:sz w:val="22"/>
        </w:rPr>
        <w:t>Свойства аммиака.</w:t>
      </w:r>
    </w:p>
    <w:p w:rsidR="00D660E5" w:rsidRPr="008C4E9F" w:rsidRDefault="00FF0630" w:rsidP="008C4E9F">
      <w:pPr>
        <w:ind w:firstLine="720"/>
        <w:jc w:val="both"/>
        <w:rPr>
          <w:sz w:val="22"/>
        </w:rPr>
      </w:pPr>
      <w:r w:rsidRPr="008C4E9F">
        <w:rPr>
          <w:sz w:val="22"/>
        </w:rPr>
        <w:t xml:space="preserve">При атмосферном давлении и температуре выше -33,4°С </w:t>
      </w:r>
      <w:r w:rsidRPr="008C4E9F">
        <w:rPr>
          <w:b/>
          <w:sz w:val="22"/>
        </w:rPr>
        <w:t>аммиак</w:t>
      </w:r>
      <w:r w:rsidRPr="008C4E9F">
        <w:rPr>
          <w:sz w:val="22"/>
        </w:rPr>
        <w:t xml:space="preserve"> - бесцветный газ с резким раздражающим запахом (нашатырный спирт). Хорошо растворяется в воде с выделением большого количества тепла. При утечке сжиженного аммиака в воздух образуется аэрозоль (облако белого цве</w:t>
      </w:r>
      <w:r w:rsidRPr="008C4E9F">
        <w:rPr>
          <w:sz w:val="22"/>
        </w:rPr>
        <w:softHyphen/>
        <w:t>та).</w:t>
      </w:r>
    </w:p>
    <w:p w:rsidR="00D660E5" w:rsidRPr="008C4E9F" w:rsidRDefault="00FF0630" w:rsidP="008C4E9F">
      <w:pPr>
        <w:ind w:firstLine="720"/>
        <w:jc w:val="both"/>
        <w:rPr>
          <w:sz w:val="22"/>
        </w:rPr>
      </w:pPr>
      <w:r w:rsidRPr="008C4E9F">
        <w:rPr>
          <w:b/>
          <w:sz w:val="22"/>
        </w:rPr>
        <w:t>Аммиак</w:t>
      </w:r>
      <w:r w:rsidRPr="008C4E9F">
        <w:rPr>
          <w:sz w:val="22"/>
        </w:rPr>
        <w:t xml:space="preserve"> раздражающе действует на верхние дыхательные пути, вызывает сильное слезоте</w:t>
      </w:r>
      <w:r w:rsidRPr="008C4E9F">
        <w:rPr>
          <w:sz w:val="22"/>
        </w:rPr>
        <w:softHyphen/>
        <w:t>чение, боль в глазах, кашель, удушье, головную боль. При тяжелых формах поражения вызывает явления сердечно-сосудистой недостаточности, поражает центральную нервную систему.</w:t>
      </w:r>
    </w:p>
    <w:p w:rsidR="00D660E5" w:rsidRPr="008C4E9F" w:rsidRDefault="008C4E9F" w:rsidP="008C4E9F">
      <w:pPr>
        <w:jc w:val="both"/>
        <w:rPr>
          <w:sz w:val="22"/>
        </w:rPr>
      </w:pPr>
      <w:r w:rsidRPr="008C4E9F">
        <w:rPr>
          <w:sz w:val="22"/>
        </w:rPr>
        <w:tab/>
      </w:r>
      <w:r w:rsidR="00FF0630" w:rsidRPr="008C4E9F">
        <w:rPr>
          <w:sz w:val="22"/>
        </w:rPr>
        <w:t>Жидкий аммиак и водные растворы вызывают химические ожоги, при попадании в глаза могут вызвать потерю зрения.</w:t>
      </w:r>
    </w:p>
    <w:p w:rsidR="00D660E5" w:rsidRPr="008C4E9F" w:rsidRDefault="00FF0630" w:rsidP="008C4E9F">
      <w:pPr>
        <w:jc w:val="center"/>
        <w:rPr>
          <w:b/>
          <w:sz w:val="22"/>
        </w:rPr>
      </w:pPr>
      <w:r w:rsidRPr="008C4E9F">
        <w:rPr>
          <w:b/>
          <w:sz w:val="22"/>
        </w:rPr>
        <w:t>Способы защиты от воздействия аммиака.</w:t>
      </w:r>
    </w:p>
    <w:p w:rsidR="00D660E5" w:rsidRPr="008C4E9F" w:rsidRDefault="00FF0630" w:rsidP="008C4E9F">
      <w:pPr>
        <w:ind w:firstLine="720"/>
        <w:jc w:val="both"/>
        <w:rPr>
          <w:sz w:val="22"/>
        </w:rPr>
      </w:pPr>
      <w:r w:rsidRPr="008C4E9F">
        <w:rPr>
          <w:sz w:val="22"/>
        </w:rPr>
        <w:t xml:space="preserve">При появлении запаха аммиака или извещении о возникшей опасности вследствие аварийной ситуации на </w:t>
      </w:r>
      <w:proofErr w:type="spellStart"/>
      <w:r w:rsidRPr="008C4E9F">
        <w:rPr>
          <w:sz w:val="22"/>
        </w:rPr>
        <w:t>аммиакопроводе</w:t>
      </w:r>
      <w:proofErr w:type="spellEnd"/>
      <w:r w:rsidRPr="008C4E9F">
        <w:rPr>
          <w:sz w:val="22"/>
        </w:rPr>
        <w:t xml:space="preserve"> необходимо как можно быстрее отойти от трассы в направлении, перпендикулярно ветру (под прямым углом к линии перемещения аммиачного облака).</w:t>
      </w:r>
    </w:p>
    <w:p w:rsidR="00D660E5" w:rsidRPr="008C4E9F" w:rsidRDefault="00FF0630" w:rsidP="008C4E9F">
      <w:pPr>
        <w:ind w:firstLine="720"/>
        <w:jc w:val="both"/>
        <w:rPr>
          <w:sz w:val="22"/>
        </w:rPr>
      </w:pPr>
      <w:r w:rsidRPr="008C4E9F">
        <w:rPr>
          <w:sz w:val="22"/>
        </w:rPr>
        <w:t>При безветренной погоде пары аммиака распространяются из мест утечки медленно по кольцу. В этом случае необходимо удалиться в любую сторону от аварийного участка на безопасное рас</w:t>
      </w:r>
      <w:r w:rsidRPr="008C4E9F">
        <w:rPr>
          <w:sz w:val="22"/>
        </w:rPr>
        <w:softHyphen/>
        <w:t>стояние. В этом же направлении должен быть угнан скот.</w:t>
      </w:r>
    </w:p>
    <w:p w:rsidR="00D660E5" w:rsidRPr="008C4E9F" w:rsidRDefault="00FF0630" w:rsidP="008C4E9F">
      <w:pPr>
        <w:ind w:firstLine="720"/>
        <w:jc w:val="both"/>
        <w:rPr>
          <w:sz w:val="22"/>
        </w:rPr>
      </w:pPr>
      <w:r w:rsidRPr="008C4E9F">
        <w:rPr>
          <w:sz w:val="22"/>
        </w:rPr>
        <w:t>При появлении сильного запаха аммиака следует прижать к носу и рту ткань, обильно смочен</w:t>
      </w:r>
      <w:r w:rsidRPr="008C4E9F">
        <w:rPr>
          <w:sz w:val="22"/>
        </w:rPr>
        <w:softHyphen/>
        <w:t>ную водой, и по возможности укрыться в помещении плотно закрыв окна, двери и дымоходы: заткнуть щели мокрыми тряпками. Не следует покидать помещение до тех пор, пока не поступит сообщение о том, что содержание аммиака в атмосфере снизилось до безопасных пределов.</w:t>
      </w:r>
    </w:p>
    <w:p w:rsidR="00D660E5" w:rsidRPr="008C4E9F" w:rsidRDefault="00FF0630" w:rsidP="008C4E9F">
      <w:pPr>
        <w:ind w:firstLine="720"/>
        <w:jc w:val="both"/>
        <w:rPr>
          <w:sz w:val="22"/>
        </w:rPr>
      </w:pPr>
      <w:r w:rsidRPr="008C4E9F">
        <w:rPr>
          <w:sz w:val="22"/>
        </w:rPr>
        <w:t>Если облако аммиака застало Вас в поле, и Вы не успели уйти из опасной зоны, следует закрыть нос и рот тканью, лучше всего смоченной водой, лечь на землю. Прижавшись к ней лицом, стараться вдыхать воздух от самой земли.</w:t>
      </w:r>
    </w:p>
    <w:p w:rsidR="00D660E5" w:rsidRPr="008C4E9F" w:rsidRDefault="00FF0630" w:rsidP="008C4E9F">
      <w:pPr>
        <w:ind w:firstLine="720"/>
        <w:jc w:val="both"/>
        <w:rPr>
          <w:sz w:val="22"/>
        </w:rPr>
      </w:pPr>
      <w:r w:rsidRPr="008C4E9F">
        <w:rPr>
          <w:sz w:val="22"/>
        </w:rPr>
        <w:t>После выхода из загазованной зоны следует вдыхать свежий воздух, теплые водяные пары (лучше с добавлением уксуса или нескольких кристаллов лимонной кислоты); после пребывания в загазованной зоне необходимо обратиться к врачу или фельдшеру.</w:t>
      </w:r>
    </w:p>
    <w:p w:rsidR="00D660E5" w:rsidRPr="008C4E9F" w:rsidRDefault="00FF0630" w:rsidP="008C4E9F">
      <w:pPr>
        <w:ind w:firstLine="720"/>
        <w:jc w:val="both"/>
        <w:rPr>
          <w:sz w:val="22"/>
        </w:rPr>
      </w:pPr>
      <w:r w:rsidRPr="008C4E9F">
        <w:rPr>
          <w:sz w:val="22"/>
        </w:rPr>
        <w:t>При попадании жидкого аммиака на кожу и слизистую необходимо промывать пораженные участки водой, водой с мылом , 5% раствором лимонной кислоты.</w:t>
      </w:r>
    </w:p>
    <w:p w:rsidR="00D660E5" w:rsidRPr="008C4E9F" w:rsidRDefault="00FF0630" w:rsidP="008C4E9F">
      <w:pPr>
        <w:ind w:firstLine="720"/>
        <w:jc w:val="both"/>
        <w:rPr>
          <w:sz w:val="22"/>
        </w:rPr>
      </w:pPr>
      <w:r w:rsidRPr="008C4E9F">
        <w:rPr>
          <w:sz w:val="22"/>
        </w:rPr>
        <w:t>При попадании жидкого аммиака в глаза необходимо обильно промыть их водой не менее 15 минут. После этого следует обратиться за медицинской помощью.</w:t>
      </w:r>
    </w:p>
    <w:p w:rsidR="00D660E5" w:rsidRPr="008C4E9F" w:rsidRDefault="00FF0630" w:rsidP="008C4E9F">
      <w:pPr>
        <w:ind w:firstLine="720"/>
        <w:jc w:val="both"/>
        <w:rPr>
          <w:sz w:val="22"/>
        </w:rPr>
      </w:pPr>
      <w:r w:rsidRPr="008C4E9F">
        <w:rPr>
          <w:sz w:val="22"/>
        </w:rPr>
        <w:t xml:space="preserve">При обнаружении запаха аммиака или нарушения правил охраны </w:t>
      </w:r>
      <w:proofErr w:type="spellStart"/>
      <w:r w:rsidRPr="008C4E9F">
        <w:rPr>
          <w:sz w:val="22"/>
        </w:rPr>
        <w:t>аммиакопровода</w:t>
      </w:r>
      <w:proofErr w:type="spellEnd"/>
      <w:r w:rsidRPr="008C4E9F">
        <w:rPr>
          <w:sz w:val="22"/>
        </w:rPr>
        <w:t>, проник</w:t>
      </w:r>
      <w:r w:rsidRPr="008C4E9F">
        <w:rPr>
          <w:sz w:val="22"/>
        </w:rPr>
        <w:softHyphen/>
        <w:t xml:space="preserve">новения  на территорию огражденных наземных объектов посторонних лиц, особенно в связи с существующей угрозой террористических актов, просим немедленно сообщить в районную или сельскую администрацию, милицию или администрацию </w:t>
      </w:r>
      <w:proofErr w:type="spellStart"/>
      <w:r w:rsidRPr="008C4E9F">
        <w:rPr>
          <w:sz w:val="22"/>
        </w:rPr>
        <w:t>аммиакопровода</w:t>
      </w:r>
      <w:proofErr w:type="spellEnd"/>
      <w:r w:rsidRPr="008C4E9F">
        <w:rPr>
          <w:sz w:val="22"/>
        </w:rPr>
        <w:t xml:space="preserve"> </w:t>
      </w:r>
      <w:r w:rsidRPr="008C4E9F">
        <w:rPr>
          <w:b/>
          <w:sz w:val="22"/>
        </w:rPr>
        <w:t>круглосуточно по тел. 8(8482) 69-10-38, 37-55-84 г. Тольятти.</w:t>
      </w:r>
    </w:p>
    <w:p w:rsidR="008C4E9F" w:rsidRPr="008C4E9F" w:rsidRDefault="008C4E9F" w:rsidP="008C4E9F">
      <w:pPr>
        <w:jc w:val="both"/>
        <w:rPr>
          <w:sz w:val="22"/>
        </w:rPr>
      </w:pPr>
    </w:p>
    <w:p w:rsidR="00D660E5" w:rsidRPr="008C4E9F" w:rsidRDefault="00FF0630" w:rsidP="008C4E9F">
      <w:pPr>
        <w:jc w:val="center"/>
        <w:rPr>
          <w:b/>
          <w:sz w:val="22"/>
        </w:rPr>
      </w:pPr>
      <w:r w:rsidRPr="008C4E9F">
        <w:rPr>
          <w:b/>
          <w:sz w:val="22"/>
        </w:rPr>
        <w:t>Наш адрес: 445045 г. Тольятти, ул. Громовой, 57</w:t>
      </w:r>
    </w:p>
    <w:p w:rsidR="008C4E9F" w:rsidRPr="008C4E9F" w:rsidRDefault="008C4E9F" w:rsidP="008C4E9F">
      <w:pPr>
        <w:jc w:val="center"/>
        <w:rPr>
          <w:b/>
          <w:sz w:val="22"/>
        </w:rPr>
      </w:pPr>
    </w:p>
    <w:p w:rsidR="008C4E9F" w:rsidRPr="008C4E9F" w:rsidRDefault="00FF0630" w:rsidP="008C4E9F">
      <w:pPr>
        <w:jc w:val="center"/>
        <w:rPr>
          <w:b/>
          <w:sz w:val="22"/>
        </w:rPr>
      </w:pPr>
      <w:r w:rsidRPr="008C4E9F">
        <w:rPr>
          <w:b/>
          <w:sz w:val="22"/>
        </w:rPr>
        <w:t xml:space="preserve">Администрация филиала "Приволжское управление" </w:t>
      </w:r>
    </w:p>
    <w:p w:rsidR="00FF0630" w:rsidRPr="008C4E9F" w:rsidRDefault="00FF0630" w:rsidP="008C4E9F">
      <w:pPr>
        <w:jc w:val="center"/>
        <w:rPr>
          <w:b/>
          <w:sz w:val="24"/>
        </w:rPr>
      </w:pPr>
      <w:r w:rsidRPr="008C4E9F">
        <w:rPr>
          <w:b/>
          <w:sz w:val="24"/>
        </w:rPr>
        <w:t>ОАО "</w:t>
      </w:r>
      <w:proofErr w:type="spellStart"/>
      <w:r w:rsidRPr="008C4E9F">
        <w:rPr>
          <w:b/>
          <w:sz w:val="24"/>
        </w:rPr>
        <w:t>Трансаммиак</w:t>
      </w:r>
      <w:proofErr w:type="spellEnd"/>
      <w:r w:rsidRPr="008C4E9F">
        <w:rPr>
          <w:b/>
          <w:sz w:val="24"/>
        </w:rPr>
        <w:t>"</w:t>
      </w:r>
      <w:bookmarkEnd w:id="0"/>
    </w:p>
    <w:sectPr w:rsidR="00FF0630" w:rsidRPr="008C4E9F" w:rsidSect="008C4E9F">
      <w:type w:val="continuous"/>
      <w:pgSz w:w="11909" w:h="16834"/>
      <w:pgMar w:top="440" w:right="76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30"/>
    <w:rsid w:val="008C4E9F"/>
    <w:rsid w:val="00D660E5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2017-05-10T09:42:00Z</dcterms:created>
  <dcterms:modified xsi:type="dcterms:W3CDTF">2017-05-10T09:42:00Z</dcterms:modified>
</cp:coreProperties>
</file>