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0E" w:rsidRDefault="00B8150E"/>
    <w:tbl>
      <w:tblPr>
        <w:tblW w:w="4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608"/>
      </w:tblGrid>
      <w:tr w:rsidR="00A2294A" w:rsidTr="00F3326D">
        <w:trPr>
          <w:cantSplit/>
          <w:trHeight w:val="55"/>
        </w:trPr>
        <w:tc>
          <w:tcPr>
            <w:tcW w:w="4095" w:type="dxa"/>
            <w:gridSpan w:val="2"/>
            <w:hideMark/>
          </w:tcPr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  <w:lang w:val="en-US"/>
              </w:rPr>
              <w:object w:dxaOrig="96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pt;height:51.75pt" o:ole="">
                  <v:imagedata r:id="rId7" o:title="" grayscale="t"/>
                </v:shape>
                <o:OLEObject Type="Embed" ProgID="MSPhotoEd.3" ShapeID="_x0000_i1027" DrawAspect="Content" ObjectID="_1604752078" r:id="rId8"/>
              </w:object>
            </w: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>АДМИНИСТРАЦИЯ</w:t>
            </w: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>ГОРОДСКОГО ПОСЕЛЕНИЯ БЕЗЕНЧУК</w:t>
            </w: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FE4948">
              <w:rPr>
                <w:sz w:val="22"/>
                <w:szCs w:val="22"/>
              </w:rPr>
              <w:t>Безенчукский</w:t>
            </w:r>
            <w:proofErr w:type="spellEnd"/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>Самарской области</w:t>
            </w: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proofErr w:type="gramStart"/>
            <w:r w:rsidRPr="00FE4948">
              <w:rPr>
                <w:sz w:val="22"/>
                <w:szCs w:val="22"/>
              </w:rPr>
              <w:t xml:space="preserve">446250,   </w:t>
            </w:r>
            <w:proofErr w:type="spellStart"/>
            <w:proofErr w:type="gramEnd"/>
            <w:r w:rsidRPr="00FE4948">
              <w:rPr>
                <w:sz w:val="22"/>
                <w:szCs w:val="22"/>
              </w:rPr>
              <w:t>п.г.т</w:t>
            </w:r>
            <w:proofErr w:type="spellEnd"/>
            <w:r w:rsidRPr="00FE4948">
              <w:rPr>
                <w:sz w:val="22"/>
                <w:szCs w:val="22"/>
              </w:rPr>
              <w:t>. Безенчук</w:t>
            </w: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>ул. Нефтяников, д.12</w:t>
            </w: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>тел.: 2-14-51      факс: 2-14-51</w:t>
            </w:r>
          </w:p>
        </w:tc>
      </w:tr>
      <w:tr w:rsidR="00A2294A" w:rsidRPr="00E02171" w:rsidTr="00F3326D">
        <w:trPr>
          <w:cantSplit/>
          <w:trHeight w:val="55"/>
        </w:trPr>
        <w:tc>
          <w:tcPr>
            <w:tcW w:w="4095" w:type="dxa"/>
            <w:gridSpan w:val="2"/>
            <w:hideMark/>
          </w:tcPr>
          <w:p w:rsidR="00A2294A" w:rsidRPr="00FE4948" w:rsidRDefault="00A2294A" w:rsidP="00F3326D">
            <w:pPr>
              <w:jc w:val="center"/>
              <w:rPr>
                <w:sz w:val="22"/>
                <w:szCs w:val="22"/>
                <w:lang w:val="en-US"/>
              </w:rPr>
            </w:pPr>
            <w:r w:rsidRPr="00FE4948"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A2294A" w:rsidTr="00F3326D">
        <w:trPr>
          <w:cantSplit/>
          <w:trHeight w:val="371"/>
        </w:trPr>
        <w:tc>
          <w:tcPr>
            <w:tcW w:w="4095" w:type="dxa"/>
            <w:gridSpan w:val="2"/>
          </w:tcPr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>ПОСТАНОВЛЕНИЕ</w:t>
            </w:r>
          </w:p>
        </w:tc>
      </w:tr>
      <w:tr w:rsidR="00A2294A" w:rsidTr="00F3326D">
        <w:trPr>
          <w:cantSplit/>
          <w:trHeight w:hRule="exact" w:val="257"/>
        </w:trPr>
        <w:tc>
          <w:tcPr>
            <w:tcW w:w="2487" w:type="dxa"/>
          </w:tcPr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 xml:space="preserve">                 от </w:t>
            </w:r>
            <w:r>
              <w:rPr>
                <w:sz w:val="22"/>
                <w:szCs w:val="22"/>
              </w:rPr>
              <w:t>26</w:t>
            </w:r>
            <w:r w:rsidRPr="00FE49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FE4948">
              <w:rPr>
                <w:sz w:val="22"/>
                <w:szCs w:val="22"/>
              </w:rPr>
              <w:t>.2018г</w:t>
            </w: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>_________________</w:t>
            </w:r>
          </w:p>
        </w:tc>
        <w:tc>
          <w:tcPr>
            <w:tcW w:w="1608" w:type="dxa"/>
            <w:hideMark/>
          </w:tcPr>
          <w:p w:rsidR="00A2294A" w:rsidRPr="00FE4948" w:rsidRDefault="00A2294A" w:rsidP="00F3326D">
            <w:pPr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</w:t>
            </w:r>
          </w:p>
        </w:tc>
      </w:tr>
    </w:tbl>
    <w:p w:rsidR="00A633B6" w:rsidRDefault="00A633B6">
      <w:bookmarkStart w:id="0" w:name="_GoBack"/>
      <w:bookmarkEnd w:id="0"/>
    </w:p>
    <w:p w:rsidR="00E36646" w:rsidRPr="000D02B6" w:rsidRDefault="000D02B6" w:rsidP="00307F05">
      <w:pPr>
        <w:ind w:right="4393"/>
        <w:jc w:val="both"/>
        <w:rPr>
          <w:sz w:val="28"/>
          <w:szCs w:val="28"/>
        </w:rPr>
      </w:pPr>
      <w:r w:rsidRPr="000D02B6">
        <w:rPr>
          <w:sz w:val="28"/>
          <w:szCs w:val="28"/>
        </w:rPr>
        <w:t>О</w:t>
      </w:r>
      <w:r w:rsidR="00C06717">
        <w:rPr>
          <w:sz w:val="28"/>
          <w:szCs w:val="28"/>
        </w:rPr>
        <w:t xml:space="preserve">б организации </w:t>
      </w:r>
      <w:r w:rsidR="00E36646">
        <w:rPr>
          <w:sz w:val="28"/>
          <w:szCs w:val="28"/>
        </w:rPr>
        <w:t>«</w:t>
      </w:r>
      <w:r w:rsidR="00567522">
        <w:rPr>
          <w:sz w:val="28"/>
          <w:szCs w:val="28"/>
        </w:rPr>
        <w:t>Е</w:t>
      </w:r>
      <w:r w:rsidR="00E36646">
        <w:rPr>
          <w:sz w:val="28"/>
          <w:szCs w:val="28"/>
        </w:rPr>
        <w:t>лочных базаров» на территории городского поселения</w:t>
      </w:r>
      <w:r w:rsidR="00307F05">
        <w:rPr>
          <w:sz w:val="28"/>
          <w:szCs w:val="28"/>
        </w:rPr>
        <w:t xml:space="preserve"> </w:t>
      </w:r>
      <w:r w:rsidR="00E36646">
        <w:rPr>
          <w:sz w:val="28"/>
          <w:szCs w:val="28"/>
        </w:rPr>
        <w:t>Безенчук</w:t>
      </w:r>
    </w:p>
    <w:p w:rsidR="000D02B6" w:rsidRDefault="000D02B6" w:rsidP="00307F05">
      <w:pPr>
        <w:ind w:right="2267"/>
      </w:pPr>
    </w:p>
    <w:p w:rsidR="000D02B6" w:rsidRDefault="000D02B6"/>
    <w:p w:rsidR="000D02B6" w:rsidRDefault="00E36646" w:rsidP="000D0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36646">
        <w:rPr>
          <w:sz w:val="28"/>
          <w:szCs w:val="28"/>
        </w:rPr>
        <w:t xml:space="preserve"> целью обеспечения населения городского поселения </w:t>
      </w:r>
      <w:r>
        <w:rPr>
          <w:sz w:val="28"/>
          <w:szCs w:val="28"/>
        </w:rPr>
        <w:t>Безенчук</w:t>
      </w:r>
      <w:r w:rsidRPr="00E36646">
        <w:rPr>
          <w:sz w:val="28"/>
          <w:szCs w:val="28"/>
        </w:rPr>
        <w:t xml:space="preserve"> товарами новогоднего ассортимента</w:t>
      </w:r>
      <w:r>
        <w:rPr>
          <w:sz w:val="28"/>
          <w:szCs w:val="28"/>
        </w:rPr>
        <w:t xml:space="preserve">, натуральными ёлками и соснами, руководствуясь </w:t>
      </w:r>
      <w:r w:rsidRPr="00E36646">
        <w:rPr>
          <w:sz w:val="28"/>
          <w:szCs w:val="28"/>
        </w:rPr>
        <w:t>Федеральным   законом от 28.12.2009 № 381-ФЗ «Об основах государственного регулирования торговой деятельности в Российской Федерации», 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городского поселения Безенчук Самарской области</w:t>
      </w:r>
    </w:p>
    <w:p w:rsidR="00567522" w:rsidRDefault="00567522" w:rsidP="000D02B6">
      <w:pPr>
        <w:ind w:firstLine="567"/>
        <w:jc w:val="both"/>
        <w:rPr>
          <w:sz w:val="28"/>
          <w:szCs w:val="28"/>
        </w:rPr>
      </w:pPr>
    </w:p>
    <w:p w:rsidR="00E36646" w:rsidRDefault="00E36646" w:rsidP="008837B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67522" w:rsidRDefault="00567522" w:rsidP="000D02B6">
      <w:pPr>
        <w:ind w:firstLine="567"/>
        <w:jc w:val="both"/>
        <w:rPr>
          <w:sz w:val="28"/>
          <w:szCs w:val="28"/>
        </w:rPr>
      </w:pPr>
    </w:p>
    <w:p w:rsidR="00E36646" w:rsidRPr="00E36646" w:rsidRDefault="00E36646" w:rsidP="003B59C5">
      <w:pPr>
        <w:ind w:firstLine="567"/>
        <w:jc w:val="both"/>
        <w:rPr>
          <w:sz w:val="28"/>
          <w:szCs w:val="28"/>
        </w:rPr>
      </w:pPr>
      <w:r w:rsidRPr="00E366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6646">
        <w:rPr>
          <w:sz w:val="28"/>
          <w:szCs w:val="28"/>
        </w:rPr>
        <w:t>Утвердить схему</w:t>
      </w:r>
      <w:r w:rsidR="009F7562">
        <w:rPr>
          <w:sz w:val="28"/>
          <w:szCs w:val="28"/>
        </w:rPr>
        <w:t xml:space="preserve"> дислокации  «ёлочных базаров» </w:t>
      </w:r>
      <w:r>
        <w:rPr>
          <w:sz w:val="28"/>
          <w:szCs w:val="28"/>
        </w:rPr>
        <w:t>согласно приложению 1</w:t>
      </w:r>
      <w:r w:rsidRPr="00E36646">
        <w:rPr>
          <w:sz w:val="28"/>
          <w:szCs w:val="28"/>
        </w:rPr>
        <w:t>.</w:t>
      </w:r>
    </w:p>
    <w:p w:rsidR="00E36646" w:rsidRPr="00E36646" w:rsidRDefault="00E36646" w:rsidP="003B59C5">
      <w:pPr>
        <w:ind w:firstLine="567"/>
        <w:jc w:val="both"/>
        <w:rPr>
          <w:sz w:val="28"/>
          <w:szCs w:val="28"/>
        </w:rPr>
      </w:pPr>
      <w:r w:rsidRPr="00E36646">
        <w:rPr>
          <w:sz w:val="28"/>
          <w:szCs w:val="28"/>
        </w:rPr>
        <w:t xml:space="preserve">2. Установить срок действия «ёлочных базаров» с </w:t>
      </w:r>
      <w:r w:rsidR="00447C9A">
        <w:rPr>
          <w:sz w:val="28"/>
          <w:szCs w:val="28"/>
        </w:rPr>
        <w:t>1</w:t>
      </w:r>
      <w:r w:rsidR="00567522">
        <w:rPr>
          <w:sz w:val="28"/>
          <w:szCs w:val="28"/>
        </w:rPr>
        <w:t>0</w:t>
      </w:r>
      <w:r w:rsidRPr="00E36646">
        <w:rPr>
          <w:sz w:val="28"/>
          <w:szCs w:val="28"/>
        </w:rPr>
        <w:t xml:space="preserve"> декабря по 31 декабря 201</w:t>
      </w:r>
      <w:r w:rsidR="00567522">
        <w:rPr>
          <w:sz w:val="28"/>
          <w:szCs w:val="28"/>
        </w:rPr>
        <w:t>8</w:t>
      </w:r>
      <w:r w:rsidRPr="00E36646">
        <w:rPr>
          <w:sz w:val="28"/>
          <w:szCs w:val="28"/>
        </w:rPr>
        <w:t xml:space="preserve"> года.</w:t>
      </w:r>
    </w:p>
    <w:p w:rsidR="00E36646" w:rsidRPr="00E36646" w:rsidRDefault="00E36646" w:rsidP="003B59C5">
      <w:pPr>
        <w:ind w:firstLine="567"/>
        <w:jc w:val="both"/>
        <w:rPr>
          <w:sz w:val="28"/>
          <w:szCs w:val="28"/>
        </w:rPr>
      </w:pPr>
      <w:r w:rsidRPr="00E36646">
        <w:rPr>
          <w:sz w:val="28"/>
          <w:szCs w:val="28"/>
        </w:rPr>
        <w:t>3. Утвердить  перечень требований к торговым организациям</w:t>
      </w:r>
      <w:r w:rsidR="00447C9A">
        <w:rPr>
          <w:sz w:val="28"/>
          <w:szCs w:val="28"/>
        </w:rPr>
        <w:t>, индивидуальным предпринимателям</w:t>
      </w:r>
      <w:r w:rsidRPr="00E36646">
        <w:rPr>
          <w:sz w:val="28"/>
          <w:szCs w:val="28"/>
        </w:rPr>
        <w:t>, обеспечивающим организацию «ёлочных базаров»</w:t>
      </w:r>
      <w:r w:rsidR="00447C9A">
        <w:rPr>
          <w:sz w:val="28"/>
          <w:szCs w:val="28"/>
        </w:rPr>
        <w:t>,</w:t>
      </w:r>
      <w:r w:rsidRPr="00E3664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2.</w:t>
      </w:r>
    </w:p>
    <w:p w:rsidR="00E36646" w:rsidRPr="00E36646" w:rsidRDefault="00A74D81" w:rsidP="003B5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646" w:rsidRPr="00E36646">
        <w:rPr>
          <w:sz w:val="28"/>
          <w:szCs w:val="28"/>
        </w:rPr>
        <w:t xml:space="preserve">. </w:t>
      </w:r>
      <w:r w:rsidR="000116BE">
        <w:rPr>
          <w:sz w:val="28"/>
          <w:szCs w:val="28"/>
        </w:rPr>
        <w:t>О</w:t>
      </w:r>
      <w:r w:rsidR="00E36646" w:rsidRPr="00E36646">
        <w:rPr>
          <w:sz w:val="28"/>
          <w:szCs w:val="28"/>
        </w:rPr>
        <w:t xml:space="preserve">публиковать настоящее постановление </w:t>
      </w:r>
      <w:r w:rsidR="000116BE">
        <w:rPr>
          <w:sz w:val="28"/>
          <w:szCs w:val="28"/>
        </w:rPr>
        <w:t>в газете</w:t>
      </w:r>
      <w:r w:rsidR="00E36646" w:rsidRPr="00E36646">
        <w:rPr>
          <w:sz w:val="28"/>
          <w:szCs w:val="28"/>
        </w:rPr>
        <w:t xml:space="preserve"> </w:t>
      </w:r>
      <w:r w:rsidR="000116BE">
        <w:rPr>
          <w:sz w:val="28"/>
          <w:szCs w:val="28"/>
        </w:rPr>
        <w:t xml:space="preserve">«Сельский труженик» </w:t>
      </w:r>
      <w:r w:rsidR="00E36646" w:rsidRPr="00E36646">
        <w:rPr>
          <w:sz w:val="28"/>
          <w:szCs w:val="28"/>
        </w:rPr>
        <w:t>и официальном сайте Администрации</w:t>
      </w:r>
      <w:r w:rsidR="000116BE">
        <w:rPr>
          <w:sz w:val="28"/>
          <w:szCs w:val="28"/>
        </w:rPr>
        <w:t xml:space="preserve"> городского поселения Безенчук</w:t>
      </w:r>
      <w:r w:rsidR="00E36646" w:rsidRPr="00E36646">
        <w:rPr>
          <w:sz w:val="28"/>
          <w:szCs w:val="28"/>
        </w:rPr>
        <w:t>.</w:t>
      </w:r>
    </w:p>
    <w:p w:rsidR="00E36646" w:rsidRPr="00E36646" w:rsidRDefault="00A74D81" w:rsidP="000116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646" w:rsidRPr="00E36646">
        <w:rPr>
          <w:sz w:val="28"/>
          <w:szCs w:val="28"/>
        </w:rPr>
        <w:t xml:space="preserve">. Контроль за исполнением данного постановления возложить на заместителя Главы </w:t>
      </w:r>
      <w:r w:rsidR="000116BE">
        <w:rPr>
          <w:sz w:val="28"/>
          <w:szCs w:val="28"/>
        </w:rPr>
        <w:t>городского поселения (</w:t>
      </w:r>
      <w:r w:rsidR="00567522">
        <w:rPr>
          <w:sz w:val="28"/>
          <w:szCs w:val="28"/>
        </w:rPr>
        <w:t>Пичужкина А.В.</w:t>
      </w:r>
      <w:r w:rsidR="000116BE">
        <w:rPr>
          <w:sz w:val="28"/>
          <w:szCs w:val="28"/>
        </w:rPr>
        <w:t xml:space="preserve">). </w:t>
      </w:r>
    </w:p>
    <w:p w:rsidR="00B94356" w:rsidRDefault="00B94356" w:rsidP="000D02B6">
      <w:pPr>
        <w:ind w:firstLine="567"/>
        <w:jc w:val="both"/>
        <w:rPr>
          <w:sz w:val="28"/>
          <w:szCs w:val="28"/>
        </w:rPr>
      </w:pPr>
    </w:p>
    <w:p w:rsidR="00A74D81" w:rsidRDefault="00A74D81" w:rsidP="000D02B6">
      <w:pPr>
        <w:ind w:firstLine="567"/>
        <w:jc w:val="both"/>
        <w:rPr>
          <w:sz w:val="28"/>
          <w:szCs w:val="28"/>
        </w:rPr>
      </w:pPr>
    </w:p>
    <w:p w:rsidR="003B59C5" w:rsidRDefault="003B59C5" w:rsidP="000D02B6">
      <w:pPr>
        <w:ind w:firstLine="567"/>
        <w:jc w:val="both"/>
        <w:rPr>
          <w:sz w:val="28"/>
          <w:szCs w:val="28"/>
        </w:rPr>
      </w:pPr>
    </w:p>
    <w:p w:rsidR="000D02B6" w:rsidRDefault="000D02B6" w:rsidP="000D02B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Безенчук                                                    </w:t>
      </w:r>
      <w:r w:rsidR="00567522">
        <w:rPr>
          <w:sz w:val="28"/>
          <w:szCs w:val="28"/>
        </w:rPr>
        <w:t>Н</w:t>
      </w:r>
      <w:r>
        <w:rPr>
          <w:sz w:val="28"/>
          <w:szCs w:val="28"/>
        </w:rPr>
        <w:t>.В.</w:t>
      </w:r>
      <w:r w:rsidR="00567522">
        <w:rPr>
          <w:sz w:val="28"/>
          <w:szCs w:val="28"/>
        </w:rPr>
        <w:t xml:space="preserve"> Райская</w:t>
      </w:r>
    </w:p>
    <w:p w:rsidR="00477C02" w:rsidRDefault="00477C02" w:rsidP="000D02B6">
      <w:pPr>
        <w:rPr>
          <w:sz w:val="28"/>
          <w:szCs w:val="28"/>
        </w:rPr>
      </w:pPr>
    </w:p>
    <w:p w:rsidR="00477C02" w:rsidRDefault="00477C02" w:rsidP="000D02B6">
      <w:pPr>
        <w:rPr>
          <w:sz w:val="28"/>
          <w:szCs w:val="28"/>
        </w:rPr>
      </w:pPr>
    </w:p>
    <w:p w:rsidR="00477C02" w:rsidRPr="00567522" w:rsidRDefault="00477C02" w:rsidP="000D02B6"/>
    <w:p w:rsidR="00477C02" w:rsidRPr="00567522" w:rsidRDefault="00567522" w:rsidP="000D02B6">
      <w:r>
        <w:t>А</w:t>
      </w:r>
      <w:r w:rsidR="00477C02" w:rsidRPr="00567522">
        <w:t>.</w:t>
      </w:r>
      <w:r>
        <w:t>В</w:t>
      </w:r>
      <w:r w:rsidR="00477C02" w:rsidRPr="00567522">
        <w:t xml:space="preserve">. </w:t>
      </w:r>
      <w:r>
        <w:t>Пичужкин</w:t>
      </w:r>
    </w:p>
    <w:p w:rsidR="000666F7" w:rsidRPr="00567522" w:rsidRDefault="00477C02" w:rsidP="00477C02">
      <w:r w:rsidRPr="00567522">
        <w:t>(84676)21534</w:t>
      </w:r>
    </w:p>
    <w:p w:rsidR="000666F7" w:rsidRDefault="000666F7" w:rsidP="00CB585F">
      <w:pPr>
        <w:ind w:firstLine="6379"/>
        <w:jc w:val="center"/>
      </w:pPr>
    </w:p>
    <w:p w:rsidR="008837B5" w:rsidRDefault="008837B5" w:rsidP="00CB585F">
      <w:pPr>
        <w:ind w:firstLine="6379"/>
        <w:jc w:val="center"/>
      </w:pPr>
    </w:p>
    <w:p w:rsidR="00A74D81" w:rsidRDefault="00A74D81" w:rsidP="00CB585F">
      <w:pPr>
        <w:ind w:firstLine="6379"/>
        <w:jc w:val="center"/>
      </w:pPr>
      <w:r>
        <w:lastRenderedPageBreak/>
        <w:t>Приложение 2</w:t>
      </w:r>
    </w:p>
    <w:p w:rsidR="00A74D81" w:rsidRDefault="00A74D81" w:rsidP="00CB585F">
      <w:pPr>
        <w:ind w:firstLine="6379"/>
        <w:jc w:val="center"/>
      </w:pPr>
    </w:p>
    <w:p w:rsidR="00CB585F" w:rsidRDefault="00477C02" w:rsidP="00477C02">
      <w:r>
        <w:t xml:space="preserve">                                                                                                        к постановлению</w:t>
      </w:r>
      <w:r w:rsidR="00CB585F">
        <w:t xml:space="preserve"> </w:t>
      </w:r>
      <w:r w:rsidR="00EF0C65">
        <w:t>Администрации</w:t>
      </w:r>
    </w:p>
    <w:p w:rsidR="00CB585F" w:rsidRDefault="00CB585F" w:rsidP="00CB585F">
      <w:pPr>
        <w:ind w:firstLine="6379"/>
        <w:jc w:val="center"/>
      </w:pPr>
      <w:r>
        <w:t>городского поселения Безенчук</w:t>
      </w:r>
    </w:p>
    <w:p w:rsidR="00CB585F" w:rsidRDefault="00CB585F" w:rsidP="00CB585F">
      <w:pPr>
        <w:ind w:firstLine="6379"/>
        <w:jc w:val="center"/>
      </w:pPr>
      <w:proofErr w:type="gramStart"/>
      <w:r>
        <w:t>от</w:t>
      </w:r>
      <w:r w:rsidR="00EF0C65">
        <w:t xml:space="preserve"> </w:t>
      </w:r>
      <w:r w:rsidR="000666F7">
        <w:t xml:space="preserve"> </w:t>
      </w:r>
      <w:r w:rsidR="008837B5">
        <w:t>26</w:t>
      </w:r>
      <w:proofErr w:type="gramEnd"/>
      <w:r w:rsidR="008837B5">
        <w:t>.11.</w:t>
      </w:r>
      <w:r w:rsidR="00C2052C">
        <w:t>201</w:t>
      </w:r>
      <w:r w:rsidR="00567522">
        <w:t>8</w:t>
      </w:r>
      <w:r w:rsidR="00C2052C">
        <w:t>г</w:t>
      </w:r>
      <w:r w:rsidR="00567522">
        <w:t>.</w:t>
      </w:r>
      <w:r w:rsidR="00EF0C65">
        <w:t xml:space="preserve"> </w:t>
      </w:r>
      <w:r>
        <w:t>№</w:t>
      </w:r>
      <w:r w:rsidR="00EF0C65">
        <w:t xml:space="preserve"> </w:t>
      </w:r>
      <w:r w:rsidR="008837B5">
        <w:t>475</w:t>
      </w:r>
    </w:p>
    <w:p w:rsidR="00CB585F" w:rsidRDefault="00CB585F" w:rsidP="00CB585F">
      <w:pPr>
        <w:ind w:firstLine="6379"/>
        <w:jc w:val="center"/>
      </w:pPr>
    </w:p>
    <w:p w:rsidR="00CB585F" w:rsidRDefault="00CB585F" w:rsidP="00CB585F">
      <w:r>
        <w:t xml:space="preserve"> </w:t>
      </w:r>
    </w:p>
    <w:p w:rsidR="00CB585F" w:rsidRDefault="00CB585F" w:rsidP="00CB585F"/>
    <w:p w:rsidR="00CB585F" w:rsidRDefault="00CB585F" w:rsidP="00CB585F">
      <w:pPr>
        <w:jc w:val="center"/>
      </w:pPr>
      <w:r>
        <w:t>Перечень</w:t>
      </w:r>
    </w:p>
    <w:p w:rsidR="00CB585F" w:rsidRDefault="00CB585F" w:rsidP="00CB585F">
      <w:pPr>
        <w:jc w:val="center"/>
      </w:pPr>
      <w:r>
        <w:t>требований к торговым организациям</w:t>
      </w:r>
      <w:r w:rsidR="00447C9A">
        <w:t>, индивидуальным предпринимателям</w:t>
      </w:r>
      <w:r>
        <w:t>, обеспечивающим организацию «ёлочного базара»</w:t>
      </w:r>
    </w:p>
    <w:p w:rsidR="00CB585F" w:rsidRDefault="00CB585F" w:rsidP="00CB585F"/>
    <w:p w:rsidR="00CB585F" w:rsidRDefault="00CB585F" w:rsidP="00CB585F">
      <w:pPr>
        <w:ind w:firstLine="567"/>
        <w:jc w:val="both"/>
      </w:pPr>
      <w:r>
        <w:t>1. Торговая организация</w:t>
      </w:r>
      <w:r w:rsidR="00447C9A">
        <w:t>, индивидуальный предприниматель, определенные</w:t>
      </w:r>
      <w:r>
        <w:t xml:space="preserve"> для организации «</w:t>
      </w:r>
      <w:r w:rsidR="00567522">
        <w:t>Ё</w:t>
      </w:r>
      <w:r>
        <w:t>лочного базара»</w:t>
      </w:r>
      <w:r w:rsidR="00447C9A">
        <w:t>,</w:t>
      </w:r>
      <w:r>
        <w:t xml:space="preserve"> обеспечива</w:t>
      </w:r>
      <w:r w:rsidR="00447C9A">
        <w:t>ю</w:t>
      </w:r>
      <w:r>
        <w:t>т:</w:t>
      </w:r>
    </w:p>
    <w:p w:rsidR="00CB585F" w:rsidRDefault="00CB585F" w:rsidP="00CB585F">
      <w:pPr>
        <w:ind w:firstLine="567"/>
        <w:jc w:val="both"/>
      </w:pPr>
    </w:p>
    <w:p w:rsidR="00CB585F" w:rsidRDefault="00CB585F" w:rsidP="00CB585F">
      <w:pPr>
        <w:ind w:firstLine="567"/>
        <w:jc w:val="both"/>
      </w:pPr>
      <w:r>
        <w:t>1.1. размещение «</w:t>
      </w:r>
      <w:r w:rsidR="00567522">
        <w:t>Ё</w:t>
      </w:r>
      <w:r>
        <w:t xml:space="preserve">лочного базара» в соответствии с утвержденной схемой дислокации на основании выданного </w:t>
      </w:r>
      <w:r w:rsidR="00477C02">
        <w:t xml:space="preserve">Администрацией городского поселения Безенчук </w:t>
      </w:r>
      <w:r>
        <w:t>разрешения на право размещения;</w:t>
      </w:r>
    </w:p>
    <w:p w:rsidR="00CB585F" w:rsidRDefault="00CB585F" w:rsidP="00CB585F">
      <w:pPr>
        <w:ind w:firstLine="567"/>
        <w:jc w:val="both"/>
      </w:pPr>
    </w:p>
    <w:p w:rsidR="00CB585F" w:rsidRDefault="00CB585F" w:rsidP="00CB585F">
      <w:pPr>
        <w:ind w:firstLine="567"/>
        <w:jc w:val="both"/>
      </w:pPr>
      <w:r>
        <w:t>1.2. единое художественное оформление места размещения «</w:t>
      </w:r>
      <w:r w:rsidR="00567522">
        <w:t>Ё</w:t>
      </w:r>
      <w:r>
        <w:t>лочного базара»: ограждение, вывеска с режимом работы «</w:t>
      </w:r>
      <w:r w:rsidR="00567522">
        <w:t>Ё</w:t>
      </w:r>
      <w:r>
        <w:t>лочного базара»,  освещение места торговли в темное время суток, свободное размещение ёлок, сосен, новогодней продукции для осмотра и выбора ее покупателем;</w:t>
      </w:r>
    </w:p>
    <w:p w:rsidR="00CB585F" w:rsidRDefault="00CB585F" w:rsidP="00CB585F">
      <w:pPr>
        <w:ind w:firstLine="567"/>
        <w:jc w:val="both"/>
      </w:pPr>
    </w:p>
    <w:p w:rsidR="00CB585F" w:rsidRDefault="00CB585F" w:rsidP="00CB585F">
      <w:pPr>
        <w:ind w:firstLine="567"/>
        <w:jc w:val="both"/>
      </w:pPr>
      <w:r>
        <w:t>1.3. наличие информации о продавце с указанием организационно-правовой формы;</w:t>
      </w:r>
    </w:p>
    <w:p w:rsidR="00CB585F" w:rsidRDefault="00CB585F" w:rsidP="00CB585F">
      <w:pPr>
        <w:ind w:firstLine="567"/>
        <w:jc w:val="both"/>
      </w:pPr>
    </w:p>
    <w:p w:rsidR="00CB585F" w:rsidRDefault="00CB585F" w:rsidP="00CB585F">
      <w:pPr>
        <w:ind w:firstLine="567"/>
        <w:jc w:val="both"/>
      </w:pPr>
      <w:r>
        <w:t>1.4.  наличие  прейскуранта розничных цен или оформленных ценников на продукцию;</w:t>
      </w:r>
    </w:p>
    <w:p w:rsidR="00CB585F" w:rsidRDefault="00CB585F" w:rsidP="00CB585F">
      <w:pPr>
        <w:ind w:firstLine="567"/>
        <w:jc w:val="both"/>
      </w:pPr>
    </w:p>
    <w:p w:rsidR="00CB585F" w:rsidRDefault="00CB585F" w:rsidP="00CB585F">
      <w:pPr>
        <w:ind w:firstLine="567"/>
        <w:jc w:val="both"/>
      </w:pPr>
      <w:r>
        <w:t>1.</w:t>
      </w:r>
      <w:r w:rsidR="00EA3EDC">
        <w:t>5</w:t>
      </w:r>
      <w:r>
        <w:t>. наличие средств пожаротушения;</w:t>
      </w:r>
    </w:p>
    <w:p w:rsidR="00CB585F" w:rsidRDefault="00CB585F" w:rsidP="00EA3EDC">
      <w:pPr>
        <w:jc w:val="both"/>
      </w:pPr>
    </w:p>
    <w:p w:rsidR="00CB585F" w:rsidRDefault="00CB585F" w:rsidP="00CB585F">
      <w:pPr>
        <w:ind w:firstLine="567"/>
        <w:jc w:val="both"/>
      </w:pPr>
      <w:r>
        <w:t>1.</w:t>
      </w:r>
      <w:r w:rsidR="00EA3EDC">
        <w:t>6</w:t>
      </w:r>
      <w:r>
        <w:t>. надлежащее санитарное содержание места торговли в течение всего периода торговли, а также уборку места торговли, прилегающей территории, и  вывоз мусора  после окончания функционирования «</w:t>
      </w:r>
      <w:r w:rsidR="00567522">
        <w:t>Ё</w:t>
      </w:r>
      <w:r>
        <w:t>лочного базара»</w:t>
      </w:r>
      <w:r w:rsidR="000139FE">
        <w:t xml:space="preserve"> самостоятельно, либо путем заключения договора на оказание услуг по уборке территории и вывозу мусора, </w:t>
      </w:r>
      <w:r>
        <w:t xml:space="preserve">сдачу территории </w:t>
      </w:r>
      <w:r w:rsidR="00A04636">
        <w:t>Администрации городского поселения Безенчук</w:t>
      </w:r>
      <w:r>
        <w:t>.</w:t>
      </w:r>
    </w:p>
    <w:p w:rsidR="00CB585F" w:rsidRDefault="00CB585F" w:rsidP="00CB585F">
      <w:pPr>
        <w:ind w:firstLine="567"/>
        <w:jc w:val="both"/>
      </w:pPr>
    </w:p>
    <w:p w:rsidR="00CB585F" w:rsidRDefault="00477C02" w:rsidP="00CB585F">
      <w:pPr>
        <w:ind w:firstLine="567"/>
        <w:jc w:val="both"/>
      </w:pPr>
      <w:r>
        <w:t>2. Не</w:t>
      </w:r>
      <w:r w:rsidR="00CB585F">
        <w:t>исполнение торговой организацией</w:t>
      </w:r>
      <w:r w:rsidR="00447C9A">
        <w:t>, индивидуальным предпринимателем</w:t>
      </w:r>
      <w:r w:rsidR="00CB585F">
        <w:t xml:space="preserve"> требований к оформлению и содержанию «ёлочных базаров» влечет отзыв разрешения на право размещения и демонтаж торговой точки.</w:t>
      </w: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A04636" w:rsidRDefault="00A04636" w:rsidP="00CB585F">
      <w:pPr>
        <w:ind w:firstLine="567"/>
        <w:jc w:val="both"/>
      </w:pPr>
    </w:p>
    <w:p w:rsidR="00FB10E2" w:rsidRDefault="00FB10E2" w:rsidP="00CB585F">
      <w:pPr>
        <w:ind w:firstLine="567"/>
        <w:jc w:val="both"/>
        <w:sectPr w:rsidR="00FB10E2" w:rsidSect="00A633B6">
          <w:pgSz w:w="11906" w:h="16838"/>
          <w:pgMar w:top="1134" w:right="850" w:bottom="142" w:left="1276" w:header="708" w:footer="708" w:gutter="0"/>
          <w:cols w:space="708"/>
          <w:docGrid w:linePitch="360"/>
        </w:sectPr>
      </w:pPr>
    </w:p>
    <w:p w:rsidR="00477C02" w:rsidRDefault="00FB10E2" w:rsidP="00C2052C">
      <w:pPr>
        <w:ind w:firstLine="12191"/>
        <w:jc w:val="right"/>
      </w:pPr>
      <w:r w:rsidRPr="002D1FBA">
        <w:lastRenderedPageBreak/>
        <w:t>Приложени</w:t>
      </w:r>
      <w:r w:rsidR="00477C02">
        <w:t>е</w:t>
      </w:r>
      <w:r w:rsidR="00C2052C">
        <w:t xml:space="preserve"> №1</w:t>
      </w:r>
    </w:p>
    <w:p w:rsidR="00FB10E2" w:rsidRPr="002D1FBA" w:rsidRDefault="00477C02" w:rsidP="00C2052C">
      <w:pPr>
        <w:jc w:val="right"/>
      </w:pPr>
      <w:r>
        <w:t xml:space="preserve">к постановлению </w:t>
      </w:r>
      <w:r w:rsidR="00FB10E2">
        <w:t>Администрации</w:t>
      </w:r>
    </w:p>
    <w:p w:rsidR="00FB10E2" w:rsidRPr="002D1FBA" w:rsidRDefault="00FB10E2" w:rsidP="00C2052C">
      <w:pPr>
        <w:jc w:val="right"/>
      </w:pPr>
      <w:r w:rsidRPr="002D1FBA">
        <w:t>городского поселения Безенчук</w:t>
      </w:r>
    </w:p>
    <w:p w:rsidR="008837B5" w:rsidRDefault="008837B5" w:rsidP="008837B5">
      <w:pPr>
        <w:ind w:firstLine="6379"/>
        <w:jc w:val="right"/>
      </w:pPr>
      <w:proofErr w:type="gramStart"/>
      <w:r>
        <w:t>от  26</w:t>
      </w:r>
      <w:proofErr w:type="gramEnd"/>
      <w:r>
        <w:t>.11.2018г. № 475</w:t>
      </w:r>
    </w:p>
    <w:p w:rsidR="00FB10E2" w:rsidRPr="002D1FBA" w:rsidRDefault="00FB10E2" w:rsidP="00FB10E2">
      <w:pPr>
        <w:jc w:val="center"/>
      </w:pPr>
    </w:p>
    <w:p w:rsidR="00FB10E2" w:rsidRPr="002D1FBA" w:rsidRDefault="00FB10E2" w:rsidP="00FB10E2">
      <w:pPr>
        <w:jc w:val="center"/>
      </w:pPr>
      <w:r>
        <w:t>Схема дислокации</w:t>
      </w:r>
    </w:p>
    <w:p w:rsidR="00FB10E2" w:rsidRPr="002D1FBA" w:rsidRDefault="00FB10E2" w:rsidP="00FB10E2">
      <w:pPr>
        <w:jc w:val="center"/>
      </w:pPr>
      <w:r w:rsidRPr="002D1FBA">
        <w:t>ёлочных базаров на территории городского поселения Безенчук</w:t>
      </w:r>
    </w:p>
    <w:p w:rsidR="00FB10E2" w:rsidRPr="002D1FBA" w:rsidRDefault="00FB10E2" w:rsidP="00FB10E2">
      <w:pPr>
        <w:jc w:val="center"/>
      </w:pPr>
      <w:r w:rsidRPr="002D1FBA">
        <w:t>на 201</w:t>
      </w:r>
      <w:r w:rsidR="00567522">
        <w:t>8</w:t>
      </w:r>
      <w:r w:rsidRPr="002D1FBA">
        <w:t xml:space="preserve"> год</w:t>
      </w:r>
    </w:p>
    <w:p w:rsidR="00FB10E2" w:rsidRPr="00AA3BC9" w:rsidRDefault="00FB10E2" w:rsidP="00FB10E2">
      <w:pPr>
        <w:jc w:val="center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1"/>
        <w:gridCol w:w="2520"/>
        <w:gridCol w:w="2880"/>
        <w:gridCol w:w="1620"/>
        <w:gridCol w:w="1800"/>
        <w:gridCol w:w="2340"/>
      </w:tblGrid>
      <w:tr w:rsidR="00FB10E2" w:rsidRPr="005E7789" w:rsidTr="00DE6F39">
        <w:tc>
          <w:tcPr>
            <w:tcW w:w="647" w:type="dxa"/>
          </w:tcPr>
          <w:p w:rsidR="00FB10E2" w:rsidRPr="005E7789" w:rsidRDefault="00FB10E2" w:rsidP="00DE6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№</w:t>
            </w:r>
          </w:p>
          <w:p w:rsidR="00FB10E2" w:rsidRPr="005E7789" w:rsidRDefault="00FB10E2" w:rsidP="00DE6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п/п</w:t>
            </w:r>
          </w:p>
        </w:tc>
        <w:tc>
          <w:tcPr>
            <w:tcW w:w="3781" w:type="dxa"/>
          </w:tcPr>
          <w:p w:rsidR="00FB10E2" w:rsidRPr="005E7789" w:rsidRDefault="00FB10E2" w:rsidP="00DE6F39">
            <w:pPr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2520" w:type="dxa"/>
          </w:tcPr>
          <w:p w:rsidR="00FB10E2" w:rsidRPr="005E7789" w:rsidRDefault="00FB10E2" w:rsidP="00DE6F39">
            <w:pPr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2880" w:type="dxa"/>
          </w:tcPr>
          <w:p w:rsidR="00FB10E2" w:rsidRPr="005E7789" w:rsidRDefault="00FB10E2" w:rsidP="00DE6F39">
            <w:pPr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620" w:type="dxa"/>
          </w:tcPr>
          <w:p w:rsidR="00FB10E2" w:rsidRPr="005E7789" w:rsidRDefault="00FB10E2" w:rsidP="00DE6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800" w:type="dxa"/>
          </w:tcPr>
          <w:p w:rsidR="00FB10E2" w:rsidRPr="005E7789" w:rsidRDefault="00FB10E2" w:rsidP="00DE6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2340" w:type="dxa"/>
          </w:tcPr>
          <w:p w:rsidR="00FB10E2" w:rsidRPr="005E7789" w:rsidRDefault="00FB10E2" w:rsidP="00DE6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FB10E2" w:rsidRPr="005E7789" w:rsidTr="00DE6F39">
        <w:tc>
          <w:tcPr>
            <w:tcW w:w="647" w:type="dxa"/>
          </w:tcPr>
          <w:p w:rsidR="00FB10E2" w:rsidRPr="005E7789" w:rsidRDefault="00FB10E2" w:rsidP="00DE6F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5E77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81" w:type="dxa"/>
          </w:tcPr>
          <w:p w:rsidR="00FB10E2" w:rsidRPr="005E7789" w:rsidRDefault="00FB10E2" w:rsidP="00D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Безенчук, ул. Рабочая (возле дома № 49)</w:t>
            </w:r>
          </w:p>
        </w:tc>
        <w:tc>
          <w:tcPr>
            <w:tcW w:w="2520" w:type="dxa"/>
          </w:tcPr>
          <w:p w:rsidR="00FB10E2" w:rsidRPr="005E7789" w:rsidRDefault="00FB10E2" w:rsidP="00DE6F39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:rsidR="00FB10E2" w:rsidRPr="005E7789" w:rsidRDefault="00FB10E2" w:rsidP="00540023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 xml:space="preserve">ёлки, сосны, </w:t>
            </w:r>
            <w:r w:rsidR="00540023">
              <w:rPr>
                <w:sz w:val="20"/>
                <w:szCs w:val="20"/>
              </w:rPr>
              <w:t xml:space="preserve">лапник, </w:t>
            </w:r>
            <w:r w:rsidRPr="005E7789">
              <w:rPr>
                <w:sz w:val="20"/>
                <w:szCs w:val="20"/>
              </w:rPr>
              <w:t>ёлочные украшения</w:t>
            </w:r>
            <w:r w:rsidR="00540023">
              <w:rPr>
                <w:sz w:val="20"/>
                <w:szCs w:val="20"/>
              </w:rPr>
              <w:t xml:space="preserve">, </w:t>
            </w:r>
            <w:r w:rsidR="00540023" w:rsidRPr="00540023">
              <w:rPr>
                <w:sz w:val="20"/>
                <w:szCs w:val="20"/>
              </w:rPr>
              <w:t>крестовины</w:t>
            </w:r>
          </w:p>
        </w:tc>
        <w:tc>
          <w:tcPr>
            <w:tcW w:w="1620" w:type="dxa"/>
          </w:tcPr>
          <w:p w:rsidR="00FB10E2" w:rsidRPr="00186FF8" w:rsidRDefault="00FB10E2" w:rsidP="00DE6F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:rsidR="00FB10E2" w:rsidRPr="00186FF8" w:rsidRDefault="00FB10E2" w:rsidP="00DE6F39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340" w:type="dxa"/>
          </w:tcPr>
          <w:p w:rsidR="00FB10E2" w:rsidRPr="005E7789" w:rsidRDefault="00FB10E2" w:rsidP="00567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22">
              <w:rPr>
                <w:sz w:val="20"/>
                <w:szCs w:val="20"/>
              </w:rPr>
              <w:t>0</w:t>
            </w:r>
            <w:r w:rsidRPr="005E7789">
              <w:rPr>
                <w:sz w:val="20"/>
                <w:szCs w:val="20"/>
              </w:rPr>
              <w:t>.12.201</w:t>
            </w:r>
            <w:r w:rsidR="00567522">
              <w:rPr>
                <w:sz w:val="20"/>
                <w:szCs w:val="20"/>
              </w:rPr>
              <w:t>8</w:t>
            </w:r>
            <w:r w:rsidRPr="005E7789">
              <w:rPr>
                <w:sz w:val="20"/>
                <w:szCs w:val="20"/>
              </w:rPr>
              <w:t>-31.12.201</w:t>
            </w:r>
            <w:r w:rsidR="00567522">
              <w:rPr>
                <w:sz w:val="20"/>
                <w:szCs w:val="20"/>
              </w:rPr>
              <w:t>8</w:t>
            </w:r>
          </w:p>
        </w:tc>
      </w:tr>
      <w:tr w:rsidR="00FB10E2" w:rsidRPr="005E7789" w:rsidTr="00DE6F39">
        <w:tc>
          <w:tcPr>
            <w:tcW w:w="647" w:type="dxa"/>
          </w:tcPr>
          <w:p w:rsidR="00FB10E2" w:rsidRPr="008210C8" w:rsidRDefault="00FB10E2" w:rsidP="00DE6F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10C8">
              <w:rPr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FB10E2" w:rsidRPr="005E7789" w:rsidRDefault="00FB10E2" w:rsidP="00D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Безенчук, ул. Чапаева (возле дома № 6)</w:t>
            </w:r>
          </w:p>
        </w:tc>
        <w:tc>
          <w:tcPr>
            <w:tcW w:w="2520" w:type="dxa"/>
          </w:tcPr>
          <w:p w:rsidR="00FB10E2" w:rsidRPr="005E7789" w:rsidRDefault="00FB10E2" w:rsidP="00DE6F39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:rsidR="00FB10E2" w:rsidRPr="005E7789" w:rsidRDefault="00FB10E2" w:rsidP="00DE6F39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ёлки, сосны, лапник, ёлочные украшения</w:t>
            </w:r>
            <w:r w:rsidR="00540023">
              <w:rPr>
                <w:sz w:val="20"/>
                <w:szCs w:val="20"/>
              </w:rPr>
              <w:t xml:space="preserve">, </w:t>
            </w:r>
            <w:r w:rsidR="00540023" w:rsidRPr="00540023">
              <w:rPr>
                <w:sz w:val="20"/>
                <w:szCs w:val="20"/>
              </w:rPr>
              <w:t>крестовины</w:t>
            </w:r>
          </w:p>
        </w:tc>
        <w:tc>
          <w:tcPr>
            <w:tcW w:w="1620" w:type="dxa"/>
          </w:tcPr>
          <w:p w:rsidR="00FB10E2" w:rsidRPr="00186FF8" w:rsidRDefault="00FB10E2" w:rsidP="00DE6F39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:rsidR="00FB10E2" w:rsidRPr="00186FF8" w:rsidRDefault="00FB10E2" w:rsidP="00DE6F39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340" w:type="dxa"/>
          </w:tcPr>
          <w:p w:rsidR="00FB10E2" w:rsidRPr="005E7789" w:rsidRDefault="00FB10E2" w:rsidP="00567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22">
              <w:rPr>
                <w:sz w:val="20"/>
                <w:szCs w:val="20"/>
              </w:rPr>
              <w:t>0</w:t>
            </w:r>
            <w:r w:rsidRPr="005E7789">
              <w:rPr>
                <w:sz w:val="20"/>
                <w:szCs w:val="20"/>
              </w:rPr>
              <w:t>.12.201</w:t>
            </w:r>
            <w:r w:rsidR="00567522">
              <w:rPr>
                <w:sz w:val="20"/>
                <w:szCs w:val="20"/>
              </w:rPr>
              <w:t>8</w:t>
            </w:r>
            <w:r w:rsidRPr="005E7789">
              <w:rPr>
                <w:sz w:val="20"/>
                <w:szCs w:val="20"/>
              </w:rPr>
              <w:t>-31.12.201</w:t>
            </w:r>
            <w:r w:rsidR="00567522">
              <w:rPr>
                <w:sz w:val="20"/>
                <w:szCs w:val="20"/>
              </w:rPr>
              <w:t>8</w:t>
            </w:r>
          </w:p>
        </w:tc>
      </w:tr>
      <w:tr w:rsidR="00FB10E2" w:rsidRPr="005E7789" w:rsidTr="00DE6F39">
        <w:tc>
          <w:tcPr>
            <w:tcW w:w="647" w:type="dxa"/>
          </w:tcPr>
          <w:p w:rsidR="00FB10E2" w:rsidRPr="005E7789" w:rsidRDefault="00FB10E2" w:rsidP="00DE6F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FB10E2" w:rsidRPr="005E7789" w:rsidRDefault="00FB10E2" w:rsidP="00D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Безенчук, ул. Тимирязева (между домами №№ 84 и 86)</w:t>
            </w:r>
          </w:p>
        </w:tc>
        <w:tc>
          <w:tcPr>
            <w:tcW w:w="2520" w:type="dxa"/>
          </w:tcPr>
          <w:p w:rsidR="00FB10E2" w:rsidRPr="005E7789" w:rsidRDefault="00FB10E2" w:rsidP="00DE6F39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:rsidR="00FB10E2" w:rsidRPr="005E7789" w:rsidRDefault="00FB10E2" w:rsidP="00DE6F39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ёлки, сосны, лапник, ёлочные украшения</w:t>
            </w:r>
            <w:r w:rsidR="00540023">
              <w:rPr>
                <w:sz w:val="20"/>
                <w:szCs w:val="20"/>
              </w:rPr>
              <w:t xml:space="preserve">, </w:t>
            </w:r>
            <w:r w:rsidR="00540023" w:rsidRPr="00540023">
              <w:rPr>
                <w:sz w:val="20"/>
                <w:szCs w:val="20"/>
              </w:rPr>
              <w:t>крестовины</w:t>
            </w:r>
          </w:p>
        </w:tc>
        <w:tc>
          <w:tcPr>
            <w:tcW w:w="1620" w:type="dxa"/>
          </w:tcPr>
          <w:p w:rsidR="00FB10E2" w:rsidRPr="00186FF8" w:rsidRDefault="00FB10E2" w:rsidP="00DE6F39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:rsidR="00FB10E2" w:rsidRPr="00186FF8" w:rsidRDefault="00FB10E2" w:rsidP="00DE6F39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340" w:type="dxa"/>
          </w:tcPr>
          <w:p w:rsidR="00FB10E2" w:rsidRPr="005E7789" w:rsidRDefault="00FB10E2" w:rsidP="00567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22">
              <w:rPr>
                <w:sz w:val="20"/>
                <w:szCs w:val="20"/>
              </w:rPr>
              <w:t>0</w:t>
            </w:r>
            <w:r w:rsidRPr="005E7789">
              <w:rPr>
                <w:sz w:val="20"/>
                <w:szCs w:val="20"/>
              </w:rPr>
              <w:t>.12.201</w:t>
            </w:r>
            <w:r w:rsidR="00567522">
              <w:rPr>
                <w:sz w:val="20"/>
                <w:szCs w:val="20"/>
              </w:rPr>
              <w:t>8</w:t>
            </w:r>
            <w:r w:rsidRPr="005E7789">
              <w:rPr>
                <w:sz w:val="20"/>
                <w:szCs w:val="20"/>
              </w:rPr>
              <w:t>-31.12.201</w:t>
            </w:r>
            <w:r w:rsidR="00567522">
              <w:rPr>
                <w:sz w:val="20"/>
                <w:szCs w:val="20"/>
              </w:rPr>
              <w:t>8</w:t>
            </w:r>
          </w:p>
        </w:tc>
      </w:tr>
      <w:tr w:rsidR="00FB10E2" w:rsidRPr="005E7789" w:rsidTr="00DE6F39">
        <w:tc>
          <w:tcPr>
            <w:tcW w:w="647" w:type="dxa"/>
          </w:tcPr>
          <w:p w:rsidR="00FB10E2" w:rsidRPr="005E7789" w:rsidRDefault="00FB10E2" w:rsidP="00DE6F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FB10E2" w:rsidRDefault="00FB10E2" w:rsidP="00D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Безенчук, ул. Мамистова (возле дома № 75)</w:t>
            </w:r>
          </w:p>
        </w:tc>
        <w:tc>
          <w:tcPr>
            <w:tcW w:w="2520" w:type="dxa"/>
          </w:tcPr>
          <w:p w:rsidR="00FB10E2" w:rsidRPr="005E7789" w:rsidRDefault="00FB10E2" w:rsidP="00D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:rsidR="00FB10E2" w:rsidRPr="005E7789" w:rsidRDefault="00FB10E2" w:rsidP="00DE6F39">
            <w:pPr>
              <w:rPr>
                <w:sz w:val="20"/>
                <w:szCs w:val="20"/>
              </w:rPr>
            </w:pPr>
            <w:r w:rsidRPr="00CE3884">
              <w:rPr>
                <w:sz w:val="20"/>
                <w:szCs w:val="20"/>
              </w:rPr>
              <w:t>ёлки, сосны, лапник, ёлочные украшения</w:t>
            </w:r>
            <w:r w:rsidR="00540023">
              <w:rPr>
                <w:sz w:val="20"/>
                <w:szCs w:val="20"/>
              </w:rPr>
              <w:t xml:space="preserve">, </w:t>
            </w:r>
            <w:r w:rsidR="00540023" w:rsidRPr="00540023">
              <w:rPr>
                <w:sz w:val="20"/>
                <w:szCs w:val="20"/>
              </w:rPr>
              <w:t>крестовины</w:t>
            </w:r>
          </w:p>
        </w:tc>
        <w:tc>
          <w:tcPr>
            <w:tcW w:w="1620" w:type="dxa"/>
          </w:tcPr>
          <w:p w:rsidR="00FB10E2" w:rsidRPr="00186FF8" w:rsidRDefault="00FB10E2" w:rsidP="00DE6F39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:rsidR="00FB10E2" w:rsidRPr="00186FF8" w:rsidRDefault="00FB10E2" w:rsidP="00DE6F39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340" w:type="dxa"/>
          </w:tcPr>
          <w:p w:rsidR="00FB10E2" w:rsidRPr="00CE3884" w:rsidRDefault="00FB10E2" w:rsidP="0056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22">
              <w:rPr>
                <w:sz w:val="20"/>
                <w:szCs w:val="20"/>
              </w:rPr>
              <w:t>0</w:t>
            </w:r>
            <w:r w:rsidRPr="00CE3884">
              <w:rPr>
                <w:sz w:val="20"/>
                <w:szCs w:val="20"/>
              </w:rPr>
              <w:t>.12.201</w:t>
            </w:r>
            <w:r w:rsidR="00567522">
              <w:rPr>
                <w:sz w:val="20"/>
                <w:szCs w:val="20"/>
              </w:rPr>
              <w:t>8</w:t>
            </w:r>
            <w:r w:rsidRPr="00CE3884">
              <w:rPr>
                <w:sz w:val="20"/>
                <w:szCs w:val="20"/>
              </w:rPr>
              <w:t>-31.12.201</w:t>
            </w:r>
            <w:r w:rsidR="00567522">
              <w:rPr>
                <w:sz w:val="20"/>
                <w:szCs w:val="20"/>
              </w:rPr>
              <w:t>8</w:t>
            </w:r>
          </w:p>
        </w:tc>
      </w:tr>
    </w:tbl>
    <w:p w:rsidR="00FB10E2" w:rsidRDefault="00FB10E2" w:rsidP="00FB10E2">
      <w:pPr>
        <w:rPr>
          <w:b/>
          <w:sz w:val="28"/>
          <w:szCs w:val="28"/>
        </w:rPr>
      </w:pPr>
    </w:p>
    <w:p w:rsidR="00A04636" w:rsidRDefault="00A04636" w:rsidP="00CB585F">
      <w:pPr>
        <w:ind w:firstLine="567"/>
        <w:jc w:val="both"/>
      </w:pPr>
    </w:p>
    <w:sectPr w:rsidR="00A04636" w:rsidSect="00CF15DB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EA" w:rsidRDefault="002310EA">
      <w:r>
        <w:separator/>
      </w:r>
    </w:p>
  </w:endnote>
  <w:endnote w:type="continuationSeparator" w:id="0">
    <w:p w:rsidR="002310EA" w:rsidRDefault="002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90" w:rsidRDefault="008B1C5D" w:rsidP="002805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0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1090" w:rsidRDefault="002310EA" w:rsidP="00BD109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90" w:rsidRDefault="002310EA" w:rsidP="002805B6">
    <w:pPr>
      <w:pStyle w:val="a6"/>
      <w:framePr w:wrap="around" w:vAnchor="text" w:hAnchor="margin" w:xAlign="center" w:y="1"/>
      <w:rPr>
        <w:rStyle w:val="a8"/>
      </w:rPr>
    </w:pPr>
  </w:p>
  <w:p w:rsidR="00BD1090" w:rsidRPr="003D2A96" w:rsidRDefault="002310EA" w:rsidP="004B5DB7">
    <w:pPr>
      <w:pStyle w:val="a6"/>
      <w:tabs>
        <w:tab w:val="left" w:pos="6720"/>
        <w:tab w:val="right" w:pos="899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EA" w:rsidRDefault="002310EA">
      <w:r>
        <w:separator/>
      </w:r>
    </w:p>
  </w:footnote>
  <w:footnote w:type="continuationSeparator" w:id="0">
    <w:p w:rsidR="002310EA" w:rsidRDefault="002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626D"/>
    <w:multiLevelType w:val="hybridMultilevel"/>
    <w:tmpl w:val="FD065BC6"/>
    <w:lvl w:ilvl="0" w:tplc="6E4CD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B36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16BE"/>
    <w:rsid w:val="00012856"/>
    <w:rsid w:val="00012BD8"/>
    <w:rsid w:val="000139FE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66F7"/>
    <w:rsid w:val="00067445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F87"/>
    <w:rsid w:val="0007608E"/>
    <w:rsid w:val="00076C4C"/>
    <w:rsid w:val="000775DC"/>
    <w:rsid w:val="00077EE0"/>
    <w:rsid w:val="00080549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4A5F"/>
    <w:rsid w:val="000951C7"/>
    <w:rsid w:val="000951D6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442"/>
    <w:rsid w:val="000A7DEF"/>
    <w:rsid w:val="000B04C2"/>
    <w:rsid w:val="000B0AC0"/>
    <w:rsid w:val="000B17BD"/>
    <w:rsid w:val="000B2F63"/>
    <w:rsid w:val="000B385E"/>
    <w:rsid w:val="000B3CD3"/>
    <w:rsid w:val="000B4DFA"/>
    <w:rsid w:val="000B5C0C"/>
    <w:rsid w:val="000B628C"/>
    <w:rsid w:val="000B67D6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02B6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884"/>
    <w:rsid w:val="001539EA"/>
    <w:rsid w:val="00154035"/>
    <w:rsid w:val="0015594C"/>
    <w:rsid w:val="00155B24"/>
    <w:rsid w:val="00155FE5"/>
    <w:rsid w:val="00157F0F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716F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87319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690"/>
    <w:rsid w:val="001D22F7"/>
    <w:rsid w:val="001D32F4"/>
    <w:rsid w:val="001D3632"/>
    <w:rsid w:val="001D3E5C"/>
    <w:rsid w:val="001D4C0C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0EA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D1E"/>
    <w:rsid w:val="00237CD4"/>
    <w:rsid w:val="002405D3"/>
    <w:rsid w:val="002407A3"/>
    <w:rsid w:val="00240FAB"/>
    <w:rsid w:val="00241799"/>
    <w:rsid w:val="0024286E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78AA"/>
    <w:rsid w:val="00250B53"/>
    <w:rsid w:val="00251047"/>
    <w:rsid w:val="00251944"/>
    <w:rsid w:val="00251EC9"/>
    <w:rsid w:val="00251FEF"/>
    <w:rsid w:val="00252066"/>
    <w:rsid w:val="00253104"/>
    <w:rsid w:val="002547F5"/>
    <w:rsid w:val="00254AA7"/>
    <w:rsid w:val="00254BF5"/>
    <w:rsid w:val="00256D5E"/>
    <w:rsid w:val="00257D35"/>
    <w:rsid w:val="0026003F"/>
    <w:rsid w:val="00260ED6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7C1B"/>
    <w:rsid w:val="00267FB6"/>
    <w:rsid w:val="0027049D"/>
    <w:rsid w:val="002705B7"/>
    <w:rsid w:val="00270DF5"/>
    <w:rsid w:val="00271279"/>
    <w:rsid w:val="0027146B"/>
    <w:rsid w:val="002718A1"/>
    <w:rsid w:val="00271E79"/>
    <w:rsid w:val="00271EDD"/>
    <w:rsid w:val="0027323C"/>
    <w:rsid w:val="0027367D"/>
    <w:rsid w:val="00273797"/>
    <w:rsid w:val="00274366"/>
    <w:rsid w:val="00274893"/>
    <w:rsid w:val="00274B9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73F8"/>
    <w:rsid w:val="00287695"/>
    <w:rsid w:val="00287994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07F05"/>
    <w:rsid w:val="00310D48"/>
    <w:rsid w:val="0031174B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7A"/>
    <w:rsid w:val="00321BA5"/>
    <w:rsid w:val="00321D3F"/>
    <w:rsid w:val="003220FA"/>
    <w:rsid w:val="0032241E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65FF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0F0"/>
    <w:rsid w:val="003371A0"/>
    <w:rsid w:val="00337F5B"/>
    <w:rsid w:val="0034038C"/>
    <w:rsid w:val="003406E3"/>
    <w:rsid w:val="003414C5"/>
    <w:rsid w:val="0034200D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70321"/>
    <w:rsid w:val="0037085E"/>
    <w:rsid w:val="00370E43"/>
    <w:rsid w:val="00370F44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5DEE"/>
    <w:rsid w:val="00376877"/>
    <w:rsid w:val="00376ED6"/>
    <w:rsid w:val="00380C05"/>
    <w:rsid w:val="00380E1D"/>
    <w:rsid w:val="0038109C"/>
    <w:rsid w:val="00381C35"/>
    <w:rsid w:val="00382B19"/>
    <w:rsid w:val="00384819"/>
    <w:rsid w:val="003848D7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95"/>
    <w:rsid w:val="0039561D"/>
    <w:rsid w:val="00395AF3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59C5"/>
    <w:rsid w:val="003B6082"/>
    <w:rsid w:val="003B6FF5"/>
    <w:rsid w:val="003B73FC"/>
    <w:rsid w:val="003B7C3F"/>
    <w:rsid w:val="003B7D21"/>
    <w:rsid w:val="003C0097"/>
    <w:rsid w:val="003C0241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540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B36"/>
    <w:rsid w:val="0042419B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1B9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47C9A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7B1D"/>
    <w:rsid w:val="00460500"/>
    <w:rsid w:val="0046065C"/>
    <w:rsid w:val="0046103D"/>
    <w:rsid w:val="0046163C"/>
    <w:rsid w:val="00461A19"/>
    <w:rsid w:val="00461CDB"/>
    <w:rsid w:val="0046284E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02"/>
    <w:rsid w:val="00477C94"/>
    <w:rsid w:val="004801A7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5221"/>
    <w:rsid w:val="004C5296"/>
    <w:rsid w:val="004C52F7"/>
    <w:rsid w:val="004C6CF4"/>
    <w:rsid w:val="004C6E30"/>
    <w:rsid w:val="004C7307"/>
    <w:rsid w:val="004D0344"/>
    <w:rsid w:val="004D1E4F"/>
    <w:rsid w:val="004D2AAB"/>
    <w:rsid w:val="004D32DE"/>
    <w:rsid w:val="004D34FB"/>
    <w:rsid w:val="004D37BD"/>
    <w:rsid w:val="004D3A5C"/>
    <w:rsid w:val="004D3F9A"/>
    <w:rsid w:val="004D56C7"/>
    <w:rsid w:val="004D56E9"/>
    <w:rsid w:val="004D6E49"/>
    <w:rsid w:val="004D7673"/>
    <w:rsid w:val="004E03A1"/>
    <w:rsid w:val="004E04B9"/>
    <w:rsid w:val="004E0F0F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4E44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409"/>
    <w:rsid w:val="00511713"/>
    <w:rsid w:val="005118E1"/>
    <w:rsid w:val="00511FA3"/>
    <w:rsid w:val="005128F3"/>
    <w:rsid w:val="00512D0D"/>
    <w:rsid w:val="00512F2B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023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B9E"/>
    <w:rsid w:val="005642D2"/>
    <w:rsid w:val="00564553"/>
    <w:rsid w:val="0056472F"/>
    <w:rsid w:val="00564C6C"/>
    <w:rsid w:val="005660B8"/>
    <w:rsid w:val="00566517"/>
    <w:rsid w:val="005668D4"/>
    <w:rsid w:val="00567522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F74"/>
    <w:rsid w:val="005F0058"/>
    <w:rsid w:val="005F0211"/>
    <w:rsid w:val="005F055D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5D3"/>
    <w:rsid w:val="005F487D"/>
    <w:rsid w:val="005F617F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6052"/>
    <w:rsid w:val="00666086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0FE8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3709"/>
    <w:rsid w:val="006C3761"/>
    <w:rsid w:val="006C425E"/>
    <w:rsid w:val="006C42A5"/>
    <w:rsid w:val="006C4D95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381F"/>
    <w:rsid w:val="00703982"/>
    <w:rsid w:val="00703B5A"/>
    <w:rsid w:val="007044F0"/>
    <w:rsid w:val="00704638"/>
    <w:rsid w:val="00704B52"/>
    <w:rsid w:val="0070593C"/>
    <w:rsid w:val="007065AD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75E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C7C"/>
    <w:rsid w:val="007235F7"/>
    <w:rsid w:val="00723B63"/>
    <w:rsid w:val="00723C1A"/>
    <w:rsid w:val="00724A99"/>
    <w:rsid w:val="00724D91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43A"/>
    <w:rsid w:val="00776C5B"/>
    <w:rsid w:val="0077704A"/>
    <w:rsid w:val="007770CA"/>
    <w:rsid w:val="00780EE0"/>
    <w:rsid w:val="007817CA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D0034"/>
    <w:rsid w:val="007D08D3"/>
    <w:rsid w:val="007D1314"/>
    <w:rsid w:val="007D1568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B21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E1A"/>
    <w:rsid w:val="00820547"/>
    <w:rsid w:val="00820805"/>
    <w:rsid w:val="00821EE1"/>
    <w:rsid w:val="00821EE3"/>
    <w:rsid w:val="008222BD"/>
    <w:rsid w:val="00822382"/>
    <w:rsid w:val="00822915"/>
    <w:rsid w:val="00822E8C"/>
    <w:rsid w:val="008233BA"/>
    <w:rsid w:val="00825216"/>
    <w:rsid w:val="00825671"/>
    <w:rsid w:val="008258F4"/>
    <w:rsid w:val="008261C7"/>
    <w:rsid w:val="00826AC1"/>
    <w:rsid w:val="00826F00"/>
    <w:rsid w:val="00827082"/>
    <w:rsid w:val="008270A2"/>
    <w:rsid w:val="0082725F"/>
    <w:rsid w:val="00827493"/>
    <w:rsid w:val="00827527"/>
    <w:rsid w:val="008301D3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7B5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1724"/>
    <w:rsid w:val="008A186E"/>
    <w:rsid w:val="008A2723"/>
    <w:rsid w:val="008A3060"/>
    <w:rsid w:val="008A308B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C5D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4C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33FF"/>
    <w:rsid w:val="00923768"/>
    <w:rsid w:val="00923C38"/>
    <w:rsid w:val="00924083"/>
    <w:rsid w:val="009252B9"/>
    <w:rsid w:val="009254C8"/>
    <w:rsid w:val="009257E4"/>
    <w:rsid w:val="00925A15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856"/>
    <w:rsid w:val="009A16AE"/>
    <w:rsid w:val="009A1B31"/>
    <w:rsid w:val="009A1CE0"/>
    <w:rsid w:val="009A2D93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6C0"/>
    <w:rsid w:val="009B703B"/>
    <w:rsid w:val="009B78D4"/>
    <w:rsid w:val="009B7D4D"/>
    <w:rsid w:val="009B7DC6"/>
    <w:rsid w:val="009C0DAD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FD"/>
    <w:rsid w:val="009C726E"/>
    <w:rsid w:val="009C7C68"/>
    <w:rsid w:val="009D03CE"/>
    <w:rsid w:val="009D08BD"/>
    <w:rsid w:val="009D19FC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71B1"/>
    <w:rsid w:val="009F7562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636"/>
    <w:rsid w:val="00A04EFE"/>
    <w:rsid w:val="00A055BF"/>
    <w:rsid w:val="00A0662D"/>
    <w:rsid w:val="00A06B3E"/>
    <w:rsid w:val="00A06C7B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94A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2269"/>
    <w:rsid w:val="00A328CA"/>
    <w:rsid w:val="00A32A10"/>
    <w:rsid w:val="00A333D6"/>
    <w:rsid w:val="00A3377F"/>
    <w:rsid w:val="00A33D85"/>
    <w:rsid w:val="00A3436A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33B6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F5F"/>
    <w:rsid w:val="00A7219B"/>
    <w:rsid w:val="00A7387B"/>
    <w:rsid w:val="00A73892"/>
    <w:rsid w:val="00A73A82"/>
    <w:rsid w:val="00A742D7"/>
    <w:rsid w:val="00A74997"/>
    <w:rsid w:val="00A74C62"/>
    <w:rsid w:val="00A74D81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B99"/>
    <w:rsid w:val="00AC221C"/>
    <w:rsid w:val="00AC282D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323"/>
    <w:rsid w:val="00AD63D8"/>
    <w:rsid w:val="00AD72D4"/>
    <w:rsid w:val="00AD75DF"/>
    <w:rsid w:val="00AD7794"/>
    <w:rsid w:val="00AE0436"/>
    <w:rsid w:val="00AE04DC"/>
    <w:rsid w:val="00AE1161"/>
    <w:rsid w:val="00AE34E1"/>
    <w:rsid w:val="00AE369C"/>
    <w:rsid w:val="00AE46DA"/>
    <w:rsid w:val="00AE541E"/>
    <w:rsid w:val="00AE56CB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741"/>
    <w:rsid w:val="00B00DD7"/>
    <w:rsid w:val="00B01CB3"/>
    <w:rsid w:val="00B01EA4"/>
    <w:rsid w:val="00B027F7"/>
    <w:rsid w:val="00B02D80"/>
    <w:rsid w:val="00B03B3F"/>
    <w:rsid w:val="00B0430A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A5D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7E5E"/>
    <w:rsid w:val="00B4038B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356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6818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5600"/>
    <w:rsid w:val="00BD6381"/>
    <w:rsid w:val="00BD72A7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FE2"/>
    <w:rsid w:val="00C05394"/>
    <w:rsid w:val="00C05477"/>
    <w:rsid w:val="00C06694"/>
    <w:rsid w:val="00C06717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CC"/>
    <w:rsid w:val="00C169E7"/>
    <w:rsid w:val="00C174B0"/>
    <w:rsid w:val="00C204DA"/>
    <w:rsid w:val="00C2052C"/>
    <w:rsid w:val="00C20BC0"/>
    <w:rsid w:val="00C20C03"/>
    <w:rsid w:val="00C213BD"/>
    <w:rsid w:val="00C21D75"/>
    <w:rsid w:val="00C22AC0"/>
    <w:rsid w:val="00C22C97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645"/>
    <w:rsid w:val="00C329B9"/>
    <w:rsid w:val="00C32C0B"/>
    <w:rsid w:val="00C32EB8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ACF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74E2"/>
    <w:rsid w:val="00C776F9"/>
    <w:rsid w:val="00C77D52"/>
    <w:rsid w:val="00C8004A"/>
    <w:rsid w:val="00C805C6"/>
    <w:rsid w:val="00C82CC1"/>
    <w:rsid w:val="00C82EBE"/>
    <w:rsid w:val="00C83660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F4"/>
    <w:rsid w:val="00CA4AEA"/>
    <w:rsid w:val="00CA58D8"/>
    <w:rsid w:val="00CA5E9B"/>
    <w:rsid w:val="00CA6485"/>
    <w:rsid w:val="00CA65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E3B"/>
    <w:rsid w:val="00CB30B7"/>
    <w:rsid w:val="00CB32AC"/>
    <w:rsid w:val="00CB3B41"/>
    <w:rsid w:val="00CB45B9"/>
    <w:rsid w:val="00CB585F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F67"/>
    <w:rsid w:val="00CC52D8"/>
    <w:rsid w:val="00CC57DA"/>
    <w:rsid w:val="00CC6AD2"/>
    <w:rsid w:val="00CC6B5D"/>
    <w:rsid w:val="00CC7161"/>
    <w:rsid w:val="00CC7583"/>
    <w:rsid w:val="00CD1025"/>
    <w:rsid w:val="00CD1250"/>
    <w:rsid w:val="00CD1AC9"/>
    <w:rsid w:val="00CD2C9E"/>
    <w:rsid w:val="00CD32C2"/>
    <w:rsid w:val="00CD3396"/>
    <w:rsid w:val="00CD36EE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5B76"/>
    <w:rsid w:val="00CF60A1"/>
    <w:rsid w:val="00CF6390"/>
    <w:rsid w:val="00CF69C6"/>
    <w:rsid w:val="00CF6BB2"/>
    <w:rsid w:val="00CF6C9E"/>
    <w:rsid w:val="00CF7101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38C4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2F81"/>
    <w:rsid w:val="00D23079"/>
    <w:rsid w:val="00D240B0"/>
    <w:rsid w:val="00D257AB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508ED"/>
    <w:rsid w:val="00D5251D"/>
    <w:rsid w:val="00D52BE6"/>
    <w:rsid w:val="00D53324"/>
    <w:rsid w:val="00D53AFD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1E6"/>
    <w:rsid w:val="00D757A2"/>
    <w:rsid w:val="00D763E2"/>
    <w:rsid w:val="00D766D6"/>
    <w:rsid w:val="00D76DC9"/>
    <w:rsid w:val="00D76E31"/>
    <w:rsid w:val="00D77FE2"/>
    <w:rsid w:val="00D8009F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62A"/>
    <w:rsid w:val="00D87EBC"/>
    <w:rsid w:val="00D90B59"/>
    <w:rsid w:val="00D90FE3"/>
    <w:rsid w:val="00D932F4"/>
    <w:rsid w:val="00D9390E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520F"/>
    <w:rsid w:val="00DB54EB"/>
    <w:rsid w:val="00DB55B9"/>
    <w:rsid w:val="00DB5680"/>
    <w:rsid w:val="00DB5AD5"/>
    <w:rsid w:val="00DB5D0C"/>
    <w:rsid w:val="00DB6598"/>
    <w:rsid w:val="00DB6E61"/>
    <w:rsid w:val="00DC1417"/>
    <w:rsid w:val="00DC365B"/>
    <w:rsid w:val="00DC3DCA"/>
    <w:rsid w:val="00DC4872"/>
    <w:rsid w:val="00DC4D71"/>
    <w:rsid w:val="00DC5FCA"/>
    <w:rsid w:val="00DC62BA"/>
    <w:rsid w:val="00DC6845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C07"/>
    <w:rsid w:val="00DE0C94"/>
    <w:rsid w:val="00DE0EE1"/>
    <w:rsid w:val="00DE0F26"/>
    <w:rsid w:val="00DE1785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13CF"/>
    <w:rsid w:val="00E31CF3"/>
    <w:rsid w:val="00E31F4A"/>
    <w:rsid w:val="00E32C0F"/>
    <w:rsid w:val="00E3306E"/>
    <w:rsid w:val="00E33A48"/>
    <w:rsid w:val="00E346E9"/>
    <w:rsid w:val="00E34763"/>
    <w:rsid w:val="00E34ABE"/>
    <w:rsid w:val="00E35031"/>
    <w:rsid w:val="00E35129"/>
    <w:rsid w:val="00E36646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3EDC"/>
    <w:rsid w:val="00EA45F8"/>
    <w:rsid w:val="00EA4927"/>
    <w:rsid w:val="00EA5288"/>
    <w:rsid w:val="00EA5298"/>
    <w:rsid w:val="00EA5399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6368"/>
    <w:rsid w:val="00EE7BD2"/>
    <w:rsid w:val="00EE7DBB"/>
    <w:rsid w:val="00EF0955"/>
    <w:rsid w:val="00EF0C65"/>
    <w:rsid w:val="00EF0F23"/>
    <w:rsid w:val="00EF12A1"/>
    <w:rsid w:val="00EF1394"/>
    <w:rsid w:val="00EF187C"/>
    <w:rsid w:val="00EF1E76"/>
    <w:rsid w:val="00EF21E4"/>
    <w:rsid w:val="00EF2BAF"/>
    <w:rsid w:val="00EF4EB5"/>
    <w:rsid w:val="00EF5639"/>
    <w:rsid w:val="00EF62D1"/>
    <w:rsid w:val="00EF6B22"/>
    <w:rsid w:val="00EF6B2E"/>
    <w:rsid w:val="00F01583"/>
    <w:rsid w:val="00F01A15"/>
    <w:rsid w:val="00F01A26"/>
    <w:rsid w:val="00F020B2"/>
    <w:rsid w:val="00F023C0"/>
    <w:rsid w:val="00F02CF2"/>
    <w:rsid w:val="00F035E6"/>
    <w:rsid w:val="00F03A92"/>
    <w:rsid w:val="00F03BCE"/>
    <w:rsid w:val="00F03E69"/>
    <w:rsid w:val="00F0423B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130D"/>
    <w:rsid w:val="00F41632"/>
    <w:rsid w:val="00F41826"/>
    <w:rsid w:val="00F4192F"/>
    <w:rsid w:val="00F41CAE"/>
    <w:rsid w:val="00F4251F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6B"/>
    <w:rsid w:val="00F646FA"/>
    <w:rsid w:val="00F64D08"/>
    <w:rsid w:val="00F653CB"/>
    <w:rsid w:val="00F66263"/>
    <w:rsid w:val="00F665C5"/>
    <w:rsid w:val="00F67B50"/>
    <w:rsid w:val="00F70EFF"/>
    <w:rsid w:val="00F724C6"/>
    <w:rsid w:val="00F72FC7"/>
    <w:rsid w:val="00F73190"/>
    <w:rsid w:val="00F743CA"/>
    <w:rsid w:val="00F748B8"/>
    <w:rsid w:val="00F7498B"/>
    <w:rsid w:val="00F75682"/>
    <w:rsid w:val="00F7595B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B37"/>
    <w:rsid w:val="00FA0BC3"/>
    <w:rsid w:val="00FA0E22"/>
    <w:rsid w:val="00FA2329"/>
    <w:rsid w:val="00FA2552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0E2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53C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625F"/>
    <w:rsid w:val="00FC6368"/>
    <w:rsid w:val="00FC7167"/>
    <w:rsid w:val="00FD0429"/>
    <w:rsid w:val="00FD0A82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07B7"/>
  <w15:docId w15:val="{7A5A9B21-9BC3-46D1-9706-C2DBCFDD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6646"/>
    <w:pPr>
      <w:ind w:left="720"/>
      <w:contextualSpacing/>
    </w:pPr>
  </w:style>
  <w:style w:type="paragraph" w:styleId="a6">
    <w:name w:val="footer"/>
    <w:basedOn w:val="a"/>
    <w:link w:val="a7"/>
    <w:rsid w:val="00FB10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1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B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2017-12-05T06:07:00Z</cp:lastPrinted>
  <dcterms:created xsi:type="dcterms:W3CDTF">2018-11-26T12:01:00Z</dcterms:created>
  <dcterms:modified xsi:type="dcterms:W3CDTF">2018-11-26T12:39:00Z</dcterms:modified>
</cp:coreProperties>
</file>