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4D" w:rsidRDefault="008E2A4D" w:rsidP="008E2A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Памятка </w:t>
      </w:r>
    </w:p>
    <w:p w:rsidR="008E2A4D" w:rsidRDefault="008E2A4D" w:rsidP="008E2A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действия граждан по вызову экстренных </w:t>
      </w:r>
    </w:p>
    <w:p w:rsidR="008E2A4D" w:rsidRDefault="008E2A4D" w:rsidP="008E2A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службы через </w:t>
      </w:r>
      <w:proofErr w:type="gramStart"/>
      <w:r>
        <w:rPr>
          <w:sz w:val="28"/>
          <w:szCs w:val="28"/>
        </w:rPr>
        <w:t>Единую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дежурно-дисперчерскую</w:t>
      </w:r>
      <w:proofErr w:type="spellEnd"/>
      <w:r>
        <w:rPr>
          <w:sz w:val="28"/>
          <w:szCs w:val="28"/>
        </w:rPr>
        <w:t xml:space="preserve"> </w:t>
      </w:r>
    </w:p>
    <w:p w:rsidR="008E2A4D" w:rsidRDefault="008E2A4D" w:rsidP="008E2A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службу муниципального района Безенчукский</w:t>
      </w:r>
    </w:p>
    <w:p w:rsidR="008E2A4D" w:rsidRDefault="008E2A4D" w:rsidP="008E2A4D">
      <w:pPr>
        <w:jc w:val="center"/>
        <w:outlineLvl w:val="0"/>
        <w:rPr>
          <w:sz w:val="28"/>
          <w:szCs w:val="28"/>
        </w:rPr>
      </w:pPr>
    </w:p>
    <w:p w:rsidR="008E2A4D" w:rsidRDefault="008E2A4D" w:rsidP="008E2A4D">
      <w:pPr>
        <w:jc w:val="center"/>
        <w:outlineLvl w:val="0"/>
        <w:rPr>
          <w:sz w:val="28"/>
          <w:szCs w:val="28"/>
        </w:rPr>
      </w:pPr>
    </w:p>
    <w:p w:rsidR="008E2A4D" w:rsidRDefault="008E2A4D" w:rsidP="008E2A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5A4C9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Постановления Правительства РФ </w:t>
      </w:r>
      <w:r w:rsidRPr="00C41ED5">
        <w:rPr>
          <w:bCs/>
          <w:sz w:val="28"/>
          <w:szCs w:val="28"/>
        </w:rPr>
        <w:t>от 30 декабря 2003 г. № 794</w:t>
      </w:r>
      <w:r>
        <w:rPr>
          <w:bCs/>
          <w:sz w:val="28"/>
          <w:szCs w:val="28"/>
        </w:rPr>
        <w:t xml:space="preserve"> «</w:t>
      </w:r>
      <w:r w:rsidRPr="00C41ED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единой</w:t>
      </w:r>
      <w:r w:rsidRPr="00C41E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государственной системе предупреждения</w:t>
      </w:r>
      <w:r w:rsidRPr="00C41E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C41E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ликвидации</w:t>
      </w:r>
      <w:r w:rsidRPr="00C41E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чрезвычайных  ситуаций»,</w:t>
      </w:r>
      <w:r w:rsidRPr="00C41E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Постановления</w:t>
      </w:r>
      <w:r w:rsidRPr="00C41E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Правительства РФ</w:t>
      </w:r>
      <w:r w:rsidRPr="00C41ED5">
        <w:rPr>
          <w:sz w:val="28"/>
          <w:szCs w:val="28"/>
        </w:rPr>
        <w:t xml:space="preserve"> </w:t>
      </w:r>
      <w:r w:rsidRPr="0087645B">
        <w:rPr>
          <w:sz w:val="28"/>
          <w:szCs w:val="28"/>
        </w:rPr>
        <w:t>от 24 марта 1997 г. № 334</w:t>
      </w:r>
      <w:r>
        <w:rPr>
          <w:sz w:val="28"/>
          <w:szCs w:val="28"/>
        </w:rPr>
        <w:t xml:space="preserve"> «</w:t>
      </w:r>
      <w:r w:rsidRPr="0087645B">
        <w:rPr>
          <w:sz w:val="28"/>
          <w:szCs w:val="28"/>
        </w:rPr>
        <w:t>О порядке сбора и обмена в Российской Федерации информацией в области защиты населения и территорий от ЧС природного и техногенного характера</w:t>
      </w:r>
      <w:r>
        <w:rPr>
          <w:sz w:val="28"/>
          <w:szCs w:val="28"/>
        </w:rPr>
        <w:t>», в целях обеспечения предупреждения и ликвидации пожаров,  чрезвычайных и</w:t>
      </w:r>
      <w:proofErr w:type="gramEnd"/>
      <w:r>
        <w:rPr>
          <w:sz w:val="28"/>
          <w:szCs w:val="28"/>
        </w:rPr>
        <w:t xml:space="preserve"> аварийных ситуаций на территории муниципального района Безенчукский, а также организации взаимодействия сил и средств районного звена территориальной подсистемы российской системы предупреждения и ликвидации пожаров,  чрезвычайных и аварийных ситуаций на социально-значимых, потенциально опасных и объектах жизнеобеспечения (ЖКХ), а также безопасности граждан от природных и техногенных происшествий. </w:t>
      </w:r>
    </w:p>
    <w:p w:rsidR="008E2A4D" w:rsidRDefault="008E2A4D" w:rsidP="008E2A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Для предупреждения и ликвидации  данных происшествий в соответствии с Указом Президента РФ и Постановления Правительства РФ  создана и в настоящее  время действует на территории района </w:t>
      </w:r>
      <w:r w:rsidRPr="00107753">
        <w:rPr>
          <w:b/>
          <w:sz w:val="28"/>
          <w:szCs w:val="28"/>
        </w:rPr>
        <w:t>Единая дежурно – диспетчерская служба муниципального района Безенчукский</w:t>
      </w:r>
      <w:r>
        <w:rPr>
          <w:sz w:val="28"/>
          <w:szCs w:val="28"/>
        </w:rPr>
        <w:t xml:space="preserve"> в круглосуточном режиме.</w:t>
      </w:r>
    </w:p>
    <w:p w:rsidR="008E2A4D" w:rsidRDefault="008E2A4D" w:rsidP="008E2A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E2A4D" w:rsidRDefault="008E2A4D" w:rsidP="008E2A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Всю </w:t>
      </w:r>
      <w:proofErr w:type="gramStart"/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касающуюся по предупреждения и ликвидации пожаров,  чрезвычайных и аварийных ситуаций на социально-значимых, потенциально опасных и объектах жизнеобеспечения (ЖКХ), а также безопасности граждан от природных и техногенных происшествий необходимо сообщать по телефона действующим круглосуточно: тел.  8(84676) 2-11-28 тел. И тел./факс 8(84676) 2-10-12</w:t>
      </w:r>
    </w:p>
    <w:p w:rsidR="008E2A4D" w:rsidRDefault="008E2A4D" w:rsidP="008E2A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7753">
        <w:rPr>
          <w:sz w:val="28"/>
          <w:szCs w:val="28"/>
        </w:rPr>
        <w:t xml:space="preserve"> </w:t>
      </w:r>
    </w:p>
    <w:p w:rsidR="008E2A4D" w:rsidRDefault="008E2A4D" w:rsidP="008E2A4D">
      <w:pPr>
        <w:jc w:val="both"/>
        <w:outlineLvl w:val="0"/>
        <w:rPr>
          <w:sz w:val="28"/>
          <w:szCs w:val="28"/>
        </w:rPr>
      </w:pPr>
    </w:p>
    <w:p w:rsidR="008E2A4D" w:rsidRPr="00107753" w:rsidRDefault="008E2A4D" w:rsidP="008E2A4D">
      <w:pPr>
        <w:jc w:val="both"/>
        <w:outlineLvl w:val="0"/>
        <w:rPr>
          <w:sz w:val="28"/>
          <w:szCs w:val="28"/>
        </w:rPr>
      </w:pPr>
      <w:r w:rsidRPr="00107753">
        <w:rPr>
          <w:sz w:val="28"/>
          <w:szCs w:val="28"/>
        </w:rPr>
        <w:t xml:space="preserve"> </w:t>
      </w:r>
    </w:p>
    <w:p w:rsidR="008E2A4D" w:rsidRDefault="008E2A4D" w:rsidP="008E2A4D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ЕДДС</w:t>
      </w:r>
    </w:p>
    <w:p w:rsidR="008E2A4D" w:rsidRDefault="008E2A4D" w:rsidP="008E2A4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А.А.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8E2A4D" w:rsidRDefault="008E2A4D" w:rsidP="008E2A4D">
      <w:pPr>
        <w:outlineLvl w:val="0"/>
        <w:rPr>
          <w:sz w:val="28"/>
          <w:szCs w:val="28"/>
        </w:rPr>
      </w:pPr>
      <w:r>
        <w:rPr>
          <w:sz w:val="28"/>
          <w:szCs w:val="28"/>
        </w:rPr>
        <w:t>Безенчукский</w:t>
      </w:r>
      <w:bookmarkStart w:id="0" w:name="_GoBack"/>
      <w:bookmarkEnd w:id="0"/>
    </w:p>
    <w:p w:rsidR="00D65445" w:rsidRDefault="00D65445"/>
    <w:sectPr w:rsidR="00D65445" w:rsidSect="0099534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E2A4D"/>
    <w:rsid w:val="000A1E19"/>
    <w:rsid w:val="003E06BD"/>
    <w:rsid w:val="00401C42"/>
    <w:rsid w:val="00534B00"/>
    <w:rsid w:val="00681FDF"/>
    <w:rsid w:val="0074717C"/>
    <w:rsid w:val="008E2A4D"/>
    <w:rsid w:val="00D11A91"/>
    <w:rsid w:val="00D27B98"/>
    <w:rsid w:val="00D65445"/>
    <w:rsid w:val="00EE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2013-06-18T09:22:00Z</dcterms:created>
  <dcterms:modified xsi:type="dcterms:W3CDTF">2013-06-18T09:22:00Z</dcterms:modified>
</cp:coreProperties>
</file>